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64" w:rsidRPr="00FB3202" w:rsidRDefault="00A10E06" w:rsidP="00522F82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="00ED1E64" w:rsidRPr="00FB3202">
        <w:rPr>
          <w:rFonts w:ascii="Calibri" w:eastAsia="黑体" w:hAnsi="Calibri" w:cs="Calibri"/>
          <w:sz w:val="40"/>
        </w:rPr>
        <w:t>任务分配及评分表</w:t>
      </w:r>
      <w:r w:rsidR="009F18CD" w:rsidRPr="00FB3202">
        <w:rPr>
          <w:rFonts w:ascii="Calibri" w:eastAsia="黑体" w:hAnsi="Calibri" w:cs="Calibri" w:hint="eastAsia"/>
          <w:sz w:val="40"/>
        </w:rPr>
        <w:t xml:space="preserve"> </w:t>
      </w:r>
      <w:r w:rsidR="00751DDF" w:rsidRPr="00FB3202">
        <w:rPr>
          <w:rFonts w:ascii="Calibri" w:eastAsia="黑体" w:hAnsi="Calibri" w:cs="Calibri"/>
          <w:sz w:val="40"/>
        </w:rPr>
        <w:t>–</w:t>
      </w:r>
      <w:r w:rsidR="009F18CD" w:rsidRPr="00FB3202">
        <w:rPr>
          <w:rFonts w:ascii="Calibri" w:eastAsia="黑体" w:hAnsi="Calibri" w:cs="Calibri"/>
          <w:sz w:val="40"/>
        </w:rPr>
        <w:t xml:space="preserve"> </w:t>
      </w:r>
      <w:r w:rsidR="00751DDF" w:rsidRPr="00FB3202">
        <w:rPr>
          <w:rFonts w:ascii="Calibri" w:eastAsia="黑体" w:hAnsi="Calibri" w:cs="Calibri" w:hint="eastAsia"/>
          <w:sz w:val="40"/>
        </w:rPr>
        <w:t>Week</w:t>
      </w:r>
      <w:r w:rsidR="00751DDF" w:rsidRPr="00FB3202">
        <w:rPr>
          <w:rFonts w:ascii="Calibri" w:eastAsia="黑体" w:hAnsi="Calibri" w:cs="Calibri"/>
          <w:sz w:val="40"/>
        </w:rPr>
        <w:t>5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5B437B" w:rsidRPr="00E16CA3" w:rsidTr="008E76B1">
        <w:trPr>
          <w:trHeight w:val="656"/>
          <w:jc w:val="center"/>
        </w:trPr>
        <w:tc>
          <w:tcPr>
            <w:tcW w:w="425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ED1E64" w:rsidRPr="00E16CA3" w:rsidRDefault="00187D09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ED1E64" w:rsidRPr="00E16CA3" w:rsidRDefault="00ED1E64" w:rsidP="00E16CA3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D1E64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80589C" w:rsidRPr="00522F82">
              <w:rPr>
                <w:rFonts w:hint="eastAsia"/>
              </w:rPr>
              <w:t>.1</w:t>
            </w:r>
          </w:p>
        </w:tc>
        <w:tc>
          <w:tcPr>
            <w:tcW w:w="955" w:type="pct"/>
            <w:vAlign w:val="center"/>
          </w:tcPr>
          <w:p w:rsidR="00ED1E64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学习</w:t>
            </w:r>
            <w:r w:rsidRPr="00522F82">
              <w:rPr>
                <w:rFonts w:asciiTheme="minorHAnsi" w:hAnsiTheme="minorHAnsi" w:cstheme="minorHAnsi"/>
              </w:rPr>
              <w:t>Git</w:t>
            </w:r>
            <w:r w:rsidRPr="00522F82">
              <w:rPr>
                <w:rFonts w:asciiTheme="minorHAnsi" w:hAnsiTheme="minorHAnsi" w:cstheme="minorHAnsi"/>
              </w:rPr>
              <w:t>的基本操作</w:t>
            </w:r>
          </w:p>
        </w:tc>
        <w:tc>
          <w:tcPr>
            <w:tcW w:w="299" w:type="pct"/>
            <w:vAlign w:val="center"/>
          </w:tcPr>
          <w:p w:rsidR="00ED1E64" w:rsidRPr="00522F82" w:rsidRDefault="0080589C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3</w:t>
            </w:r>
          </w:p>
        </w:tc>
        <w:tc>
          <w:tcPr>
            <w:tcW w:w="423" w:type="pct"/>
            <w:vAlign w:val="center"/>
          </w:tcPr>
          <w:p w:rsidR="00ED1E64" w:rsidRPr="00522F82" w:rsidRDefault="00FC6FC3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D1E64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全体成员</w:t>
            </w:r>
          </w:p>
        </w:tc>
        <w:tc>
          <w:tcPr>
            <w:tcW w:w="1572" w:type="pct"/>
            <w:vAlign w:val="center"/>
          </w:tcPr>
          <w:p w:rsidR="00ED1E64" w:rsidRPr="00522F82" w:rsidRDefault="00F81928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</w:t>
            </w:r>
            <w:r w:rsidR="003F532E" w:rsidRPr="00522F82">
              <w:rPr>
                <w:rFonts w:asciiTheme="minorHAnsi" w:hAnsiTheme="minorHAnsi" w:cstheme="minorHAnsi"/>
              </w:rPr>
              <w:t>-Cfg-T</w:t>
            </w:r>
            <w:r w:rsidR="008B37CC" w:rsidRPr="00522F82">
              <w:rPr>
                <w:rFonts w:asciiTheme="minorHAnsi" w:hAnsiTheme="minorHAnsi" w:cstheme="minorHAnsi" w:hint="eastAsia"/>
              </w:rPr>
              <w:t>a</w:t>
            </w:r>
            <w:r w:rsidR="008B37CC" w:rsidRPr="00522F82">
              <w:rPr>
                <w:rFonts w:asciiTheme="minorHAnsi" w:hAnsiTheme="minorHAnsi" w:cstheme="minorHAnsi"/>
              </w:rPr>
              <w:t>sk5.1</w:t>
            </w:r>
            <w:r w:rsidR="00DF6022" w:rsidRPr="00522F82">
              <w:rPr>
                <w:rFonts w:asciiTheme="minorHAnsi" w:hAnsiTheme="minorHAnsi" w:cstheme="minorHAnsi"/>
              </w:rPr>
              <w:t>-Git</w:t>
            </w:r>
            <w:r w:rsidR="00DF6022" w:rsidRPr="00522F82">
              <w:rPr>
                <w:rFonts w:asciiTheme="minorHAnsi" w:hAnsiTheme="minorHAnsi" w:cstheme="minorHAnsi"/>
              </w:rPr>
              <w:t>学习笔记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ED1E64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ED1E64" w:rsidRPr="00522F82" w:rsidRDefault="00ED1E64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E55908" w:rsidRPr="00522F82">
              <w:rPr>
                <w:rFonts w:hint="eastAsia"/>
              </w:rPr>
              <w:t>.</w:t>
            </w:r>
            <w:r w:rsidR="00E55908" w:rsidRPr="00522F82">
              <w:t>2</w:t>
            </w:r>
          </w:p>
        </w:tc>
        <w:tc>
          <w:tcPr>
            <w:tcW w:w="955" w:type="pct"/>
            <w:vAlign w:val="center"/>
          </w:tcPr>
          <w:p w:rsidR="00E55908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安装</w:t>
            </w:r>
            <w:r w:rsidRPr="00522F82">
              <w:rPr>
                <w:rFonts w:asciiTheme="minorHAnsi" w:hAnsiTheme="minorHAnsi" w:cstheme="minorHAnsi"/>
              </w:rPr>
              <w:t>Python</w:t>
            </w:r>
            <w:r w:rsidRPr="00522F82">
              <w:rPr>
                <w:rFonts w:asciiTheme="minorHAnsi" w:hAnsiTheme="minorHAnsi" w:cstheme="minorHAnsi"/>
              </w:rPr>
              <w:t>开发环境</w:t>
            </w:r>
          </w:p>
        </w:tc>
        <w:tc>
          <w:tcPr>
            <w:tcW w:w="299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1</w:t>
            </w:r>
          </w:p>
        </w:tc>
        <w:tc>
          <w:tcPr>
            <w:tcW w:w="423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全体成员</w:t>
            </w:r>
          </w:p>
        </w:tc>
        <w:tc>
          <w:tcPr>
            <w:tcW w:w="1572" w:type="pct"/>
            <w:vAlign w:val="center"/>
          </w:tcPr>
          <w:p w:rsidR="00E55908" w:rsidRPr="00522F82" w:rsidRDefault="00E55908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E55908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6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</w:t>
            </w:r>
            <w:r w:rsidR="00E55908" w:rsidRPr="00522F82">
              <w:rPr>
                <w:rFonts w:hint="eastAsia"/>
              </w:rPr>
              <w:t>.</w:t>
            </w:r>
            <w:r w:rsidR="00E55908" w:rsidRPr="00522F82">
              <w:t>3</w:t>
            </w:r>
          </w:p>
        </w:tc>
        <w:tc>
          <w:tcPr>
            <w:tcW w:w="955" w:type="pct"/>
            <w:vAlign w:val="center"/>
          </w:tcPr>
          <w:p w:rsidR="00E55908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vue2.0</w:t>
            </w:r>
            <w:r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E55908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王志伟</w:t>
            </w:r>
          </w:p>
        </w:tc>
        <w:tc>
          <w:tcPr>
            <w:tcW w:w="1572" w:type="pct"/>
            <w:vAlign w:val="center"/>
          </w:tcPr>
          <w:p w:rsidR="00E55908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sk5.3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496A51" w:rsidRPr="00522F82">
              <w:rPr>
                <w:rFonts w:asciiTheme="minorHAnsi" w:hAnsiTheme="minorHAnsi" w:cstheme="minorHAnsi"/>
              </w:rPr>
              <w:t>-V</w:t>
            </w:r>
            <w:r w:rsidR="00DF6022" w:rsidRPr="00522F82">
              <w:rPr>
                <w:rFonts w:asciiTheme="minorHAnsi" w:hAnsiTheme="minorHAnsi" w:cstheme="minorHAnsi"/>
              </w:rPr>
              <w:t>ue2.0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E55908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E55908" w:rsidRPr="00522F82" w:rsidRDefault="00E55908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5.4</w:t>
            </w:r>
          </w:p>
        </w:tc>
        <w:tc>
          <w:tcPr>
            <w:tcW w:w="955" w:type="pct"/>
            <w:vAlign w:val="center"/>
          </w:tcPr>
          <w:p w:rsidR="00FC6FC3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elementUI</w:t>
            </w:r>
            <w:r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扎西顿珠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sk5.4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496A51" w:rsidRPr="00522F82">
              <w:rPr>
                <w:rFonts w:asciiTheme="minorHAnsi" w:hAnsiTheme="minorHAnsi" w:cstheme="minorHAnsi"/>
              </w:rPr>
              <w:t>-E</w:t>
            </w:r>
            <w:r w:rsidR="00DF6022" w:rsidRPr="00522F82">
              <w:rPr>
                <w:rFonts w:asciiTheme="minorHAnsi" w:hAnsiTheme="minorHAnsi" w:cstheme="minorHAnsi"/>
              </w:rPr>
              <w:t>lementUI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5.5</w:t>
            </w:r>
          </w:p>
        </w:tc>
        <w:tc>
          <w:tcPr>
            <w:tcW w:w="955" w:type="pct"/>
            <w:vAlign w:val="center"/>
          </w:tcPr>
          <w:p w:rsidR="00FC6FC3" w:rsidRPr="00522F82" w:rsidRDefault="00B767A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="00DF6022" w:rsidRPr="00522F82">
              <w:rPr>
                <w:rFonts w:asciiTheme="minorHAnsi" w:hAnsiTheme="minorHAnsi" w:cstheme="minorHAnsi"/>
              </w:rPr>
              <w:t>bottle</w:t>
            </w:r>
            <w:r w:rsidR="00DF6022" w:rsidRPr="00522F82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夏计强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sk5.5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51133D" w:rsidRPr="00522F82">
              <w:rPr>
                <w:rFonts w:asciiTheme="minorHAnsi" w:hAnsiTheme="minorHAnsi" w:cstheme="minorHAnsi"/>
              </w:rPr>
              <w:t>-B</w:t>
            </w:r>
            <w:r w:rsidR="00DF6022" w:rsidRPr="00522F82">
              <w:rPr>
                <w:rFonts w:asciiTheme="minorHAnsi" w:hAnsiTheme="minorHAnsi" w:cstheme="minorHAnsi"/>
              </w:rPr>
              <w:t>ottle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5.6</w:t>
            </w:r>
          </w:p>
        </w:tc>
        <w:tc>
          <w:tcPr>
            <w:tcW w:w="955" w:type="pct"/>
            <w:vAlign w:val="center"/>
          </w:tcPr>
          <w:p w:rsidR="00FC6FC3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mongodb</w:t>
            </w:r>
            <w:r w:rsidRPr="00522F82">
              <w:rPr>
                <w:rFonts w:asciiTheme="minorHAnsi" w:hAnsiTheme="minorHAnsi" w:cstheme="minorHAnsi"/>
              </w:rPr>
              <w:t>数据库</w:t>
            </w:r>
          </w:p>
        </w:tc>
        <w:tc>
          <w:tcPr>
            <w:tcW w:w="299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FC6FC3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DF6022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徐博航</w:t>
            </w:r>
          </w:p>
        </w:tc>
        <w:tc>
          <w:tcPr>
            <w:tcW w:w="1572" w:type="pct"/>
            <w:vAlign w:val="center"/>
          </w:tcPr>
          <w:p w:rsidR="00FC6FC3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sk5.6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51133D" w:rsidRPr="00522F82">
              <w:rPr>
                <w:rFonts w:asciiTheme="minorHAnsi" w:hAnsiTheme="minorHAnsi" w:cstheme="minorHAnsi"/>
              </w:rPr>
              <w:t>-M</w:t>
            </w:r>
            <w:r w:rsidR="00DF6022" w:rsidRPr="00522F82">
              <w:rPr>
                <w:rFonts w:asciiTheme="minorHAnsi" w:hAnsiTheme="minorHAnsi" w:cstheme="minorHAnsi"/>
              </w:rPr>
              <w:t>ongodb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FC6FC3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FC6FC3" w:rsidRPr="00522F82" w:rsidRDefault="00FC6FC3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5.7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Ajax</w:t>
            </w:r>
            <w:r w:rsidRPr="00522F82">
              <w:rPr>
                <w:rFonts w:asciiTheme="minorHAnsi" w:hAnsiTheme="minorHAnsi" w:cstheme="minorHAnsi"/>
              </w:rPr>
              <w:t>技术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416467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sk5.7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DF6022" w:rsidRPr="00522F82">
              <w:rPr>
                <w:rFonts w:asciiTheme="minorHAnsi" w:hAnsiTheme="minorHAnsi" w:cstheme="minorHAnsi"/>
              </w:rPr>
              <w:t>-Ajax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416467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5.8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调研</w:t>
            </w:r>
            <w:r w:rsidRPr="00522F82">
              <w:rPr>
                <w:rFonts w:asciiTheme="minorHAnsi" w:hAnsiTheme="minorHAnsi" w:cstheme="minorHAnsi"/>
              </w:rPr>
              <w:t>mockjs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416467" w:rsidRPr="00522F82" w:rsidRDefault="009B7C43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XOJ-Cfg-T</w:t>
            </w:r>
            <w:r w:rsidRPr="00522F82">
              <w:rPr>
                <w:rFonts w:asciiTheme="minorHAnsi" w:hAnsiTheme="minorHAnsi" w:cstheme="minorHAnsi" w:hint="eastAsia"/>
              </w:rPr>
              <w:t>a</w:t>
            </w:r>
            <w:r w:rsidR="00CC4F6E" w:rsidRPr="00522F82">
              <w:rPr>
                <w:rFonts w:asciiTheme="minorHAnsi" w:hAnsiTheme="minorHAnsi" w:cstheme="minorHAnsi"/>
              </w:rPr>
              <w:t>sk5.8</w:t>
            </w:r>
            <w:r w:rsidRPr="00522F82">
              <w:rPr>
                <w:rFonts w:asciiTheme="minorHAnsi" w:hAnsiTheme="minorHAnsi" w:cstheme="minorHAnsi"/>
              </w:rPr>
              <w:t>-</w:t>
            </w:r>
            <w:r w:rsidR="00DF6022" w:rsidRPr="00522F82">
              <w:rPr>
                <w:rFonts w:asciiTheme="minorHAnsi" w:hAnsiTheme="minorHAnsi" w:cstheme="minorHAnsi"/>
              </w:rPr>
              <w:t>-</w:t>
            </w:r>
            <w:r w:rsidR="0037692C" w:rsidRPr="00522F82">
              <w:rPr>
                <w:rFonts w:asciiTheme="minorHAnsi" w:hAnsiTheme="minorHAnsi" w:cstheme="minorHAnsi"/>
              </w:rPr>
              <w:t>M</w:t>
            </w:r>
            <w:r w:rsidR="00DF6022" w:rsidRPr="00522F82">
              <w:rPr>
                <w:rFonts w:asciiTheme="minorHAnsi" w:hAnsiTheme="minorHAnsi" w:cstheme="minorHAnsi"/>
              </w:rPr>
              <w:t>ockjs</w:t>
            </w:r>
            <w:r w:rsidR="00DF6022" w:rsidRPr="00522F82">
              <w:rPr>
                <w:rFonts w:asciiTheme="minorHAnsi" w:hAnsiTheme="minorHAnsi" w:cstheme="minorHAnsi"/>
              </w:rPr>
              <w:t>简介</w:t>
            </w:r>
            <w:r w:rsidR="00335A12" w:rsidRPr="00522F82">
              <w:rPr>
                <w:rFonts w:asciiTheme="minorHAnsi" w:hAnsiTheme="minorHAnsi" w:cstheme="minorHAnsi" w:hint="eastAsia"/>
              </w:rPr>
              <w:t>.md</w:t>
            </w:r>
          </w:p>
        </w:tc>
        <w:tc>
          <w:tcPr>
            <w:tcW w:w="387" w:type="pct"/>
            <w:vAlign w:val="center"/>
          </w:tcPr>
          <w:p w:rsidR="00416467" w:rsidRPr="00522F82" w:rsidRDefault="006D6D50" w:rsidP="00E16CA3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t>5.9</w:t>
            </w:r>
          </w:p>
        </w:tc>
        <w:tc>
          <w:tcPr>
            <w:tcW w:w="955" w:type="pct"/>
            <w:vAlign w:val="center"/>
          </w:tcPr>
          <w:p w:rsidR="00416467" w:rsidRPr="00522F82" w:rsidRDefault="00DF6022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522F82">
              <w:rPr>
                <w:rFonts w:asciiTheme="minorHAnsi" w:hAnsiTheme="minorHAnsi" w:cstheme="minorHAnsi"/>
              </w:rPr>
              <w:t>阅读</w:t>
            </w:r>
            <w:r w:rsidRPr="00522F82">
              <w:rPr>
                <w:rFonts w:asciiTheme="minorHAnsi" w:hAnsiTheme="minorHAnsi" w:cstheme="minorHAnsi"/>
              </w:rPr>
              <w:t>Google</w:t>
            </w:r>
            <w:r w:rsidRPr="00522F82">
              <w:rPr>
                <w:rFonts w:asciiTheme="minorHAnsi" w:hAnsiTheme="minorHAnsi" w:cstheme="minorHAnsi"/>
              </w:rPr>
              <w:t>代码规范</w:t>
            </w:r>
          </w:p>
        </w:tc>
        <w:tc>
          <w:tcPr>
            <w:tcW w:w="299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1</w:t>
            </w:r>
          </w:p>
        </w:tc>
        <w:tc>
          <w:tcPr>
            <w:tcW w:w="423" w:type="pct"/>
            <w:vAlign w:val="center"/>
          </w:tcPr>
          <w:p w:rsidR="00416467" w:rsidRPr="00522F82" w:rsidRDefault="00DF6022" w:rsidP="00E16CA3">
            <w:pPr>
              <w:pStyle w:val="NormalWeb"/>
              <w:spacing w:line="15" w:lineRule="atLeast"/>
              <w:jc w:val="center"/>
            </w:pPr>
            <w:r w:rsidRPr="00522F82">
              <w:rPr>
                <w:rFonts w:hint="eastAsia"/>
              </w:rPr>
              <w:t>自选</w:t>
            </w: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  <w:tr w:rsidR="005B437B" w:rsidRPr="0087715D" w:rsidTr="008E76B1">
        <w:trPr>
          <w:trHeight w:val="576"/>
          <w:jc w:val="center"/>
        </w:trPr>
        <w:tc>
          <w:tcPr>
            <w:tcW w:w="425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416467" w:rsidRPr="00522F82" w:rsidRDefault="00416467" w:rsidP="004103FB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416467" w:rsidRPr="00522F82" w:rsidRDefault="00416467" w:rsidP="00E16CA3">
            <w:pPr>
              <w:pStyle w:val="NormalWeb"/>
              <w:spacing w:line="15" w:lineRule="atLeast"/>
              <w:jc w:val="center"/>
            </w:pPr>
          </w:p>
        </w:tc>
      </w:tr>
    </w:tbl>
    <w:p w:rsidR="001F41F6" w:rsidRDefault="001F41F6" w:rsidP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41F6" w:rsidRDefault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7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60090E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AC5C79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955" w:type="pct"/>
            <w:vAlign w:val="center"/>
          </w:tcPr>
          <w:p w:rsidR="00C778CD" w:rsidRPr="00AD0F6B" w:rsidRDefault="00EC535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安装</w:t>
            </w:r>
            <w:r w:rsidRPr="00AD0F6B">
              <w:rPr>
                <w:rFonts w:asciiTheme="minorHAnsi" w:hAnsiTheme="minorHAnsi" w:cstheme="minorHAnsi"/>
              </w:rPr>
              <w:t>Git</w:t>
            </w:r>
            <w:r w:rsidRPr="00AD0F6B">
              <w:rPr>
                <w:rFonts w:asciiTheme="minorHAnsi" w:hAnsiTheme="minorHAnsi" w:cstheme="minorHAnsi"/>
              </w:rPr>
              <w:t>关联</w:t>
            </w:r>
            <w:r w:rsidRPr="00AD0F6B">
              <w:rPr>
                <w:rFonts w:asciiTheme="minorHAnsi" w:hAnsiTheme="minorHAnsi" w:cstheme="minorHAnsi"/>
              </w:rPr>
              <w:t>XOJ</w:t>
            </w:r>
            <w:r w:rsidRPr="00AD0F6B">
              <w:rPr>
                <w:rFonts w:asciiTheme="minorHAnsi" w:hAnsiTheme="minorHAnsi" w:cstheme="minorHAnsi"/>
              </w:rPr>
              <w:t>项目</w:t>
            </w:r>
          </w:p>
        </w:tc>
        <w:tc>
          <w:tcPr>
            <w:tcW w:w="299" w:type="pct"/>
            <w:vAlign w:val="center"/>
          </w:tcPr>
          <w:p w:rsidR="00C778CD" w:rsidRPr="00522F82" w:rsidRDefault="0017183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D24A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6F6A13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955" w:type="pct"/>
            <w:vAlign w:val="center"/>
          </w:tcPr>
          <w:p w:rsidR="00C778CD" w:rsidRPr="00AD0F6B" w:rsidRDefault="00EC535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安装</w:t>
            </w:r>
            <w:r w:rsidRPr="00AD0F6B">
              <w:rPr>
                <w:rFonts w:asciiTheme="minorHAnsi" w:hAnsiTheme="minorHAnsi" w:cstheme="minorHAnsi"/>
              </w:rPr>
              <w:t>npm vue</w:t>
            </w:r>
            <w:r w:rsidRPr="00AD0F6B">
              <w:rPr>
                <w:rFonts w:asciiTheme="minorHAnsi" w:hAnsiTheme="minorHAnsi" w:cstheme="minorHAnsi"/>
              </w:rPr>
              <w:t>框架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D24A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王志伟</w:t>
            </w:r>
          </w:p>
        </w:tc>
        <w:tc>
          <w:tcPr>
            <w:tcW w:w="1572" w:type="pct"/>
            <w:vAlign w:val="center"/>
          </w:tcPr>
          <w:p w:rsidR="00C778CD" w:rsidRPr="00AD0F6B" w:rsidRDefault="00215E85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XOJ-Cfg-Task7.2-npm</w:t>
            </w:r>
            <w:r w:rsidRPr="00AD0F6B">
              <w:rPr>
                <w:rFonts w:asciiTheme="minorHAnsi" w:hAnsiTheme="minorHAnsi" w:cstheme="minorHAnsi"/>
              </w:rPr>
              <w:t>安装笔记</w:t>
            </w: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6F6A13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955" w:type="pct"/>
            <w:vAlign w:val="center"/>
          </w:tcPr>
          <w:p w:rsidR="00C778CD" w:rsidRPr="00AD0F6B" w:rsidRDefault="00EC535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学习</w:t>
            </w:r>
            <w:r w:rsidRPr="00AD0F6B">
              <w:rPr>
                <w:rFonts w:asciiTheme="minorHAnsi" w:hAnsiTheme="minorHAnsi" w:cstheme="minorHAnsi"/>
              </w:rPr>
              <w:t>bottle</w:t>
            </w:r>
            <w:r w:rsidRPr="00AD0F6B">
              <w:rPr>
                <w:rFonts w:asciiTheme="minorHAnsi" w:hAnsiTheme="minorHAnsi" w:cstheme="minorHAnsi"/>
              </w:rPr>
              <w:t>文档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D24A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夏计强</w:t>
            </w:r>
          </w:p>
        </w:tc>
        <w:tc>
          <w:tcPr>
            <w:tcW w:w="1572" w:type="pct"/>
            <w:vAlign w:val="center"/>
          </w:tcPr>
          <w:p w:rsidR="00C778CD" w:rsidRPr="00AD0F6B" w:rsidRDefault="00251B0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XOJ-Cfg-Task7</w:t>
            </w:r>
            <w:r w:rsidR="002C3831" w:rsidRPr="00AD0F6B">
              <w:rPr>
                <w:rFonts w:asciiTheme="minorHAnsi" w:hAnsiTheme="minorHAnsi" w:cstheme="minorHAnsi"/>
              </w:rPr>
              <w:t>.3</w:t>
            </w:r>
            <w:r w:rsidR="00D74880" w:rsidRPr="00AD0F6B">
              <w:rPr>
                <w:rFonts w:asciiTheme="minorHAnsi" w:hAnsiTheme="minorHAnsi" w:cstheme="minorHAnsi"/>
              </w:rPr>
              <w:t>-</w:t>
            </w:r>
            <w:r w:rsidR="00FC2B04" w:rsidRPr="00AD0F6B">
              <w:rPr>
                <w:rFonts w:asciiTheme="minorHAnsi" w:hAnsiTheme="minorHAnsi" w:cstheme="minorHAnsi"/>
              </w:rPr>
              <w:t>bottle</w:t>
            </w:r>
            <w:r w:rsidR="00FC2B04" w:rsidRPr="00AD0F6B">
              <w:rPr>
                <w:rFonts w:asciiTheme="minorHAnsi" w:hAnsiTheme="minorHAnsi" w:cstheme="minorHAnsi"/>
              </w:rPr>
              <w:t>学习笔记</w:t>
            </w: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6F6A13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955" w:type="pct"/>
            <w:vAlign w:val="center"/>
          </w:tcPr>
          <w:p w:rsidR="00C778CD" w:rsidRPr="00AD0F6B" w:rsidRDefault="00EC535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对比</w:t>
            </w:r>
            <w:r w:rsidRPr="00AD0F6B">
              <w:rPr>
                <w:rFonts w:asciiTheme="minorHAnsi" w:hAnsiTheme="minorHAnsi" w:cstheme="minorHAnsi"/>
              </w:rPr>
              <w:t>mongodb sqlite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0090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徐博航</w:t>
            </w:r>
          </w:p>
        </w:tc>
        <w:tc>
          <w:tcPr>
            <w:tcW w:w="1572" w:type="pct"/>
            <w:vAlign w:val="center"/>
          </w:tcPr>
          <w:p w:rsidR="00C778CD" w:rsidRPr="00AD0F6B" w:rsidRDefault="002C3831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XOJ-Cfg-Task7.4-</w:t>
            </w:r>
            <w:r w:rsidR="00BF26FA" w:rsidRPr="00AD0F6B">
              <w:rPr>
                <w:rFonts w:asciiTheme="minorHAnsi" w:hAnsiTheme="minorHAnsi" w:cstheme="minorHAnsi"/>
              </w:rPr>
              <w:t>数据库对比</w:t>
            </w: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6F6A13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955" w:type="pct"/>
            <w:vAlign w:val="center"/>
          </w:tcPr>
          <w:p w:rsidR="00C778CD" w:rsidRPr="00AD0F6B" w:rsidRDefault="00EC535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学习</w:t>
            </w:r>
            <w:r w:rsidRPr="00AD0F6B">
              <w:rPr>
                <w:rFonts w:asciiTheme="minorHAnsi" w:hAnsiTheme="minorHAnsi" w:cstheme="minorHAnsi"/>
              </w:rPr>
              <w:t>elementUI</w:t>
            </w:r>
            <w:r w:rsidRPr="00AD0F6B">
              <w:rPr>
                <w:rFonts w:asciiTheme="minorHAnsi" w:hAnsiTheme="minorHAnsi" w:cstheme="minorHAnsi"/>
              </w:rPr>
              <w:t>文档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0090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扎西顿珠</w:t>
            </w:r>
          </w:p>
        </w:tc>
        <w:tc>
          <w:tcPr>
            <w:tcW w:w="1572" w:type="pct"/>
            <w:vAlign w:val="center"/>
          </w:tcPr>
          <w:p w:rsidR="00C778CD" w:rsidRPr="00AD0F6B" w:rsidRDefault="00BF26F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XOJ-Cfg-Task7.5</w:t>
            </w:r>
            <w:r w:rsidR="00F77BF8" w:rsidRPr="00AD0F6B">
              <w:rPr>
                <w:rFonts w:asciiTheme="minorHAnsi" w:hAnsiTheme="minorHAnsi" w:cstheme="minorHAnsi"/>
              </w:rPr>
              <w:t>-</w:t>
            </w:r>
            <w:r w:rsidR="003B5AA4" w:rsidRPr="00AD0F6B">
              <w:rPr>
                <w:rFonts w:asciiTheme="minorHAnsi" w:hAnsiTheme="minorHAnsi" w:cstheme="minorHAnsi"/>
              </w:rPr>
              <w:t>elementUI</w:t>
            </w:r>
            <w:r w:rsidR="003B5AA4" w:rsidRPr="00AD0F6B">
              <w:rPr>
                <w:rFonts w:asciiTheme="minorHAnsi" w:hAnsiTheme="minorHAnsi" w:cstheme="minorHAnsi"/>
              </w:rPr>
              <w:t>学习笔记</w:t>
            </w: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6F6A13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7.6</w:t>
            </w:r>
          </w:p>
        </w:tc>
        <w:tc>
          <w:tcPr>
            <w:tcW w:w="955" w:type="pct"/>
            <w:vAlign w:val="center"/>
          </w:tcPr>
          <w:p w:rsidR="00C778CD" w:rsidRPr="00AD0F6B" w:rsidRDefault="00AC5C79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学习</w:t>
            </w:r>
            <w:r w:rsidRPr="00AD0F6B">
              <w:rPr>
                <w:rFonts w:asciiTheme="minorHAnsi" w:hAnsiTheme="minorHAnsi" w:cstheme="minorHAnsi"/>
              </w:rPr>
              <w:t>urllib</w:t>
            </w:r>
            <w:r w:rsidRPr="00AD0F6B">
              <w:rPr>
                <w:rFonts w:asciiTheme="minorHAnsi" w:hAnsiTheme="minorHAnsi" w:cstheme="minorHAnsi"/>
              </w:rPr>
              <w:t>库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3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60090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C778CD" w:rsidRPr="00AD0F6B" w:rsidRDefault="0086473A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XOJ-Cfg-Task7.5-urllib</w:t>
            </w:r>
            <w:r w:rsidRPr="00AD0F6B">
              <w:rPr>
                <w:rFonts w:asciiTheme="minorHAnsi" w:hAnsiTheme="minorHAnsi" w:cstheme="minorHAnsi"/>
              </w:rPr>
              <w:t>学习笔记</w:t>
            </w: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7183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955" w:type="pct"/>
            <w:vAlign w:val="center"/>
          </w:tcPr>
          <w:p w:rsidR="00C778CD" w:rsidRPr="00AD0F6B" w:rsidRDefault="001832DB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建立</w:t>
            </w:r>
            <w:r w:rsidRPr="00AD0F6B">
              <w:rPr>
                <w:rFonts w:asciiTheme="minorHAnsi" w:hAnsiTheme="minorHAnsi" w:cstheme="minorHAnsi"/>
              </w:rPr>
              <w:t>GitHub</w:t>
            </w:r>
            <w:r w:rsidRPr="00AD0F6B">
              <w:rPr>
                <w:rFonts w:asciiTheme="minorHAnsi" w:hAnsiTheme="minorHAnsi" w:cstheme="minorHAnsi"/>
              </w:rPr>
              <w:t>不同分支</w:t>
            </w:r>
          </w:p>
        </w:tc>
        <w:tc>
          <w:tcPr>
            <w:tcW w:w="299" w:type="pct"/>
            <w:vAlign w:val="center"/>
          </w:tcPr>
          <w:p w:rsidR="00C778CD" w:rsidRPr="00522F82" w:rsidRDefault="001832DB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CB19B6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自选</w:t>
            </w: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6D6D5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60090E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8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D530B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955" w:type="pct"/>
            <w:vAlign w:val="center"/>
          </w:tcPr>
          <w:p w:rsidR="00C778CD" w:rsidRPr="00AD0F6B" w:rsidRDefault="00546A4B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设计</w:t>
            </w:r>
            <w:r w:rsidRPr="00AD0F6B">
              <w:rPr>
                <w:rFonts w:asciiTheme="minorHAnsi" w:hAnsiTheme="minorHAnsi" w:cstheme="minorHAnsi"/>
              </w:rPr>
              <w:t>XOJ</w:t>
            </w:r>
            <w:r w:rsidR="00C7330B" w:rsidRPr="00AD0F6B">
              <w:rPr>
                <w:rFonts w:asciiTheme="minorHAnsi" w:hAnsiTheme="minorHAnsi" w:cstheme="minorHAnsi"/>
              </w:rPr>
              <w:t>不同</w:t>
            </w:r>
            <w:r w:rsidRPr="00AD0F6B">
              <w:rPr>
                <w:rFonts w:asciiTheme="minorHAnsi" w:hAnsiTheme="minorHAnsi" w:cstheme="minorHAnsi"/>
              </w:rPr>
              <w:t>模块</w:t>
            </w:r>
          </w:p>
        </w:tc>
        <w:tc>
          <w:tcPr>
            <w:tcW w:w="299" w:type="pct"/>
            <w:vAlign w:val="center"/>
          </w:tcPr>
          <w:p w:rsidR="00C778CD" w:rsidRPr="00522F82" w:rsidRDefault="003B4303" w:rsidP="00FA34C1">
            <w:pPr>
              <w:pStyle w:val="NormalWeb"/>
              <w:spacing w:line="15" w:lineRule="atLeast"/>
              <w:jc w:val="center"/>
            </w:pPr>
            <w:r>
              <w:t>4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C778CD" w:rsidRPr="00AD0F6B" w:rsidRDefault="002319B7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</w:t>
            </w:r>
            <w:r w:rsidR="000E4C77" w:rsidRPr="00AD0F6B">
              <w:rPr>
                <w:rFonts w:asciiTheme="minorHAnsi" w:hAnsiTheme="minorHAnsi" w:cstheme="minorHAnsi"/>
              </w:rPr>
              <w:t>8.1-</w:t>
            </w:r>
            <w:r w:rsidR="000E4C77" w:rsidRPr="00AD0F6B">
              <w:rPr>
                <w:rFonts w:asciiTheme="minorHAnsi" w:hAnsiTheme="minorHAnsi" w:cstheme="minorHAnsi"/>
              </w:rPr>
              <w:t>概要设计</w:t>
            </w:r>
          </w:p>
        </w:tc>
        <w:tc>
          <w:tcPr>
            <w:tcW w:w="387" w:type="pct"/>
            <w:vAlign w:val="center"/>
          </w:tcPr>
          <w:p w:rsidR="00C778CD" w:rsidRPr="00522F82" w:rsidRDefault="00A33F5F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D530B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955" w:type="pct"/>
            <w:vAlign w:val="center"/>
          </w:tcPr>
          <w:p w:rsidR="00C778CD" w:rsidRPr="00AD0F6B" w:rsidRDefault="002A1273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确定前后端数据格式</w:t>
            </w:r>
          </w:p>
        </w:tc>
        <w:tc>
          <w:tcPr>
            <w:tcW w:w="299" w:type="pct"/>
            <w:vAlign w:val="center"/>
          </w:tcPr>
          <w:p w:rsidR="00C778CD" w:rsidRPr="00522F82" w:rsidRDefault="003B4303" w:rsidP="00FA34C1">
            <w:pPr>
              <w:pStyle w:val="NormalWeb"/>
              <w:spacing w:line="15" w:lineRule="atLeast"/>
              <w:jc w:val="center"/>
            </w:pPr>
            <w:r>
              <w:t>3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王志伟</w:t>
            </w:r>
          </w:p>
        </w:tc>
        <w:tc>
          <w:tcPr>
            <w:tcW w:w="1572" w:type="pct"/>
            <w:vAlign w:val="center"/>
          </w:tcPr>
          <w:p w:rsidR="00C778CD" w:rsidRPr="00AD0F6B" w:rsidRDefault="000E4C77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XOJ-Cfg-Task8.2-</w:t>
            </w:r>
            <w:r w:rsidRPr="00AD0F6B">
              <w:rPr>
                <w:rFonts w:asciiTheme="minorHAnsi" w:hAnsiTheme="minorHAnsi" w:cstheme="minorHAnsi"/>
              </w:rPr>
              <w:t>前后端数据格式</w:t>
            </w:r>
          </w:p>
        </w:tc>
        <w:tc>
          <w:tcPr>
            <w:tcW w:w="387" w:type="pct"/>
            <w:vAlign w:val="center"/>
          </w:tcPr>
          <w:p w:rsidR="00C778CD" w:rsidRPr="00522F82" w:rsidRDefault="00A33F5F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D530B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8.3</w:t>
            </w:r>
          </w:p>
        </w:tc>
        <w:tc>
          <w:tcPr>
            <w:tcW w:w="955" w:type="pct"/>
            <w:vAlign w:val="center"/>
          </w:tcPr>
          <w:p w:rsidR="00C778CD" w:rsidRPr="00AD0F6B" w:rsidRDefault="002A1273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确定数据库接口</w:t>
            </w:r>
          </w:p>
        </w:tc>
        <w:tc>
          <w:tcPr>
            <w:tcW w:w="299" w:type="pct"/>
            <w:vAlign w:val="center"/>
          </w:tcPr>
          <w:p w:rsidR="00C778CD" w:rsidRPr="00522F82" w:rsidRDefault="003B4303" w:rsidP="00FA34C1">
            <w:pPr>
              <w:pStyle w:val="NormalWeb"/>
              <w:spacing w:line="15" w:lineRule="atLeast"/>
              <w:jc w:val="center"/>
            </w:pPr>
            <w:r>
              <w:t>3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徐博航</w:t>
            </w:r>
          </w:p>
        </w:tc>
        <w:tc>
          <w:tcPr>
            <w:tcW w:w="1572" w:type="pct"/>
            <w:vAlign w:val="center"/>
          </w:tcPr>
          <w:p w:rsidR="00C778CD" w:rsidRPr="00AD0F6B" w:rsidRDefault="000E4C77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XOJ-Cfg-Task8.3-</w:t>
            </w:r>
            <w:r w:rsidRPr="00AD0F6B">
              <w:rPr>
                <w:rFonts w:asciiTheme="minorHAnsi" w:hAnsiTheme="minorHAnsi" w:cstheme="minorHAnsi"/>
              </w:rPr>
              <w:t>数据库接口规范</w:t>
            </w:r>
          </w:p>
        </w:tc>
        <w:tc>
          <w:tcPr>
            <w:tcW w:w="387" w:type="pct"/>
            <w:vAlign w:val="center"/>
          </w:tcPr>
          <w:p w:rsidR="00C778CD" w:rsidRPr="00522F82" w:rsidRDefault="00A33F5F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D530B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8.4</w:t>
            </w:r>
          </w:p>
        </w:tc>
        <w:tc>
          <w:tcPr>
            <w:tcW w:w="955" w:type="pct"/>
            <w:vAlign w:val="center"/>
          </w:tcPr>
          <w:p w:rsidR="00C778CD" w:rsidRPr="00AD0F6B" w:rsidRDefault="0019657B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确定服务端框架</w:t>
            </w:r>
          </w:p>
        </w:tc>
        <w:tc>
          <w:tcPr>
            <w:tcW w:w="299" w:type="pct"/>
            <w:vAlign w:val="center"/>
          </w:tcPr>
          <w:p w:rsidR="00C778CD" w:rsidRPr="00522F82" w:rsidRDefault="003B4303" w:rsidP="00FA34C1">
            <w:pPr>
              <w:pStyle w:val="NormalWeb"/>
              <w:spacing w:line="15" w:lineRule="atLeast"/>
              <w:jc w:val="center"/>
            </w:pPr>
            <w:r>
              <w:t>3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夏计强</w:t>
            </w:r>
          </w:p>
        </w:tc>
        <w:tc>
          <w:tcPr>
            <w:tcW w:w="1572" w:type="pct"/>
            <w:vAlign w:val="center"/>
          </w:tcPr>
          <w:p w:rsidR="00C778CD" w:rsidRPr="00AD0F6B" w:rsidRDefault="000E4C77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XOJ-Cfg-Task8.4-</w:t>
            </w:r>
            <w:r w:rsidR="00BB0B25" w:rsidRPr="00AD0F6B">
              <w:rPr>
                <w:rFonts w:asciiTheme="minorHAnsi" w:hAnsiTheme="minorHAnsi" w:cstheme="minorHAnsi"/>
              </w:rPr>
              <w:t>服务端架构</w:t>
            </w:r>
          </w:p>
        </w:tc>
        <w:tc>
          <w:tcPr>
            <w:tcW w:w="387" w:type="pct"/>
            <w:vAlign w:val="center"/>
          </w:tcPr>
          <w:p w:rsidR="00C778CD" w:rsidRPr="00522F82" w:rsidRDefault="00A33F5F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D530B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8.5</w:t>
            </w:r>
          </w:p>
        </w:tc>
        <w:tc>
          <w:tcPr>
            <w:tcW w:w="955" w:type="pct"/>
            <w:vAlign w:val="center"/>
          </w:tcPr>
          <w:p w:rsidR="00C778CD" w:rsidRPr="00AD0F6B" w:rsidRDefault="006A706E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学习</w:t>
            </w:r>
            <w:r w:rsidRPr="00AD0F6B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99" w:type="pct"/>
            <w:vAlign w:val="center"/>
          </w:tcPr>
          <w:p w:rsidR="00C778CD" w:rsidRPr="00522F82" w:rsidRDefault="003B4303" w:rsidP="00FA34C1">
            <w:pPr>
              <w:pStyle w:val="NormalWeb"/>
              <w:spacing w:line="15" w:lineRule="atLeast"/>
              <w:jc w:val="center"/>
            </w:pPr>
            <w:r>
              <w:t>2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555EB0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扎西顿珠</w:t>
            </w:r>
          </w:p>
        </w:tc>
        <w:tc>
          <w:tcPr>
            <w:tcW w:w="1572" w:type="pct"/>
            <w:vAlign w:val="center"/>
          </w:tcPr>
          <w:p w:rsidR="00C778CD" w:rsidRPr="00AD0F6B" w:rsidRDefault="00BB0B25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  <w:r w:rsidRPr="00AD0F6B">
              <w:rPr>
                <w:rFonts w:asciiTheme="minorHAnsi" w:hAnsiTheme="minorHAnsi" w:cstheme="minorHAnsi"/>
              </w:rPr>
              <w:t>XOJ-Cfg-Task8.5-ajax</w:t>
            </w:r>
            <w:r w:rsidRPr="00AD0F6B">
              <w:rPr>
                <w:rFonts w:asciiTheme="minorHAnsi" w:hAnsiTheme="minorHAnsi" w:cstheme="minorHAnsi"/>
              </w:rPr>
              <w:t>学习笔记</w:t>
            </w:r>
          </w:p>
        </w:tc>
        <w:tc>
          <w:tcPr>
            <w:tcW w:w="387" w:type="pct"/>
            <w:vAlign w:val="center"/>
          </w:tcPr>
          <w:p w:rsidR="00C778CD" w:rsidRPr="00522F82" w:rsidRDefault="00A33F5F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9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141D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B24C3A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A06112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徐恒达</w:t>
            </w: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141D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B24C3A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A06112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王志伟</w:t>
            </w: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141D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B24C3A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A06112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夏计强</w:t>
            </w: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141D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B24C3A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A06112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徐博航</w:t>
            </w: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1141DE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B24C3A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指定</w:t>
            </w:r>
          </w:p>
        </w:tc>
        <w:tc>
          <w:tcPr>
            <w:tcW w:w="423" w:type="pct"/>
            <w:vAlign w:val="center"/>
          </w:tcPr>
          <w:p w:rsidR="00C778CD" w:rsidRPr="00522F82" w:rsidRDefault="00A06112" w:rsidP="00FA34C1">
            <w:pPr>
              <w:pStyle w:val="NormalWeb"/>
              <w:spacing w:line="15" w:lineRule="atLeast"/>
              <w:jc w:val="center"/>
            </w:pPr>
            <w:r>
              <w:rPr>
                <w:rFonts w:hint="eastAsia"/>
              </w:rPr>
              <w:t>扎西顿珠</w:t>
            </w:r>
            <w:bookmarkStart w:id="0" w:name="_GoBack"/>
            <w:bookmarkEnd w:id="0"/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AD0F6B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10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778CD" w:rsidRPr="00FB3202" w:rsidRDefault="00C778CD" w:rsidP="00C778CD">
      <w:pPr>
        <w:pStyle w:val="NormalWeb"/>
        <w:spacing w:after="360" w:line="15" w:lineRule="atLeast"/>
        <w:ind w:firstLine="418"/>
        <w:jc w:val="center"/>
        <w:rPr>
          <w:rFonts w:ascii="Calibri" w:eastAsia="黑体" w:hAnsi="Calibri" w:cs="Calibri"/>
          <w:sz w:val="40"/>
        </w:rPr>
      </w:pPr>
      <w:r w:rsidRPr="00FB3202">
        <w:rPr>
          <w:rFonts w:asciiTheme="minorHAnsi" w:eastAsia="黑体" w:hAnsiTheme="minorHAnsi" w:cstheme="minorHAnsi"/>
          <w:sz w:val="40"/>
        </w:rPr>
        <w:lastRenderedPageBreak/>
        <w:t>XOJ - Cf</w:t>
      </w:r>
      <w:r w:rsidRPr="00FB3202">
        <w:rPr>
          <w:rFonts w:asciiTheme="minorHAnsi" w:eastAsia="黑体" w:hAnsiTheme="minorHAnsi" w:cstheme="minorHAnsi" w:hint="eastAsia"/>
          <w:sz w:val="40"/>
        </w:rPr>
        <w:t>g</w:t>
      </w:r>
      <w:r w:rsidRPr="00FB3202">
        <w:rPr>
          <w:rFonts w:asciiTheme="minorHAnsi" w:eastAsia="黑体" w:hAnsiTheme="minorHAnsi" w:cstheme="minorHAnsi"/>
          <w:sz w:val="40"/>
        </w:rPr>
        <w:t xml:space="preserve"> - </w:t>
      </w:r>
      <w:r w:rsidRPr="00FB3202">
        <w:rPr>
          <w:rFonts w:ascii="Calibri" w:eastAsia="黑体" w:hAnsi="Calibri" w:cs="Calibri"/>
          <w:sz w:val="40"/>
        </w:rPr>
        <w:t>任务分配及评分表</w:t>
      </w:r>
      <w:r w:rsidRPr="00FB3202">
        <w:rPr>
          <w:rFonts w:ascii="Calibri" w:eastAsia="黑体" w:hAnsi="Calibri" w:cs="Calibri" w:hint="eastAsia"/>
          <w:sz w:val="40"/>
        </w:rPr>
        <w:t xml:space="preserve"> </w:t>
      </w:r>
      <w:r w:rsidRPr="00FB3202">
        <w:rPr>
          <w:rFonts w:ascii="Calibri" w:eastAsia="黑体" w:hAnsi="Calibri" w:cs="Calibri"/>
          <w:sz w:val="40"/>
        </w:rPr>
        <w:t xml:space="preserve">– </w:t>
      </w:r>
      <w:r w:rsidRPr="00FB3202">
        <w:rPr>
          <w:rFonts w:ascii="Calibri" w:eastAsia="黑体" w:hAnsi="Calibri" w:cs="Calibri" w:hint="eastAsia"/>
          <w:sz w:val="40"/>
        </w:rPr>
        <w:t>Week</w:t>
      </w:r>
      <w:r w:rsidR="0087781C">
        <w:rPr>
          <w:rFonts w:ascii="Calibri" w:eastAsia="黑体" w:hAnsi="Calibri" w:cs="Calibri"/>
          <w:sz w:val="40"/>
        </w:rPr>
        <w:t>11</w:t>
      </w:r>
    </w:p>
    <w:tbl>
      <w:tblPr>
        <w:tblStyle w:val="TableGrid"/>
        <w:tblW w:w="4999" w:type="pct"/>
        <w:jc w:val="center"/>
        <w:tblLook w:val="04A0" w:firstRow="1" w:lastRow="0" w:firstColumn="1" w:lastColumn="0" w:noHBand="0" w:noVBand="1"/>
      </w:tblPr>
      <w:tblGrid>
        <w:gridCol w:w="1186"/>
        <w:gridCol w:w="2663"/>
        <w:gridCol w:w="834"/>
        <w:gridCol w:w="1180"/>
        <w:gridCol w:w="1180"/>
        <w:gridCol w:w="4384"/>
        <w:gridCol w:w="1079"/>
        <w:gridCol w:w="1439"/>
      </w:tblGrid>
      <w:tr w:rsidR="00C778CD" w:rsidRPr="00E16CA3" w:rsidTr="00FA34C1">
        <w:trPr>
          <w:trHeight w:val="656"/>
          <w:jc w:val="center"/>
        </w:trPr>
        <w:tc>
          <w:tcPr>
            <w:tcW w:w="42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任务编号</w:t>
            </w:r>
          </w:p>
        </w:tc>
        <w:tc>
          <w:tcPr>
            <w:tcW w:w="955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任务名称</w:t>
            </w:r>
          </w:p>
        </w:tc>
        <w:tc>
          <w:tcPr>
            <w:tcW w:w="299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难度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任务性质</w:t>
            </w:r>
          </w:p>
        </w:tc>
        <w:tc>
          <w:tcPr>
            <w:tcW w:w="423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组员签字</w:t>
            </w:r>
          </w:p>
        </w:tc>
        <w:tc>
          <w:tcPr>
            <w:tcW w:w="1572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完成的文档名及编号</w:t>
            </w:r>
          </w:p>
        </w:tc>
        <w:tc>
          <w:tcPr>
            <w:tcW w:w="387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评分</w:t>
            </w:r>
          </w:p>
        </w:tc>
        <w:tc>
          <w:tcPr>
            <w:tcW w:w="516" w:type="pct"/>
            <w:vAlign w:val="center"/>
          </w:tcPr>
          <w:p w:rsidR="00C778CD" w:rsidRPr="00E16CA3" w:rsidRDefault="00C778CD" w:rsidP="00FA34C1">
            <w:pPr>
              <w:pStyle w:val="NormalWeb"/>
              <w:spacing w:line="15" w:lineRule="atLeast"/>
              <w:jc w:val="center"/>
              <w:rPr>
                <w:b/>
              </w:rPr>
            </w:pPr>
            <w:r w:rsidRPr="00E16CA3">
              <w:rPr>
                <w:rFonts w:hint="eastAsia"/>
                <w:b/>
              </w:rPr>
              <w:t>抽查与验收</w:t>
            </w: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  <w:tr w:rsidR="00C778CD" w:rsidRPr="0087715D" w:rsidTr="00FA34C1">
        <w:trPr>
          <w:trHeight w:val="576"/>
          <w:jc w:val="center"/>
        </w:trPr>
        <w:tc>
          <w:tcPr>
            <w:tcW w:w="42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955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299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423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1572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rPr>
                <w:rFonts w:asciiTheme="minorHAnsi" w:hAnsiTheme="minorHAnsi" w:cstheme="minorHAnsi"/>
              </w:rPr>
            </w:pPr>
          </w:p>
        </w:tc>
        <w:tc>
          <w:tcPr>
            <w:tcW w:w="387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  <w:tc>
          <w:tcPr>
            <w:tcW w:w="516" w:type="pct"/>
            <w:vAlign w:val="center"/>
          </w:tcPr>
          <w:p w:rsidR="00C778CD" w:rsidRPr="00522F82" w:rsidRDefault="00C778CD" w:rsidP="00FA34C1">
            <w:pPr>
              <w:pStyle w:val="NormalWeb"/>
              <w:spacing w:line="15" w:lineRule="atLeast"/>
              <w:jc w:val="center"/>
            </w:pPr>
          </w:p>
        </w:tc>
      </w:tr>
    </w:tbl>
    <w:p w:rsidR="00C778CD" w:rsidRDefault="00C778CD" w:rsidP="00C77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3F21" w:rsidRDefault="00733F21" w:rsidP="001F4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33F21" w:rsidSect="00ED1E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0EF" w:rsidRDefault="003E20EF" w:rsidP="00ED1E64">
      <w:r>
        <w:separator/>
      </w:r>
    </w:p>
  </w:endnote>
  <w:endnote w:type="continuationSeparator" w:id="0">
    <w:p w:rsidR="003E20EF" w:rsidRDefault="003E20EF" w:rsidP="00E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0EF" w:rsidRDefault="003E20EF" w:rsidP="00ED1E64">
      <w:r>
        <w:separator/>
      </w:r>
    </w:p>
  </w:footnote>
  <w:footnote w:type="continuationSeparator" w:id="0">
    <w:p w:rsidR="003E20EF" w:rsidRDefault="003E20EF" w:rsidP="00ED1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bordersDoNotSurroundHeader/>
  <w:bordersDoNotSurroundFooter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64"/>
    <w:rsid w:val="00061A4E"/>
    <w:rsid w:val="000E4C77"/>
    <w:rsid w:val="00103F2F"/>
    <w:rsid w:val="001141DE"/>
    <w:rsid w:val="00133DA5"/>
    <w:rsid w:val="00146AB4"/>
    <w:rsid w:val="0016581B"/>
    <w:rsid w:val="0017183E"/>
    <w:rsid w:val="001832DB"/>
    <w:rsid w:val="0018528D"/>
    <w:rsid w:val="00187D09"/>
    <w:rsid w:val="0019657B"/>
    <w:rsid w:val="001A53D6"/>
    <w:rsid w:val="001A54AA"/>
    <w:rsid w:val="001F41F6"/>
    <w:rsid w:val="00215E85"/>
    <w:rsid w:val="00227800"/>
    <w:rsid w:val="002319B7"/>
    <w:rsid w:val="00246C4B"/>
    <w:rsid w:val="00251B0D"/>
    <w:rsid w:val="0027455B"/>
    <w:rsid w:val="002A1273"/>
    <w:rsid w:val="002B3772"/>
    <w:rsid w:val="002C3831"/>
    <w:rsid w:val="002D4939"/>
    <w:rsid w:val="002D7E4F"/>
    <w:rsid w:val="002F19E5"/>
    <w:rsid w:val="003256DB"/>
    <w:rsid w:val="00335A12"/>
    <w:rsid w:val="0033643A"/>
    <w:rsid w:val="00363DD5"/>
    <w:rsid w:val="0037692C"/>
    <w:rsid w:val="003A2A01"/>
    <w:rsid w:val="003A5D59"/>
    <w:rsid w:val="003B4303"/>
    <w:rsid w:val="003B5AA4"/>
    <w:rsid w:val="003E20EF"/>
    <w:rsid w:val="003F532E"/>
    <w:rsid w:val="004103FB"/>
    <w:rsid w:val="00416467"/>
    <w:rsid w:val="0044057E"/>
    <w:rsid w:val="004958D0"/>
    <w:rsid w:val="00496A51"/>
    <w:rsid w:val="0051133D"/>
    <w:rsid w:val="00522F82"/>
    <w:rsid w:val="00523AAD"/>
    <w:rsid w:val="00546A4B"/>
    <w:rsid w:val="00555EB0"/>
    <w:rsid w:val="00563427"/>
    <w:rsid w:val="005B437B"/>
    <w:rsid w:val="005D7A65"/>
    <w:rsid w:val="005E1BA2"/>
    <w:rsid w:val="0060090E"/>
    <w:rsid w:val="00600C9A"/>
    <w:rsid w:val="00614DA4"/>
    <w:rsid w:val="00634A0F"/>
    <w:rsid w:val="006A706E"/>
    <w:rsid w:val="006D24A0"/>
    <w:rsid w:val="006D5465"/>
    <w:rsid w:val="006D6D50"/>
    <w:rsid w:val="006E20AF"/>
    <w:rsid w:val="006F6A13"/>
    <w:rsid w:val="00731764"/>
    <w:rsid w:val="00733F21"/>
    <w:rsid w:val="00751DDF"/>
    <w:rsid w:val="0076770E"/>
    <w:rsid w:val="0077563E"/>
    <w:rsid w:val="007B3361"/>
    <w:rsid w:val="007E3DF1"/>
    <w:rsid w:val="007E64CF"/>
    <w:rsid w:val="007F1DE7"/>
    <w:rsid w:val="0080419A"/>
    <w:rsid w:val="0080589C"/>
    <w:rsid w:val="00810CF2"/>
    <w:rsid w:val="0086473A"/>
    <w:rsid w:val="0087781C"/>
    <w:rsid w:val="008B0562"/>
    <w:rsid w:val="008B37CC"/>
    <w:rsid w:val="008D23F6"/>
    <w:rsid w:val="008E76B1"/>
    <w:rsid w:val="0091307E"/>
    <w:rsid w:val="009B7C43"/>
    <w:rsid w:val="009C6F7C"/>
    <w:rsid w:val="009F18CD"/>
    <w:rsid w:val="00A008EC"/>
    <w:rsid w:val="00A06112"/>
    <w:rsid w:val="00A10E06"/>
    <w:rsid w:val="00A33F5F"/>
    <w:rsid w:val="00A63A40"/>
    <w:rsid w:val="00A841EE"/>
    <w:rsid w:val="00A85D42"/>
    <w:rsid w:val="00AC5C79"/>
    <w:rsid w:val="00AD0F6B"/>
    <w:rsid w:val="00AE0773"/>
    <w:rsid w:val="00B24C3A"/>
    <w:rsid w:val="00B767A3"/>
    <w:rsid w:val="00B878E9"/>
    <w:rsid w:val="00BA7F87"/>
    <w:rsid w:val="00BB0B25"/>
    <w:rsid w:val="00BE71C6"/>
    <w:rsid w:val="00BF26FA"/>
    <w:rsid w:val="00C57D6A"/>
    <w:rsid w:val="00C65EAF"/>
    <w:rsid w:val="00C71519"/>
    <w:rsid w:val="00C7330B"/>
    <w:rsid w:val="00C778CD"/>
    <w:rsid w:val="00C83177"/>
    <w:rsid w:val="00CB19B6"/>
    <w:rsid w:val="00CC4F6E"/>
    <w:rsid w:val="00CD4AC0"/>
    <w:rsid w:val="00CE15C4"/>
    <w:rsid w:val="00D07302"/>
    <w:rsid w:val="00D17D31"/>
    <w:rsid w:val="00D530BE"/>
    <w:rsid w:val="00D74880"/>
    <w:rsid w:val="00DF6022"/>
    <w:rsid w:val="00E16CA3"/>
    <w:rsid w:val="00E55908"/>
    <w:rsid w:val="00E57F42"/>
    <w:rsid w:val="00EC535A"/>
    <w:rsid w:val="00ED1E64"/>
    <w:rsid w:val="00ED23E3"/>
    <w:rsid w:val="00ED26B9"/>
    <w:rsid w:val="00ED6DF1"/>
    <w:rsid w:val="00EE377D"/>
    <w:rsid w:val="00F604B5"/>
    <w:rsid w:val="00F77BF8"/>
    <w:rsid w:val="00F81928"/>
    <w:rsid w:val="00F85FDA"/>
    <w:rsid w:val="00F93D5A"/>
    <w:rsid w:val="00FA7459"/>
    <w:rsid w:val="00FB3202"/>
    <w:rsid w:val="00FC2B04"/>
    <w:rsid w:val="00FC6FC3"/>
    <w:rsid w:val="00FD5F47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012D"/>
  <w15:docId w15:val="{8D1F33D9-730B-46F4-AE6F-D8A5BB0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E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1E6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1E6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D1E6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ED1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达达Mr_X</cp:lastModifiedBy>
  <cp:revision>190</cp:revision>
  <dcterms:created xsi:type="dcterms:W3CDTF">2017-09-25T02:08:00Z</dcterms:created>
  <dcterms:modified xsi:type="dcterms:W3CDTF">2017-10-18T13:55:00Z</dcterms:modified>
</cp:coreProperties>
</file>