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1FE" w:rsidRDefault="00CF084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F08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2515E"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:rsidR="00E921FE" w:rsidRDefault="006251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государственный колледж электромеханики и информационных технологий»</w:t>
      </w:r>
    </w:p>
    <w:p w:rsidR="00E921FE" w:rsidRDefault="006251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(ГБПОУ МГКЭИТ)</w:t>
      </w: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 w:rsidP="006E3A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E3A17" w:rsidRDefault="006E3A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E3A17" w:rsidRDefault="006E3A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6251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практической работе № 2</w:t>
      </w:r>
    </w:p>
    <w:p w:rsidR="00E921FE" w:rsidRDefault="006251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 предметной области</w:t>
      </w:r>
      <w:bookmarkStart w:id="0" w:name="_GoBack"/>
      <w:bookmarkEnd w:id="0"/>
    </w:p>
    <w:p w:rsidR="00E921FE" w:rsidRDefault="006251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База данных </w:t>
      </w:r>
      <w:r w:rsidR="006E3A17">
        <w:rPr>
          <w:rFonts w:ascii="Times New Roman" w:eastAsia="Times New Roman" w:hAnsi="Times New Roman" w:cs="Times New Roman"/>
          <w:sz w:val="28"/>
          <w:szCs w:val="28"/>
        </w:rPr>
        <w:t>«</w:t>
      </w:r>
      <w:r w:rsidR="000F0288">
        <w:rPr>
          <w:rFonts w:ascii="Times New Roman" w:eastAsia="Times New Roman" w:hAnsi="Times New Roman" w:cs="Times New Roman"/>
          <w:sz w:val="28"/>
          <w:szCs w:val="28"/>
        </w:rPr>
        <w:t>автосалон»</w:t>
      </w: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E3A17" w:rsidRDefault="006E3A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E3A17" w:rsidRDefault="006E3A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62515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E921FE" w:rsidRDefault="0062515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3ИП-11-19</w:t>
      </w:r>
    </w:p>
    <w:p w:rsidR="00E921FE" w:rsidRPr="00CF0846" w:rsidRDefault="00CF084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Шибанов Д.</w:t>
      </w:r>
    </w:p>
    <w:p w:rsidR="00E921FE" w:rsidRDefault="0062515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</w:p>
    <w:p w:rsidR="00E921FE" w:rsidRDefault="0062515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Басыров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С. А.</w:t>
      </w:r>
    </w:p>
    <w:p w:rsidR="00E921FE" w:rsidRDefault="0062515E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E921FE" w:rsidRPr="004E7144" w:rsidRDefault="0062515E" w:rsidP="004E714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jdgxs" w:colFirst="0" w:colLast="0"/>
      <w:bookmarkEnd w:id="1"/>
      <w:r w:rsidRPr="004E714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>Цель – научиться анализировать предметную область.</w:t>
      </w:r>
    </w:p>
    <w:p w:rsidR="00E921FE" w:rsidRPr="004E7144" w:rsidRDefault="006E3A17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Gungsuh" w:hAnsi="Times New Roman" w:cs="Times New Roman"/>
          <w:sz w:val="28"/>
          <w:szCs w:val="28"/>
        </w:rPr>
        <w:t xml:space="preserve">Актуальность </w:t>
      </w:r>
      <w:r w:rsidR="004E7144">
        <w:rPr>
          <w:rFonts w:ascii="Times New Roman" w:eastAsia="Gungsuh" w:hAnsi="Times New Roman" w:cs="Times New Roman"/>
          <w:sz w:val="28"/>
          <w:szCs w:val="28"/>
        </w:rPr>
        <w:t>заключается в важности</w:t>
      </w:r>
      <w:r w:rsidR="0062515E" w:rsidRPr="004E7144">
        <w:rPr>
          <w:rFonts w:ascii="Times New Roman" w:eastAsia="Gungsuh" w:hAnsi="Times New Roman" w:cs="Times New Roman"/>
          <w:sz w:val="28"/>
          <w:szCs w:val="28"/>
        </w:rPr>
        <w:t xml:space="preserve"> понимания предметной области, на основе которой в дальнейшем будет разрабатываться некий программный продукт.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>Задачи: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>1) анализ основных понятий;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>2) анализ основных объектов;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>3) анализ основных «действий» с объектами;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>4) анализ основных участников предметной области.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 xml:space="preserve">Предметом исследования является </w:t>
      </w:r>
      <w:r w:rsidR="00CF0846">
        <w:rPr>
          <w:rFonts w:ascii="Times New Roman" w:eastAsia="Times New Roman" w:hAnsi="Times New Roman" w:cs="Times New Roman"/>
          <w:sz w:val="28"/>
          <w:szCs w:val="28"/>
        </w:rPr>
        <w:t xml:space="preserve">БД Автосалона 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>Объектом исследования является пользователь.</w:t>
      </w:r>
    </w:p>
    <w:p w:rsidR="00E921FE" w:rsidRPr="004E7144" w:rsidRDefault="00E921F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144">
        <w:rPr>
          <w:rFonts w:ascii="Times New Roman" w:hAnsi="Times New Roman" w:cs="Times New Roman"/>
        </w:rPr>
        <w:br w:type="page"/>
      </w:r>
    </w:p>
    <w:p w:rsidR="00E921FE" w:rsidRPr="004E7144" w:rsidRDefault="0062515E" w:rsidP="004E714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ОСНОВНАЯ ЧАСТЬ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Pr="004E71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E7144">
        <w:rPr>
          <w:rFonts w:ascii="Times New Roman" w:eastAsia="Times New Roman" w:hAnsi="Times New Roman" w:cs="Times New Roman"/>
          <w:b/>
          <w:sz w:val="28"/>
          <w:szCs w:val="28"/>
        </w:rPr>
        <w:t>Анализ основных понятий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 xml:space="preserve">Опираясь на выбранную тему, основными понятиями будут являться: </w:t>
      </w:r>
    </w:p>
    <w:p w:rsidR="00E921FE" w:rsidRPr="004E7144" w:rsidRDefault="00F728A2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4E7144">
        <w:rPr>
          <w:rFonts w:ascii="Times New Roman" w:eastAsia="Times New Roman" w:hAnsi="Times New Roman" w:cs="Times New Roman"/>
          <w:color w:val="111111"/>
          <w:sz w:val="28"/>
          <w:szCs w:val="28"/>
        </w:rPr>
        <w:t>) Пользователь</w:t>
      </w:r>
      <w:r w:rsidR="00E630F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Pr="004E7144">
        <w:rPr>
          <w:rFonts w:ascii="Times New Roman" w:eastAsia="Times New Roman" w:hAnsi="Times New Roman" w:cs="Times New Roman"/>
          <w:color w:val="111111"/>
          <w:sz w:val="28"/>
          <w:szCs w:val="28"/>
        </w:rPr>
        <w:t>–</w:t>
      </w:r>
      <w:r w:rsidR="0062515E" w:rsidRPr="004E7144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="0062515E" w:rsidRPr="004E7144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лицо или </w:t>
      </w:r>
      <w:r w:rsidRPr="004E7144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>группа лиц</w:t>
      </w:r>
      <w:r w:rsidR="0062515E" w:rsidRPr="004E7144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>, которое использует действующую систему для выполнения конкретной функции.</w:t>
      </w:r>
    </w:p>
    <w:p w:rsidR="00E921FE" w:rsidRPr="004E7144" w:rsidRDefault="00CF0846" w:rsidP="00E630F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2) БД автосалона – база данных хранящая информацию </w:t>
      </w:r>
      <w:proofErr w:type="gramStart"/>
      <w:r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>о автомобилях</w:t>
      </w:r>
      <w:proofErr w:type="gramEnd"/>
      <w:r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 находящихся в автосалоне 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b/>
          <w:sz w:val="28"/>
          <w:szCs w:val="28"/>
        </w:rPr>
        <w:t>2 Основные объекты</w:t>
      </w:r>
    </w:p>
    <w:p w:rsidR="00E921FE" w:rsidRPr="004E7144" w:rsidRDefault="00F728A2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>Основным объектом являе</w:t>
      </w:r>
      <w:r w:rsidR="0062515E" w:rsidRPr="004E7144">
        <w:rPr>
          <w:rFonts w:ascii="Times New Roman" w:eastAsia="Times New Roman" w:hAnsi="Times New Roman" w:cs="Times New Roman"/>
          <w:sz w:val="28"/>
          <w:szCs w:val="28"/>
        </w:rPr>
        <w:t>тся:</w:t>
      </w:r>
    </w:p>
    <w:p w:rsidR="00E921FE" w:rsidRPr="004E7144" w:rsidRDefault="00CF0846" w:rsidP="00CF08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Автомобиль</w:t>
      </w:r>
      <w:r w:rsidR="00E630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728A2" w:rsidRPr="004E7144">
        <w:rPr>
          <w:rFonts w:ascii="Times New Roman" w:eastAsia="Times New Roman" w:hAnsi="Times New Roman" w:cs="Times New Roman"/>
          <w:sz w:val="28"/>
          <w:szCs w:val="28"/>
        </w:rPr>
        <w:t>(таблица 1</w:t>
      </w:r>
      <w:r w:rsidR="0062515E" w:rsidRPr="004E7144">
        <w:rPr>
          <w:rFonts w:ascii="Times New Roman" w:eastAsia="Times New Roman" w:hAnsi="Times New Roman" w:cs="Times New Roman"/>
          <w:sz w:val="28"/>
          <w:szCs w:val="28"/>
        </w:rPr>
        <w:t>)</w:t>
      </w:r>
      <w:r w:rsidR="009B289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728A2" w:rsidRPr="004E7144" w:rsidRDefault="00F728A2" w:rsidP="004E7144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E7144">
        <w:rPr>
          <w:rFonts w:ascii="Times New Roman" w:hAnsi="Times New Roman" w:cs="Times New Roman"/>
          <w:i w:val="0"/>
          <w:color w:val="auto"/>
          <w:sz w:val="28"/>
          <w:szCs w:val="28"/>
        </w:rPr>
        <w:t>Таблица 1 –</w:t>
      </w:r>
      <w:r w:rsidR="004E714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С</w:t>
      </w:r>
      <w:r w:rsidR="00CF0846">
        <w:rPr>
          <w:rFonts w:ascii="Times New Roman" w:hAnsi="Times New Roman" w:cs="Times New Roman"/>
          <w:i w:val="0"/>
          <w:color w:val="auto"/>
          <w:sz w:val="28"/>
          <w:szCs w:val="28"/>
        </w:rPr>
        <w:t>ведения об автомобиле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728A2" w:rsidRPr="004E7144" w:rsidTr="00F728A2">
        <w:tc>
          <w:tcPr>
            <w:tcW w:w="4672" w:type="dxa"/>
          </w:tcPr>
          <w:p w:rsidR="00F728A2" w:rsidRPr="004E7144" w:rsidRDefault="00F728A2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E714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Характеристики объекта</w:t>
            </w:r>
          </w:p>
        </w:tc>
        <w:tc>
          <w:tcPr>
            <w:tcW w:w="4673" w:type="dxa"/>
          </w:tcPr>
          <w:p w:rsidR="00F728A2" w:rsidRPr="004E7144" w:rsidRDefault="00F728A2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E714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Описание характеристик</w:t>
            </w:r>
          </w:p>
        </w:tc>
      </w:tr>
      <w:tr w:rsidR="00F728A2" w:rsidRPr="004E7144" w:rsidTr="00F728A2">
        <w:tc>
          <w:tcPr>
            <w:tcW w:w="4672" w:type="dxa"/>
          </w:tcPr>
          <w:p w:rsidR="00F728A2" w:rsidRPr="004E7144" w:rsidRDefault="00CF0846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Марка автомобиля </w:t>
            </w:r>
          </w:p>
        </w:tc>
        <w:tc>
          <w:tcPr>
            <w:tcW w:w="4673" w:type="dxa"/>
          </w:tcPr>
          <w:p w:rsidR="00F728A2" w:rsidRPr="004E7144" w:rsidRDefault="00CF0846" w:rsidP="00CF08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Какая марка у автомобиля </w:t>
            </w:r>
          </w:p>
        </w:tc>
      </w:tr>
      <w:tr w:rsidR="00F728A2" w:rsidRPr="004E7144" w:rsidTr="00F728A2">
        <w:tc>
          <w:tcPr>
            <w:tcW w:w="4672" w:type="dxa"/>
          </w:tcPr>
          <w:p w:rsidR="00F728A2" w:rsidRPr="004E7144" w:rsidRDefault="00CF0846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Страна производства </w:t>
            </w:r>
          </w:p>
        </w:tc>
        <w:tc>
          <w:tcPr>
            <w:tcW w:w="4673" w:type="dxa"/>
          </w:tcPr>
          <w:p w:rsidR="00F728A2" w:rsidRPr="004E7144" w:rsidRDefault="00CF0846" w:rsidP="009B289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какой стране был произведен автомобиль </w:t>
            </w:r>
          </w:p>
        </w:tc>
      </w:tr>
      <w:tr w:rsidR="00E72463" w:rsidRPr="004E7144" w:rsidTr="00F728A2">
        <w:tc>
          <w:tcPr>
            <w:tcW w:w="4672" w:type="dxa"/>
          </w:tcPr>
          <w:p w:rsidR="00E72463" w:rsidRDefault="00E72463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Год производства </w:t>
            </w:r>
          </w:p>
        </w:tc>
        <w:tc>
          <w:tcPr>
            <w:tcW w:w="4673" w:type="dxa"/>
          </w:tcPr>
          <w:p w:rsidR="00E72463" w:rsidRDefault="00E72463" w:rsidP="009B289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Информация о том в каком году был произведен автомобиль</w:t>
            </w:r>
          </w:p>
        </w:tc>
      </w:tr>
      <w:tr w:rsidR="00F728A2" w:rsidRPr="004E7144" w:rsidTr="00F728A2">
        <w:tc>
          <w:tcPr>
            <w:tcW w:w="4672" w:type="dxa"/>
          </w:tcPr>
          <w:p w:rsidR="00F728A2" w:rsidRPr="004E7144" w:rsidRDefault="00E72463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Цвет </w:t>
            </w:r>
          </w:p>
        </w:tc>
        <w:tc>
          <w:tcPr>
            <w:tcW w:w="4673" w:type="dxa"/>
          </w:tcPr>
          <w:p w:rsidR="00F728A2" w:rsidRPr="004E7144" w:rsidRDefault="00E72463" w:rsidP="009B289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Цвет автомобиля </w:t>
            </w:r>
          </w:p>
        </w:tc>
      </w:tr>
      <w:tr w:rsidR="00F728A2" w:rsidRPr="004E7144" w:rsidTr="00F728A2">
        <w:tc>
          <w:tcPr>
            <w:tcW w:w="4672" w:type="dxa"/>
          </w:tcPr>
          <w:p w:rsidR="00F728A2" w:rsidRPr="004E7144" w:rsidRDefault="00E72463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Модель автомобиля </w:t>
            </w:r>
          </w:p>
        </w:tc>
        <w:tc>
          <w:tcPr>
            <w:tcW w:w="4673" w:type="dxa"/>
          </w:tcPr>
          <w:p w:rsidR="00F728A2" w:rsidRPr="004E7144" w:rsidRDefault="00E72463" w:rsidP="009B289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Gungsuh" w:hAnsi="Times New Roman" w:cs="Times New Roman"/>
                <w:sz w:val="28"/>
                <w:szCs w:val="28"/>
              </w:rPr>
              <w:t xml:space="preserve">Информация о модели автомобиля </w:t>
            </w:r>
          </w:p>
        </w:tc>
      </w:tr>
    </w:tbl>
    <w:p w:rsidR="005F0925" w:rsidRDefault="005F0925" w:rsidP="005F092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0925" w:rsidRDefault="005F0925" w:rsidP="005F092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Работники (таблица 2)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F0925" w:rsidTr="005F0925">
        <w:tc>
          <w:tcPr>
            <w:tcW w:w="4672" w:type="dxa"/>
          </w:tcPr>
          <w:p w:rsidR="005F0925" w:rsidRDefault="005F0925" w:rsidP="005F092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714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Характеристики объекта</w:t>
            </w:r>
          </w:p>
        </w:tc>
        <w:tc>
          <w:tcPr>
            <w:tcW w:w="4673" w:type="dxa"/>
          </w:tcPr>
          <w:p w:rsidR="005F0925" w:rsidRPr="004E7144" w:rsidRDefault="005F0925" w:rsidP="005F092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E714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Описание характеристик</w:t>
            </w:r>
          </w:p>
        </w:tc>
      </w:tr>
      <w:tr w:rsidR="005F0925" w:rsidTr="005F0925">
        <w:tc>
          <w:tcPr>
            <w:tcW w:w="4672" w:type="dxa"/>
          </w:tcPr>
          <w:p w:rsidR="005F0925" w:rsidRDefault="005F0925" w:rsidP="005F092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4673" w:type="dxa"/>
          </w:tcPr>
          <w:p w:rsidR="005F0925" w:rsidRDefault="005F0925" w:rsidP="005F092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Gungsuh" w:hAnsi="Times New Roman" w:cs="Times New Roman"/>
                <w:sz w:val="28"/>
                <w:szCs w:val="28"/>
              </w:rPr>
              <w:t>Информация 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ФИО работника </w:t>
            </w:r>
          </w:p>
        </w:tc>
      </w:tr>
      <w:tr w:rsidR="005F0925" w:rsidTr="005F0925">
        <w:tc>
          <w:tcPr>
            <w:tcW w:w="4672" w:type="dxa"/>
          </w:tcPr>
          <w:p w:rsidR="005F0925" w:rsidRDefault="005F0925" w:rsidP="005F092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Должность </w:t>
            </w:r>
          </w:p>
        </w:tc>
        <w:tc>
          <w:tcPr>
            <w:tcW w:w="4673" w:type="dxa"/>
          </w:tcPr>
          <w:p w:rsidR="005F0925" w:rsidRDefault="005F0925" w:rsidP="005F092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Gungsuh" w:hAnsi="Times New Roman" w:cs="Times New Roman"/>
                <w:sz w:val="28"/>
                <w:szCs w:val="28"/>
              </w:rPr>
              <w:t xml:space="preserve">Информация 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должности работника </w:t>
            </w:r>
          </w:p>
        </w:tc>
      </w:tr>
      <w:tr w:rsidR="005F0925" w:rsidTr="005F0925">
        <w:tc>
          <w:tcPr>
            <w:tcW w:w="4672" w:type="dxa"/>
          </w:tcPr>
          <w:p w:rsidR="005F0925" w:rsidRDefault="005F0925" w:rsidP="005F092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Паспортные данные</w:t>
            </w:r>
          </w:p>
        </w:tc>
        <w:tc>
          <w:tcPr>
            <w:tcW w:w="4673" w:type="dxa"/>
          </w:tcPr>
          <w:p w:rsidR="005F0925" w:rsidRDefault="005F0925" w:rsidP="005F0925">
            <w:pPr>
              <w:spacing w:line="360" w:lineRule="auto"/>
              <w:jc w:val="both"/>
              <w:rPr>
                <w:rFonts w:ascii="Times New Roman" w:eastAsia="Gungsuh" w:hAnsi="Times New Roman" w:cs="Times New Roman"/>
                <w:sz w:val="28"/>
                <w:szCs w:val="28"/>
              </w:rPr>
            </w:pPr>
            <w:r>
              <w:rPr>
                <w:rFonts w:ascii="Times New Roman" w:eastAsia="Gungsuh" w:hAnsi="Times New Roman" w:cs="Times New Roman"/>
                <w:sz w:val="28"/>
                <w:szCs w:val="28"/>
              </w:rPr>
              <w:t xml:space="preserve">Информация о паспортных данных </w:t>
            </w:r>
          </w:p>
        </w:tc>
      </w:tr>
      <w:tr w:rsidR="005F0925" w:rsidTr="005F0925">
        <w:tc>
          <w:tcPr>
            <w:tcW w:w="4672" w:type="dxa"/>
          </w:tcPr>
          <w:p w:rsidR="005F0925" w:rsidRDefault="005F0925" w:rsidP="005F092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Номер моб. Телефона </w:t>
            </w:r>
          </w:p>
        </w:tc>
        <w:tc>
          <w:tcPr>
            <w:tcW w:w="4673" w:type="dxa"/>
          </w:tcPr>
          <w:p w:rsidR="005F0925" w:rsidRDefault="005F0925" w:rsidP="005F0925">
            <w:pPr>
              <w:spacing w:line="360" w:lineRule="auto"/>
              <w:jc w:val="both"/>
              <w:rPr>
                <w:rFonts w:ascii="Times New Roman" w:eastAsia="Gungsuh" w:hAnsi="Times New Roman" w:cs="Times New Roman"/>
                <w:sz w:val="28"/>
                <w:szCs w:val="28"/>
              </w:rPr>
            </w:pPr>
            <w:r>
              <w:rPr>
                <w:rFonts w:ascii="Times New Roman" w:eastAsia="Gungsuh" w:hAnsi="Times New Roman" w:cs="Times New Roman"/>
                <w:sz w:val="28"/>
                <w:szCs w:val="28"/>
              </w:rPr>
              <w:t xml:space="preserve">Информация о номере моб. Телефона </w:t>
            </w:r>
          </w:p>
        </w:tc>
      </w:tr>
    </w:tbl>
    <w:p w:rsidR="005F0925" w:rsidRPr="005F0925" w:rsidRDefault="005F0925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2463" w:rsidRDefault="00E72463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0925" w:rsidRDefault="005F0925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0925" w:rsidRDefault="005F0925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 Основные действия с объектами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 xml:space="preserve">Каждый из объектов имеет несколько основных действий: </w:t>
      </w:r>
    </w:p>
    <w:p w:rsidR="00E921FE" w:rsidRPr="004E7144" w:rsidRDefault="00F728A2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>1) Объект</w:t>
      </w:r>
      <w:r w:rsidR="0062515E" w:rsidRPr="004E71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72463">
        <w:rPr>
          <w:rFonts w:ascii="Times New Roman" w:eastAsia="Times New Roman" w:hAnsi="Times New Roman" w:cs="Times New Roman"/>
          <w:sz w:val="28"/>
          <w:szCs w:val="28"/>
        </w:rPr>
        <w:t>«автомобиль</w:t>
      </w:r>
      <w:r w:rsidRPr="004E7144">
        <w:rPr>
          <w:rFonts w:ascii="Times New Roman" w:eastAsia="Times New Roman" w:hAnsi="Times New Roman" w:cs="Times New Roman"/>
          <w:sz w:val="28"/>
          <w:szCs w:val="28"/>
        </w:rPr>
        <w:t>»</w:t>
      </w:r>
      <w:r w:rsidR="0062515E" w:rsidRPr="004E714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B289A" w:rsidRPr="004E7144" w:rsidRDefault="009B289A" w:rsidP="00E724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Gungsuh" w:hAnsi="Times New Roman" w:cs="Times New Roman"/>
          <w:sz w:val="28"/>
          <w:szCs w:val="28"/>
        </w:rPr>
        <w:sym w:font="Symbol" w:char="F02D"/>
      </w:r>
      <w:r w:rsidRPr="004E7144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="00E72463">
        <w:rPr>
          <w:rFonts w:ascii="Times New Roman" w:eastAsia="Gungsuh" w:hAnsi="Times New Roman" w:cs="Times New Roman"/>
          <w:sz w:val="28"/>
          <w:szCs w:val="28"/>
        </w:rPr>
        <w:t>Посмотреть информацию об автомобиле и о его наличии</w:t>
      </w:r>
      <w:r w:rsidRPr="004E7144">
        <w:rPr>
          <w:rFonts w:ascii="Times New Roman" w:eastAsia="Gungsuh" w:hAnsi="Times New Roman" w:cs="Times New Roman"/>
          <w:sz w:val="28"/>
          <w:szCs w:val="28"/>
        </w:rPr>
        <w:t>;</w:t>
      </w:r>
    </w:p>
    <w:p w:rsidR="00E921FE" w:rsidRPr="004E7144" w:rsidRDefault="00F728A2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>2) Объект</w:t>
      </w:r>
      <w:r w:rsidR="0062515E" w:rsidRPr="004E71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E714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5F0925">
        <w:rPr>
          <w:rFonts w:ascii="Times New Roman" w:eastAsia="Times New Roman" w:hAnsi="Times New Roman" w:cs="Times New Roman"/>
          <w:sz w:val="28"/>
          <w:szCs w:val="28"/>
        </w:rPr>
        <w:t>Работники</w:t>
      </w:r>
      <w:r w:rsidRPr="004E7144">
        <w:rPr>
          <w:rFonts w:ascii="Times New Roman" w:eastAsia="Times New Roman" w:hAnsi="Times New Roman" w:cs="Times New Roman"/>
          <w:sz w:val="28"/>
          <w:szCs w:val="28"/>
        </w:rPr>
        <w:t>»</w:t>
      </w:r>
      <w:r w:rsidR="0062515E" w:rsidRPr="004E714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F0925" w:rsidRPr="005F0925" w:rsidRDefault="00F728A2" w:rsidP="005F0925">
      <w:pPr>
        <w:spacing w:after="0" w:line="360" w:lineRule="auto"/>
        <w:ind w:firstLine="709"/>
        <w:jc w:val="both"/>
        <w:rPr>
          <w:rFonts w:ascii="Times New Roman" w:eastAsia="Gungsuh" w:hAnsi="Times New Roman" w:cs="Times New Roman"/>
          <w:sz w:val="28"/>
          <w:szCs w:val="28"/>
        </w:rPr>
      </w:pPr>
      <w:r w:rsidRPr="004E7144">
        <w:rPr>
          <w:rFonts w:ascii="Times New Roman" w:eastAsia="Gungsuh" w:hAnsi="Times New Roman" w:cs="Times New Roman"/>
          <w:sz w:val="28"/>
          <w:szCs w:val="28"/>
        </w:rPr>
        <w:sym w:font="Symbol" w:char="F02D"/>
      </w:r>
      <w:r w:rsidRPr="004E7144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="005F0925">
        <w:rPr>
          <w:rFonts w:ascii="Times New Roman" w:eastAsia="Gungsuh" w:hAnsi="Times New Roman" w:cs="Times New Roman"/>
          <w:sz w:val="28"/>
          <w:szCs w:val="28"/>
        </w:rPr>
        <w:t>изменения должности работника</w:t>
      </w:r>
      <w:r w:rsidR="005F0925" w:rsidRPr="005F0925">
        <w:rPr>
          <w:rFonts w:ascii="Times New Roman" w:eastAsia="Gungsuh" w:hAnsi="Times New Roman" w:cs="Times New Roman"/>
          <w:sz w:val="28"/>
          <w:szCs w:val="28"/>
        </w:rPr>
        <w:t>;</w:t>
      </w:r>
    </w:p>
    <w:p w:rsidR="00E921FE" w:rsidRPr="004E7144" w:rsidRDefault="00F728A2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Gungsuh" w:hAnsi="Times New Roman" w:cs="Times New Roman"/>
          <w:sz w:val="28"/>
          <w:szCs w:val="28"/>
        </w:rPr>
        <w:sym w:font="Symbol" w:char="F02D"/>
      </w:r>
      <w:r w:rsidRPr="004E7144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="005F0925">
        <w:rPr>
          <w:rFonts w:ascii="Times New Roman" w:eastAsia="Gungsuh" w:hAnsi="Times New Roman" w:cs="Times New Roman"/>
          <w:sz w:val="28"/>
          <w:szCs w:val="28"/>
        </w:rPr>
        <w:t xml:space="preserve">изменение информации о моб. </w:t>
      </w:r>
      <w:proofErr w:type="gramStart"/>
      <w:r w:rsidR="005F0925">
        <w:rPr>
          <w:rFonts w:ascii="Times New Roman" w:eastAsia="Gungsuh" w:hAnsi="Times New Roman" w:cs="Times New Roman"/>
          <w:sz w:val="28"/>
          <w:szCs w:val="28"/>
        </w:rPr>
        <w:t xml:space="preserve">Телефоне </w:t>
      </w:r>
      <w:r w:rsidR="0062515E" w:rsidRPr="004E7144">
        <w:rPr>
          <w:rFonts w:ascii="Times New Roman" w:eastAsia="Gungsuh" w:hAnsi="Times New Roman" w:cs="Times New Roman"/>
          <w:sz w:val="28"/>
          <w:szCs w:val="28"/>
        </w:rPr>
        <w:t>;</w:t>
      </w:r>
      <w:proofErr w:type="gramEnd"/>
    </w:p>
    <w:p w:rsidR="00E921FE" w:rsidRPr="004E7144" w:rsidRDefault="00F728A2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Gungsuh" w:hAnsi="Times New Roman" w:cs="Times New Roman"/>
          <w:sz w:val="28"/>
          <w:szCs w:val="28"/>
        </w:rPr>
        <w:sym w:font="Symbol" w:char="F02D"/>
      </w:r>
      <w:r w:rsidRPr="004E7144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="0062515E" w:rsidRPr="004E7144">
        <w:rPr>
          <w:rFonts w:ascii="Times New Roman" w:eastAsia="Gungsuh" w:hAnsi="Times New Roman" w:cs="Times New Roman"/>
          <w:sz w:val="28"/>
          <w:szCs w:val="28"/>
        </w:rPr>
        <w:t>удалить;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b/>
          <w:sz w:val="28"/>
          <w:szCs w:val="28"/>
        </w:rPr>
        <w:t xml:space="preserve">4 Основные участники предметной области </w:t>
      </w:r>
    </w:p>
    <w:p w:rsidR="00E921FE" w:rsidRPr="004E7144" w:rsidRDefault="006E3A17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 xml:space="preserve">Основным участником предметной области является </w:t>
      </w:r>
      <w:r w:rsidR="005F0925">
        <w:rPr>
          <w:rFonts w:ascii="Times New Roman" w:eastAsia="Times New Roman" w:hAnsi="Times New Roman" w:cs="Times New Roman"/>
          <w:sz w:val="28"/>
          <w:szCs w:val="28"/>
        </w:rPr>
        <w:t>сотрудники</w:t>
      </w:r>
      <w:r w:rsidRPr="004E714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922034">
        <w:rPr>
          <w:rFonts w:ascii="Times New Roman" w:eastAsia="Times New Roman" w:hAnsi="Times New Roman" w:cs="Times New Roman"/>
          <w:sz w:val="28"/>
          <w:szCs w:val="28"/>
        </w:rPr>
        <w:t xml:space="preserve">Это человек, который взаимодействует с </w:t>
      </w:r>
      <w:r w:rsidR="005F0925">
        <w:rPr>
          <w:rFonts w:ascii="Times New Roman" w:eastAsia="Times New Roman" w:hAnsi="Times New Roman" w:cs="Times New Roman"/>
          <w:sz w:val="28"/>
          <w:szCs w:val="28"/>
        </w:rPr>
        <w:t>информацией в БД</w:t>
      </w:r>
      <w:r w:rsidR="009B289A">
        <w:rPr>
          <w:rFonts w:ascii="Times New Roman" w:eastAsia="Times New Roman" w:hAnsi="Times New Roman" w:cs="Times New Roman"/>
          <w:sz w:val="28"/>
          <w:szCs w:val="28"/>
        </w:rPr>
        <w:t>.</w:t>
      </w:r>
      <w:r w:rsidR="00922034">
        <w:rPr>
          <w:rFonts w:ascii="Times New Roman" w:eastAsia="Times New Roman" w:hAnsi="Times New Roman" w:cs="Times New Roman"/>
          <w:sz w:val="28"/>
          <w:szCs w:val="28"/>
        </w:rPr>
        <w:t xml:space="preserve"> Он может добавлять, удалять и управлять </w:t>
      </w:r>
      <w:r w:rsidR="005F0925">
        <w:rPr>
          <w:rFonts w:ascii="Times New Roman" w:eastAsia="Times New Roman" w:hAnsi="Times New Roman" w:cs="Times New Roman"/>
          <w:sz w:val="28"/>
          <w:szCs w:val="28"/>
        </w:rPr>
        <w:t>информацией в БД</w:t>
      </w:r>
      <w:r w:rsidR="0092203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E7144">
        <w:rPr>
          <w:rFonts w:ascii="Times New Roman" w:hAnsi="Times New Roman" w:cs="Times New Roman"/>
        </w:rPr>
        <w:br w:type="page"/>
      </w:r>
    </w:p>
    <w:p w:rsidR="00E921FE" w:rsidRPr="004E7144" w:rsidRDefault="0062515E" w:rsidP="004E714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E921FE" w:rsidRPr="00CE14A3" w:rsidRDefault="0062515E" w:rsidP="00CE14A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>В процессе выполнения практической работы был</w:t>
      </w:r>
      <w:r w:rsidR="00CE14A3">
        <w:rPr>
          <w:rFonts w:ascii="Times New Roman" w:eastAsia="Times New Roman" w:hAnsi="Times New Roman" w:cs="Times New Roman"/>
          <w:sz w:val="28"/>
          <w:szCs w:val="28"/>
        </w:rPr>
        <w:t>а проан</w:t>
      </w:r>
      <w:r w:rsidR="005F0925">
        <w:rPr>
          <w:rFonts w:ascii="Times New Roman" w:eastAsia="Times New Roman" w:hAnsi="Times New Roman" w:cs="Times New Roman"/>
          <w:sz w:val="28"/>
          <w:szCs w:val="28"/>
        </w:rPr>
        <w:t>ализирована предметная область БД автосалон.</w:t>
      </w:r>
      <w:r w:rsidR="00CE14A3">
        <w:rPr>
          <w:rFonts w:ascii="Times New Roman" w:eastAsia="Times New Roman" w:hAnsi="Times New Roman" w:cs="Times New Roman"/>
          <w:sz w:val="28"/>
          <w:szCs w:val="28"/>
        </w:rPr>
        <w:t xml:space="preserve"> Были рассмотрены все основные понятия, объекты, а также их взаимодействия между самой в рамках данной предметной области.</w:t>
      </w:r>
    </w:p>
    <w:sectPr w:rsidR="00E921FE" w:rsidRPr="00CE14A3">
      <w:footerReference w:type="default" r:id="rId8"/>
      <w:footerReference w:type="first" r:id="rId9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41D" w:rsidRDefault="00C6241D">
      <w:pPr>
        <w:spacing w:after="0" w:line="240" w:lineRule="auto"/>
      </w:pPr>
      <w:r>
        <w:separator/>
      </w:r>
    </w:p>
  </w:endnote>
  <w:endnote w:type="continuationSeparator" w:id="0">
    <w:p w:rsidR="00C6241D" w:rsidRDefault="00C62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1FE" w:rsidRDefault="0062515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0F0288">
      <w:rPr>
        <w:rFonts w:ascii="Times New Roman" w:eastAsia="Times New Roman" w:hAnsi="Times New Roman" w:cs="Times New Roman"/>
        <w:noProof/>
        <w:color w:val="000000"/>
        <w:sz w:val="28"/>
        <w:szCs w:val="28"/>
      </w:rPr>
      <w:t>5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1FE" w:rsidRDefault="0062515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41D" w:rsidRDefault="00C6241D">
      <w:pPr>
        <w:spacing w:after="0" w:line="240" w:lineRule="auto"/>
      </w:pPr>
      <w:r>
        <w:separator/>
      </w:r>
    </w:p>
  </w:footnote>
  <w:footnote w:type="continuationSeparator" w:id="0">
    <w:p w:rsidR="00C6241D" w:rsidRDefault="00C62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E26CF"/>
    <w:multiLevelType w:val="multilevel"/>
    <w:tmpl w:val="F7BED4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1FE"/>
    <w:rsid w:val="000F0288"/>
    <w:rsid w:val="0022406C"/>
    <w:rsid w:val="003A44B8"/>
    <w:rsid w:val="004E7144"/>
    <w:rsid w:val="005F0925"/>
    <w:rsid w:val="005F6628"/>
    <w:rsid w:val="0062515E"/>
    <w:rsid w:val="006E3A17"/>
    <w:rsid w:val="006F16B6"/>
    <w:rsid w:val="00922034"/>
    <w:rsid w:val="0097470C"/>
    <w:rsid w:val="009B289A"/>
    <w:rsid w:val="00B247B0"/>
    <w:rsid w:val="00B340BA"/>
    <w:rsid w:val="00C6241D"/>
    <w:rsid w:val="00CE14A3"/>
    <w:rsid w:val="00CF0846"/>
    <w:rsid w:val="00E630F1"/>
    <w:rsid w:val="00E72463"/>
    <w:rsid w:val="00E921FE"/>
    <w:rsid w:val="00F728A2"/>
    <w:rsid w:val="00FB748A"/>
    <w:rsid w:val="00FE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CECD9"/>
  <w15:docId w15:val="{47137C58-9353-4C4C-B572-706FFBA3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>
    <w:name w:val="Table Grid"/>
    <w:basedOn w:val="a1"/>
    <w:uiPriority w:val="39"/>
    <w:rsid w:val="00F72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F728A2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14883-5CE6-4112-BF7C-4DA407793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student</cp:lastModifiedBy>
  <cp:revision>3</cp:revision>
  <dcterms:created xsi:type="dcterms:W3CDTF">2021-11-26T09:20:00Z</dcterms:created>
  <dcterms:modified xsi:type="dcterms:W3CDTF">2021-11-26T10:16:00Z</dcterms:modified>
</cp:coreProperties>
</file>