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Wall Builder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00:01:00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setsilence true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iferror %wallamount% set wallamount 1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iferror %walltype% set walltype ab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iferror %walllimit% set walllimit 27000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{%walltype%==ab} set basebuildtime 120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{%walltype%==tra} set basebuildtime 60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{%walltype%==ab} set walltype2 abatis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{%walltype%==tra} set walltype2 trap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label watch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//echo "We are the Watchers on the Wall"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MayorPol {$m_city.cityManager.getBestPoliticsHero().politics$+$m_city.cityManager.getBestPoliticsHero().management$+$m_city.cityManager.getBestPoliticsHero().managementAdded$+$m_city.cityManager.getBestPoliticsHero().managementBuffAdded$}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Const $m_city.cityManager.researches[14].level$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buildtime {{%basebuildtime%*0.9986^%MayorPol%*0.9^%Const%}\1}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X {{{900/%buildtime%}/10}\1}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"Mayor $m_city.cityManager.getBestPoliticsHero().name$ with %MayorPol% Politics constructs 1 %walltype2%(s) in %buildtime% seconds"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{$m_city.castle.fortification.%walltype2%$&lt;%walllimit%} goto Foodfind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"We are Keeping Watch"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900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watch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label Foodfind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ifgoto ( $m_city.castle.resource.food.amount$ &gt; 1000  ) havefood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ifgoto ( $m_city.castle.resource.food.amount$ &lt; 1000 ) nofood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label havefood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"We have Food!"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"Mayor $m_city.cityManager.getBestPoliticsHero().name$ with %MayorPol% Politics constructs %wallamount% %walltype2%(s) in {%buildtime%*%wallamount%} seconds"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%wallamount%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{%buildtime%*%wallamount%}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{$m_city.castle.fortification.%walltype2%$&lt;%walllimit%} goto Foodfind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900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Watch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label nofood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"We have no food! Comforting for food"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comfort bless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"Mayor $m_city.cityManager.getBestPoliticsHero().name$ with %MayorPol% Politics Attempting to que 10 groups of %X% %walltype2%(s) that take {%buildtime%*%X%} seconds each"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900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{$m_city.castle.fortification.%walltype2%$&lt;%walllimit%} goto Foodfind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900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Watch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label end // ends the script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setsilence false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Layer Feeder (goes in support city script</w:t>
      </w:r>
      <w:r w:rsidDel="00000000" w:rsidR="00000000" w:rsidRPr="00000000">
        <w:rPr>
          <w:b w:val="1"/>
          <w:color w:val="00796b"/>
          <w:rtl w:val="0"/>
        </w:rPr>
        <w:t xml:space="preserve">- only works as a foodless script if city is between 1-3 miles away</w:t>
      </w:r>
      <w:r w:rsidDel="00000000" w:rsidR="00000000" w:rsidRPr="00000000">
        <w:rPr>
          <w:b w:val="1"/>
          <w:color w:val="0000ff"/>
          <w:rtl w:val="0"/>
        </w:rPr>
        <w:t xml:space="preserve">)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defender </w:t>
      </w:r>
      <w:r w:rsidDel="00000000" w:rsidR="00000000" w:rsidRPr="00000000">
        <w:rPr>
          <w:b w:val="1"/>
          <w:color w:val="ff0000"/>
          <w:rtl w:val="0"/>
        </w:rPr>
        <w:t xml:space="preserve">5</w:t>
      </w:r>
      <w:r w:rsidDel="00000000" w:rsidR="00000000" w:rsidRPr="00000000">
        <w:rPr>
          <w:rtl w:val="0"/>
        </w:rPr>
        <w:t xml:space="preserve"> // city you want this support to feed layers to</w:t>
      </w:r>
      <w:r w:rsidDel="00000000" w:rsidR="00000000" w:rsidRPr="00000000">
        <w:rPr>
          <w:color w:val="00796b"/>
          <w:rtl w:val="0"/>
        </w:rPr>
        <w:t xml:space="preserve"> (first city in line-up on left is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Layer 1 // How many of each layer you wish it to send every wave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setsilence true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{$m_city.allCities[%defender%].cityManager.allTroop.lightCavalry$&lt;1000||$m_city.allCities[%defender%].cityManager.allTroop.pikemen$&lt;1000||$m_city.allCities[%defender%].cityManager.allTroop.swordsmen$&lt;1000} reinforce $m_city.allCities[%defender%].coord$ none c:%Layer%,p:%Layer%,sw:%Layer%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{$m_city.allCities[%defender%].cityManager.allTroop.batteringRam$&lt;1000} reinforce $m_city.allCities[%defender%].coord$ none r:%Layer%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{$m_city.allCities[%defender%].cityManager.allTroop.lightCavalry$&gt;=1000&amp;&amp;$m_city.allCities[%defender%].cityManager.allTroop.pikemen$&gt;=1000&amp;&amp;$m_city.allCities[%defender%].cityManager.allTroop.swordsmen$&gt;=1000} sleep 00:30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1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