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ADFE63">
      <w:pPr>
        <w:pStyle w:val="2"/>
        <w:bidi w:val="0"/>
        <w:jc w:val="center"/>
        <w:rPr>
          <w:rFonts w:hint="default"/>
          <w:lang w:val="en-US"/>
        </w:rPr>
      </w:pPr>
      <w:r>
        <w:rPr>
          <w:rFonts w:hint="default"/>
          <w:lang w:val="en-US"/>
        </w:rPr>
        <w:t>Tài liệu dự án website bán hàng trung gian Ver 1.0.0</w:t>
      </w:r>
    </w:p>
    <w:p w14:paraId="1155618C">
      <w:pPr>
        <w:pStyle w:val="3"/>
        <w:numPr>
          <w:ilvl w:val="0"/>
          <w:numId w:val="1"/>
        </w:numPr>
        <w:bidi w:val="0"/>
        <w:rPr>
          <w:rFonts w:hint="default"/>
          <w:lang w:val="en-US"/>
        </w:rPr>
      </w:pPr>
      <w:r>
        <w:rPr>
          <w:rFonts w:hint="default"/>
          <w:lang w:val="en-US"/>
        </w:rPr>
        <w:t>Giới thiệu</w:t>
      </w:r>
    </w:p>
    <w:p w14:paraId="1382589F">
      <w:pPr>
        <w:numPr>
          <w:ilvl w:val="0"/>
          <w:numId w:val="0"/>
        </w:numPr>
        <w:bidi w:val="0"/>
        <w:jc w:val="left"/>
        <w:rPr>
          <w:rFonts w:hint="default"/>
          <w:sz w:val="28"/>
          <w:szCs w:val="28"/>
          <w:lang w:val="en-US"/>
        </w:rPr>
      </w:pPr>
      <w:r>
        <w:rPr>
          <w:rFonts w:hint="default"/>
          <w:sz w:val="28"/>
          <w:szCs w:val="28"/>
          <w:lang w:val="en-US"/>
        </w:rPr>
        <w:t>Dự án website bán hàng trung gian là dự án tạo một trang web nơi người dùng có thể mua bởi người mua và bán bởi các cửa hàng đã đăng ký bán trên nền tảng.</w:t>
      </w:r>
    </w:p>
    <w:p w14:paraId="440CDF24">
      <w:pPr>
        <w:pStyle w:val="3"/>
        <w:numPr>
          <w:ilvl w:val="0"/>
          <w:numId w:val="1"/>
        </w:numPr>
        <w:bidi w:val="0"/>
        <w:rPr>
          <w:rFonts w:hint="default"/>
          <w:lang w:val="en-US"/>
        </w:rPr>
      </w:pPr>
      <w:r>
        <w:rPr>
          <w:rFonts w:hint="default"/>
          <w:lang w:val="en-US"/>
        </w:rPr>
        <w:t>Sơ đồ use cases</w:t>
      </w:r>
    </w:p>
    <w:p w14:paraId="6863B75C">
      <w:pPr>
        <w:pStyle w:val="3"/>
        <w:numPr>
          <w:ilvl w:val="1"/>
          <w:numId w:val="1"/>
        </w:numPr>
        <w:bidi w:val="0"/>
        <w:rPr>
          <w:rFonts w:hint="default"/>
          <w:lang w:val="en-US"/>
        </w:rPr>
      </w:pPr>
      <w:r>
        <w:rPr>
          <w:rFonts w:hint="default"/>
          <w:lang w:val="en-US"/>
        </w:rPr>
        <w:t>Buyer</w:t>
      </w:r>
    </w:p>
    <w:p w14:paraId="750BC436">
      <w:pPr>
        <w:jc w:val="center"/>
      </w:pPr>
      <w:r>
        <w:drawing>
          <wp:inline distT="0" distB="0" distL="114300" distR="114300">
            <wp:extent cx="5268595" cy="2533015"/>
            <wp:effectExtent l="0" t="0" r="444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8595" cy="2533015"/>
                    </a:xfrm>
                    <a:prstGeom prst="rect">
                      <a:avLst/>
                    </a:prstGeom>
                    <a:noFill/>
                    <a:ln>
                      <a:noFill/>
                    </a:ln>
                  </pic:spPr>
                </pic:pic>
              </a:graphicData>
            </a:graphic>
          </wp:inline>
        </w:drawing>
      </w:r>
    </w:p>
    <w:p w14:paraId="64927ABD">
      <w:pPr>
        <w:pStyle w:val="3"/>
        <w:numPr>
          <w:ilvl w:val="1"/>
          <w:numId w:val="1"/>
        </w:numPr>
        <w:bidi w:val="0"/>
        <w:ind w:left="0" w:leftChars="0" w:firstLine="0" w:firstLineChars="0"/>
        <w:rPr>
          <w:rFonts w:hint="default"/>
          <w:lang w:val="en-US"/>
        </w:rPr>
      </w:pPr>
      <w:r>
        <w:rPr>
          <w:rFonts w:hint="default"/>
          <w:lang w:val="en-US"/>
        </w:rPr>
        <w:t>Shop ower</w:t>
      </w:r>
    </w:p>
    <w:p w14:paraId="37EA3C4A">
      <w:r>
        <w:drawing>
          <wp:inline distT="0" distB="0" distL="114300" distR="114300">
            <wp:extent cx="5271135" cy="2588260"/>
            <wp:effectExtent l="0" t="0" r="190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1135" cy="2588260"/>
                    </a:xfrm>
                    <a:prstGeom prst="rect">
                      <a:avLst/>
                    </a:prstGeom>
                    <a:noFill/>
                    <a:ln>
                      <a:noFill/>
                    </a:ln>
                  </pic:spPr>
                </pic:pic>
              </a:graphicData>
            </a:graphic>
          </wp:inline>
        </w:drawing>
      </w:r>
    </w:p>
    <w:p w14:paraId="1AFFF22B">
      <w:pPr>
        <w:pStyle w:val="3"/>
        <w:numPr>
          <w:ilvl w:val="1"/>
          <w:numId w:val="1"/>
        </w:numPr>
        <w:bidi w:val="0"/>
        <w:ind w:left="0" w:leftChars="0" w:firstLine="0" w:firstLineChars="0"/>
        <w:rPr>
          <w:rFonts w:hint="default"/>
          <w:lang w:val="en-US"/>
        </w:rPr>
      </w:pPr>
      <w:r>
        <w:rPr>
          <w:rFonts w:hint="default"/>
          <w:lang w:val="en-US"/>
        </w:rPr>
        <w:t>Admin</w:t>
      </w:r>
    </w:p>
    <w:p w14:paraId="2E0B9EDB">
      <w:pPr>
        <w:rPr>
          <w:rFonts w:hint="default"/>
          <w:lang w:val="en-US"/>
        </w:rPr>
      </w:pPr>
      <w:r>
        <w:drawing>
          <wp:inline distT="0" distB="0" distL="114300" distR="114300">
            <wp:extent cx="5271770" cy="2251710"/>
            <wp:effectExtent l="0" t="0" r="127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71770" cy="2251710"/>
                    </a:xfrm>
                    <a:prstGeom prst="rect">
                      <a:avLst/>
                    </a:prstGeom>
                    <a:noFill/>
                    <a:ln>
                      <a:noFill/>
                    </a:ln>
                  </pic:spPr>
                </pic:pic>
              </a:graphicData>
            </a:graphic>
          </wp:inline>
        </w:drawing>
      </w:r>
    </w:p>
    <w:p w14:paraId="57FA3A14">
      <w:pPr>
        <w:pStyle w:val="3"/>
        <w:numPr>
          <w:ilvl w:val="1"/>
          <w:numId w:val="1"/>
        </w:numPr>
        <w:bidi w:val="0"/>
        <w:ind w:left="0" w:leftChars="0" w:firstLine="0" w:firstLineChars="0"/>
        <w:rPr>
          <w:rFonts w:hint="default"/>
          <w:lang w:val="en-US"/>
        </w:rPr>
      </w:pPr>
      <w:r>
        <w:rPr>
          <w:rFonts w:hint="default"/>
          <w:lang w:val="en-US"/>
        </w:rPr>
        <w:t>System</w:t>
      </w:r>
    </w:p>
    <w:p w14:paraId="158B0F84">
      <w:r>
        <w:drawing>
          <wp:inline distT="0" distB="0" distL="114300" distR="114300">
            <wp:extent cx="5273040" cy="217360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73040" cy="2173605"/>
                    </a:xfrm>
                    <a:prstGeom prst="rect">
                      <a:avLst/>
                    </a:prstGeom>
                    <a:noFill/>
                    <a:ln>
                      <a:noFill/>
                    </a:ln>
                  </pic:spPr>
                </pic:pic>
              </a:graphicData>
            </a:graphic>
          </wp:inline>
        </w:drawing>
      </w:r>
    </w:p>
    <w:p w14:paraId="18842C2E">
      <w:pPr>
        <w:pStyle w:val="2"/>
        <w:numPr>
          <w:ilvl w:val="0"/>
          <w:numId w:val="1"/>
        </w:numPr>
        <w:bidi w:val="0"/>
        <w:rPr>
          <w:rFonts w:hint="default"/>
          <w:lang w:val="en-US"/>
        </w:rPr>
      </w:pPr>
      <w:r>
        <w:rPr>
          <w:rFonts w:hint="default"/>
          <w:lang w:val="en-US"/>
        </w:rPr>
        <w:t>Phân tích giao diện</w:t>
      </w:r>
    </w:p>
    <w:p w14:paraId="76B11E4F">
      <w:pPr>
        <w:pStyle w:val="3"/>
        <w:numPr>
          <w:ilvl w:val="1"/>
          <w:numId w:val="1"/>
        </w:numPr>
        <w:bidi w:val="0"/>
        <w:ind w:left="0" w:leftChars="0" w:firstLine="0" w:firstLineChars="0"/>
        <w:rPr>
          <w:rFonts w:hint="default"/>
          <w:lang w:val="en-US"/>
        </w:rPr>
      </w:pPr>
      <w:r>
        <w:rPr>
          <w:rFonts w:hint="default"/>
          <w:lang w:val="en-US"/>
        </w:rPr>
        <w:t>Giao diện người mua</w:t>
      </w:r>
    </w:p>
    <w:p w14:paraId="5C21297B">
      <w:pPr>
        <w:numPr>
          <w:ilvl w:val="2"/>
          <w:numId w:val="1"/>
        </w:numPr>
        <w:bidi w:val="0"/>
        <w:ind w:left="0" w:leftChars="0" w:firstLine="0" w:firstLineChars="0"/>
        <w:rPr>
          <w:rFonts w:hint="default"/>
          <w:sz w:val="28"/>
          <w:szCs w:val="28"/>
          <w:lang w:val="en-US"/>
        </w:rPr>
      </w:pPr>
      <w:r>
        <w:rPr>
          <w:rFonts w:hint="default"/>
          <w:sz w:val="28"/>
          <w:szCs w:val="28"/>
          <w:lang w:val="en-US"/>
        </w:rPr>
        <w:t>Layout</w:t>
      </w:r>
    </w:p>
    <w:p w14:paraId="0959C0B1">
      <w:pPr>
        <w:numPr>
          <w:ilvl w:val="0"/>
          <w:numId w:val="0"/>
        </w:numPr>
        <w:bidi w:val="0"/>
        <w:ind w:leftChars="0"/>
        <w:rPr>
          <w:rFonts w:hint="default"/>
          <w:sz w:val="28"/>
          <w:szCs w:val="28"/>
          <w:lang w:val="en-US"/>
        </w:rPr>
      </w:pPr>
      <w:r>
        <w:rPr>
          <w:rFonts w:hint="default"/>
          <w:b/>
          <w:bCs/>
          <w:sz w:val="28"/>
          <w:szCs w:val="28"/>
          <w:lang w:val="en-US"/>
        </w:rPr>
        <w:t>Mô tả:</w:t>
      </w:r>
      <w:r>
        <w:rPr>
          <w:rFonts w:hint="default"/>
          <w:sz w:val="28"/>
          <w:szCs w:val="28"/>
          <w:lang w:val="en-US"/>
        </w:rPr>
        <w:t xml:space="preserve"> là layout chung cho các trang giao diện áp dụng. Layout sẽ bao gồm các điều hướng như sau: trang chủ, đăng nhập/đăng xuất, tìm kiếm, giỏ hàng, thông tin cá nhân.</w:t>
      </w:r>
    </w:p>
    <w:p w14:paraId="328BEA8D">
      <w:pPr>
        <w:numPr>
          <w:ilvl w:val="0"/>
          <w:numId w:val="0"/>
        </w:numPr>
        <w:bidi w:val="0"/>
        <w:ind w:leftChars="0"/>
        <w:rPr>
          <w:rFonts w:hint="default"/>
          <w:sz w:val="28"/>
          <w:szCs w:val="28"/>
          <w:lang w:val="en-US"/>
        </w:rPr>
      </w:pPr>
      <w:r>
        <w:rPr>
          <w:rFonts w:hint="default"/>
          <w:b/>
          <w:bCs/>
          <w:sz w:val="28"/>
          <w:szCs w:val="28"/>
          <w:lang w:val="en-US"/>
        </w:rPr>
        <w:t>Dữ liệu liên quan</w:t>
      </w:r>
      <w:r>
        <w:rPr>
          <w:rFonts w:hint="default"/>
          <w:sz w:val="28"/>
          <w:szCs w:val="28"/>
          <w:lang w:val="en-US"/>
        </w:rPr>
        <w:t>: không.</w:t>
      </w:r>
    </w:p>
    <w:p w14:paraId="33A6F023">
      <w:pPr>
        <w:numPr>
          <w:ilvl w:val="0"/>
          <w:numId w:val="0"/>
        </w:numPr>
        <w:bidi w:val="0"/>
        <w:ind w:leftChars="0"/>
        <w:rPr>
          <w:rFonts w:hint="default"/>
          <w:sz w:val="28"/>
          <w:szCs w:val="28"/>
          <w:lang w:val="en-US"/>
        </w:rPr>
      </w:pPr>
      <w:r>
        <w:rPr>
          <w:rFonts w:hint="default"/>
          <w:b/>
          <w:bCs/>
          <w:sz w:val="28"/>
          <w:szCs w:val="28"/>
          <w:lang w:val="en-US"/>
        </w:rPr>
        <w:t>Bảo mật</w:t>
      </w:r>
      <w:r>
        <w:rPr>
          <w:rFonts w:hint="default"/>
          <w:sz w:val="28"/>
          <w:szCs w:val="28"/>
          <w:lang w:val="en-US"/>
        </w:rPr>
        <w:t>: không.</w:t>
      </w:r>
    </w:p>
    <w:p w14:paraId="01BDB039">
      <w:pPr>
        <w:rPr>
          <w:rFonts w:hint="default"/>
          <w:sz w:val="28"/>
          <w:szCs w:val="28"/>
          <w:lang w:val="en-US"/>
        </w:rPr>
      </w:pPr>
      <w:r>
        <w:rPr>
          <w:rFonts w:hint="default"/>
          <w:sz w:val="28"/>
          <w:szCs w:val="28"/>
          <w:lang w:val="en-US"/>
        </w:rPr>
        <w:t>3.1.2. Giao diện đăng nhập</w:t>
      </w:r>
    </w:p>
    <w:p w14:paraId="37F52742">
      <w:pPr>
        <w:rPr>
          <w:rFonts w:hint="default"/>
          <w:sz w:val="28"/>
          <w:szCs w:val="28"/>
          <w:lang w:val="en-US"/>
        </w:rPr>
      </w:pPr>
      <w:r>
        <w:rPr>
          <w:rFonts w:hint="default"/>
          <w:b/>
          <w:bCs/>
          <w:sz w:val="28"/>
          <w:szCs w:val="28"/>
          <w:lang w:val="en-US"/>
        </w:rPr>
        <w:t>Mô tả</w:t>
      </w:r>
      <w:r>
        <w:rPr>
          <w:rFonts w:hint="default"/>
          <w:sz w:val="28"/>
          <w:szCs w:val="28"/>
          <w:lang w:val="en-US"/>
        </w:rPr>
        <w:t xml:space="preserve">: là giao diện được dùng để đăng nhập tài khoản cá nhân của người mua trước khi thực hiện thao tác giỏ hàng và tạo đơn hàng. </w:t>
      </w:r>
    </w:p>
    <w:p w14:paraId="3A200957">
      <w:pPr>
        <w:rPr>
          <w:rFonts w:hint="default"/>
          <w:sz w:val="28"/>
          <w:szCs w:val="28"/>
          <w:lang w:val="en-US"/>
        </w:rPr>
      </w:pPr>
      <w:r>
        <w:rPr>
          <w:rFonts w:hint="default"/>
          <w:b/>
          <w:bCs/>
          <w:sz w:val="28"/>
          <w:szCs w:val="28"/>
          <w:lang w:val="en-US"/>
        </w:rPr>
        <w:t>Dữ liệu liên quan</w:t>
      </w:r>
      <w:r>
        <w:rPr>
          <w:rFonts w:hint="default"/>
          <w:sz w:val="28"/>
          <w:szCs w:val="28"/>
          <w:lang w:val="en-US"/>
        </w:rPr>
        <w:t>: email, số điện thoại, mật khẩu.</w:t>
      </w:r>
    </w:p>
    <w:p w14:paraId="2F2BFA52">
      <w:pPr>
        <w:rPr>
          <w:rFonts w:hint="default"/>
          <w:sz w:val="28"/>
          <w:szCs w:val="28"/>
          <w:lang w:val="en-US"/>
        </w:rPr>
      </w:pPr>
      <w:r>
        <w:rPr>
          <w:rFonts w:hint="default"/>
          <w:b/>
          <w:bCs/>
          <w:sz w:val="28"/>
          <w:szCs w:val="28"/>
          <w:lang w:val="en-US"/>
        </w:rPr>
        <w:t>Bảo mật</w:t>
      </w:r>
      <w:r>
        <w:rPr>
          <w:rFonts w:hint="default"/>
          <w:sz w:val="28"/>
          <w:szCs w:val="28"/>
          <w:lang w:val="en-US"/>
        </w:rPr>
        <w:t>: không.</w:t>
      </w:r>
    </w:p>
    <w:p w14:paraId="1A089E1F">
      <w:pPr>
        <w:rPr>
          <w:rFonts w:hint="default"/>
          <w:sz w:val="28"/>
          <w:szCs w:val="28"/>
          <w:lang w:val="en-US"/>
        </w:rPr>
      </w:pPr>
      <w:r>
        <w:rPr>
          <w:rFonts w:hint="default"/>
          <w:sz w:val="28"/>
          <w:szCs w:val="28"/>
          <w:lang w:val="en-US"/>
        </w:rPr>
        <w:t xml:space="preserve">3.1.3. </w:t>
      </w:r>
      <w:r>
        <w:rPr>
          <w:rFonts w:hint="default"/>
          <w:sz w:val="28"/>
          <w:szCs w:val="28"/>
          <w:lang w:val="en-US"/>
        </w:rPr>
        <w:tab/>
      </w:r>
      <w:r>
        <w:rPr>
          <w:rFonts w:hint="default"/>
          <w:sz w:val="28"/>
          <w:szCs w:val="28"/>
          <w:lang w:val="en-US"/>
        </w:rPr>
        <w:t>Giao diện đăng ký</w:t>
      </w:r>
    </w:p>
    <w:p w14:paraId="394FC67D">
      <w:pPr>
        <w:rPr>
          <w:rFonts w:hint="default"/>
          <w:sz w:val="28"/>
          <w:szCs w:val="28"/>
          <w:lang w:val="en-US"/>
        </w:rPr>
      </w:pPr>
      <w:r>
        <w:rPr>
          <w:rFonts w:hint="default"/>
          <w:b/>
          <w:bCs/>
          <w:sz w:val="28"/>
          <w:szCs w:val="28"/>
          <w:lang w:val="en-US"/>
        </w:rPr>
        <w:t>Mô tả</w:t>
      </w:r>
      <w:r>
        <w:rPr>
          <w:rFonts w:hint="default"/>
          <w:sz w:val="28"/>
          <w:szCs w:val="28"/>
          <w:lang w:val="en-US"/>
        </w:rPr>
        <w:t xml:space="preserve">: là giao diện được dùng để người dùng chưa có tài khoản mua hàng tiến hành đăng ký tạo tài khoản. </w:t>
      </w:r>
    </w:p>
    <w:p w14:paraId="14C79BA7">
      <w:pPr>
        <w:rPr>
          <w:rFonts w:hint="default"/>
          <w:sz w:val="28"/>
          <w:szCs w:val="28"/>
          <w:lang w:val="en-US"/>
        </w:rPr>
      </w:pPr>
      <w:r>
        <w:rPr>
          <w:rFonts w:hint="default"/>
          <w:b/>
          <w:bCs/>
          <w:sz w:val="28"/>
          <w:szCs w:val="28"/>
          <w:lang w:val="en-US"/>
        </w:rPr>
        <w:t>Dữ liệu liên quan</w:t>
      </w:r>
      <w:r>
        <w:rPr>
          <w:rFonts w:hint="default"/>
          <w:sz w:val="28"/>
          <w:szCs w:val="28"/>
          <w:lang w:val="en-US"/>
        </w:rPr>
        <w:t>: email hoặc số điện thoại, mật khẩu.</w:t>
      </w:r>
    </w:p>
    <w:p w14:paraId="1F4F814A">
      <w:pPr>
        <w:rPr>
          <w:rFonts w:hint="default"/>
          <w:sz w:val="28"/>
          <w:szCs w:val="28"/>
          <w:lang w:val="en-US"/>
        </w:rPr>
      </w:pPr>
      <w:r>
        <w:rPr>
          <w:rFonts w:hint="default"/>
          <w:b/>
          <w:bCs/>
          <w:sz w:val="28"/>
          <w:szCs w:val="28"/>
          <w:lang w:val="en-US"/>
        </w:rPr>
        <w:t>Bảo mật</w:t>
      </w:r>
      <w:r>
        <w:rPr>
          <w:rFonts w:hint="default"/>
          <w:sz w:val="28"/>
          <w:szCs w:val="28"/>
          <w:lang w:val="en-US"/>
        </w:rPr>
        <w:t>: không.</w:t>
      </w:r>
      <w:r>
        <w:rPr>
          <w:rFonts w:hint="default"/>
          <w:sz w:val="28"/>
          <w:szCs w:val="28"/>
          <w:lang w:val="en-US"/>
        </w:rPr>
        <w:tab/>
      </w:r>
      <w:r>
        <w:rPr>
          <w:rFonts w:hint="default"/>
          <w:sz w:val="28"/>
          <w:szCs w:val="28"/>
          <w:lang w:val="en-US"/>
        </w:rPr>
        <w:tab/>
      </w:r>
      <w:r>
        <w:rPr>
          <w:rFonts w:hint="default"/>
          <w:sz w:val="28"/>
          <w:szCs w:val="28"/>
          <w:lang w:val="en-US"/>
        </w:rPr>
        <w:tab/>
      </w:r>
      <w:r>
        <w:rPr>
          <w:rFonts w:hint="default"/>
          <w:sz w:val="28"/>
          <w:szCs w:val="28"/>
          <w:lang w:val="en-US"/>
        </w:rPr>
        <w:tab/>
      </w:r>
      <w:r>
        <w:rPr>
          <w:rFonts w:hint="default"/>
          <w:sz w:val="28"/>
          <w:szCs w:val="28"/>
          <w:lang w:val="en-US"/>
        </w:rPr>
        <w:tab/>
      </w:r>
      <w:r>
        <w:rPr>
          <w:rFonts w:hint="default"/>
          <w:sz w:val="28"/>
          <w:szCs w:val="28"/>
          <w:lang w:val="en-US"/>
        </w:rPr>
        <w:tab/>
      </w:r>
      <w:r>
        <w:rPr>
          <w:rFonts w:hint="default"/>
          <w:sz w:val="28"/>
          <w:szCs w:val="28"/>
          <w:lang w:val="en-US"/>
        </w:rPr>
        <w:tab/>
      </w:r>
      <w:r>
        <w:rPr>
          <w:rFonts w:hint="default"/>
          <w:sz w:val="28"/>
          <w:szCs w:val="28"/>
          <w:lang w:val="en-US"/>
        </w:rPr>
        <w:tab/>
      </w:r>
      <w:r>
        <w:rPr>
          <w:rFonts w:hint="default"/>
          <w:sz w:val="28"/>
          <w:szCs w:val="28"/>
          <w:lang w:val="en-US"/>
        </w:rPr>
        <w:tab/>
      </w:r>
    </w:p>
    <w:p w14:paraId="2AE54217">
      <w:pPr>
        <w:rPr>
          <w:rFonts w:hint="default"/>
          <w:sz w:val="28"/>
          <w:szCs w:val="28"/>
          <w:lang w:val="en-US"/>
        </w:rPr>
      </w:pPr>
      <w:r>
        <w:rPr>
          <w:rFonts w:hint="default"/>
          <w:sz w:val="28"/>
          <w:szCs w:val="28"/>
          <w:lang w:val="en-US"/>
        </w:rPr>
        <w:t>3.1.4. Giao diện trang chủ</w:t>
      </w:r>
    </w:p>
    <w:p w14:paraId="73DB76FE">
      <w:pPr>
        <w:ind w:left="0" w:leftChars="0" w:firstLine="0" w:firstLineChars="0"/>
        <w:rPr>
          <w:rFonts w:hint="default"/>
          <w:sz w:val="28"/>
          <w:szCs w:val="28"/>
          <w:lang w:val="en-US"/>
        </w:rPr>
      </w:pPr>
      <w:r>
        <w:rPr>
          <w:rFonts w:hint="default"/>
          <w:b/>
          <w:bCs/>
          <w:sz w:val="28"/>
          <w:szCs w:val="28"/>
          <w:lang w:val="en-US"/>
        </w:rPr>
        <w:t>Mô tả:</w:t>
      </w:r>
      <w:r>
        <w:rPr>
          <w:rFonts w:hint="default"/>
          <w:sz w:val="28"/>
          <w:szCs w:val="28"/>
          <w:lang w:val="en-US"/>
        </w:rPr>
        <w:t xml:space="preserve"> là giao diện được dùng để hiển thị tổng quan các sản phẩm.</w:t>
      </w:r>
    </w:p>
    <w:p w14:paraId="38AF686E">
      <w:pPr>
        <w:ind w:left="0" w:leftChars="0" w:firstLine="0" w:firstLineChars="0"/>
        <w:rPr>
          <w:rFonts w:hint="default"/>
          <w:sz w:val="28"/>
          <w:szCs w:val="28"/>
          <w:lang w:val="en-US"/>
        </w:rPr>
      </w:pPr>
      <w:r>
        <w:rPr>
          <w:rFonts w:hint="default"/>
          <w:b/>
          <w:bCs/>
          <w:sz w:val="28"/>
          <w:szCs w:val="28"/>
          <w:lang w:val="en-US"/>
        </w:rPr>
        <w:t>Dữ liệu liên quan:</w:t>
      </w:r>
      <w:r>
        <w:rPr>
          <w:rFonts w:hint="default"/>
          <w:sz w:val="28"/>
          <w:szCs w:val="28"/>
          <w:lang w:val="en-US"/>
        </w:rPr>
        <w:t xml:space="preserve"> ảnh sản phẩm, tên sản phẩm, giá áp dụng, giá cũ.</w:t>
      </w:r>
    </w:p>
    <w:p w14:paraId="1EDB6D3E">
      <w:pPr>
        <w:ind w:left="0" w:leftChars="0" w:firstLine="0" w:firstLineChars="0"/>
        <w:rPr>
          <w:rFonts w:hint="default"/>
          <w:sz w:val="28"/>
          <w:szCs w:val="28"/>
          <w:lang w:val="en-US"/>
        </w:rPr>
      </w:pPr>
      <w:r>
        <w:rPr>
          <w:rFonts w:hint="default"/>
          <w:b/>
          <w:bCs/>
          <w:sz w:val="28"/>
          <w:szCs w:val="28"/>
          <w:lang w:val="en-US"/>
        </w:rPr>
        <w:t>Bảo mật:</w:t>
      </w:r>
      <w:r>
        <w:rPr>
          <w:rFonts w:hint="default"/>
          <w:sz w:val="28"/>
          <w:szCs w:val="28"/>
          <w:lang w:val="en-US"/>
        </w:rPr>
        <w:t xml:space="preserve"> không.</w:t>
      </w:r>
      <w:r>
        <w:rPr>
          <w:rFonts w:hint="default"/>
          <w:sz w:val="28"/>
          <w:szCs w:val="28"/>
          <w:lang w:val="en-US"/>
        </w:rPr>
        <w:tab/>
      </w:r>
      <w:r>
        <w:rPr>
          <w:rFonts w:hint="default"/>
          <w:sz w:val="28"/>
          <w:szCs w:val="28"/>
          <w:lang w:val="en-US"/>
        </w:rPr>
        <w:tab/>
      </w:r>
      <w:r>
        <w:rPr>
          <w:rFonts w:hint="default"/>
          <w:sz w:val="28"/>
          <w:szCs w:val="28"/>
          <w:lang w:val="en-US"/>
        </w:rPr>
        <w:tab/>
      </w:r>
      <w:r>
        <w:rPr>
          <w:rFonts w:hint="default"/>
          <w:sz w:val="28"/>
          <w:szCs w:val="28"/>
          <w:lang w:val="en-US"/>
        </w:rPr>
        <w:tab/>
      </w:r>
      <w:r>
        <w:rPr>
          <w:rFonts w:hint="default"/>
          <w:sz w:val="28"/>
          <w:szCs w:val="28"/>
          <w:lang w:val="en-US"/>
        </w:rPr>
        <w:tab/>
      </w:r>
      <w:r>
        <w:rPr>
          <w:rFonts w:hint="default"/>
          <w:sz w:val="28"/>
          <w:szCs w:val="28"/>
          <w:lang w:val="en-US"/>
        </w:rPr>
        <w:tab/>
      </w:r>
      <w:r>
        <w:rPr>
          <w:rFonts w:hint="default"/>
          <w:sz w:val="28"/>
          <w:szCs w:val="28"/>
          <w:lang w:val="en-US"/>
        </w:rPr>
        <w:tab/>
      </w:r>
    </w:p>
    <w:p w14:paraId="02A3CA63">
      <w:pPr>
        <w:ind w:left="0" w:leftChars="0" w:firstLine="0" w:firstLineChars="0"/>
        <w:rPr>
          <w:rFonts w:hint="default"/>
          <w:lang w:val="en-US"/>
        </w:rPr>
      </w:pPr>
      <w:r>
        <w:rPr>
          <w:rFonts w:hint="default"/>
          <w:sz w:val="28"/>
          <w:szCs w:val="28"/>
          <w:lang w:val="en-US"/>
        </w:rPr>
        <w:t>3.1.5. Giao diện tìm kiếm</w:t>
      </w:r>
      <w:r>
        <w:rPr>
          <w:rFonts w:hint="default"/>
          <w:sz w:val="28"/>
          <w:szCs w:val="28"/>
          <w:lang w:val="en-US"/>
        </w:rPr>
        <w:tab/>
      </w:r>
      <w:r>
        <w:rPr>
          <w:rFonts w:hint="default"/>
          <w:sz w:val="28"/>
          <w:szCs w:val="28"/>
          <w:lang w:val="en-US"/>
        </w:rPr>
        <w:tab/>
      </w:r>
      <w:r>
        <w:rPr>
          <w:rFonts w:hint="default"/>
          <w:sz w:val="28"/>
          <w:szCs w:val="28"/>
          <w:lang w:val="en-US"/>
        </w:rPr>
        <w:tab/>
      </w:r>
      <w:r>
        <w:rPr>
          <w:rFonts w:hint="default"/>
          <w:sz w:val="28"/>
          <w:szCs w:val="28"/>
          <w:lang w:val="en-US"/>
        </w:rPr>
        <w:tab/>
      </w:r>
      <w:r>
        <w:rPr>
          <w:rFonts w:hint="default"/>
          <w:sz w:val="28"/>
          <w:szCs w:val="28"/>
          <w:lang w:val="en-US"/>
        </w:rPr>
        <w:tab/>
      </w:r>
      <w:r>
        <w:rPr>
          <w:rFonts w:hint="default"/>
          <w:sz w:val="28"/>
          <w:szCs w:val="28"/>
          <w:lang w:val="en-US"/>
        </w:rPr>
        <w:tab/>
      </w:r>
    </w:p>
    <w:p w14:paraId="0C6E7424">
      <w:pPr>
        <w:rPr>
          <w:rFonts w:hint="default"/>
          <w:sz w:val="28"/>
          <w:szCs w:val="28"/>
          <w:lang w:val="en-US"/>
        </w:rPr>
      </w:pPr>
      <w:r>
        <w:rPr>
          <w:rFonts w:hint="default"/>
          <w:b/>
          <w:bCs/>
          <w:sz w:val="28"/>
          <w:szCs w:val="28"/>
          <w:lang w:val="en-US"/>
        </w:rPr>
        <w:t>Mô tả</w:t>
      </w:r>
      <w:r>
        <w:rPr>
          <w:rFonts w:hint="default"/>
          <w:sz w:val="28"/>
          <w:szCs w:val="28"/>
          <w:lang w:val="en-US"/>
        </w:rPr>
        <w:t>: là giao diện được dùng để hiển thị một vài shop và một số sản phẩm liên quan đến kiểu dữ liệu tìm kiếm được cung cấp. Tích hợp điều hướng đến shop bán.</w:t>
      </w:r>
    </w:p>
    <w:p w14:paraId="3E16B835">
      <w:pPr>
        <w:rPr>
          <w:rFonts w:hint="default"/>
          <w:sz w:val="28"/>
          <w:szCs w:val="28"/>
          <w:lang w:val="en-US"/>
        </w:rPr>
      </w:pPr>
      <w:r>
        <w:rPr>
          <w:rFonts w:hint="default"/>
          <w:b/>
          <w:bCs/>
          <w:sz w:val="28"/>
          <w:szCs w:val="28"/>
          <w:lang w:val="en-US"/>
        </w:rPr>
        <w:t>Dữ liệu liên quan</w:t>
      </w:r>
      <w:r>
        <w:rPr>
          <w:rFonts w:hint="default"/>
          <w:sz w:val="28"/>
          <w:szCs w:val="28"/>
          <w:lang w:val="en-US"/>
        </w:rPr>
        <w:t>: tên sản phẩm, tên shop</w:t>
      </w:r>
    </w:p>
    <w:p w14:paraId="78753513">
      <w:pPr>
        <w:rPr>
          <w:rFonts w:hint="default"/>
          <w:sz w:val="28"/>
          <w:szCs w:val="28"/>
          <w:lang w:val="en-US"/>
        </w:rPr>
      </w:pPr>
      <w:r>
        <w:rPr>
          <w:rFonts w:hint="default"/>
          <w:b/>
          <w:bCs/>
          <w:sz w:val="28"/>
          <w:szCs w:val="28"/>
          <w:lang w:val="en-US"/>
        </w:rPr>
        <w:t>Bảo mật</w:t>
      </w:r>
      <w:r>
        <w:rPr>
          <w:rFonts w:hint="default"/>
          <w:sz w:val="28"/>
          <w:szCs w:val="28"/>
          <w:lang w:val="en-US"/>
        </w:rPr>
        <w:t>: người dùng đã thực hiện đăng nhập.</w:t>
      </w:r>
    </w:p>
    <w:p w14:paraId="3F32F5BE">
      <w:pPr>
        <w:rPr>
          <w:rFonts w:hint="default"/>
          <w:sz w:val="28"/>
          <w:szCs w:val="28"/>
          <w:lang w:val="en-US"/>
        </w:rPr>
      </w:pPr>
      <w:r>
        <w:rPr>
          <w:rFonts w:hint="default"/>
          <w:sz w:val="28"/>
          <w:szCs w:val="28"/>
          <w:lang w:val="en-US"/>
        </w:rPr>
        <w:t>3.1.6 Giao diện thông tin cá nhân</w:t>
      </w:r>
    </w:p>
    <w:p w14:paraId="07807671">
      <w:pPr>
        <w:rPr>
          <w:rFonts w:hint="default"/>
          <w:sz w:val="28"/>
          <w:szCs w:val="28"/>
          <w:lang w:val="en-US"/>
        </w:rPr>
      </w:pPr>
      <w:r>
        <w:rPr>
          <w:rFonts w:hint="default"/>
          <w:b/>
          <w:bCs/>
          <w:sz w:val="28"/>
          <w:szCs w:val="28"/>
          <w:lang w:val="en-US"/>
        </w:rPr>
        <w:t>Mô tả</w:t>
      </w:r>
      <w:r>
        <w:rPr>
          <w:rFonts w:hint="default"/>
          <w:sz w:val="28"/>
          <w:szCs w:val="28"/>
          <w:lang w:val="en-US"/>
        </w:rPr>
        <w:t>: là giao diện được dùng để hiển thị thông tin cơ bản về tài khoản và tổ hợp các chức năng: chi tiết thông tin, lịch sử đơn hàng.</w:t>
      </w:r>
    </w:p>
    <w:p w14:paraId="43E39310">
      <w:pPr>
        <w:rPr>
          <w:rFonts w:hint="default"/>
          <w:sz w:val="28"/>
          <w:szCs w:val="28"/>
          <w:lang w:val="en-US"/>
        </w:rPr>
      </w:pPr>
      <w:r>
        <w:rPr>
          <w:rFonts w:hint="default"/>
          <w:b/>
          <w:bCs/>
          <w:sz w:val="28"/>
          <w:szCs w:val="28"/>
          <w:lang w:val="en-US"/>
        </w:rPr>
        <w:t>Dữ liệu liên quan</w:t>
      </w:r>
      <w:r>
        <w:rPr>
          <w:rFonts w:hint="default"/>
          <w:sz w:val="28"/>
          <w:szCs w:val="28"/>
          <w:lang w:val="en-US"/>
        </w:rPr>
        <w:t>: email, số lượng đơn hàng, trạng thái đơn hàng.</w:t>
      </w:r>
    </w:p>
    <w:p w14:paraId="527BDA71">
      <w:pPr>
        <w:rPr>
          <w:rFonts w:hint="default"/>
          <w:sz w:val="28"/>
          <w:szCs w:val="28"/>
          <w:lang w:val="en-US"/>
        </w:rPr>
      </w:pPr>
      <w:r>
        <w:rPr>
          <w:rFonts w:hint="default"/>
          <w:b/>
          <w:bCs/>
          <w:sz w:val="28"/>
          <w:szCs w:val="28"/>
          <w:lang w:val="en-US"/>
        </w:rPr>
        <w:t>Bảo mật</w:t>
      </w:r>
      <w:r>
        <w:rPr>
          <w:rFonts w:hint="default"/>
          <w:sz w:val="28"/>
          <w:szCs w:val="28"/>
          <w:lang w:val="en-US"/>
        </w:rPr>
        <w:t>: người dùng đã thực hiện đăng nhập.</w:t>
      </w:r>
    </w:p>
    <w:p w14:paraId="2A495CE0">
      <w:pPr>
        <w:rPr>
          <w:rFonts w:hint="default"/>
          <w:sz w:val="28"/>
          <w:szCs w:val="28"/>
          <w:lang w:val="en-US"/>
        </w:rPr>
      </w:pPr>
      <w:r>
        <w:rPr>
          <w:rFonts w:hint="default"/>
          <w:sz w:val="28"/>
          <w:szCs w:val="28"/>
          <w:lang w:val="en-US"/>
        </w:rPr>
        <w:t>3.1.7. Giao diện chi tiết thông tin cá nhân</w:t>
      </w:r>
    </w:p>
    <w:p w14:paraId="4755EF56">
      <w:pPr>
        <w:rPr>
          <w:rFonts w:hint="default"/>
          <w:sz w:val="28"/>
          <w:szCs w:val="28"/>
          <w:lang w:val="en-US"/>
        </w:rPr>
      </w:pPr>
      <w:r>
        <w:rPr>
          <w:rFonts w:hint="default"/>
          <w:b/>
          <w:bCs/>
          <w:sz w:val="28"/>
          <w:szCs w:val="28"/>
          <w:lang w:val="en-US"/>
        </w:rPr>
        <w:t>Mô tả</w:t>
      </w:r>
      <w:r>
        <w:rPr>
          <w:rFonts w:hint="default"/>
          <w:sz w:val="28"/>
          <w:szCs w:val="28"/>
          <w:lang w:val="en-US"/>
        </w:rPr>
        <w:t>: là giao diện được dùng để hiển thị email, tên gọi và địa chỉ giao hàng mặc định, tổ hợp các chức năng: chỉnh sửa địa chỉ.</w:t>
      </w:r>
    </w:p>
    <w:p w14:paraId="42FA764F">
      <w:pPr>
        <w:rPr>
          <w:rFonts w:hint="default"/>
          <w:sz w:val="28"/>
          <w:szCs w:val="28"/>
          <w:lang w:val="en-US"/>
        </w:rPr>
      </w:pPr>
      <w:r>
        <w:rPr>
          <w:rFonts w:hint="default"/>
          <w:b/>
          <w:bCs/>
          <w:sz w:val="28"/>
          <w:szCs w:val="28"/>
          <w:lang w:val="en-US"/>
        </w:rPr>
        <w:t>Dữ liệu liên quan</w:t>
      </w:r>
      <w:r>
        <w:rPr>
          <w:rFonts w:hint="default"/>
          <w:sz w:val="28"/>
          <w:szCs w:val="28"/>
          <w:lang w:val="en-US"/>
        </w:rPr>
        <w:t>: email, địa chỉ: tên nhận hàng, số điện thoại, địa chỉ giao hàng.</w:t>
      </w:r>
    </w:p>
    <w:p w14:paraId="3C6DC85E">
      <w:pPr>
        <w:rPr>
          <w:rFonts w:hint="default"/>
          <w:sz w:val="28"/>
          <w:szCs w:val="28"/>
          <w:lang w:val="en-US"/>
        </w:rPr>
      </w:pPr>
      <w:r>
        <w:rPr>
          <w:rFonts w:hint="default"/>
          <w:b/>
          <w:bCs/>
          <w:sz w:val="28"/>
          <w:szCs w:val="28"/>
          <w:lang w:val="en-US"/>
        </w:rPr>
        <w:t>Bảo mật:</w:t>
      </w:r>
      <w:r>
        <w:rPr>
          <w:rFonts w:hint="default"/>
          <w:sz w:val="28"/>
          <w:szCs w:val="28"/>
          <w:lang w:val="en-US"/>
        </w:rPr>
        <w:t xml:space="preserve"> người dùng đã thực hiện đăng nhập.</w:t>
      </w:r>
    </w:p>
    <w:p w14:paraId="5EA564EE">
      <w:pPr>
        <w:rPr>
          <w:rFonts w:hint="default"/>
          <w:sz w:val="28"/>
          <w:szCs w:val="28"/>
          <w:lang w:val="en-US"/>
        </w:rPr>
      </w:pPr>
      <w:r>
        <w:rPr>
          <w:rFonts w:hint="default"/>
          <w:sz w:val="28"/>
          <w:szCs w:val="28"/>
          <w:lang w:val="en-US"/>
        </w:rPr>
        <w:t>3.1.8. Giao diện chỉnh sửa địa chỉ</w:t>
      </w:r>
    </w:p>
    <w:p w14:paraId="2C071910">
      <w:pPr>
        <w:rPr>
          <w:rFonts w:hint="default"/>
          <w:sz w:val="28"/>
          <w:szCs w:val="28"/>
          <w:lang w:val="en-US"/>
        </w:rPr>
      </w:pPr>
      <w:r>
        <w:rPr>
          <w:rFonts w:hint="default"/>
          <w:b/>
          <w:bCs/>
          <w:sz w:val="28"/>
          <w:szCs w:val="28"/>
          <w:lang w:val="en-US"/>
        </w:rPr>
        <w:t>Mô tả</w:t>
      </w:r>
      <w:r>
        <w:rPr>
          <w:rFonts w:hint="default"/>
          <w:sz w:val="28"/>
          <w:szCs w:val="28"/>
          <w:lang w:val="en-US"/>
        </w:rPr>
        <w:t>: là giao diện được dùng để người dùng thực hiện thay đổi địa chỉ mặc định, thêm mới địa chỉ và xóa địa chỉ.</w:t>
      </w:r>
    </w:p>
    <w:p w14:paraId="75866B72">
      <w:pPr>
        <w:rPr>
          <w:rFonts w:hint="default"/>
          <w:sz w:val="28"/>
          <w:szCs w:val="28"/>
          <w:lang w:val="en-US"/>
        </w:rPr>
      </w:pPr>
      <w:r>
        <w:rPr>
          <w:rFonts w:hint="default"/>
          <w:b/>
          <w:bCs/>
          <w:sz w:val="28"/>
          <w:szCs w:val="28"/>
          <w:lang w:val="en-US"/>
        </w:rPr>
        <w:t>Dữ liệu liên quan</w:t>
      </w:r>
      <w:r>
        <w:rPr>
          <w:rFonts w:hint="default"/>
          <w:sz w:val="28"/>
          <w:szCs w:val="28"/>
          <w:lang w:val="en-US"/>
        </w:rPr>
        <w:t>: tên nhận hàng, số điện thoại, địa chỉ giao hàng.</w:t>
      </w:r>
    </w:p>
    <w:p w14:paraId="0C9AC40B">
      <w:pPr>
        <w:rPr>
          <w:rFonts w:hint="default"/>
          <w:sz w:val="28"/>
          <w:szCs w:val="28"/>
          <w:lang w:val="en-US"/>
        </w:rPr>
      </w:pPr>
      <w:r>
        <w:rPr>
          <w:rFonts w:hint="default"/>
          <w:b/>
          <w:bCs/>
          <w:sz w:val="28"/>
          <w:szCs w:val="28"/>
          <w:lang w:val="en-US"/>
        </w:rPr>
        <w:t>Bảo mật</w:t>
      </w:r>
      <w:r>
        <w:rPr>
          <w:rFonts w:hint="default"/>
          <w:sz w:val="28"/>
          <w:szCs w:val="28"/>
          <w:lang w:val="en-US"/>
        </w:rPr>
        <w:t>: người dùng đã thực hiện đăng nhập.</w:t>
      </w:r>
    </w:p>
    <w:p w14:paraId="2F26D80F">
      <w:pPr>
        <w:rPr>
          <w:rFonts w:hint="default"/>
          <w:sz w:val="28"/>
          <w:szCs w:val="28"/>
          <w:lang w:val="en-US"/>
        </w:rPr>
      </w:pPr>
      <w:r>
        <w:rPr>
          <w:rFonts w:hint="default"/>
          <w:sz w:val="28"/>
          <w:szCs w:val="28"/>
          <w:lang w:val="en-US"/>
        </w:rPr>
        <w:t>3.1.9. Giao diện giỏ hàng</w:t>
      </w:r>
    </w:p>
    <w:p w14:paraId="42C19B32">
      <w:pPr>
        <w:rPr>
          <w:rFonts w:hint="default"/>
          <w:sz w:val="28"/>
          <w:szCs w:val="28"/>
          <w:lang w:val="en-US"/>
        </w:rPr>
      </w:pPr>
      <w:r>
        <w:rPr>
          <w:rFonts w:hint="default"/>
          <w:b/>
          <w:bCs/>
          <w:sz w:val="28"/>
          <w:szCs w:val="28"/>
          <w:lang w:val="en-US"/>
        </w:rPr>
        <w:t>Mô tả</w:t>
      </w:r>
      <w:r>
        <w:rPr>
          <w:rFonts w:hint="default"/>
          <w:sz w:val="28"/>
          <w:szCs w:val="28"/>
          <w:lang w:val="en-US"/>
        </w:rPr>
        <w:t>: là giao diện được dùng để xem các thông tin sản phẩm người dùng đã thao tác. Tại đây, người dùng có thể chỉnh sửa số lượng sản phẩm và xóa sản phẩm. Tích hợp chức năng thanh toán.</w:t>
      </w:r>
    </w:p>
    <w:p w14:paraId="3108FFFE">
      <w:pPr>
        <w:rPr>
          <w:rFonts w:hint="default"/>
          <w:sz w:val="28"/>
          <w:szCs w:val="28"/>
          <w:lang w:val="en-US"/>
        </w:rPr>
      </w:pPr>
      <w:r>
        <w:rPr>
          <w:rFonts w:hint="default"/>
          <w:b/>
          <w:bCs/>
          <w:sz w:val="28"/>
          <w:szCs w:val="28"/>
          <w:lang w:val="en-US"/>
        </w:rPr>
        <w:t>Dữ liệu liên quan</w:t>
      </w:r>
      <w:r>
        <w:rPr>
          <w:rFonts w:hint="default"/>
          <w:sz w:val="28"/>
          <w:szCs w:val="28"/>
          <w:lang w:val="en-US"/>
        </w:rPr>
        <w:t xml:space="preserve">: tên sản phẩm, giá áp dụng, giá cũ, số lượng mua sản phẩm. </w:t>
      </w:r>
    </w:p>
    <w:p w14:paraId="430088F0">
      <w:pPr>
        <w:rPr>
          <w:rFonts w:hint="default"/>
          <w:sz w:val="28"/>
          <w:szCs w:val="28"/>
          <w:lang w:val="en-US"/>
        </w:rPr>
      </w:pPr>
      <w:r>
        <w:rPr>
          <w:rFonts w:hint="default"/>
          <w:b/>
          <w:bCs/>
          <w:sz w:val="28"/>
          <w:szCs w:val="28"/>
          <w:lang w:val="en-US"/>
        </w:rPr>
        <w:t>Bảo mật</w:t>
      </w:r>
      <w:r>
        <w:rPr>
          <w:rFonts w:hint="default"/>
          <w:sz w:val="28"/>
          <w:szCs w:val="28"/>
          <w:lang w:val="en-US"/>
        </w:rPr>
        <w:t>: người dùng đã thực hiện đăng nhập.</w:t>
      </w:r>
    </w:p>
    <w:p w14:paraId="5923CD95">
      <w:pPr>
        <w:rPr>
          <w:rFonts w:hint="default"/>
          <w:sz w:val="28"/>
          <w:szCs w:val="28"/>
          <w:lang w:val="en-US"/>
        </w:rPr>
      </w:pPr>
      <w:r>
        <w:rPr>
          <w:rFonts w:hint="default"/>
          <w:sz w:val="28"/>
          <w:szCs w:val="28"/>
          <w:lang w:val="en-US"/>
        </w:rPr>
        <w:t>3.1.10. Giao diện lịch sử đơn hàng</w:t>
      </w:r>
    </w:p>
    <w:p w14:paraId="29C15252">
      <w:pPr>
        <w:rPr>
          <w:rFonts w:hint="default"/>
          <w:sz w:val="28"/>
          <w:szCs w:val="28"/>
          <w:lang w:val="en-US"/>
        </w:rPr>
      </w:pPr>
      <w:r>
        <w:rPr>
          <w:rFonts w:hint="default"/>
          <w:b/>
          <w:bCs/>
          <w:sz w:val="28"/>
          <w:szCs w:val="28"/>
          <w:lang w:val="en-US"/>
        </w:rPr>
        <w:t>Mô tả</w:t>
      </w:r>
      <w:r>
        <w:rPr>
          <w:rFonts w:hint="default"/>
          <w:sz w:val="28"/>
          <w:szCs w:val="28"/>
          <w:lang w:val="en-US"/>
        </w:rPr>
        <w:t>: là giao diện được dùng để xem trạng thái mỗi sản phẩm đặt bao gồm các sản phẩm đặt đang được xử lý, các sản phẩm đặt hủy và các sản phẩm đã giao thành công.Đối với các sản phẩm giao thành công, người dùng có thể đánh giá sản phẩm.</w:t>
      </w:r>
    </w:p>
    <w:p w14:paraId="0127BAE2">
      <w:pPr>
        <w:rPr>
          <w:rFonts w:hint="default"/>
          <w:sz w:val="28"/>
          <w:szCs w:val="28"/>
          <w:lang w:val="en-US"/>
        </w:rPr>
      </w:pPr>
      <w:r>
        <w:rPr>
          <w:rFonts w:hint="default"/>
          <w:b/>
          <w:bCs/>
          <w:sz w:val="28"/>
          <w:szCs w:val="28"/>
          <w:lang w:val="en-US"/>
        </w:rPr>
        <w:t>Dữ liệu liên quan</w:t>
      </w:r>
      <w:r>
        <w:rPr>
          <w:rFonts w:hint="default"/>
          <w:sz w:val="28"/>
          <w:szCs w:val="28"/>
          <w:lang w:val="en-US"/>
        </w:rPr>
        <w:t>: ảnh sản phẩm, tên sản phẩm, giá mua, số lượng sản phẩm, trạng thái, tên shop.</w:t>
      </w:r>
    </w:p>
    <w:p w14:paraId="613907B8">
      <w:pPr>
        <w:rPr>
          <w:rFonts w:hint="default"/>
          <w:sz w:val="28"/>
          <w:szCs w:val="28"/>
          <w:lang w:val="en-US"/>
        </w:rPr>
      </w:pPr>
      <w:r>
        <w:rPr>
          <w:rFonts w:hint="default"/>
          <w:b/>
          <w:bCs/>
          <w:sz w:val="28"/>
          <w:szCs w:val="28"/>
          <w:lang w:val="en-US"/>
        </w:rPr>
        <w:t>Bảo mật</w:t>
      </w:r>
      <w:r>
        <w:rPr>
          <w:rFonts w:hint="default"/>
          <w:sz w:val="28"/>
          <w:szCs w:val="28"/>
          <w:lang w:val="en-US"/>
        </w:rPr>
        <w:t>: người dùng đã thực hiện đăng nhập.</w:t>
      </w:r>
    </w:p>
    <w:p w14:paraId="3379E9F5">
      <w:pPr>
        <w:rPr>
          <w:rFonts w:hint="default"/>
          <w:sz w:val="28"/>
          <w:szCs w:val="28"/>
          <w:lang w:val="en-US"/>
        </w:rPr>
      </w:pPr>
      <w:r>
        <w:rPr>
          <w:rFonts w:hint="default"/>
          <w:sz w:val="28"/>
          <w:szCs w:val="28"/>
          <w:lang w:val="en-US"/>
        </w:rPr>
        <w:t>3.1.11. Giao diện chi tiết lịch sử đơn hàng</w:t>
      </w:r>
    </w:p>
    <w:p w14:paraId="2BE8016A">
      <w:pPr>
        <w:rPr>
          <w:rFonts w:hint="default"/>
          <w:sz w:val="28"/>
          <w:szCs w:val="28"/>
          <w:lang w:val="en-US"/>
        </w:rPr>
      </w:pPr>
      <w:r>
        <w:rPr>
          <w:rFonts w:hint="default"/>
          <w:b/>
          <w:bCs/>
          <w:sz w:val="28"/>
          <w:szCs w:val="28"/>
          <w:lang w:val="en-US"/>
        </w:rPr>
        <w:t>Mô tả</w:t>
      </w:r>
      <w:r>
        <w:rPr>
          <w:rFonts w:hint="default"/>
          <w:sz w:val="28"/>
          <w:szCs w:val="28"/>
          <w:lang w:val="en-US"/>
        </w:rPr>
        <w:t>: là giao diện được dùng để xem chi tiết sản phẩm đặt, shop bán và địa chỉ giao hàng, trạng thái đơn hàng. Tích hợp điều hướng đến shop bán.</w:t>
      </w:r>
    </w:p>
    <w:p w14:paraId="4C1D6DE1">
      <w:pPr>
        <w:rPr>
          <w:rFonts w:hint="default"/>
          <w:sz w:val="28"/>
          <w:szCs w:val="28"/>
          <w:lang w:val="en-US"/>
        </w:rPr>
      </w:pPr>
      <w:r>
        <w:rPr>
          <w:rFonts w:hint="default"/>
          <w:b/>
          <w:bCs/>
          <w:sz w:val="28"/>
          <w:szCs w:val="28"/>
          <w:lang w:val="en-US"/>
        </w:rPr>
        <w:t>Dữ liệu liên quan</w:t>
      </w:r>
      <w:r>
        <w:rPr>
          <w:rFonts w:hint="default"/>
          <w:sz w:val="28"/>
          <w:szCs w:val="28"/>
          <w:lang w:val="en-US"/>
        </w:rPr>
        <w:t>: ảnh sản phẩm, tên sản phẩm, giá mua, số lượng sản phẩm, trạng thái, địa chỉ giao hàng được chọn, ảnh, tên shop, phí vận chuyển.</w:t>
      </w:r>
    </w:p>
    <w:p w14:paraId="0039D3EE">
      <w:pPr>
        <w:rPr>
          <w:rFonts w:hint="default"/>
          <w:sz w:val="28"/>
          <w:szCs w:val="28"/>
          <w:lang w:val="en-US"/>
        </w:rPr>
      </w:pPr>
      <w:r>
        <w:rPr>
          <w:rFonts w:hint="default"/>
          <w:b/>
          <w:bCs/>
          <w:sz w:val="28"/>
          <w:szCs w:val="28"/>
          <w:lang w:val="en-US"/>
        </w:rPr>
        <w:t>Bảo mật</w:t>
      </w:r>
      <w:r>
        <w:rPr>
          <w:rFonts w:hint="default"/>
          <w:sz w:val="28"/>
          <w:szCs w:val="28"/>
          <w:lang w:val="en-US"/>
        </w:rPr>
        <w:t>: người dùng đã thực hiện đăng nhập.</w:t>
      </w:r>
    </w:p>
    <w:p w14:paraId="01EF97F5">
      <w:pPr>
        <w:rPr>
          <w:rFonts w:hint="default"/>
          <w:sz w:val="28"/>
          <w:szCs w:val="28"/>
          <w:lang w:val="en-US"/>
        </w:rPr>
      </w:pPr>
      <w:r>
        <w:rPr>
          <w:rFonts w:hint="default"/>
          <w:sz w:val="28"/>
          <w:szCs w:val="28"/>
          <w:lang w:val="en-US"/>
        </w:rPr>
        <w:t>3.1.12. Giao diện thanh toán</w:t>
      </w:r>
    </w:p>
    <w:p w14:paraId="58E62322">
      <w:pPr>
        <w:rPr>
          <w:rFonts w:hint="default"/>
          <w:sz w:val="28"/>
          <w:szCs w:val="28"/>
          <w:lang w:val="en-US"/>
        </w:rPr>
      </w:pPr>
      <w:r>
        <w:rPr>
          <w:rFonts w:hint="default"/>
          <w:b/>
          <w:bCs/>
          <w:sz w:val="28"/>
          <w:szCs w:val="28"/>
          <w:lang w:val="en-US"/>
        </w:rPr>
        <w:t>Mô tả</w:t>
      </w:r>
      <w:r>
        <w:rPr>
          <w:rFonts w:hint="default"/>
          <w:sz w:val="28"/>
          <w:szCs w:val="28"/>
          <w:lang w:val="en-US"/>
        </w:rPr>
        <w:t>: là giao diện thanh toán các sản phẩm có trong giỏ hàng người dùng.</w:t>
      </w:r>
    </w:p>
    <w:p w14:paraId="3E33E4ED">
      <w:pPr>
        <w:rPr>
          <w:rFonts w:hint="default"/>
          <w:sz w:val="28"/>
          <w:szCs w:val="28"/>
          <w:lang w:val="en-US"/>
        </w:rPr>
      </w:pPr>
      <w:r>
        <w:rPr>
          <w:rFonts w:hint="default"/>
          <w:b/>
          <w:bCs/>
          <w:sz w:val="28"/>
          <w:szCs w:val="28"/>
          <w:lang w:val="en-US"/>
        </w:rPr>
        <w:t>Dữ liệu liên quan</w:t>
      </w:r>
      <w:r>
        <w:rPr>
          <w:rFonts w:hint="default"/>
          <w:sz w:val="28"/>
          <w:szCs w:val="28"/>
          <w:lang w:val="en-US"/>
        </w:rPr>
        <w:t>: ảnh sản phẩm, tên sản phẩm, giá áp dụng, địa chỉ giao hàng được chọn, phương thức thanh toán, đơn vị vận chuyển, tổng tiền, lời nhắn.</w:t>
      </w:r>
    </w:p>
    <w:p w14:paraId="6E7F5256">
      <w:pPr>
        <w:rPr>
          <w:rFonts w:hint="default"/>
          <w:sz w:val="28"/>
          <w:szCs w:val="28"/>
          <w:lang w:val="en-US"/>
        </w:rPr>
      </w:pPr>
      <w:r>
        <w:rPr>
          <w:rFonts w:hint="default"/>
          <w:b/>
          <w:bCs/>
          <w:sz w:val="28"/>
          <w:szCs w:val="28"/>
          <w:lang w:val="en-US"/>
        </w:rPr>
        <w:t>Bảo mật</w:t>
      </w:r>
      <w:r>
        <w:rPr>
          <w:rFonts w:hint="default"/>
          <w:sz w:val="28"/>
          <w:szCs w:val="28"/>
          <w:lang w:val="en-US"/>
        </w:rPr>
        <w:t>: người dùng đã thực hiện đăng nhập.</w:t>
      </w:r>
    </w:p>
    <w:p w14:paraId="2EDF46D8">
      <w:pPr>
        <w:rPr>
          <w:rFonts w:hint="default"/>
          <w:sz w:val="28"/>
          <w:szCs w:val="28"/>
          <w:lang w:val="en-US"/>
        </w:rPr>
      </w:pPr>
      <w:r>
        <w:rPr>
          <w:rFonts w:hint="default"/>
          <w:sz w:val="28"/>
          <w:szCs w:val="28"/>
          <w:lang w:val="en-US"/>
        </w:rPr>
        <w:t>3.1.13. Giao diện chi tiết sản phẩm</w:t>
      </w:r>
    </w:p>
    <w:p w14:paraId="1373EA40">
      <w:pPr>
        <w:rPr>
          <w:rFonts w:hint="default"/>
          <w:sz w:val="28"/>
          <w:szCs w:val="28"/>
          <w:lang w:val="en-US"/>
        </w:rPr>
      </w:pPr>
      <w:r>
        <w:rPr>
          <w:rFonts w:hint="default"/>
          <w:b/>
          <w:bCs/>
          <w:sz w:val="28"/>
          <w:szCs w:val="28"/>
          <w:lang w:val="en-US"/>
        </w:rPr>
        <w:t>Mô tả</w:t>
      </w:r>
      <w:r>
        <w:rPr>
          <w:rFonts w:hint="default"/>
          <w:sz w:val="28"/>
          <w:szCs w:val="28"/>
          <w:lang w:val="en-US"/>
        </w:rPr>
        <w:t>: là giao diện dùng để hiển thị thông tin chi tiết sản phẩm được chọn.</w:t>
      </w:r>
    </w:p>
    <w:p w14:paraId="460FC73F">
      <w:pPr>
        <w:rPr>
          <w:rFonts w:hint="default"/>
          <w:sz w:val="28"/>
          <w:szCs w:val="28"/>
          <w:lang w:val="en-US"/>
        </w:rPr>
      </w:pPr>
      <w:r>
        <w:rPr>
          <w:rFonts w:hint="default"/>
          <w:b/>
          <w:bCs/>
          <w:sz w:val="28"/>
          <w:szCs w:val="28"/>
          <w:lang w:val="en-US"/>
        </w:rPr>
        <w:t>Dữ liệu liên quan</w:t>
      </w:r>
      <w:r>
        <w:rPr>
          <w:rFonts w:hint="default"/>
          <w:sz w:val="28"/>
          <w:szCs w:val="28"/>
          <w:lang w:val="en-US"/>
        </w:rPr>
        <w:t>: ảnh sản phẩm tên sản phẩm, giá áp dụng, giá cũ, ảnh shop, tên shop, mô tả sản phẩm. Tích hợp chức năng mua ngay và thêm vào giỏ hàng.</w:t>
      </w:r>
    </w:p>
    <w:p w14:paraId="5434D8CC">
      <w:pPr>
        <w:rPr>
          <w:rFonts w:hint="default"/>
          <w:sz w:val="28"/>
          <w:szCs w:val="28"/>
          <w:lang w:val="en-US"/>
        </w:rPr>
      </w:pPr>
      <w:r>
        <w:rPr>
          <w:rFonts w:hint="default"/>
          <w:b/>
          <w:bCs/>
          <w:sz w:val="28"/>
          <w:szCs w:val="28"/>
          <w:lang w:val="en-US"/>
        </w:rPr>
        <w:t>Bảo mật</w:t>
      </w:r>
      <w:r>
        <w:rPr>
          <w:rFonts w:hint="default"/>
          <w:sz w:val="28"/>
          <w:szCs w:val="28"/>
          <w:lang w:val="en-US"/>
        </w:rPr>
        <w:t>: người dùng đã thực hiện đăng nhập.</w:t>
      </w:r>
    </w:p>
    <w:p w14:paraId="35F9EEBE">
      <w:pPr>
        <w:rPr>
          <w:rFonts w:hint="default"/>
          <w:sz w:val="28"/>
          <w:szCs w:val="28"/>
          <w:lang w:val="en-US"/>
        </w:rPr>
      </w:pPr>
      <w:r>
        <w:rPr>
          <w:rFonts w:hint="default"/>
          <w:sz w:val="28"/>
          <w:szCs w:val="28"/>
          <w:lang w:val="en-US"/>
        </w:rPr>
        <w:t>3.1.14. Giao diện shop bán</w:t>
      </w:r>
    </w:p>
    <w:p w14:paraId="5BEB5425">
      <w:pPr>
        <w:rPr>
          <w:rFonts w:hint="default"/>
          <w:sz w:val="28"/>
          <w:szCs w:val="28"/>
          <w:lang w:val="en-US"/>
        </w:rPr>
      </w:pPr>
      <w:r>
        <w:rPr>
          <w:rFonts w:hint="default"/>
          <w:b/>
          <w:bCs/>
          <w:sz w:val="28"/>
          <w:szCs w:val="28"/>
          <w:lang w:val="en-US"/>
        </w:rPr>
        <w:t>Mô tả</w:t>
      </w:r>
      <w:r>
        <w:rPr>
          <w:rFonts w:hint="default"/>
          <w:sz w:val="28"/>
          <w:szCs w:val="28"/>
          <w:lang w:val="en-US"/>
        </w:rPr>
        <w:t>: là giao diện dùng để hiển thị danh sách các sản phẩm của shop. Tích hợp module báo cáo xấu shop.</w:t>
      </w:r>
    </w:p>
    <w:p w14:paraId="2E51FC90">
      <w:pPr>
        <w:rPr>
          <w:rFonts w:hint="default"/>
          <w:sz w:val="28"/>
          <w:szCs w:val="28"/>
          <w:lang w:val="en-US"/>
        </w:rPr>
      </w:pPr>
      <w:r>
        <w:rPr>
          <w:rFonts w:hint="default"/>
          <w:b/>
          <w:bCs/>
          <w:sz w:val="28"/>
          <w:szCs w:val="28"/>
          <w:lang w:val="en-US"/>
        </w:rPr>
        <w:t>Dữ liệu</w:t>
      </w:r>
      <w:r>
        <w:rPr>
          <w:rFonts w:hint="default"/>
          <w:sz w:val="28"/>
          <w:szCs w:val="28"/>
          <w:lang w:val="en-US"/>
        </w:rPr>
        <w:t xml:space="preserve"> </w:t>
      </w:r>
      <w:r>
        <w:rPr>
          <w:rFonts w:hint="default"/>
          <w:b/>
          <w:bCs/>
          <w:sz w:val="28"/>
          <w:szCs w:val="28"/>
          <w:lang w:val="en-US"/>
        </w:rPr>
        <w:t>liên quan</w:t>
      </w:r>
      <w:r>
        <w:rPr>
          <w:rFonts w:hint="default"/>
          <w:sz w:val="28"/>
          <w:szCs w:val="28"/>
          <w:lang w:val="en-US"/>
        </w:rPr>
        <w:t xml:space="preserve">: tên shop, ảnh shop, sản phẩm. </w:t>
      </w:r>
    </w:p>
    <w:p w14:paraId="3DD0CE38">
      <w:pPr>
        <w:rPr>
          <w:rFonts w:hint="default"/>
          <w:sz w:val="28"/>
          <w:szCs w:val="28"/>
          <w:lang w:val="en-US"/>
        </w:rPr>
      </w:pPr>
      <w:r>
        <w:rPr>
          <w:rFonts w:hint="default"/>
          <w:b/>
          <w:bCs/>
          <w:sz w:val="28"/>
          <w:szCs w:val="28"/>
          <w:lang w:val="en-US"/>
        </w:rPr>
        <w:t>Bảo mật</w:t>
      </w:r>
      <w:r>
        <w:rPr>
          <w:rFonts w:hint="default"/>
          <w:sz w:val="28"/>
          <w:szCs w:val="28"/>
          <w:lang w:val="en-US"/>
        </w:rPr>
        <w:t>: người dùng đã thực hiện đăng nhập.</w:t>
      </w:r>
    </w:p>
    <w:p w14:paraId="1FC12096">
      <w:pPr>
        <w:pStyle w:val="2"/>
        <w:numPr>
          <w:ilvl w:val="0"/>
          <w:numId w:val="1"/>
        </w:numPr>
        <w:bidi w:val="0"/>
        <w:rPr>
          <w:rFonts w:hint="default"/>
          <w:lang w:val="en-US"/>
        </w:rPr>
      </w:pPr>
      <w:r>
        <w:rPr>
          <w:rFonts w:hint="default"/>
          <w:lang w:val="en-US"/>
        </w:rPr>
        <w:t>Phân tích database</w:t>
      </w:r>
    </w:p>
    <w:p w14:paraId="18E90CC1">
      <w:pPr>
        <w:rPr>
          <w:rFonts w:hint="default"/>
          <w:b/>
          <w:bCs/>
          <w:sz w:val="28"/>
          <w:szCs w:val="28"/>
          <w:lang w:val="en-US"/>
        </w:rPr>
      </w:pPr>
      <w:r>
        <w:rPr>
          <w:rFonts w:hint="default"/>
          <w:b/>
          <w:bCs/>
          <w:sz w:val="28"/>
          <w:szCs w:val="28"/>
          <w:lang w:val="en-US"/>
        </w:rPr>
        <w:t xml:space="preserve">Cũ: </w:t>
      </w:r>
    </w:p>
    <w:p w14:paraId="072A24B8">
      <w:pPr>
        <w:jc w:val="center"/>
      </w:pPr>
    </w:p>
    <w:p w14:paraId="51C66C8A">
      <w:pPr>
        <w:jc w:val="center"/>
      </w:pPr>
      <w:r>
        <w:drawing>
          <wp:inline distT="0" distB="0" distL="114300" distR="114300">
            <wp:extent cx="5273675" cy="1941830"/>
            <wp:effectExtent l="0" t="0" r="14605" b="889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8"/>
                    <a:stretch>
                      <a:fillRect/>
                    </a:stretch>
                  </pic:blipFill>
                  <pic:spPr>
                    <a:xfrm>
                      <a:off x="0" y="0"/>
                      <a:ext cx="5273675" cy="1941830"/>
                    </a:xfrm>
                    <a:prstGeom prst="rect">
                      <a:avLst/>
                    </a:prstGeom>
                    <a:noFill/>
                    <a:ln>
                      <a:noFill/>
                    </a:ln>
                  </pic:spPr>
                </pic:pic>
              </a:graphicData>
            </a:graphic>
          </wp:inline>
        </w:drawing>
      </w:r>
    </w:p>
    <w:p w14:paraId="6EE3D856">
      <w:pPr>
        <w:jc w:val="left"/>
        <w:rPr>
          <w:rFonts w:hint="default"/>
          <w:b/>
          <w:bCs/>
          <w:sz w:val="28"/>
          <w:szCs w:val="28"/>
          <w:lang w:val="en-US"/>
        </w:rPr>
      </w:pPr>
      <w:r>
        <w:rPr>
          <w:rFonts w:hint="default"/>
          <w:b/>
          <w:bCs/>
          <w:sz w:val="28"/>
          <w:szCs w:val="28"/>
          <w:lang w:val="en-US"/>
        </w:rPr>
        <w:t xml:space="preserve">Mới: </w:t>
      </w:r>
    </w:p>
    <w:p w14:paraId="65B0101F">
      <w:pPr>
        <w:bidi w:val="0"/>
        <w:rPr>
          <w:rFonts w:hint="default"/>
          <w:lang w:val="en-US"/>
        </w:rPr>
      </w:pPr>
      <w:r>
        <w:drawing>
          <wp:inline distT="0" distB="0" distL="114300" distR="114300">
            <wp:extent cx="5262880" cy="1901190"/>
            <wp:effectExtent l="0" t="0" r="10160" b="381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9"/>
                    <a:stretch>
                      <a:fillRect/>
                    </a:stretch>
                  </pic:blipFill>
                  <pic:spPr>
                    <a:xfrm>
                      <a:off x="0" y="0"/>
                      <a:ext cx="5262880" cy="1901190"/>
                    </a:xfrm>
                    <a:prstGeom prst="rect">
                      <a:avLst/>
                    </a:prstGeom>
                    <a:noFill/>
                    <a:ln>
                      <a:noFill/>
                    </a:ln>
                  </pic:spPr>
                </pic:pic>
              </a:graphicData>
            </a:graphic>
          </wp:inline>
        </w:drawing>
      </w:r>
    </w:p>
    <w:p w14:paraId="0B53DEF9">
      <w:pPr>
        <w:pStyle w:val="3"/>
        <w:bidi w:val="0"/>
        <w:rPr>
          <w:rFonts w:hint="default"/>
          <w:lang w:val="en-US"/>
        </w:rPr>
      </w:pPr>
      <w:r>
        <w:rPr>
          <w:rFonts w:hint="default"/>
          <w:lang w:val="en-US"/>
        </w:rPr>
        <w:t>3.1 Phân tích thực thể</w:t>
      </w:r>
    </w:p>
    <w:p w14:paraId="13F9D3D4">
      <w:pPr>
        <w:numPr>
          <w:ilvl w:val="0"/>
          <w:numId w:val="0"/>
        </w:numPr>
        <w:jc w:val="left"/>
        <w:rPr>
          <w:rFonts w:hint="default"/>
          <w:sz w:val="28"/>
          <w:szCs w:val="28"/>
          <w:lang w:val="en-US"/>
        </w:rPr>
      </w:pPr>
      <w:r>
        <w:rPr>
          <w:rFonts w:hint="default"/>
          <w:sz w:val="28"/>
          <w:szCs w:val="28"/>
          <w:lang w:val="en-US"/>
        </w:rPr>
        <w:t>3.1.1. Shop</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0"/>
        <w:gridCol w:w="3241"/>
        <w:gridCol w:w="2841"/>
      </w:tblGrid>
      <w:tr w14:paraId="4EDA4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shd w:val="clear" w:color="auto" w:fill="5B9BD5" w:themeFill="accent1"/>
          </w:tcPr>
          <w:p w14:paraId="7770D46C">
            <w:pPr>
              <w:keepNext w:val="0"/>
              <w:keepLines w:val="0"/>
              <w:widowControl w:val="0"/>
              <w:numPr>
                <w:ilvl w:val="0"/>
                <w:numId w:val="0"/>
              </w:numPr>
              <w:suppressLineNumbers w:val="0"/>
              <w:spacing w:before="0" w:beforeAutospacing="0" w:after="0" w:afterAutospacing="0"/>
              <w:ind w:left="0" w:right="0"/>
              <w:jc w:val="center"/>
              <w:rPr>
                <w:rFonts w:hint="default"/>
                <w:b/>
                <w:bCs/>
                <w:color w:val="auto"/>
                <w:sz w:val="28"/>
                <w:szCs w:val="28"/>
                <w:highlight w:val="none"/>
                <w:vertAlign w:val="baseline"/>
                <w:lang w:val="en-US"/>
              </w:rPr>
            </w:pPr>
            <w:r>
              <w:rPr>
                <w:rFonts w:hint="default"/>
                <w:b/>
                <w:bCs/>
                <w:color w:val="auto"/>
                <w:sz w:val="28"/>
                <w:szCs w:val="28"/>
                <w:highlight w:val="none"/>
                <w:vertAlign w:val="baseline"/>
                <w:lang w:val="en-US"/>
              </w:rPr>
              <w:t>Tên cột</w:t>
            </w:r>
          </w:p>
        </w:tc>
        <w:tc>
          <w:tcPr>
            <w:tcW w:w="3241" w:type="dxa"/>
            <w:shd w:val="clear" w:color="auto" w:fill="5B9BD5" w:themeFill="accent1"/>
          </w:tcPr>
          <w:p w14:paraId="1268276A">
            <w:pPr>
              <w:keepNext w:val="0"/>
              <w:keepLines w:val="0"/>
              <w:widowControl w:val="0"/>
              <w:numPr>
                <w:ilvl w:val="0"/>
                <w:numId w:val="0"/>
              </w:numPr>
              <w:suppressLineNumbers w:val="0"/>
              <w:spacing w:before="0" w:beforeAutospacing="0" w:after="0" w:afterAutospacing="0"/>
              <w:ind w:left="0" w:right="0"/>
              <w:jc w:val="center"/>
              <w:rPr>
                <w:rFonts w:hint="default"/>
                <w:b/>
                <w:bCs/>
                <w:color w:val="auto"/>
                <w:sz w:val="28"/>
                <w:szCs w:val="28"/>
                <w:highlight w:val="none"/>
                <w:vertAlign w:val="baseline"/>
                <w:lang w:val="en-US"/>
              </w:rPr>
            </w:pPr>
            <w:r>
              <w:rPr>
                <w:rFonts w:hint="default"/>
                <w:b/>
                <w:bCs/>
                <w:color w:val="auto"/>
                <w:sz w:val="28"/>
                <w:szCs w:val="28"/>
                <w:highlight w:val="none"/>
                <w:vertAlign w:val="baseline"/>
                <w:lang w:val="en-US"/>
              </w:rPr>
              <w:t>Kiểu dữ liệu</w:t>
            </w:r>
          </w:p>
        </w:tc>
        <w:tc>
          <w:tcPr>
            <w:tcW w:w="2841" w:type="dxa"/>
            <w:shd w:val="clear" w:color="auto" w:fill="5B9BD5" w:themeFill="accent1"/>
          </w:tcPr>
          <w:p w14:paraId="780B6770">
            <w:pPr>
              <w:keepNext w:val="0"/>
              <w:keepLines w:val="0"/>
              <w:widowControl w:val="0"/>
              <w:numPr>
                <w:ilvl w:val="0"/>
                <w:numId w:val="0"/>
              </w:numPr>
              <w:suppressLineNumbers w:val="0"/>
              <w:spacing w:before="0" w:beforeAutospacing="0" w:after="0" w:afterAutospacing="0"/>
              <w:ind w:left="0" w:right="0"/>
              <w:jc w:val="center"/>
              <w:rPr>
                <w:rFonts w:hint="default"/>
                <w:b/>
                <w:bCs/>
                <w:color w:val="auto"/>
                <w:sz w:val="28"/>
                <w:szCs w:val="28"/>
                <w:highlight w:val="none"/>
                <w:vertAlign w:val="baseline"/>
                <w:lang w:val="en-US"/>
              </w:rPr>
            </w:pPr>
            <w:r>
              <w:rPr>
                <w:rFonts w:hint="default"/>
                <w:b/>
                <w:bCs/>
                <w:color w:val="auto"/>
                <w:sz w:val="28"/>
                <w:szCs w:val="28"/>
                <w:highlight w:val="none"/>
                <w:vertAlign w:val="baseline"/>
                <w:lang w:val="en-US"/>
              </w:rPr>
              <w:t>Mô tả</w:t>
            </w:r>
          </w:p>
        </w:tc>
      </w:tr>
      <w:tr w14:paraId="199E3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538EE4E2">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UserEmail</w:t>
            </w:r>
          </w:p>
        </w:tc>
        <w:tc>
          <w:tcPr>
            <w:tcW w:w="3241" w:type="dxa"/>
          </w:tcPr>
          <w:p w14:paraId="74DA4B65">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Varchar(max), PK, Not null</w:t>
            </w:r>
          </w:p>
        </w:tc>
        <w:tc>
          <w:tcPr>
            <w:tcW w:w="2841" w:type="dxa"/>
          </w:tcPr>
          <w:p w14:paraId="7B2699B5">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Email người dùng</w:t>
            </w:r>
          </w:p>
        </w:tc>
      </w:tr>
      <w:tr w14:paraId="1373F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17DF3F0A">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ShopName</w:t>
            </w:r>
          </w:p>
        </w:tc>
        <w:tc>
          <w:tcPr>
            <w:tcW w:w="3241" w:type="dxa"/>
          </w:tcPr>
          <w:p w14:paraId="70F0C3CD">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Nvarchar(max), Not null</w:t>
            </w:r>
          </w:p>
        </w:tc>
        <w:tc>
          <w:tcPr>
            <w:tcW w:w="2841" w:type="dxa"/>
          </w:tcPr>
          <w:p w14:paraId="0A06E8AE">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Tên shop</w:t>
            </w:r>
          </w:p>
        </w:tc>
      </w:tr>
      <w:tr w14:paraId="4FCBB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2E080232">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Image</w:t>
            </w:r>
          </w:p>
        </w:tc>
        <w:tc>
          <w:tcPr>
            <w:tcW w:w="3241" w:type="dxa"/>
          </w:tcPr>
          <w:p w14:paraId="29594D25">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Varchar(max), Not null</w:t>
            </w:r>
          </w:p>
        </w:tc>
        <w:tc>
          <w:tcPr>
            <w:tcW w:w="2841" w:type="dxa"/>
          </w:tcPr>
          <w:p w14:paraId="42A88BC8">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Ảnh đại diện kiểu chuỗi mã hóa</w:t>
            </w:r>
          </w:p>
        </w:tc>
      </w:tr>
      <w:tr w14:paraId="09F7B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777175C7">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Status</w:t>
            </w:r>
          </w:p>
        </w:tc>
        <w:tc>
          <w:tcPr>
            <w:tcW w:w="3241" w:type="dxa"/>
          </w:tcPr>
          <w:p w14:paraId="10A0F356">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Varchar(max), Not null</w:t>
            </w:r>
          </w:p>
        </w:tc>
        <w:tc>
          <w:tcPr>
            <w:tcW w:w="2841" w:type="dxa"/>
          </w:tcPr>
          <w:p w14:paraId="52A98638">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Trạng thái tài khoản</w:t>
            </w:r>
          </w:p>
        </w:tc>
      </w:tr>
      <w:tr w14:paraId="1D47E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0E1315B2">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IsBanned</w:t>
            </w:r>
          </w:p>
        </w:tc>
        <w:tc>
          <w:tcPr>
            <w:tcW w:w="3241" w:type="dxa"/>
          </w:tcPr>
          <w:p w14:paraId="6346ABA3">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Boolean, Not null</w:t>
            </w:r>
          </w:p>
        </w:tc>
        <w:tc>
          <w:tcPr>
            <w:tcW w:w="2841" w:type="dxa"/>
          </w:tcPr>
          <w:p w14:paraId="584E95F5">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Trạng thái cấm</w:t>
            </w:r>
          </w:p>
        </w:tc>
      </w:tr>
    </w:tbl>
    <w:p w14:paraId="6A1DDE4E">
      <w:pPr>
        <w:numPr>
          <w:ilvl w:val="0"/>
          <w:numId w:val="0"/>
        </w:numPr>
        <w:jc w:val="left"/>
        <w:rPr>
          <w:rFonts w:hint="default"/>
          <w:sz w:val="28"/>
          <w:szCs w:val="28"/>
          <w:lang w:val="en-US"/>
        </w:rPr>
      </w:pPr>
      <w:r>
        <w:rPr>
          <w:rFonts w:hint="default"/>
          <w:sz w:val="28"/>
          <w:szCs w:val="28"/>
          <w:lang w:val="en-US"/>
        </w:rPr>
        <w:t>3.1.2. Product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0"/>
        <w:gridCol w:w="3601"/>
        <w:gridCol w:w="2841"/>
      </w:tblGrid>
      <w:tr w14:paraId="1A7FB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shd w:val="clear" w:color="auto" w:fill="5B9BD5" w:themeFill="accent1"/>
          </w:tcPr>
          <w:p w14:paraId="7C12A032">
            <w:pPr>
              <w:keepNext w:val="0"/>
              <w:keepLines w:val="0"/>
              <w:widowControl w:val="0"/>
              <w:numPr>
                <w:ilvl w:val="0"/>
                <w:numId w:val="0"/>
              </w:numPr>
              <w:suppressLineNumbers w:val="0"/>
              <w:spacing w:before="0" w:beforeAutospacing="0" w:after="0" w:afterAutospacing="0"/>
              <w:ind w:left="0" w:right="0"/>
              <w:jc w:val="center"/>
              <w:rPr>
                <w:rFonts w:hint="default"/>
                <w:b/>
                <w:bCs/>
                <w:color w:val="auto"/>
                <w:sz w:val="28"/>
                <w:szCs w:val="28"/>
                <w:highlight w:val="none"/>
                <w:vertAlign w:val="baseline"/>
                <w:lang w:val="en-US"/>
              </w:rPr>
            </w:pPr>
            <w:r>
              <w:rPr>
                <w:rFonts w:hint="default"/>
                <w:b/>
                <w:bCs/>
                <w:color w:val="auto"/>
                <w:sz w:val="28"/>
                <w:szCs w:val="28"/>
                <w:highlight w:val="none"/>
                <w:vertAlign w:val="baseline"/>
                <w:lang w:val="en-US"/>
              </w:rPr>
              <w:t>Tên cột</w:t>
            </w:r>
          </w:p>
        </w:tc>
        <w:tc>
          <w:tcPr>
            <w:tcW w:w="3601" w:type="dxa"/>
            <w:shd w:val="clear" w:color="auto" w:fill="5B9BD5" w:themeFill="accent1"/>
          </w:tcPr>
          <w:p w14:paraId="43A363D4">
            <w:pPr>
              <w:keepNext w:val="0"/>
              <w:keepLines w:val="0"/>
              <w:widowControl w:val="0"/>
              <w:numPr>
                <w:ilvl w:val="0"/>
                <w:numId w:val="0"/>
              </w:numPr>
              <w:suppressLineNumbers w:val="0"/>
              <w:spacing w:before="0" w:beforeAutospacing="0" w:after="0" w:afterAutospacing="0"/>
              <w:ind w:left="0" w:right="0"/>
              <w:jc w:val="center"/>
              <w:rPr>
                <w:rFonts w:hint="default"/>
                <w:b/>
                <w:bCs/>
                <w:color w:val="auto"/>
                <w:sz w:val="28"/>
                <w:szCs w:val="28"/>
                <w:highlight w:val="none"/>
                <w:vertAlign w:val="baseline"/>
                <w:lang w:val="en-US"/>
              </w:rPr>
            </w:pPr>
            <w:r>
              <w:rPr>
                <w:rFonts w:hint="default"/>
                <w:b/>
                <w:bCs/>
                <w:color w:val="auto"/>
                <w:sz w:val="28"/>
                <w:szCs w:val="28"/>
                <w:highlight w:val="none"/>
                <w:vertAlign w:val="baseline"/>
                <w:lang w:val="en-US"/>
              </w:rPr>
              <w:t>Kiểu dữ liệu</w:t>
            </w:r>
          </w:p>
        </w:tc>
        <w:tc>
          <w:tcPr>
            <w:tcW w:w="2841" w:type="dxa"/>
            <w:shd w:val="clear" w:color="auto" w:fill="5B9BD5" w:themeFill="accent1"/>
          </w:tcPr>
          <w:p w14:paraId="705095F5">
            <w:pPr>
              <w:keepNext w:val="0"/>
              <w:keepLines w:val="0"/>
              <w:widowControl w:val="0"/>
              <w:numPr>
                <w:ilvl w:val="0"/>
                <w:numId w:val="0"/>
              </w:numPr>
              <w:suppressLineNumbers w:val="0"/>
              <w:spacing w:before="0" w:beforeAutospacing="0" w:after="0" w:afterAutospacing="0"/>
              <w:ind w:left="0" w:right="0"/>
              <w:jc w:val="center"/>
              <w:rPr>
                <w:rFonts w:hint="default"/>
                <w:b/>
                <w:bCs/>
                <w:color w:val="auto"/>
                <w:sz w:val="28"/>
                <w:szCs w:val="28"/>
                <w:highlight w:val="none"/>
                <w:vertAlign w:val="baseline"/>
                <w:lang w:val="en-US"/>
              </w:rPr>
            </w:pPr>
            <w:r>
              <w:rPr>
                <w:rFonts w:hint="default"/>
                <w:b/>
                <w:bCs/>
                <w:color w:val="auto"/>
                <w:sz w:val="28"/>
                <w:szCs w:val="28"/>
                <w:highlight w:val="none"/>
                <w:vertAlign w:val="baseline"/>
                <w:lang w:val="en-US"/>
              </w:rPr>
              <w:t>Mô tả</w:t>
            </w:r>
          </w:p>
        </w:tc>
      </w:tr>
      <w:tr w14:paraId="082DD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5525091C">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ProductId</w:t>
            </w:r>
          </w:p>
        </w:tc>
        <w:tc>
          <w:tcPr>
            <w:tcW w:w="3601" w:type="dxa"/>
          </w:tcPr>
          <w:p w14:paraId="6630D9BB">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Varchar(max), PK, Not null</w:t>
            </w:r>
          </w:p>
        </w:tc>
        <w:tc>
          <w:tcPr>
            <w:tcW w:w="2841" w:type="dxa"/>
          </w:tcPr>
          <w:p w14:paraId="35FB5EE0">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Id sản phẩm</w:t>
            </w:r>
          </w:p>
        </w:tc>
      </w:tr>
      <w:tr w14:paraId="12CDD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5F27FF91">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UserEmail</w:t>
            </w:r>
          </w:p>
        </w:tc>
        <w:tc>
          <w:tcPr>
            <w:tcW w:w="3601" w:type="dxa"/>
          </w:tcPr>
          <w:p w14:paraId="71EE69CB">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Varchar(max), FK, Not null</w:t>
            </w:r>
          </w:p>
        </w:tc>
        <w:tc>
          <w:tcPr>
            <w:tcW w:w="2841" w:type="dxa"/>
          </w:tcPr>
          <w:p w14:paraId="599ECF4F">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Email người dùng</w:t>
            </w:r>
          </w:p>
        </w:tc>
      </w:tr>
      <w:tr w14:paraId="42FF6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58DE8589">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ProductName</w:t>
            </w:r>
          </w:p>
        </w:tc>
        <w:tc>
          <w:tcPr>
            <w:tcW w:w="3601" w:type="dxa"/>
          </w:tcPr>
          <w:p w14:paraId="3F3CC2D4">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Nvarchar(max), Not null</w:t>
            </w:r>
          </w:p>
        </w:tc>
        <w:tc>
          <w:tcPr>
            <w:tcW w:w="2841" w:type="dxa"/>
          </w:tcPr>
          <w:p w14:paraId="7D45904C">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Tên sản phẩm</w:t>
            </w:r>
          </w:p>
        </w:tc>
      </w:tr>
      <w:tr w14:paraId="05731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61289D1F">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Image</w:t>
            </w:r>
          </w:p>
        </w:tc>
        <w:tc>
          <w:tcPr>
            <w:tcW w:w="3601" w:type="dxa"/>
          </w:tcPr>
          <w:p w14:paraId="2B65B906">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Varchar(max), Not null</w:t>
            </w:r>
          </w:p>
        </w:tc>
        <w:tc>
          <w:tcPr>
            <w:tcW w:w="2841" w:type="dxa"/>
          </w:tcPr>
          <w:p w14:paraId="752E1314">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Ảnh sản phẩm kiểu chuỗi mã hóa</w:t>
            </w:r>
          </w:p>
        </w:tc>
      </w:tr>
      <w:tr w14:paraId="7B98E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3DA7FACF">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Quantity</w:t>
            </w:r>
          </w:p>
        </w:tc>
        <w:tc>
          <w:tcPr>
            <w:tcW w:w="3601" w:type="dxa"/>
          </w:tcPr>
          <w:p w14:paraId="48D1ACF8">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Int, Not null</w:t>
            </w:r>
          </w:p>
        </w:tc>
        <w:tc>
          <w:tcPr>
            <w:tcW w:w="2841" w:type="dxa"/>
          </w:tcPr>
          <w:p w14:paraId="393E9075">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Số lượng sản phẩm</w:t>
            </w:r>
          </w:p>
        </w:tc>
      </w:tr>
      <w:tr w14:paraId="0DF96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28129675">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CurrentPrice</w:t>
            </w:r>
          </w:p>
        </w:tc>
        <w:tc>
          <w:tcPr>
            <w:tcW w:w="3601" w:type="dxa"/>
          </w:tcPr>
          <w:p w14:paraId="4CE8D6CD">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Double, Not null</w:t>
            </w:r>
          </w:p>
        </w:tc>
        <w:tc>
          <w:tcPr>
            <w:tcW w:w="2841" w:type="dxa"/>
          </w:tcPr>
          <w:p w14:paraId="76AA0F57">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Giá áp dụng</w:t>
            </w:r>
          </w:p>
        </w:tc>
      </w:tr>
      <w:tr w14:paraId="30C97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0CBCC3C0">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PreviousPrice</w:t>
            </w:r>
          </w:p>
        </w:tc>
        <w:tc>
          <w:tcPr>
            <w:tcW w:w="3601" w:type="dxa"/>
          </w:tcPr>
          <w:p w14:paraId="656B078B">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Double, Not null</w:t>
            </w:r>
          </w:p>
        </w:tc>
        <w:tc>
          <w:tcPr>
            <w:tcW w:w="2841" w:type="dxa"/>
          </w:tcPr>
          <w:p w14:paraId="159FD55D">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Giá cũ</w:t>
            </w:r>
          </w:p>
        </w:tc>
      </w:tr>
      <w:tr w14:paraId="757A4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0AB318FD">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Comments</w:t>
            </w:r>
          </w:p>
        </w:tc>
        <w:tc>
          <w:tcPr>
            <w:tcW w:w="3601" w:type="dxa"/>
          </w:tcPr>
          <w:p w14:paraId="36FA9BFD">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Json, Not null</w:t>
            </w:r>
          </w:p>
        </w:tc>
        <w:tc>
          <w:tcPr>
            <w:tcW w:w="2841" w:type="dxa"/>
          </w:tcPr>
          <w:p w14:paraId="4C3DFAA1">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Danh sách đánh giá</w:t>
            </w:r>
          </w:p>
        </w:tc>
      </w:tr>
      <w:tr w14:paraId="38A81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1B62162E">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Sold</w:t>
            </w:r>
          </w:p>
        </w:tc>
        <w:tc>
          <w:tcPr>
            <w:tcW w:w="3601" w:type="dxa"/>
          </w:tcPr>
          <w:p w14:paraId="2D15742D">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Int, Not null</w:t>
            </w:r>
          </w:p>
        </w:tc>
        <w:tc>
          <w:tcPr>
            <w:tcW w:w="2841" w:type="dxa"/>
          </w:tcPr>
          <w:p w14:paraId="52EE2304">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Số lượng đã bán</w:t>
            </w:r>
            <w:bookmarkStart w:id="0" w:name="_GoBack"/>
            <w:bookmarkEnd w:id="0"/>
          </w:p>
        </w:tc>
      </w:tr>
    </w:tbl>
    <w:p w14:paraId="78CEBBDF">
      <w:pPr>
        <w:numPr>
          <w:ilvl w:val="0"/>
          <w:numId w:val="0"/>
        </w:numPr>
        <w:jc w:val="left"/>
        <w:rPr>
          <w:rFonts w:hint="default"/>
          <w:sz w:val="28"/>
          <w:szCs w:val="28"/>
          <w:lang w:val="en-US"/>
        </w:rPr>
      </w:pPr>
      <w:r>
        <w:rPr>
          <w:rFonts w:hint="default"/>
          <w:sz w:val="28"/>
          <w:szCs w:val="28"/>
          <w:lang w:val="en-US"/>
        </w:rPr>
        <w:t>3.1.3. ProductDetail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4"/>
        <w:gridCol w:w="3362"/>
        <w:gridCol w:w="2616"/>
      </w:tblGrid>
      <w:tr w14:paraId="04B91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shd w:val="clear" w:color="auto" w:fill="5B9BD5" w:themeFill="accent1"/>
          </w:tcPr>
          <w:p w14:paraId="1654CEAB">
            <w:pPr>
              <w:keepNext w:val="0"/>
              <w:keepLines w:val="0"/>
              <w:widowControl w:val="0"/>
              <w:numPr>
                <w:ilvl w:val="0"/>
                <w:numId w:val="0"/>
              </w:numPr>
              <w:suppressLineNumbers w:val="0"/>
              <w:spacing w:before="0" w:beforeAutospacing="0" w:after="0" w:afterAutospacing="0"/>
              <w:ind w:left="0" w:right="0"/>
              <w:jc w:val="center"/>
              <w:rPr>
                <w:rFonts w:hint="default"/>
                <w:b/>
                <w:bCs/>
                <w:color w:val="auto"/>
                <w:sz w:val="28"/>
                <w:szCs w:val="28"/>
                <w:highlight w:val="none"/>
                <w:vertAlign w:val="baseline"/>
                <w:lang w:val="en-US"/>
              </w:rPr>
            </w:pPr>
            <w:r>
              <w:rPr>
                <w:rFonts w:hint="default"/>
                <w:b/>
                <w:bCs/>
                <w:color w:val="auto"/>
                <w:sz w:val="28"/>
                <w:szCs w:val="28"/>
                <w:highlight w:val="none"/>
                <w:vertAlign w:val="baseline"/>
                <w:lang w:val="en-US"/>
              </w:rPr>
              <w:t>Tên cột</w:t>
            </w:r>
          </w:p>
        </w:tc>
        <w:tc>
          <w:tcPr>
            <w:tcW w:w="3541" w:type="dxa"/>
            <w:shd w:val="clear" w:color="auto" w:fill="5B9BD5" w:themeFill="accent1"/>
          </w:tcPr>
          <w:p w14:paraId="621D50A4">
            <w:pPr>
              <w:keepNext w:val="0"/>
              <w:keepLines w:val="0"/>
              <w:widowControl w:val="0"/>
              <w:numPr>
                <w:ilvl w:val="0"/>
                <w:numId w:val="0"/>
              </w:numPr>
              <w:suppressLineNumbers w:val="0"/>
              <w:spacing w:before="0" w:beforeAutospacing="0" w:after="0" w:afterAutospacing="0"/>
              <w:ind w:left="0" w:right="0"/>
              <w:jc w:val="center"/>
              <w:rPr>
                <w:rFonts w:hint="default"/>
                <w:b/>
                <w:bCs/>
                <w:color w:val="auto"/>
                <w:sz w:val="28"/>
                <w:szCs w:val="28"/>
                <w:highlight w:val="none"/>
                <w:vertAlign w:val="baseline"/>
                <w:lang w:val="en-US"/>
              </w:rPr>
            </w:pPr>
            <w:r>
              <w:rPr>
                <w:rFonts w:hint="default"/>
                <w:b/>
                <w:bCs/>
                <w:color w:val="auto"/>
                <w:sz w:val="28"/>
                <w:szCs w:val="28"/>
                <w:highlight w:val="none"/>
                <w:vertAlign w:val="baseline"/>
                <w:lang w:val="en-US"/>
              </w:rPr>
              <w:t>Kiểu dữ liệu</w:t>
            </w:r>
          </w:p>
        </w:tc>
        <w:tc>
          <w:tcPr>
            <w:tcW w:w="2841" w:type="dxa"/>
            <w:shd w:val="clear" w:color="auto" w:fill="5B9BD5" w:themeFill="accent1"/>
          </w:tcPr>
          <w:p w14:paraId="69BEFCF2">
            <w:pPr>
              <w:keepNext w:val="0"/>
              <w:keepLines w:val="0"/>
              <w:widowControl w:val="0"/>
              <w:numPr>
                <w:ilvl w:val="0"/>
                <w:numId w:val="0"/>
              </w:numPr>
              <w:suppressLineNumbers w:val="0"/>
              <w:spacing w:before="0" w:beforeAutospacing="0" w:after="0" w:afterAutospacing="0"/>
              <w:ind w:left="0" w:right="0"/>
              <w:jc w:val="center"/>
              <w:rPr>
                <w:rFonts w:hint="default"/>
                <w:b/>
                <w:bCs/>
                <w:color w:val="auto"/>
                <w:sz w:val="28"/>
                <w:szCs w:val="28"/>
                <w:highlight w:val="none"/>
                <w:vertAlign w:val="baseline"/>
                <w:lang w:val="en-US"/>
              </w:rPr>
            </w:pPr>
            <w:r>
              <w:rPr>
                <w:rFonts w:hint="default"/>
                <w:b/>
                <w:bCs/>
                <w:color w:val="auto"/>
                <w:sz w:val="28"/>
                <w:szCs w:val="28"/>
                <w:highlight w:val="none"/>
                <w:vertAlign w:val="baseline"/>
                <w:lang w:val="en-US"/>
              </w:rPr>
              <w:t>Mô tả</w:t>
            </w:r>
          </w:p>
        </w:tc>
      </w:tr>
      <w:tr w14:paraId="763C8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tcPr>
          <w:p w14:paraId="639BA927">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DetailId</w:t>
            </w:r>
          </w:p>
        </w:tc>
        <w:tc>
          <w:tcPr>
            <w:tcW w:w="3541" w:type="dxa"/>
          </w:tcPr>
          <w:p w14:paraId="7918EBFB">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Varchar(max), PK, Not null</w:t>
            </w:r>
          </w:p>
        </w:tc>
        <w:tc>
          <w:tcPr>
            <w:tcW w:w="2841" w:type="dxa"/>
          </w:tcPr>
          <w:p w14:paraId="1DC22C8B">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Id chi tiết sản phẩm</w:t>
            </w:r>
          </w:p>
        </w:tc>
      </w:tr>
      <w:tr w14:paraId="0CD0F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tcPr>
          <w:p w14:paraId="590CD35E">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ProductId</w:t>
            </w:r>
          </w:p>
        </w:tc>
        <w:tc>
          <w:tcPr>
            <w:tcW w:w="3541" w:type="dxa"/>
          </w:tcPr>
          <w:p w14:paraId="1B88E5AC">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Varchar(max), FK, Not null</w:t>
            </w:r>
          </w:p>
        </w:tc>
        <w:tc>
          <w:tcPr>
            <w:tcW w:w="2841" w:type="dxa"/>
          </w:tcPr>
          <w:p w14:paraId="54AAEC15">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Id sản phẩm</w:t>
            </w:r>
          </w:p>
        </w:tc>
      </w:tr>
      <w:tr w14:paraId="3008A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tcPr>
          <w:p w14:paraId="6AB6398E">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Content/Description</w:t>
            </w:r>
          </w:p>
        </w:tc>
        <w:tc>
          <w:tcPr>
            <w:tcW w:w="3541" w:type="dxa"/>
          </w:tcPr>
          <w:p w14:paraId="60C59E1F">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Nvarchar(max), Not null</w:t>
            </w:r>
          </w:p>
        </w:tc>
        <w:tc>
          <w:tcPr>
            <w:tcW w:w="2841" w:type="dxa"/>
          </w:tcPr>
          <w:p w14:paraId="7E151063">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Mô tả sản phẩm</w:t>
            </w:r>
          </w:p>
        </w:tc>
      </w:tr>
    </w:tbl>
    <w:p w14:paraId="005ECDF2">
      <w:pPr>
        <w:numPr>
          <w:ilvl w:val="0"/>
          <w:numId w:val="0"/>
        </w:numPr>
        <w:jc w:val="left"/>
        <w:rPr>
          <w:rFonts w:hint="default"/>
          <w:sz w:val="28"/>
          <w:szCs w:val="28"/>
          <w:lang w:val="en-US"/>
        </w:rPr>
      </w:pPr>
      <w:r>
        <w:rPr>
          <w:rFonts w:hint="default"/>
          <w:sz w:val="28"/>
          <w:szCs w:val="28"/>
          <w:lang w:val="en-US"/>
        </w:rPr>
        <w:t>3.1.4. User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7"/>
        <w:gridCol w:w="3584"/>
        <w:gridCol w:w="2841"/>
      </w:tblGrid>
      <w:tr w14:paraId="74AF8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7" w:type="dxa"/>
            <w:shd w:val="clear" w:color="auto" w:fill="5B9BD5" w:themeFill="accent1"/>
          </w:tcPr>
          <w:p w14:paraId="43527290">
            <w:pPr>
              <w:keepNext w:val="0"/>
              <w:keepLines w:val="0"/>
              <w:widowControl w:val="0"/>
              <w:numPr>
                <w:ilvl w:val="0"/>
                <w:numId w:val="0"/>
              </w:numPr>
              <w:suppressLineNumbers w:val="0"/>
              <w:spacing w:before="0" w:beforeAutospacing="0" w:after="0" w:afterAutospacing="0"/>
              <w:ind w:left="0" w:right="0"/>
              <w:jc w:val="center"/>
              <w:rPr>
                <w:rFonts w:hint="default"/>
                <w:b/>
                <w:bCs/>
                <w:color w:val="auto"/>
                <w:sz w:val="28"/>
                <w:szCs w:val="28"/>
                <w:highlight w:val="none"/>
                <w:vertAlign w:val="baseline"/>
                <w:lang w:val="en-US"/>
              </w:rPr>
            </w:pPr>
            <w:r>
              <w:rPr>
                <w:rFonts w:hint="default"/>
                <w:b/>
                <w:bCs/>
                <w:color w:val="auto"/>
                <w:sz w:val="28"/>
                <w:szCs w:val="28"/>
                <w:highlight w:val="none"/>
                <w:vertAlign w:val="baseline"/>
                <w:lang w:val="en-US"/>
              </w:rPr>
              <w:t>Tên cột</w:t>
            </w:r>
          </w:p>
        </w:tc>
        <w:tc>
          <w:tcPr>
            <w:tcW w:w="3584" w:type="dxa"/>
            <w:shd w:val="clear" w:color="auto" w:fill="5B9BD5" w:themeFill="accent1"/>
          </w:tcPr>
          <w:p w14:paraId="6DA08B9D">
            <w:pPr>
              <w:keepNext w:val="0"/>
              <w:keepLines w:val="0"/>
              <w:widowControl w:val="0"/>
              <w:numPr>
                <w:ilvl w:val="0"/>
                <w:numId w:val="0"/>
              </w:numPr>
              <w:suppressLineNumbers w:val="0"/>
              <w:spacing w:before="0" w:beforeAutospacing="0" w:after="0" w:afterAutospacing="0"/>
              <w:ind w:left="0" w:right="0"/>
              <w:jc w:val="center"/>
              <w:rPr>
                <w:rFonts w:hint="default"/>
                <w:b/>
                <w:bCs/>
                <w:color w:val="auto"/>
                <w:sz w:val="28"/>
                <w:szCs w:val="28"/>
                <w:highlight w:val="none"/>
                <w:vertAlign w:val="baseline"/>
                <w:lang w:val="en-US"/>
              </w:rPr>
            </w:pPr>
            <w:r>
              <w:rPr>
                <w:rFonts w:hint="default"/>
                <w:b/>
                <w:bCs/>
                <w:color w:val="auto"/>
                <w:sz w:val="28"/>
                <w:szCs w:val="28"/>
                <w:highlight w:val="none"/>
                <w:vertAlign w:val="baseline"/>
                <w:lang w:val="en-US"/>
              </w:rPr>
              <w:t>Kiểu dữ liệu</w:t>
            </w:r>
          </w:p>
        </w:tc>
        <w:tc>
          <w:tcPr>
            <w:tcW w:w="2841" w:type="dxa"/>
            <w:shd w:val="clear" w:color="auto" w:fill="5B9BD5" w:themeFill="accent1"/>
          </w:tcPr>
          <w:p w14:paraId="673D717C">
            <w:pPr>
              <w:keepNext w:val="0"/>
              <w:keepLines w:val="0"/>
              <w:widowControl w:val="0"/>
              <w:numPr>
                <w:ilvl w:val="0"/>
                <w:numId w:val="0"/>
              </w:numPr>
              <w:suppressLineNumbers w:val="0"/>
              <w:spacing w:before="0" w:beforeAutospacing="0" w:after="0" w:afterAutospacing="0"/>
              <w:ind w:left="0" w:right="0"/>
              <w:jc w:val="center"/>
              <w:rPr>
                <w:rFonts w:hint="default"/>
                <w:b/>
                <w:bCs/>
                <w:color w:val="auto"/>
                <w:sz w:val="28"/>
                <w:szCs w:val="28"/>
                <w:highlight w:val="none"/>
                <w:vertAlign w:val="baseline"/>
                <w:lang w:val="en-US"/>
              </w:rPr>
            </w:pPr>
            <w:r>
              <w:rPr>
                <w:rFonts w:hint="default"/>
                <w:b/>
                <w:bCs/>
                <w:color w:val="auto"/>
                <w:sz w:val="28"/>
                <w:szCs w:val="28"/>
                <w:highlight w:val="none"/>
                <w:vertAlign w:val="baseline"/>
                <w:lang w:val="en-US"/>
              </w:rPr>
              <w:t>Mô tả</w:t>
            </w:r>
          </w:p>
        </w:tc>
      </w:tr>
      <w:tr w14:paraId="04356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7" w:type="dxa"/>
          </w:tcPr>
          <w:p w14:paraId="3AD70907">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Email</w:t>
            </w:r>
          </w:p>
        </w:tc>
        <w:tc>
          <w:tcPr>
            <w:tcW w:w="3584" w:type="dxa"/>
          </w:tcPr>
          <w:p w14:paraId="023AEA52">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Varchar(max), PK, Not null</w:t>
            </w:r>
          </w:p>
        </w:tc>
        <w:tc>
          <w:tcPr>
            <w:tcW w:w="2841" w:type="dxa"/>
          </w:tcPr>
          <w:p w14:paraId="19051363">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Email người dùng</w:t>
            </w:r>
          </w:p>
        </w:tc>
      </w:tr>
      <w:tr w14:paraId="3769D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7" w:type="dxa"/>
          </w:tcPr>
          <w:p w14:paraId="246CACEB">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PhoneNumber</w:t>
            </w:r>
          </w:p>
        </w:tc>
        <w:tc>
          <w:tcPr>
            <w:tcW w:w="3584" w:type="dxa"/>
          </w:tcPr>
          <w:p w14:paraId="707232C3">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Varchar(10), Not null</w:t>
            </w:r>
          </w:p>
        </w:tc>
        <w:tc>
          <w:tcPr>
            <w:tcW w:w="2841" w:type="dxa"/>
          </w:tcPr>
          <w:p w14:paraId="44DFC47D">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Số điện thoại</w:t>
            </w:r>
          </w:p>
        </w:tc>
      </w:tr>
      <w:tr w14:paraId="07DC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7" w:type="dxa"/>
          </w:tcPr>
          <w:p w14:paraId="13F53BF2">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Password</w:t>
            </w:r>
          </w:p>
        </w:tc>
        <w:tc>
          <w:tcPr>
            <w:tcW w:w="3584" w:type="dxa"/>
          </w:tcPr>
          <w:p w14:paraId="084B391F">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Varchar(max), Not null</w:t>
            </w:r>
          </w:p>
        </w:tc>
        <w:tc>
          <w:tcPr>
            <w:tcW w:w="2841" w:type="dxa"/>
          </w:tcPr>
          <w:p w14:paraId="5984EF31">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Mật khẩu</w:t>
            </w:r>
          </w:p>
        </w:tc>
      </w:tr>
      <w:tr w14:paraId="28011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7" w:type="dxa"/>
          </w:tcPr>
          <w:p w14:paraId="2F92ED4E">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ShopList</w:t>
            </w:r>
          </w:p>
        </w:tc>
        <w:tc>
          <w:tcPr>
            <w:tcW w:w="3584" w:type="dxa"/>
          </w:tcPr>
          <w:p w14:paraId="5DB39C09">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Json, Not null</w:t>
            </w:r>
          </w:p>
        </w:tc>
        <w:tc>
          <w:tcPr>
            <w:tcW w:w="2841" w:type="dxa"/>
          </w:tcPr>
          <w:p w14:paraId="7D4E8352">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Danh sách địa chỉ giao hàng</w:t>
            </w:r>
          </w:p>
        </w:tc>
      </w:tr>
      <w:tr w14:paraId="5DB53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7" w:type="dxa"/>
          </w:tcPr>
          <w:p w14:paraId="16AE2A88">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CartList</w:t>
            </w:r>
          </w:p>
        </w:tc>
        <w:tc>
          <w:tcPr>
            <w:tcW w:w="3584" w:type="dxa"/>
          </w:tcPr>
          <w:p w14:paraId="49512296">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Json, Not null</w:t>
            </w:r>
          </w:p>
        </w:tc>
        <w:tc>
          <w:tcPr>
            <w:tcW w:w="2841" w:type="dxa"/>
          </w:tcPr>
          <w:p w14:paraId="50DFEDA9">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Danh sách giỏ hàng</w:t>
            </w:r>
          </w:p>
        </w:tc>
      </w:tr>
      <w:tr w14:paraId="3700B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7" w:type="dxa"/>
          </w:tcPr>
          <w:p w14:paraId="6C973557">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OrderList</w:t>
            </w:r>
          </w:p>
        </w:tc>
        <w:tc>
          <w:tcPr>
            <w:tcW w:w="3584" w:type="dxa"/>
          </w:tcPr>
          <w:p w14:paraId="4444903A">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Json, Not null</w:t>
            </w:r>
          </w:p>
        </w:tc>
        <w:tc>
          <w:tcPr>
            <w:tcW w:w="2841" w:type="dxa"/>
          </w:tcPr>
          <w:p w14:paraId="291BF076">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Danh sách đơn hàng</w:t>
            </w:r>
          </w:p>
        </w:tc>
      </w:tr>
    </w:tbl>
    <w:p w14:paraId="0858CFFB">
      <w:pPr>
        <w:numPr>
          <w:ilvl w:val="0"/>
          <w:numId w:val="0"/>
        </w:numPr>
        <w:jc w:val="left"/>
        <w:rPr>
          <w:rFonts w:hint="default"/>
          <w:strike/>
          <w:dstrike w:val="0"/>
          <w:sz w:val="28"/>
          <w:szCs w:val="28"/>
          <w:lang w:val="en-US"/>
        </w:rPr>
      </w:pPr>
      <w:r>
        <w:rPr>
          <w:rFonts w:hint="default"/>
          <w:strike/>
          <w:dstrike w:val="0"/>
          <w:sz w:val="28"/>
          <w:szCs w:val="28"/>
          <w:lang w:val="en-US"/>
        </w:rPr>
        <w:t>3.1.5. ShippingAddress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1"/>
        <w:gridCol w:w="3354"/>
        <w:gridCol w:w="2677"/>
      </w:tblGrid>
      <w:tr w14:paraId="6D13F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dxa"/>
            <w:shd w:val="clear" w:color="auto" w:fill="5B9BD5" w:themeFill="accent1"/>
          </w:tcPr>
          <w:p w14:paraId="0EBE7E20">
            <w:pPr>
              <w:keepNext w:val="0"/>
              <w:keepLines w:val="0"/>
              <w:widowControl w:val="0"/>
              <w:numPr>
                <w:ilvl w:val="0"/>
                <w:numId w:val="0"/>
              </w:numPr>
              <w:suppressLineNumbers w:val="0"/>
              <w:spacing w:before="0" w:beforeAutospacing="0" w:after="0" w:afterAutospacing="0"/>
              <w:ind w:left="0" w:right="0"/>
              <w:jc w:val="center"/>
              <w:rPr>
                <w:rFonts w:hint="default"/>
                <w:b/>
                <w:bCs/>
                <w:strike/>
                <w:dstrike w:val="0"/>
                <w:color w:val="auto"/>
                <w:sz w:val="28"/>
                <w:szCs w:val="28"/>
                <w:highlight w:val="none"/>
                <w:vertAlign w:val="baseline"/>
                <w:lang w:val="en-US"/>
              </w:rPr>
            </w:pPr>
            <w:r>
              <w:rPr>
                <w:rFonts w:hint="default"/>
                <w:b/>
                <w:bCs/>
                <w:strike/>
                <w:dstrike w:val="0"/>
                <w:color w:val="auto"/>
                <w:sz w:val="28"/>
                <w:szCs w:val="28"/>
                <w:highlight w:val="none"/>
                <w:vertAlign w:val="baseline"/>
                <w:lang w:val="en-US"/>
              </w:rPr>
              <w:t>Tên cột</w:t>
            </w:r>
          </w:p>
        </w:tc>
        <w:tc>
          <w:tcPr>
            <w:tcW w:w="3354" w:type="dxa"/>
            <w:shd w:val="clear" w:color="auto" w:fill="5B9BD5" w:themeFill="accent1"/>
          </w:tcPr>
          <w:p w14:paraId="1ECD59EF">
            <w:pPr>
              <w:keepNext w:val="0"/>
              <w:keepLines w:val="0"/>
              <w:widowControl w:val="0"/>
              <w:numPr>
                <w:ilvl w:val="0"/>
                <w:numId w:val="0"/>
              </w:numPr>
              <w:suppressLineNumbers w:val="0"/>
              <w:spacing w:before="0" w:beforeAutospacing="0" w:after="0" w:afterAutospacing="0"/>
              <w:ind w:left="0" w:right="0"/>
              <w:jc w:val="center"/>
              <w:rPr>
                <w:rFonts w:hint="default"/>
                <w:b/>
                <w:bCs/>
                <w:strike/>
                <w:dstrike w:val="0"/>
                <w:color w:val="auto"/>
                <w:sz w:val="28"/>
                <w:szCs w:val="28"/>
                <w:highlight w:val="none"/>
                <w:vertAlign w:val="baseline"/>
                <w:lang w:val="en-US"/>
              </w:rPr>
            </w:pPr>
            <w:r>
              <w:rPr>
                <w:rFonts w:hint="default"/>
                <w:b/>
                <w:bCs/>
                <w:strike/>
                <w:dstrike w:val="0"/>
                <w:color w:val="auto"/>
                <w:sz w:val="28"/>
                <w:szCs w:val="28"/>
                <w:highlight w:val="none"/>
                <w:vertAlign w:val="baseline"/>
                <w:lang w:val="en-US"/>
              </w:rPr>
              <w:t>Kiểu dữ liệu</w:t>
            </w:r>
          </w:p>
        </w:tc>
        <w:tc>
          <w:tcPr>
            <w:tcW w:w="2677" w:type="dxa"/>
            <w:shd w:val="clear" w:color="auto" w:fill="5B9BD5" w:themeFill="accent1"/>
          </w:tcPr>
          <w:p w14:paraId="77FF3490">
            <w:pPr>
              <w:keepNext w:val="0"/>
              <w:keepLines w:val="0"/>
              <w:widowControl w:val="0"/>
              <w:numPr>
                <w:ilvl w:val="0"/>
                <w:numId w:val="0"/>
              </w:numPr>
              <w:suppressLineNumbers w:val="0"/>
              <w:spacing w:before="0" w:beforeAutospacing="0" w:after="0" w:afterAutospacing="0"/>
              <w:ind w:left="0" w:right="0"/>
              <w:jc w:val="center"/>
              <w:rPr>
                <w:rFonts w:hint="default"/>
                <w:b/>
                <w:bCs/>
                <w:strike/>
                <w:dstrike w:val="0"/>
                <w:color w:val="auto"/>
                <w:sz w:val="28"/>
                <w:szCs w:val="28"/>
                <w:highlight w:val="none"/>
                <w:vertAlign w:val="baseline"/>
                <w:lang w:val="en-US"/>
              </w:rPr>
            </w:pPr>
            <w:r>
              <w:rPr>
                <w:rFonts w:hint="default"/>
                <w:b/>
                <w:bCs/>
                <w:strike/>
                <w:dstrike w:val="0"/>
                <w:color w:val="auto"/>
                <w:sz w:val="28"/>
                <w:szCs w:val="28"/>
                <w:highlight w:val="none"/>
                <w:vertAlign w:val="baseline"/>
                <w:lang w:val="en-US"/>
              </w:rPr>
              <w:t>Mô tả</w:t>
            </w:r>
          </w:p>
        </w:tc>
      </w:tr>
      <w:tr w14:paraId="5DC74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dxa"/>
          </w:tcPr>
          <w:p w14:paraId="274EE1E7">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ShippingId</w:t>
            </w:r>
          </w:p>
        </w:tc>
        <w:tc>
          <w:tcPr>
            <w:tcW w:w="3354" w:type="dxa"/>
          </w:tcPr>
          <w:p w14:paraId="19481A37">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Varchar(max), PK, Not null</w:t>
            </w:r>
          </w:p>
        </w:tc>
        <w:tc>
          <w:tcPr>
            <w:tcW w:w="2677" w:type="dxa"/>
          </w:tcPr>
          <w:p w14:paraId="03EACD54">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Id địa chỉ giao hàng</w:t>
            </w:r>
          </w:p>
        </w:tc>
      </w:tr>
      <w:tr w14:paraId="5E1F6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dxa"/>
          </w:tcPr>
          <w:p w14:paraId="0B93C380">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UserEmail</w:t>
            </w:r>
          </w:p>
        </w:tc>
        <w:tc>
          <w:tcPr>
            <w:tcW w:w="3354" w:type="dxa"/>
          </w:tcPr>
          <w:p w14:paraId="6EAAAD2E">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Varchar(max), FK, Not null</w:t>
            </w:r>
          </w:p>
        </w:tc>
        <w:tc>
          <w:tcPr>
            <w:tcW w:w="2677" w:type="dxa"/>
          </w:tcPr>
          <w:p w14:paraId="48CE4FA4">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Email người dùng</w:t>
            </w:r>
          </w:p>
        </w:tc>
      </w:tr>
      <w:tr w14:paraId="250D4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dxa"/>
          </w:tcPr>
          <w:p w14:paraId="19484601">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ShippingAddressList</w:t>
            </w:r>
          </w:p>
        </w:tc>
        <w:tc>
          <w:tcPr>
            <w:tcW w:w="3354" w:type="dxa"/>
          </w:tcPr>
          <w:p w14:paraId="4752C5BD">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Json, Not null</w:t>
            </w:r>
          </w:p>
        </w:tc>
        <w:tc>
          <w:tcPr>
            <w:tcW w:w="2677" w:type="dxa"/>
          </w:tcPr>
          <w:p w14:paraId="38FF1B8B">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Danh sách địa chỉ giao hàng</w:t>
            </w:r>
          </w:p>
        </w:tc>
      </w:tr>
    </w:tbl>
    <w:p w14:paraId="2D46947D">
      <w:pPr>
        <w:numPr>
          <w:ilvl w:val="0"/>
          <w:numId w:val="0"/>
        </w:numPr>
        <w:jc w:val="left"/>
        <w:rPr>
          <w:rFonts w:hint="default"/>
          <w:strike/>
          <w:dstrike w:val="0"/>
          <w:sz w:val="28"/>
          <w:szCs w:val="28"/>
          <w:lang w:val="en-US"/>
        </w:rPr>
      </w:pPr>
      <w:r>
        <w:rPr>
          <w:rFonts w:hint="default"/>
          <w:strike/>
          <w:dstrike w:val="0"/>
          <w:sz w:val="28"/>
          <w:szCs w:val="28"/>
          <w:lang w:val="en-US"/>
        </w:rPr>
        <w:t>3.1.6. CartAddress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3430"/>
        <w:gridCol w:w="2841"/>
      </w:tblGrid>
      <w:tr w14:paraId="7B69F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shd w:val="clear" w:color="auto" w:fill="5B9BD5" w:themeFill="accent1"/>
          </w:tcPr>
          <w:p w14:paraId="29D28FBF">
            <w:pPr>
              <w:keepNext w:val="0"/>
              <w:keepLines w:val="0"/>
              <w:widowControl w:val="0"/>
              <w:numPr>
                <w:ilvl w:val="0"/>
                <w:numId w:val="0"/>
              </w:numPr>
              <w:suppressLineNumbers w:val="0"/>
              <w:spacing w:before="0" w:beforeAutospacing="0" w:after="0" w:afterAutospacing="0"/>
              <w:ind w:left="0" w:right="0"/>
              <w:jc w:val="center"/>
              <w:rPr>
                <w:rFonts w:hint="default"/>
                <w:b/>
                <w:bCs/>
                <w:strike/>
                <w:dstrike w:val="0"/>
                <w:color w:val="auto"/>
                <w:sz w:val="28"/>
                <w:szCs w:val="28"/>
                <w:highlight w:val="none"/>
                <w:vertAlign w:val="baseline"/>
                <w:lang w:val="en-US"/>
              </w:rPr>
            </w:pPr>
            <w:r>
              <w:rPr>
                <w:rFonts w:hint="default"/>
                <w:b/>
                <w:bCs/>
                <w:strike/>
                <w:dstrike w:val="0"/>
                <w:color w:val="auto"/>
                <w:sz w:val="28"/>
                <w:szCs w:val="28"/>
                <w:highlight w:val="none"/>
                <w:vertAlign w:val="baseline"/>
                <w:lang w:val="en-US"/>
              </w:rPr>
              <w:t>Tên cột</w:t>
            </w:r>
          </w:p>
        </w:tc>
        <w:tc>
          <w:tcPr>
            <w:tcW w:w="3430" w:type="dxa"/>
            <w:shd w:val="clear" w:color="auto" w:fill="5B9BD5" w:themeFill="accent1"/>
          </w:tcPr>
          <w:p w14:paraId="3B352D88">
            <w:pPr>
              <w:keepNext w:val="0"/>
              <w:keepLines w:val="0"/>
              <w:widowControl w:val="0"/>
              <w:numPr>
                <w:ilvl w:val="0"/>
                <w:numId w:val="0"/>
              </w:numPr>
              <w:suppressLineNumbers w:val="0"/>
              <w:spacing w:before="0" w:beforeAutospacing="0" w:after="0" w:afterAutospacing="0"/>
              <w:ind w:left="0" w:right="0"/>
              <w:jc w:val="center"/>
              <w:rPr>
                <w:rFonts w:hint="default"/>
                <w:b/>
                <w:bCs/>
                <w:strike/>
                <w:dstrike w:val="0"/>
                <w:color w:val="auto"/>
                <w:sz w:val="28"/>
                <w:szCs w:val="28"/>
                <w:highlight w:val="none"/>
                <w:vertAlign w:val="baseline"/>
                <w:lang w:val="en-US"/>
              </w:rPr>
            </w:pPr>
            <w:r>
              <w:rPr>
                <w:rFonts w:hint="default"/>
                <w:b/>
                <w:bCs/>
                <w:strike/>
                <w:dstrike w:val="0"/>
                <w:color w:val="auto"/>
                <w:sz w:val="28"/>
                <w:szCs w:val="28"/>
                <w:highlight w:val="none"/>
                <w:vertAlign w:val="baseline"/>
                <w:lang w:val="en-US"/>
              </w:rPr>
              <w:t>Kiểu dữ liệu</w:t>
            </w:r>
          </w:p>
        </w:tc>
        <w:tc>
          <w:tcPr>
            <w:tcW w:w="2841" w:type="dxa"/>
            <w:shd w:val="clear" w:color="auto" w:fill="5B9BD5" w:themeFill="accent1"/>
          </w:tcPr>
          <w:p w14:paraId="1B8BEAF8">
            <w:pPr>
              <w:keepNext w:val="0"/>
              <w:keepLines w:val="0"/>
              <w:widowControl w:val="0"/>
              <w:numPr>
                <w:ilvl w:val="0"/>
                <w:numId w:val="0"/>
              </w:numPr>
              <w:suppressLineNumbers w:val="0"/>
              <w:spacing w:before="0" w:beforeAutospacing="0" w:after="0" w:afterAutospacing="0"/>
              <w:ind w:left="0" w:right="0"/>
              <w:jc w:val="center"/>
              <w:rPr>
                <w:rFonts w:hint="default"/>
                <w:b/>
                <w:bCs/>
                <w:strike/>
                <w:dstrike w:val="0"/>
                <w:color w:val="auto"/>
                <w:sz w:val="28"/>
                <w:szCs w:val="28"/>
                <w:highlight w:val="none"/>
                <w:vertAlign w:val="baseline"/>
                <w:lang w:val="en-US"/>
              </w:rPr>
            </w:pPr>
            <w:r>
              <w:rPr>
                <w:rFonts w:hint="default"/>
                <w:b/>
                <w:bCs/>
                <w:strike/>
                <w:dstrike w:val="0"/>
                <w:color w:val="auto"/>
                <w:sz w:val="28"/>
                <w:szCs w:val="28"/>
                <w:highlight w:val="none"/>
                <w:vertAlign w:val="baseline"/>
                <w:lang w:val="en-US"/>
              </w:rPr>
              <w:t>Mô tả</w:t>
            </w:r>
          </w:p>
        </w:tc>
      </w:tr>
      <w:tr w14:paraId="263AC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235ABAD2">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CartId</w:t>
            </w:r>
          </w:p>
        </w:tc>
        <w:tc>
          <w:tcPr>
            <w:tcW w:w="3430" w:type="dxa"/>
          </w:tcPr>
          <w:p w14:paraId="4D8564CD">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Varchar(max), PK, Not null</w:t>
            </w:r>
          </w:p>
        </w:tc>
        <w:tc>
          <w:tcPr>
            <w:tcW w:w="2841" w:type="dxa"/>
          </w:tcPr>
          <w:p w14:paraId="59A6EC53">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Id địa chỉ giỏ hàng</w:t>
            </w:r>
          </w:p>
        </w:tc>
      </w:tr>
      <w:tr w14:paraId="0761A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655073EF">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UserEmail</w:t>
            </w:r>
          </w:p>
        </w:tc>
        <w:tc>
          <w:tcPr>
            <w:tcW w:w="3430" w:type="dxa"/>
          </w:tcPr>
          <w:p w14:paraId="58CDD7B0">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Varchar(max), FK, Not null</w:t>
            </w:r>
          </w:p>
        </w:tc>
        <w:tc>
          <w:tcPr>
            <w:tcW w:w="2841" w:type="dxa"/>
          </w:tcPr>
          <w:p w14:paraId="37BE46CC">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Email người dùng</w:t>
            </w:r>
          </w:p>
        </w:tc>
      </w:tr>
      <w:tr w14:paraId="7599B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0DDFDFF7">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ProductList</w:t>
            </w:r>
          </w:p>
        </w:tc>
        <w:tc>
          <w:tcPr>
            <w:tcW w:w="3430" w:type="dxa"/>
          </w:tcPr>
          <w:p w14:paraId="656C66E0">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Json, Not null</w:t>
            </w:r>
          </w:p>
        </w:tc>
        <w:tc>
          <w:tcPr>
            <w:tcW w:w="2841" w:type="dxa"/>
          </w:tcPr>
          <w:p w14:paraId="5610F9C4">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Danh sách sản phẩm</w:t>
            </w:r>
          </w:p>
        </w:tc>
      </w:tr>
    </w:tbl>
    <w:p w14:paraId="727DF619">
      <w:pPr>
        <w:numPr>
          <w:ilvl w:val="0"/>
          <w:numId w:val="0"/>
        </w:numPr>
        <w:jc w:val="left"/>
        <w:rPr>
          <w:rFonts w:hint="default"/>
          <w:strike/>
          <w:dstrike w:val="0"/>
          <w:sz w:val="28"/>
          <w:szCs w:val="28"/>
          <w:lang w:val="en-US"/>
        </w:rPr>
      </w:pPr>
      <w:r>
        <w:rPr>
          <w:rFonts w:hint="default"/>
          <w:strike/>
          <w:dstrike w:val="0"/>
          <w:sz w:val="28"/>
          <w:szCs w:val="28"/>
          <w:lang w:val="en-US"/>
        </w:rPr>
        <w:t>3.1.7. OrderAddress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0"/>
        <w:gridCol w:w="3541"/>
        <w:gridCol w:w="2841"/>
      </w:tblGrid>
      <w:tr w14:paraId="10DC7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shd w:val="clear" w:color="auto" w:fill="5B9BD5" w:themeFill="accent1"/>
          </w:tcPr>
          <w:p w14:paraId="1531B272">
            <w:pPr>
              <w:keepNext w:val="0"/>
              <w:keepLines w:val="0"/>
              <w:widowControl w:val="0"/>
              <w:numPr>
                <w:ilvl w:val="0"/>
                <w:numId w:val="0"/>
              </w:numPr>
              <w:suppressLineNumbers w:val="0"/>
              <w:spacing w:before="0" w:beforeAutospacing="0" w:after="0" w:afterAutospacing="0"/>
              <w:ind w:left="0" w:right="0"/>
              <w:jc w:val="center"/>
              <w:rPr>
                <w:rFonts w:hint="default"/>
                <w:b/>
                <w:bCs/>
                <w:strike/>
                <w:dstrike w:val="0"/>
                <w:color w:val="auto"/>
                <w:sz w:val="28"/>
                <w:szCs w:val="28"/>
                <w:highlight w:val="none"/>
                <w:vertAlign w:val="baseline"/>
                <w:lang w:val="en-US"/>
              </w:rPr>
            </w:pPr>
            <w:r>
              <w:rPr>
                <w:rFonts w:hint="default"/>
                <w:b/>
                <w:bCs/>
                <w:strike/>
                <w:dstrike w:val="0"/>
                <w:color w:val="auto"/>
                <w:sz w:val="28"/>
                <w:szCs w:val="28"/>
                <w:highlight w:val="none"/>
                <w:vertAlign w:val="baseline"/>
                <w:lang w:val="en-US"/>
              </w:rPr>
              <w:t>Tên cột</w:t>
            </w:r>
          </w:p>
        </w:tc>
        <w:tc>
          <w:tcPr>
            <w:tcW w:w="3541" w:type="dxa"/>
            <w:shd w:val="clear" w:color="auto" w:fill="5B9BD5" w:themeFill="accent1"/>
          </w:tcPr>
          <w:p w14:paraId="0EF68A97">
            <w:pPr>
              <w:keepNext w:val="0"/>
              <w:keepLines w:val="0"/>
              <w:widowControl w:val="0"/>
              <w:numPr>
                <w:ilvl w:val="0"/>
                <w:numId w:val="0"/>
              </w:numPr>
              <w:suppressLineNumbers w:val="0"/>
              <w:spacing w:before="0" w:beforeAutospacing="0" w:after="0" w:afterAutospacing="0"/>
              <w:ind w:left="0" w:right="0"/>
              <w:jc w:val="center"/>
              <w:rPr>
                <w:rFonts w:hint="default"/>
                <w:b/>
                <w:bCs/>
                <w:strike/>
                <w:dstrike w:val="0"/>
                <w:color w:val="auto"/>
                <w:sz w:val="28"/>
                <w:szCs w:val="28"/>
                <w:highlight w:val="none"/>
                <w:vertAlign w:val="baseline"/>
                <w:lang w:val="en-US"/>
              </w:rPr>
            </w:pPr>
            <w:r>
              <w:rPr>
                <w:rFonts w:hint="default"/>
                <w:b/>
                <w:bCs/>
                <w:strike/>
                <w:dstrike w:val="0"/>
                <w:color w:val="auto"/>
                <w:sz w:val="28"/>
                <w:szCs w:val="28"/>
                <w:highlight w:val="none"/>
                <w:vertAlign w:val="baseline"/>
                <w:lang w:val="en-US"/>
              </w:rPr>
              <w:t>Kiểu dữ liệu</w:t>
            </w:r>
          </w:p>
        </w:tc>
        <w:tc>
          <w:tcPr>
            <w:tcW w:w="2841" w:type="dxa"/>
            <w:shd w:val="clear" w:color="auto" w:fill="5B9BD5" w:themeFill="accent1"/>
          </w:tcPr>
          <w:p w14:paraId="44E866F6">
            <w:pPr>
              <w:keepNext w:val="0"/>
              <w:keepLines w:val="0"/>
              <w:widowControl w:val="0"/>
              <w:numPr>
                <w:ilvl w:val="0"/>
                <w:numId w:val="0"/>
              </w:numPr>
              <w:suppressLineNumbers w:val="0"/>
              <w:spacing w:before="0" w:beforeAutospacing="0" w:after="0" w:afterAutospacing="0"/>
              <w:ind w:left="0" w:right="0"/>
              <w:jc w:val="center"/>
              <w:rPr>
                <w:rFonts w:hint="default"/>
                <w:b/>
                <w:bCs/>
                <w:strike/>
                <w:dstrike w:val="0"/>
                <w:color w:val="auto"/>
                <w:sz w:val="28"/>
                <w:szCs w:val="28"/>
                <w:highlight w:val="none"/>
                <w:vertAlign w:val="baseline"/>
                <w:lang w:val="en-US"/>
              </w:rPr>
            </w:pPr>
            <w:r>
              <w:rPr>
                <w:rFonts w:hint="default"/>
                <w:b/>
                <w:bCs/>
                <w:strike/>
                <w:dstrike w:val="0"/>
                <w:color w:val="auto"/>
                <w:sz w:val="28"/>
                <w:szCs w:val="28"/>
                <w:highlight w:val="none"/>
                <w:vertAlign w:val="baseline"/>
                <w:lang w:val="en-US"/>
              </w:rPr>
              <w:t>Mô tả</w:t>
            </w:r>
          </w:p>
        </w:tc>
      </w:tr>
      <w:tr w14:paraId="243DD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tcPr>
          <w:p w14:paraId="730486C7">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OrderId</w:t>
            </w:r>
          </w:p>
        </w:tc>
        <w:tc>
          <w:tcPr>
            <w:tcW w:w="3541" w:type="dxa"/>
          </w:tcPr>
          <w:p w14:paraId="55A6BAA8">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Varchar(max), PK, Not null</w:t>
            </w:r>
          </w:p>
        </w:tc>
        <w:tc>
          <w:tcPr>
            <w:tcW w:w="2841" w:type="dxa"/>
          </w:tcPr>
          <w:p w14:paraId="0BC641BD">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Id địa chỉ đơn hàng</w:t>
            </w:r>
          </w:p>
        </w:tc>
      </w:tr>
      <w:tr w14:paraId="178FF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tcPr>
          <w:p w14:paraId="2B0CC15B">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UserEmail</w:t>
            </w:r>
          </w:p>
        </w:tc>
        <w:tc>
          <w:tcPr>
            <w:tcW w:w="3541" w:type="dxa"/>
          </w:tcPr>
          <w:p w14:paraId="335420BF">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Varchar(max), FK, Not null</w:t>
            </w:r>
          </w:p>
        </w:tc>
        <w:tc>
          <w:tcPr>
            <w:tcW w:w="2841" w:type="dxa"/>
          </w:tcPr>
          <w:p w14:paraId="58A3CF97">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Email người dùng</w:t>
            </w:r>
          </w:p>
        </w:tc>
      </w:tr>
      <w:tr w14:paraId="6674B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tcPr>
          <w:p w14:paraId="3A3D639F">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OrderList</w:t>
            </w:r>
          </w:p>
        </w:tc>
        <w:tc>
          <w:tcPr>
            <w:tcW w:w="3541" w:type="dxa"/>
          </w:tcPr>
          <w:p w14:paraId="58864B48">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Json, Not null</w:t>
            </w:r>
          </w:p>
        </w:tc>
        <w:tc>
          <w:tcPr>
            <w:tcW w:w="2841" w:type="dxa"/>
          </w:tcPr>
          <w:p w14:paraId="142204E7">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Danh sách đơn hàng</w:t>
            </w:r>
          </w:p>
        </w:tc>
      </w:tr>
    </w:tbl>
    <w:p w14:paraId="1D0B7D0D">
      <w:pPr>
        <w:pStyle w:val="2"/>
        <w:numPr>
          <w:ilvl w:val="0"/>
          <w:numId w:val="1"/>
        </w:numPr>
        <w:bidi w:val="0"/>
        <w:rPr>
          <w:rFonts w:hint="default"/>
          <w:lang w:val="en-US"/>
        </w:rPr>
      </w:pPr>
      <w:r>
        <w:rPr>
          <w:rFonts w:hint="default"/>
          <w:lang w:val="en-US"/>
        </w:rPr>
        <w:t>API</w:t>
      </w:r>
    </w:p>
    <w:p w14:paraId="783C1B03">
      <w:pPr>
        <w:pStyle w:val="3"/>
        <w:numPr>
          <w:ilvl w:val="1"/>
          <w:numId w:val="1"/>
        </w:numPr>
        <w:bidi w:val="0"/>
        <w:rPr>
          <w:rFonts w:hint="default"/>
          <w:lang w:val="en-US"/>
        </w:rPr>
      </w:pPr>
      <w:r>
        <w:rPr>
          <w:rFonts w:hint="default"/>
          <w:lang w:val="en-US"/>
        </w:rPr>
        <w:t>Loại API: Restful</w:t>
      </w:r>
    </w:p>
    <w:p w14:paraId="7FF76213">
      <w:pPr>
        <w:pStyle w:val="3"/>
        <w:numPr>
          <w:ilvl w:val="1"/>
          <w:numId w:val="1"/>
        </w:numPr>
        <w:bidi w:val="0"/>
        <w:rPr>
          <w:rFonts w:hint="default"/>
          <w:lang w:val="en-US"/>
        </w:rPr>
      </w:pPr>
      <w:r>
        <w:rPr>
          <w:rFonts w:hint="default"/>
          <w:lang w:val="en-US"/>
        </w:rPr>
        <w:t>Chi tiết API</w:t>
      </w:r>
    </w:p>
    <w:p w14:paraId="4DAC007F">
      <w:pPr>
        <w:numPr>
          <w:ilvl w:val="0"/>
          <w:numId w:val="2"/>
        </w:numPr>
        <w:ind w:leftChars="0"/>
        <w:jc w:val="left"/>
        <w:rPr>
          <w:rFonts w:hint="default"/>
          <w:sz w:val="28"/>
          <w:szCs w:val="28"/>
          <w:lang w:val="en-US"/>
        </w:rPr>
      </w:pPr>
      <w:r>
        <w:rPr>
          <w:rFonts w:hint="default"/>
          <w:sz w:val="28"/>
          <w:szCs w:val="28"/>
          <w:lang w:val="en-US"/>
        </w:rPr>
        <w:t>ProductAPI</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93"/>
        <w:gridCol w:w="1596"/>
        <w:gridCol w:w="1533"/>
      </w:tblGrid>
      <w:tr w14:paraId="2A825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3" w:type="dxa"/>
            <w:shd w:val="clear" w:color="auto" w:fill="5B9BD5" w:themeFill="accent1"/>
          </w:tcPr>
          <w:p w14:paraId="6EE23897">
            <w:pPr>
              <w:keepNext w:val="0"/>
              <w:keepLines w:val="0"/>
              <w:widowControl w:val="0"/>
              <w:numPr>
                <w:ilvl w:val="0"/>
                <w:numId w:val="0"/>
              </w:numPr>
              <w:suppressLineNumbers w:val="0"/>
              <w:spacing w:before="0" w:beforeAutospacing="0" w:after="0" w:afterAutospacing="0"/>
              <w:ind w:left="0" w:right="0"/>
              <w:jc w:val="center"/>
              <w:rPr>
                <w:rFonts w:hint="default"/>
                <w:b/>
                <w:bCs/>
                <w:color w:val="auto"/>
                <w:sz w:val="28"/>
                <w:szCs w:val="28"/>
                <w:highlight w:val="none"/>
                <w:vertAlign w:val="baseline"/>
                <w:lang w:val="en-US"/>
              </w:rPr>
            </w:pPr>
            <w:r>
              <w:rPr>
                <w:rFonts w:hint="default"/>
                <w:b/>
                <w:bCs/>
                <w:color w:val="auto"/>
                <w:sz w:val="28"/>
                <w:szCs w:val="28"/>
                <w:highlight w:val="none"/>
                <w:vertAlign w:val="baseline"/>
                <w:lang w:val="en-US"/>
              </w:rPr>
              <w:t>Url</w:t>
            </w:r>
          </w:p>
        </w:tc>
        <w:tc>
          <w:tcPr>
            <w:tcW w:w="1596" w:type="dxa"/>
            <w:shd w:val="clear" w:color="auto" w:fill="5B9BD5" w:themeFill="accent1"/>
          </w:tcPr>
          <w:p w14:paraId="7BB5FB6B">
            <w:pPr>
              <w:keepNext w:val="0"/>
              <w:keepLines w:val="0"/>
              <w:widowControl w:val="0"/>
              <w:numPr>
                <w:ilvl w:val="0"/>
                <w:numId w:val="0"/>
              </w:numPr>
              <w:suppressLineNumbers w:val="0"/>
              <w:spacing w:before="0" w:beforeAutospacing="0" w:after="0" w:afterAutospacing="0"/>
              <w:ind w:left="0" w:right="0"/>
              <w:jc w:val="center"/>
              <w:rPr>
                <w:rFonts w:hint="default"/>
                <w:b/>
                <w:bCs/>
                <w:color w:val="auto"/>
                <w:sz w:val="28"/>
                <w:szCs w:val="28"/>
                <w:highlight w:val="none"/>
                <w:vertAlign w:val="baseline"/>
                <w:lang w:val="en-US"/>
              </w:rPr>
            </w:pPr>
            <w:r>
              <w:rPr>
                <w:rFonts w:hint="default"/>
                <w:b/>
                <w:bCs/>
                <w:color w:val="auto"/>
                <w:sz w:val="28"/>
                <w:szCs w:val="28"/>
                <w:highlight w:val="none"/>
                <w:vertAlign w:val="baseline"/>
                <w:lang w:val="en-US"/>
              </w:rPr>
              <w:t>Loại</w:t>
            </w:r>
          </w:p>
        </w:tc>
        <w:tc>
          <w:tcPr>
            <w:tcW w:w="1533" w:type="dxa"/>
            <w:shd w:val="clear" w:color="auto" w:fill="5B9BD5" w:themeFill="accent1"/>
          </w:tcPr>
          <w:p w14:paraId="768F684C">
            <w:pPr>
              <w:keepNext w:val="0"/>
              <w:keepLines w:val="0"/>
              <w:widowControl w:val="0"/>
              <w:numPr>
                <w:ilvl w:val="0"/>
                <w:numId w:val="0"/>
              </w:numPr>
              <w:suppressLineNumbers w:val="0"/>
              <w:spacing w:before="0" w:beforeAutospacing="0" w:after="0" w:afterAutospacing="0"/>
              <w:ind w:left="0" w:right="0"/>
              <w:jc w:val="center"/>
              <w:rPr>
                <w:rFonts w:hint="default"/>
                <w:b/>
                <w:bCs/>
                <w:color w:val="auto"/>
                <w:sz w:val="28"/>
                <w:szCs w:val="28"/>
                <w:highlight w:val="none"/>
                <w:vertAlign w:val="baseline"/>
                <w:lang w:val="en-US"/>
              </w:rPr>
            </w:pPr>
            <w:r>
              <w:rPr>
                <w:rFonts w:hint="default"/>
                <w:b/>
                <w:bCs/>
                <w:color w:val="auto"/>
                <w:sz w:val="28"/>
                <w:szCs w:val="28"/>
                <w:highlight w:val="none"/>
                <w:vertAlign w:val="baseline"/>
                <w:lang w:val="en-US"/>
              </w:rPr>
              <w:t>Mô tả</w:t>
            </w:r>
          </w:p>
        </w:tc>
      </w:tr>
      <w:tr w14:paraId="640B2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3" w:type="dxa"/>
          </w:tcPr>
          <w:p w14:paraId="2DAC3454">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/products?_limit={limit?}&amp;_skip={skip?}&amp;_sort={sort?}</w:t>
            </w:r>
          </w:p>
        </w:tc>
        <w:tc>
          <w:tcPr>
            <w:tcW w:w="1596" w:type="dxa"/>
          </w:tcPr>
          <w:p w14:paraId="6EFE9FDD">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Get</w:t>
            </w:r>
          </w:p>
        </w:tc>
        <w:tc>
          <w:tcPr>
            <w:tcW w:w="1533" w:type="dxa"/>
          </w:tcPr>
          <w:p w14:paraId="4877934B">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Lấy danh sách tất cả sản phẩm</w:t>
            </w:r>
          </w:p>
        </w:tc>
      </w:tr>
      <w:tr w14:paraId="20847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3" w:type="dxa"/>
          </w:tcPr>
          <w:p w14:paraId="71CCD8F9">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/products/{productId}</w:t>
            </w:r>
          </w:p>
        </w:tc>
        <w:tc>
          <w:tcPr>
            <w:tcW w:w="1596" w:type="dxa"/>
          </w:tcPr>
          <w:p w14:paraId="0450AAD0">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Get</w:t>
            </w:r>
          </w:p>
        </w:tc>
        <w:tc>
          <w:tcPr>
            <w:tcW w:w="1533" w:type="dxa"/>
          </w:tcPr>
          <w:p w14:paraId="0FB60D06">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Lấy sản phẩm theo Id sản phẩm</w:t>
            </w:r>
          </w:p>
        </w:tc>
      </w:tr>
      <w:tr w14:paraId="43062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3" w:type="dxa"/>
          </w:tcPr>
          <w:p w14:paraId="30F4E09F">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/products/filter?productName={productName}&amp;_limit={limit?}&amp;_sort={sort?}</w:t>
            </w:r>
          </w:p>
        </w:tc>
        <w:tc>
          <w:tcPr>
            <w:tcW w:w="1596" w:type="dxa"/>
          </w:tcPr>
          <w:p w14:paraId="70408627">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Get</w:t>
            </w:r>
          </w:p>
        </w:tc>
        <w:tc>
          <w:tcPr>
            <w:tcW w:w="1533" w:type="dxa"/>
          </w:tcPr>
          <w:p w14:paraId="431DC2CF">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Lấy sản phẩm theo tên sản phẩm liên quan</w:t>
            </w:r>
          </w:p>
        </w:tc>
      </w:tr>
      <w:tr w14:paraId="2B96E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3" w:type="dxa"/>
          </w:tcPr>
          <w:p w14:paraId="3E33B838">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/products/filter?userEmail={userEmail}&amp;_limit={limit?}&amp;_sort={sort?}</w:t>
            </w:r>
          </w:p>
        </w:tc>
        <w:tc>
          <w:tcPr>
            <w:tcW w:w="1596" w:type="dxa"/>
          </w:tcPr>
          <w:p w14:paraId="5B8E284D">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Get</w:t>
            </w:r>
          </w:p>
        </w:tc>
        <w:tc>
          <w:tcPr>
            <w:tcW w:w="1533" w:type="dxa"/>
            <w:shd w:val="clear" w:color="auto" w:fill="auto"/>
            <w:vAlign w:val="top"/>
          </w:tcPr>
          <w:p w14:paraId="4ECB7DD6">
            <w:pPr>
              <w:keepNext w:val="0"/>
              <w:keepLines w:val="0"/>
              <w:widowControl w:val="0"/>
              <w:numPr>
                <w:ilvl w:val="0"/>
                <w:numId w:val="0"/>
              </w:numPr>
              <w:suppressLineNumbers w:val="0"/>
              <w:spacing w:before="0" w:beforeAutospacing="0" w:after="0" w:afterAutospacing="0"/>
              <w:ind w:left="0" w:leftChars="0" w:right="0" w:rightChars="0" w:firstLine="0" w:firstLineChars="0"/>
              <w:jc w:val="left"/>
              <w:rPr>
                <w:rFonts w:hint="default" w:asciiTheme="minorHAnsi" w:hAnsiTheme="minorHAnsi" w:eastAsiaTheme="minorEastAsia" w:cstheme="minorBidi"/>
                <w:sz w:val="28"/>
                <w:szCs w:val="28"/>
                <w:vertAlign w:val="baseline"/>
                <w:lang w:val="en-US" w:eastAsia="zh-CN" w:bidi="ar-SA"/>
              </w:rPr>
            </w:pPr>
            <w:r>
              <w:rPr>
                <w:rFonts w:hint="default"/>
                <w:sz w:val="28"/>
                <w:szCs w:val="28"/>
                <w:vertAlign w:val="baseline"/>
                <w:lang w:val="en-US"/>
              </w:rPr>
              <w:t>Lấy sản phẩm theo email liên quan</w:t>
            </w:r>
          </w:p>
        </w:tc>
      </w:tr>
      <w:tr w14:paraId="384D1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3" w:type="dxa"/>
          </w:tcPr>
          <w:p w14:paraId="2DFC4D3F">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/products</w:t>
            </w:r>
          </w:p>
        </w:tc>
        <w:tc>
          <w:tcPr>
            <w:tcW w:w="1596" w:type="dxa"/>
          </w:tcPr>
          <w:p w14:paraId="0F38AA56">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Post</w:t>
            </w:r>
          </w:p>
        </w:tc>
        <w:tc>
          <w:tcPr>
            <w:tcW w:w="1533" w:type="dxa"/>
          </w:tcPr>
          <w:p w14:paraId="4D231176">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Thêm mới sản phẩm</w:t>
            </w:r>
          </w:p>
        </w:tc>
      </w:tr>
      <w:tr w14:paraId="1B87C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3" w:type="dxa"/>
          </w:tcPr>
          <w:p w14:paraId="3B31B5EC">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/products/{productId}</w:t>
            </w:r>
          </w:p>
        </w:tc>
        <w:tc>
          <w:tcPr>
            <w:tcW w:w="1596" w:type="dxa"/>
          </w:tcPr>
          <w:p w14:paraId="71A14C45">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Put</w:t>
            </w:r>
          </w:p>
        </w:tc>
        <w:tc>
          <w:tcPr>
            <w:tcW w:w="1533" w:type="dxa"/>
          </w:tcPr>
          <w:p w14:paraId="0F98D667">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Chỉnh sửa sản phẩm</w:t>
            </w:r>
          </w:p>
        </w:tc>
      </w:tr>
      <w:tr w14:paraId="4CDE6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3" w:type="dxa"/>
          </w:tcPr>
          <w:p w14:paraId="0421417D">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/products/{productId}</w:t>
            </w:r>
          </w:p>
        </w:tc>
        <w:tc>
          <w:tcPr>
            <w:tcW w:w="1596" w:type="dxa"/>
          </w:tcPr>
          <w:p w14:paraId="537D009E">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Delete</w:t>
            </w:r>
          </w:p>
        </w:tc>
        <w:tc>
          <w:tcPr>
            <w:tcW w:w="1533" w:type="dxa"/>
          </w:tcPr>
          <w:p w14:paraId="3C9710C5">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Xóa sản phẩm</w:t>
            </w:r>
          </w:p>
        </w:tc>
      </w:tr>
    </w:tbl>
    <w:p w14:paraId="2A79925E">
      <w:pPr>
        <w:numPr>
          <w:ilvl w:val="0"/>
          <w:numId w:val="0"/>
        </w:numPr>
        <w:ind w:leftChars="0"/>
        <w:jc w:val="left"/>
        <w:rPr>
          <w:rFonts w:hint="default"/>
          <w:sz w:val="28"/>
          <w:szCs w:val="28"/>
          <w:lang w:val="en-US"/>
        </w:rPr>
      </w:pPr>
      <w:r>
        <w:rPr>
          <w:rFonts w:hint="default"/>
          <w:sz w:val="28"/>
          <w:szCs w:val="28"/>
          <w:lang w:val="en-US"/>
        </w:rPr>
        <w:t>2. ProductDetailAPI</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8"/>
        <w:gridCol w:w="1959"/>
        <w:gridCol w:w="1915"/>
      </w:tblGrid>
      <w:tr w14:paraId="526E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5B9BD5" w:themeFill="accent1"/>
          </w:tcPr>
          <w:p w14:paraId="024B35B2">
            <w:pPr>
              <w:keepNext w:val="0"/>
              <w:keepLines w:val="0"/>
              <w:widowControl w:val="0"/>
              <w:numPr>
                <w:ilvl w:val="0"/>
                <w:numId w:val="0"/>
              </w:numPr>
              <w:suppressLineNumbers w:val="0"/>
              <w:spacing w:before="0" w:beforeAutospacing="0" w:after="0" w:afterAutospacing="0"/>
              <w:ind w:left="0" w:right="0"/>
              <w:jc w:val="center"/>
              <w:rPr>
                <w:rFonts w:hint="default"/>
                <w:b/>
                <w:bCs/>
                <w:color w:val="auto"/>
                <w:sz w:val="28"/>
                <w:szCs w:val="28"/>
                <w:highlight w:val="none"/>
                <w:vertAlign w:val="baseline"/>
                <w:lang w:val="en-US"/>
              </w:rPr>
            </w:pPr>
            <w:r>
              <w:rPr>
                <w:rFonts w:hint="default"/>
                <w:b/>
                <w:bCs/>
                <w:color w:val="auto"/>
                <w:sz w:val="28"/>
                <w:szCs w:val="28"/>
                <w:highlight w:val="none"/>
                <w:vertAlign w:val="baseline"/>
                <w:lang w:val="en-US"/>
              </w:rPr>
              <w:t>Url</w:t>
            </w:r>
          </w:p>
        </w:tc>
        <w:tc>
          <w:tcPr>
            <w:tcW w:w="2840" w:type="dxa"/>
            <w:shd w:val="clear" w:color="auto" w:fill="5B9BD5" w:themeFill="accent1"/>
          </w:tcPr>
          <w:p w14:paraId="00492B72">
            <w:pPr>
              <w:keepNext w:val="0"/>
              <w:keepLines w:val="0"/>
              <w:widowControl w:val="0"/>
              <w:numPr>
                <w:ilvl w:val="0"/>
                <w:numId w:val="0"/>
              </w:numPr>
              <w:suppressLineNumbers w:val="0"/>
              <w:spacing w:before="0" w:beforeAutospacing="0" w:after="0" w:afterAutospacing="0"/>
              <w:ind w:left="0" w:right="0"/>
              <w:jc w:val="center"/>
              <w:rPr>
                <w:rFonts w:hint="default"/>
                <w:b/>
                <w:bCs/>
                <w:color w:val="auto"/>
                <w:sz w:val="28"/>
                <w:szCs w:val="28"/>
                <w:highlight w:val="none"/>
                <w:vertAlign w:val="baseline"/>
                <w:lang w:val="en-US"/>
              </w:rPr>
            </w:pPr>
            <w:r>
              <w:rPr>
                <w:rFonts w:hint="default"/>
                <w:b/>
                <w:bCs/>
                <w:color w:val="auto"/>
                <w:sz w:val="28"/>
                <w:szCs w:val="28"/>
                <w:highlight w:val="none"/>
                <w:vertAlign w:val="baseline"/>
                <w:lang w:val="en-US"/>
              </w:rPr>
              <w:t>Loại</w:t>
            </w:r>
          </w:p>
        </w:tc>
        <w:tc>
          <w:tcPr>
            <w:tcW w:w="2840" w:type="dxa"/>
            <w:shd w:val="clear" w:color="auto" w:fill="5B9BD5" w:themeFill="accent1"/>
          </w:tcPr>
          <w:p w14:paraId="56D347A4">
            <w:pPr>
              <w:keepNext w:val="0"/>
              <w:keepLines w:val="0"/>
              <w:widowControl w:val="0"/>
              <w:numPr>
                <w:ilvl w:val="0"/>
                <w:numId w:val="0"/>
              </w:numPr>
              <w:suppressLineNumbers w:val="0"/>
              <w:spacing w:before="0" w:beforeAutospacing="0" w:after="0" w:afterAutospacing="0"/>
              <w:ind w:left="0" w:right="0"/>
              <w:jc w:val="center"/>
              <w:rPr>
                <w:rFonts w:hint="default"/>
                <w:b/>
                <w:bCs/>
                <w:color w:val="auto"/>
                <w:sz w:val="28"/>
                <w:szCs w:val="28"/>
                <w:highlight w:val="none"/>
                <w:vertAlign w:val="baseline"/>
                <w:lang w:val="en-US"/>
              </w:rPr>
            </w:pPr>
            <w:r>
              <w:rPr>
                <w:rFonts w:hint="default"/>
                <w:b/>
                <w:bCs/>
                <w:color w:val="auto"/>
                <w:sz w:val="28"/>
                <w:szCs w:val="28"/>
                <w:highlight w:val="none"/>
                <w:vertAlign w:val="baseline"/>
                <w:lang w:val="en-US"/>
              </w:rPr>
              <w:t>Mô tả</w:t>
            </w:r>
          </w:p>
        </w:tc>
      </w:tr>
      <w:tr w14:paraId="4ED43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53A554D">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/productDetails/{detailId}</w:t>
            </w:r>
          </w:p>
        </w:tc>
        <w:tc>
          <w:tcPr>
            <w:tcW w:w="2840" w:type="dxa"/>
          </w:tcPr>
          <w:p w14:paraId="630D9C66">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Get</w:t>
            </w:r>
          </w:p>
        </w:tc>
        <w:tc>
          <w:tcPr>
            <w:tcW w:w="2840" w:type="dxa"/>
          </w:tcPr>
          <w:p w14:paraId="3E9921E5">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Lấy chi tiết sản phẩm theo id chi tiết sản phẩm</w:t>
            </w:r>
          </w:p>
        </w:tc>
      </w:tr>
      <w:tr w14:paraId="6F235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6F15898">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/products/{productId}/productDetails?_limit={limit?}&amp;_sort={sort?}</w:t>
            </w:r>
          </w:p>
        </w:tc>
        <w:tc>
          <w:tcPr>
            <w:tcW w:w="2840" w:type="dxa"/>
          </w:tcPr>
          <w:p w14:paraId="21117694">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Get</w:t>
            </w:r>
          </w:p>
        </w:tc>
        <w:tc>
          <w:tcPr>
            <w:tcW w:w="2840" w:type="dxa"/>
          </w:tcPr>
          <w:p w14:paraId="3309DE4F">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Lấy chi tiết sản phẩm theo id sản phẩm</w:t>
            </w:r>
          </w:p>
        </w:tc>
      </w:tr>
      <w:tr w14:paraId="1FF56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9FED415">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/productDetails</w:t>
            </w:r>
          </w:p>
        </w:tc>
        <w:tc>
          <w:tcPr>
            <w:tcW w:w="2840" w:type="dxa"/>
          </w:tcPr>
          <w:p w14:paraId="324430FD">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Post</w:t>
            </w:r>
          </w:p>
        </w:tc>
        <w:tc>
          <w:tcPr>
            <w:tcW w:w="2840" w:type="dxa"/>
          </w:tcPr>
          <w:p w14:paraId="32797118">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Thêm mới chi tiết sản phẩm</w:t>
            </w:r>
          </w:p>
        </w:tc>
      </w:tr>
      <w:tr w14:paraId="16667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3D0DDDF">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/productDetails/{detailId}</w:t>
            </w:r>
          </w:p>
        </w:tc>
        <w:tc>
          <w:tcPr>
            <w:tcW w:w="2840" w:type="dxa"/>
          </w:tcPr>
          <w:p w14:paraId="4076E124">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Put</w:t>
            </w:r>
          </w:p>
        </w:tc>
        <w:tc>
          <w:tcPr>
            <w:tcW w:w="2840" w:type="dxa"/>
          </w:tcPr>
          <w:p w14:paraId="5211FF9F">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Chỉnh sửa chi tiết sản phẩm</w:t>
            </w:r>
          </w:p>
        </w:tc>
      </w:tr>
      <w:tr w14:paraId="04891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ED52D99">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/productDetails/{detailId}</w:t>
            </w:r>
          </w:p>
        </w:tc>
        <w:tc>
          <w:tcPr>
            <w:tcW w:w="2840" w:type="dxa"/>
          </w:tcPr>
          <w:p w14:paraId="49BEB82F">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Delete</w:t>
            </w:r>
          </w:p>
        </w:tc>
        <w:tc>
          <w:tcPr>
            <w:tcW w:w="2840" w:type="dxa"/>
          </w:tcPr>
          <w:p w14:paraId="150E2353">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Xóa sản phẩm</w:t>
            </w:r>
          </w:p>
        </w:tc>
      </w:tr>
    </w:tbl>
    <w:p w14:paraId="1EB8FEEB">
      <w:pPr>
        <w:numPr>
          <w:ilvl w:val="0"/>
          <w:numId w:val="0"/>
        </w:numPr>
        <w:ind w:leftChars="0"/>
        <w:jc w:val="left"/>
        <w:rPr>
          <w:rFonts w:hint="default"/>
          <w:sz w:val="28"/>
          <w:szCs w:val="28"/>
          <w:lang w:val="en-US"/>
        </w:rPr>
      </w:pPr>
      <w:r>
        <w:rPr>
          <w:rFonts w:hint="default"/>
          <w:sz w:val="28"/>
          <w:szCs w:val="28"/>
          <w:lang w:val="en-US"/>
        </w:rPr>
        <w:t>3. ShopAPI</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99"/>
        <w:gridCol w:w="1934"/>
        <w:gridCol w:w="1889"/>
      </w:tblGrid>
      <w:tr w14:paraId="338B7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5B9BD5" w:themeFill="accent1"/>
          </w:tcPr>
          <w:p w14:paraId="0DFC0DEB">
            <w:pPr>
              <w:keepNext w:val="0"/>
              <w:keepLines w:val="0"/>
              <w:widowControl w:val="0"/>
              <w:numPr>
                <w:ilvl w:val="0"/>
                <w:numId w:val="0"/>
              </w:numPr>
              <w:suppressLineNumbers w:val="0"/>
              <w:spacing w:before="0" w:beforeAutospacing="0" w:after="0" w:afterAutospacing="0"/>
              <w:ind w:left="0" w:right="0"/>
              <w:jc w:val="center"/>
              <w:rPr>
                <w:rFonts w:hint="default"/>
                <w:b/>
                <w:bCs/>
                <w:color w:val="auto"/>
                <w:sz w:val="28"/>
                <w:szCs w:val="28"/>
                <w:highlight w:val="none"/>
                <w:vertAlign w:val="baseline"/>
                <w:lang w:val="en-US"/>
              </w:rPr>
            </w:pPr>
            <w:r>
              <w:rPr>
                <w:rFonts w:hint="default"/>
                <w:b/>
                <w:bCs/>
                <w:color w:val="auto"/>
                <w:sz w:val="28"/>
                <w:szCs w:val="28"/>
                <w:highlight w:val="none"/>
                <w:vertAlign w:val="baseline"/>
                <w:lang w:val="en-US"/>
              </w:rPr>
              <w:t>Url</w:t>
            </w:r>
          </w:p>
        </w:tc>
        <w:tc>
          <w:tcPr>
            <w:tcW w:w="2840" w:type="dxa"/>
            <w:shd w:val="clear" w:color="auto" w:fill="5B9BD5" w:themeFill="accent1"/>
          </w:tcPr>
          <w:p w14:paraId="3E382C1E">
            <w:pPr>
              <w:keepNext w:val="0"/>
              <w:keepLines w:val="0"/>
              <w:widowControl w:val="0"/>
              <w:numPr>
                <w:ilvl w:val="0"/>
                <w:numId w:val="0"/>
              </w:numPr>
              <w:suppressLineNumbers w:val="0"/>
              <w:spacing w:before="0" w:beforeAutospacing="0" w:after="0" w:afterAutospacing="0"/>
              <w:ind w:left="0" w:right="0"/>
              <w:jc w:val="center"/>
              <w:rPr>
                <w:rFonts w:hint="default"/>
                <w:b/>
                <w:bCs/>
                <w:color w:val="auto"/>
                <w:sz w:val="28"/>
                <w:szCs w:val="28"/>
                <w:highlight w:val="none"/>
                <w:vertAlign w:val="baseline"/>
                <w:lang w:val="en-US"/>
              </w:rPr>
            </w:pPr>
            <w:r>
              <w:rPr>
                <w:rFonts w:hint="default"/>
                <w:b/>
                <w:bCs/>
                <w:color w:val="auto"/>
                <w:sz w:val="28"/>
                <w:szCs w:val="28"/>
                <w:highlight w:val="none"/>
                <w:vertAlign w:val="baseline"/>
                <w:lang w:val="en-US"/>
              </w:rPr>
              <w:t>Loại</w:t>
            </w:r>
          </w:p>
        </w:tc>
        <w:tc>
          <w:tcPr>
            <w:tcW w:w="2840" w:type="dxa"/>
            <w:shd w:val="clear" w:color="auto" w:fill="5B9BD5" w:themeFill="accent1"/>
          </w:tcPr>
          <w:p w14:paraId="54F311E8">
            <w:pPr>
              <w:keepNext w:val="0"/>
              <w:keepLines w:val="0"/>
              <w:widowControl w:val="0"/>
              <w:numPr>
                <w:ilvl w:val="0"/>
                <w:numId w:val="0"/>
              </w:numPr>
              <w:suppressLineNumbers w:val="0"/>
              <w:spacing w:before="0" w:beforeAutospacing="0" w:after="0" w:afterAutospacing="0"/>
              <w:ind w:left="0" w:right="0"/>
              <w:jc w:val="center"/>
              <w:rPr>
                <w:rFonts w:hint="default"/>
                <w:b/>
                <w:bCs/>
                <w:color w:val="auto"/>
                <w:sz w:val="28"/>
                <w:szCs w:val="28"/>
                <w:highlight w:val="none"/>
                <w:vertAlign w:val="baseline"/>
                <w:lang w:val="en-US"/>
              </w:rPr>
            </w:pPr>
            <w:r>
              <w:rPr>
                <w:rFonts w:hint="default"/>
                <w:b/>
                <w:bCs/>
                <w:color w:val="auto"/>
                <w:sz w:val="28"/>
                <w:szCs w:val="28"/>
                <w:highlight w:val="none"/>
                <w:vertAlign w:val="baseline"/>
                <w:lang w:val="en-US"/>
              </w:rPr>
              <w:t>Mô tả</w:t>
            </w:r>
          </w:p>
        </w:tc>
      </w:tr>
      <w:tr w14:paraId="70535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9FA6115">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/shops?_limit={limit?}&amp;_skip={skip?}&amp;_sort={sort?}</w:t>
            </w:r>
          </w:p>
        </w:tc>
        <w:tc>
          <w:tcPr>
            <w:tcW w:w="2840" w:type="dxa"/>
          </w:tcPr>
          <w:p w14:paraId="155A4512">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Get</w:t>
            </w:r>
          </w:p>
        </w:tc>
        <w:tc>
          <w:tcPr>
            <w:tcW w:w="2840" w:type="dxa"/>
          </w:tcPr>
          <w:p w14:paraId="10A99159">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Lấy danh sách tất cả shop</w:t>
            </w:r>
          </w:p>
        </w:tc>
      </w:tr>
      <w:tr w14:paraId="0EFA0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9550E77">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/shops/{userEmail}</w:t>
            </w:r>
          </w:p>
        </w:tc>
        <w:tc>
          <w:tcPr>
            <w:tcW w:w="2840" w:type="dxa"/>
          </w:tcPr>
          <w:p w14:paraId="1EFA2ED3">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Get</w:t>
            </w:r>
          </w:p>
        </w:tc>
        <w:tc>
          <w:tcPr>
            <w:tcW w:w="2840" w:type="dxa"/>
          </w:tcPr>
          <w:p w14:paraId="19DBB20A">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Lấy shop theo email shop</w:t>
            </w:r>
          </w:p>
        </w:tc>
      </w:tr>
      <w:tr w14:paraId="4D955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BD53A10">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/shops/filter?shopName={shopName}&amp;_limit={limit?}&amp;_sort={sort?}</w:t>
            </w:r>
          </w:p>
        </w:tc>
        <w:tc>
          <w:tcPr>
            <w:tcW w:w="2840" w:type="dxa"/>
          </w:tcPr>
          <w:p w14:paraId="7DE312AB">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Get</w:t>
            </w:r>
          </w:p>
        </w:tc>
        <w:tc>
          <w:tcPr>
            <w:tcW w:w="2840" w:type="dxa"/>
          </w:tcPr>
          <w:p w14:paraId="708F6579">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Lấy shop theo tên shop liên quan</w:t>
            </w:r>
          </w:p>
        </w:tc>
      </w:tr>
      <w:tr w14:paraId="6AC84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8D37B06">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/shops</w:t>
            </w:r>
          </w:p>
        </w:tc>
        <w:tc>
          <w:tcPr>
            <w:tcW w:w="2840" w:type="dxa"/>
          </w:tcPr>
          <w:p w14:paraId="390BE2B3">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Post</w:t>
            </w:r>
          </w:p>
        </w:tc>
        <w:tc>
          <w:tcPr>
            <w:tcW w:w="2840" w:type="dxa"/>
          </w:tcPr>
          <w:p w14:paraId="146D944A">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Thêm mới shop</w:t>
            </w:r>
          </w:p>
        </w:tc>
      </w:tr>
      <w:tr w14:paraId="68F4B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DB8BE43">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/shops/{userEmail}</w:t>
            </w:r>
          </w:p>
        </w:tc>
        <w:tc>
          <w:tcPr>
            <w:tcW w:w="2840" w:type="dxa"/>
          </w:tcPr>
          <w:p w14:paraId="662057CB">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Put</w:t>
            </w:r>
          </w:p>
        </w:tc>
        <w:tc>
          <w:tcPr>
            <w:tcW w:w="2840" w:type="dxa"/>
          </w:tcPr>
          <w:p w14:paraId="41247BAF">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Chỉnh sửa shop</w:t>
            </w:r>
          </w:p>
        </w:tc>
      </w:tr>
      <w:tr w14:paraId="005A3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FB1FB9A">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/shops/{userEmail}</w:t>
            </w:r>
          </w:p>
        </w:tc>
        <w:tc>
          <w:tcPr>
            <w:tcW w:w="2840" w:type="dxa"/>
          </w:tcPr>
          <w:p w14:paraId="2A665719">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Delete</w:t>
            </w:r>
          </w:p>
        </w:tc>
        <w:tc>
          <w:tcPr>
            <w:tcW w:w="2840" w:type="dxa"/>
          </w:tcPr>
          <w:p w14:paraId="2797C38F">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Xóa shop</w:t>
            </w:r>
          </w:p>
        </w:tc>
      </w:tr>
    </w:tbl>
    <w:p w14:paraId="5D27E525">
      <w:pPr>
        <w:numPr>
          <w:ilvl w:val="0"/>
          <w:numId w:val="0"/>
        </w:numPr>
        <w:ind w:leftChars="0"/>
        <w:jc w:val="left"/>
        <w:rPr>
          <w:rFonts w:hint="default"/>
          <w:sz w:val="28"/>
          <w:szCs w:val="28"/>
          <w:lang w:val="en-US"/>
        </w:rPr>
      </w:pPr>
      <w:r>
        <w:rPr>
          <w:rFonts w:hint="default"/>
          <w:sz w:val="28"/>
          <w:szCs w:val="28"/>
          <w:lang w:val="en-US"/>
        </w:rPr>
        <w:t>4. UserAPI</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68"/>
        <w:gridCol w:w="1493"/>
        <w:gridCol w:w="1461"/>
      </w:tblGrid>
      <w:tr w14:paraId="00326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5B9BD5" w:themeFill="accent1"/>
          </w:tcPr>
          <w:p w14:paraId="7B90FD0D">
            <w:pPr>
              <w:keepNext w:val="0"/>
              <w:keepLines w:val="0"/>
              <w:widowControl w:val="0"/>
              <w:numPr>
                <w:ilvl w:val="0"/>
                <w:numId w:val="0"/>
              </w:numPr>
              <w:suppressLineNumbers w:val="0"/>
              <w:spacing w:before="0" w:beforeAutospacing="0" w:after="0" w:afterAutospacing="0"/>
              <w:ind w:left="0" w:right="0"/>
              <w:jc w:val="center"/>
              <w:rPr>
                <w:rFonts w:hint="default"/>
                <w:b/>
                <w:bCs/>
                <w:color w:val="auto"/>
                <w:sz w:val="28"/>
                <w:szCs w:val="28"/>
                <w:highlight w:val="none"/>
                <w:vertAlign w:val="baseline"/>
                <w:lang w:val="en-US"/>
              </w:rPr>
            </w:pPr>
            <w:r>
              <w:rPr>
                <w:rFonts w:hint="default"/>
                <w:b/>
                <w:bCs/>
                <w:color w:val="auto"/>
                <w:sz w:val="28"/>
                <w:szCs w:val="28"/>
                <w:highlight w:val="none"/>
                <w:vertAlign w:val="baseline"/>
                <w:lang w:val="en-US"/>
              </w:rPr>
              <w:t>Url</w:t>
            </w:r>
          </w:p>
        </w:tc>
        <w:tc>
          <w:tcPr>
            <w:tcW w:w="2840" w:type="dxa"/>
            <w:shd w:val="clear" w:color="auto" w:fill="5B9BD5" w:themeFill="accent1"/>
          </w:tcPr>
          <w:p w14:paraId="24788666">
            <w:pPr>
              <w:keepNext w:val="0"/>
              <w:keepLines w:val="0"/>
              <w:widowControl w:val="0"/>
              <w:numPr>
                <w:ilvl w:val="0"/>
                <w:numId w:val="0"/>
              </w:numPr>
              <w:suppressLineNumbers w:val="0"/>
              <w:spacing w:before="0" w:beforeAutospacing="0" w:after="0" w:afterAutospacing="0"/>
              <w:ind w:left="0" w:right="0"/>
              <w:jc w:val="center"/>
              <w:rPr>
                <w:rFonts w:hint="default"/>
                <w:b/>
                <w:bCs/>
                <w:color w:val="auto"/>
                <w:sz w:val="28"/>
                <w:szCs w:val="28"/>
                <w:highlight w:val="none"/>
                <w:vertAlign w:val="baseline"/>
                <w:lang w:val="en-US"/>
              </w:rPr>
            </w:pPr>
            <w:r>
              <w:rPr>
                <w:rFonts w:hint="default"/>
                <w:b/>
                <w:bCs/>
                <w:color w:val="auto"/>
                <w:sz w:val="28"/>
                <w:szCs w:val="28"/>
                <w:highlight w:val="none"/>
                <w:vertAlign w:val="baseline"/>
                <w:lang w:val="en-US"/>
              </w:rPr>
              <w:t>Loại</w:t>
            </w:r>
          </w:p>
        </w:tc>
        <w:tc>
          <w:tcPr>
            <w:tcW w:w="2840" w:type="dxa"/>
            <w:shd w:val="clear" w:color="auto" w:fill="5B9BD5" w:themeFill="accent1"/>
          </w:tcPr>
          <w:p w14:paraId="47B0BB2F">
            <w:pPr>
              <w:keepNext w:val="0"/>
              <w:keepLines w:val="0"/>
              <w:widowControl w:val="0"/>
              <w:numPr>
                <w:ilvl w:val="0"/>
                <w:numId w:val="0"/>
              </w:numPr>
              <w:suppressLineNumbers w:val="0"/>
              <w:spacing w:before="0" w:beforeAutospacing="0" w:after="0" w:afterAutospacing="0"/>
              <w:ind w:left="0" w:right="0"/>
              <w:jc w:val="center"/>
              <w:rPr>
                <w:rFonts w:hint="default"/>
                <w:b/>
                <w:bCs/>
                <w:color w:val="auto"/>
                <w:sz w:val="28"/>
                <w:szCs w:val="28"/>
                <w:highlight w:val="none"/>
                <w:vertAlign w:val="baseline"/>
                <w:lang w:val="en-US"/>
              </w:rPr>
            </w:pPr>
            <w:r>
              <w:rPr>
                <w:rFonts w:hint="default"/>
                <w:b/>
                <w:bCs/>
                <w:color w:val="auto"/>
                <w:sz w:val="28"/>
                <w:szCs w:val="28"/>
                <w:highlight w:val="none"/>
                <w:vertAlign w:val="baseline"/>
                <w:lang w:val="en-US"/>
              </w:rPr>
              <w:t>Mô tả</w:t>
            </w:r>
          </w:p>
        </w:tc>
      </w:tr>
      <w:tr w14:paraId="2E262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5B8C95C">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/users?_limit={limit?}&amp;_skip={skip?}&amp;_sort={sort?}</w:t>
            </w:r>
          </w:p>
        </w:tc>
        <w:tc>
          <w:tcPr>
            <w:tcW w:w="2840" w:type="dxa"/>
          </w:tcPr>
          <w:p w14:paraId="14AA5CE8">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Get</w:t>
            </w:r>
          </w:p>
        </w:tc>
        <w:tc>
          <w:tcPr>
            <w:tcW w:w="2840" w:type="dxa"/>
          </w:tcPr>
          <w:p w14:paraId="6A0513B9">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Lấy danh sách tất cả tài khoản người dùng</w:t>
            </w:r>
          </w:p>
        </w:tc>
      </w:tr>
      <w:tr w14:paraId="1DEC1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60742DC">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/users/{email}</w:t>
            </w:r>
          </w:p>
        </w:tc>
        <w:tc>
          <w:tcPr>
            <w:tcW w:w="2840" w:type="dxa"/>
          </w:tcPr>
          <w:p w14:paraId="5CB31D6D">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Get</w:t>
            </w:r>
          </w:p>
        </w:tc>
        <w:tc>
          <w:tcPr>
            <w:tcW w:w="2840" w:type="dxa"/>
          </w:tcPr>
          <w:p w14:paraId="0E26B9DA">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Lấy tài khoản người dùng theo email</w:t>
            </w:r>
          </w:p>
        </w:tc>
      </w:tr>
      <w:tr w14:paraId="73AC0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533975D5">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/users/filter?phoneNumber={phoneNumber}&amp;_limit={limit?}&amp;_sort={sort?}</w:t>
            </w:r>
          </w:p>
        </w:tc>
        <w:tc>
          <w:tcPr>
            <w:tcW w:w="2840" w:type="dxa"/>
          </w:tcPr>
          <w:p w14:paraId="5C693E19">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Get</w:t>
            </w:r>
          </w:p>
        </w:tc>
        <w:tc>
          <w:tcPr>
            <w:tcW w:w="2840" w:type="dxa"/>
          </w:tcPr>
          <w:p w14:paraId="785DD16B">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Lấy tài khoản người dùng theo số điện thoại</w:t>
            </w:r>
          </w:p>
        </w:tc>
      </w:tr>
      <w:tr w14:paraId="62421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728A984">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/users</w:t>
            </w:r>
          </w:p>
        </w:tc>
        <w:tc>
          <w:tcPr>
            <w:tcW w:w="2840" w:type="dxa"/>
          </w:tcPr>
          <w:p w14:paraId="68E89532">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Post</w:t>
            </w:r>
          </w:p>
        </w:tc>
        <w:tc>
          <w:tcPr>
            <w:tcW w:w="2840" w:type="dxa"/>
          </w:tcPr>
          <w:p w14:paraId="54C2A953">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Thêm mới tài khoản người dùng</w:t>
            </w:r>
          </w:p>
        </w:tc>
      </w:tr>
      <w:tr w14:paraId="408BC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E1A9243">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/users/{email}</w:t>
            </w:r>
          </w:p>
        </w:tc>
        <w:tc>
          <w:tcPr>
            <w:tcW w:w="2840" w:type="dxa"/>
          </w:tcPr>
          <w:p w14:paraId="5D0BB2F1">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Put</w:t>
            </w:r>
          </w:p>
        </w:tc>
        <w:tc>
          <w:tcPr>
            <w:tcW w:w="2840" w:type="dxa"/>
          </w:tcPr>
          <w:p w14:paraId="7F0B3278">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Chỉnh sửa tài khoản người dùng</w:t>
            </w:r>
          </w:p>
        </w:tc>
      </w:tr>
      <w:tr w14:paraId="4732A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AADC98A">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/users/{email}</w:t>
            </w:r>
          </w:p>
        </w:tc>
        <w:tc>
          <w:tcPr>
            <w:tcW w:w="2840" w:type="dxa"/>
          </w:tcPr>
          <w:p w14:paraId="79F2D0A9">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Delete</w:t>
            </w:r>
          </w:p>
        </w:tc>
        <w:tc>
          <w:tcPr>
            <w:tcW w:w="2840" w:type="dxa"/>
          </w:tcPr>
          <w:p w14:paraId="65173237">
            <w:pPr>
              <w:keepNext w:val="0"/>
              <w:keepLines w:val="0"/>
              <w:widowControl w:val="0"/>
              <w:numPr>
                <w:ilvl w:val="0"/>
                <w:numId w:val="0"/>
              </w:numPr>
              <w:suppressLineNumbers w:val="0"/>
              <w:spacing w:before="0" w:beforeAutospacing="0" w:after="0" w:afterAutospacing="0"/>
              <w:ind w:left="0" w:right="0"/>
              <w:jc w:val="left"/>
              <w:rPr>
                <w:rFonts w:hint="default"/>
                <w:sz w:val="28"/>
                <w:szCs w:val="28"/>
                <w:vertAlign w:val="baseline"/>
                <w:lang w:val="en-US"/>
              </w:rPr>
            </w:pPr>
            <w:r>
              <w:rPr>
                <w:rFonts w:hint="default"/>
                <w:sz w:val="28"/>
                <w:szCs w:val="28"/>
                <w:vertAlign w:val="baseline"/>
                <w:lang w:val="en-US"/>
              </w:rPr>
              <w:t>Xóa tài khoản người dùng</w:t>
            </w:r>
          </w:p>
        </w:tc>
      </w:tr>
    </w:tbl>
    <w:p w14:paraId="75395A0A">
      <w:pPr>
        <w:numPr>
          <w:ilvl w:val="0"/>
          <w:numId w:val="0"/>
        </w:numPr>
        <w:ind w:leftChars="0"/>
        <w:jc w:val="left"/>
        <w:rPr>
          <w:rFonts w:hint="default"/>
          <w:strike/>
          <w:dstrike w:val="0"/>
          <w:sz w:val="28"/>
          <w:szCs w:val="28"/>
          <w:lang w:val="en-US"/>
        </w:rPr>
      </w:pPr>
      <w:r>
        <w:rPr>
          <w:rFonts w:hint="default"/>
          <w:strike/>
          <w:dstrike w:val="0"/>
          <w:sz w:val="28"/>
          <w:szCs w:val="28"/>
          <w:lang w:val="en-US"/>
        </w:rPr>
        <w:t>5. OrderAddressesAPI</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7"/>
        <w:gridCol w:w="2146"/>
        <w:gridCol w:w="2129"/>
      </w:tblGrid>
      <w:tr w14:paraId="3567C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5B9BD5" w:themeFill="accent1"/>
          </w:tcPr>
          <w:p w14:paraId="47087941">
            <w:pPr>
              <w:keepNext w:val="0"/>
              <w:keepLines w:val="0"/>
              <w:widowControl w:val="0"/>
              <w:numPr>
                <w:ilvl w:val="0"/>
                <w:numId w:val="0"/>
              </w:numPr>
              <w:suppressLineNumbers w:val="0"/>
              <w:spacing w:before="0" w:beforeAutospacing="0" w:after="0" w:afterAutospacing="0"/>
              <w:ind w:left="0" w:right="0"/>
              <w:jc w:val="center"/>
              <w:rPr>
                <w:rFonts w:hint="default"/>
                <w:b/>
                <w:bCs/>
                <w:strike/>
                <w:dstrike w:val="0"/>
                <w:color w:val="auto"/>
                <w:sz w:val="28"/>
                <w:szCs w:val="28"/>
                <w:highlight w:val="none"/>
                <w:vertAlign w:val="baseline"/>
                <w:lang w:val="en-US"/>
              </w:rPr>
            </w:pPr>
            <w:r>
              <w:rPr>
                <w:rFonts w:hint="default"/>
                <w:b/>
                <w:bCs/>
                <w:strike/>
                <w:dstrike w:val="0"/>
                <w:color w:val="auto"/>
                <w:sz w:val="28"/>
                <w:szCs w:val="28"/>
                <w:highlight w:val="none"/>
                <w:vertAlign w:val="baseline"/>
                <w:lang w:val="en-US"/>
              </w:rPr>
              <w:t>Url</w:t>
            </w:r>
          </w:p>
        </w:tc>
        <w:tc>
          <w:tcPr>
            <w:tcW w:w="2840" w:type="dxa"/>
            <w:shd w:val="clear" w:color="auto" w:fill="5B9BD5" w:themeFill="accent1"/>
          </w:tcPr>
          <w:p w14:paraId="7DE61854">
            <w:pPr>
              <w:keepNext w:val="0"/>
              <w:keepLines w:val="0"/>
              <w:widowControl w:val="0"/>
              <w:numPr>
                <w:ilvl w:val="0"/>
                <w:numId w:val="0"/>
              </w:numPr>
              <w:suppressLineNumbers w:val="0"/>
              <w:spacing w:before="0" w:beforeAutospacing="0" w:after="0" w:afterAutospacing="0"/>
              <w:ind w:left="0" w:right="0"/>
              <w:jc w:val="center"/>
              <w:rPr>
                <w:rFonts w:hint="default"/>
                <w:b/>
                <w:bCs/>
                <w:strike/>
                <w:dstrike w:val="0"/>
                <w:color w:val="auto"/>
                <w:sz w:val="28"/>
                <w:szCs w:val="28"/>
                <w:highlight w:val="none"/>
                <w:vertAlign w:val="baseline"/>
                <w:lang w:val="en-US"/>
              </w:rPr>
            </w:pPr>
            <w:r>
              <w:rPr>
                <w:rFonts w:hint="default"/>
                <w:b/>
                <w:bCs/>
                <w:strike/>
                <w:dstrike w:val="0"/>
                <w:color w:val="auto"/>
                <w:sz w:val="28"/>
                <w:szCs w:val="28"/>
                <w:highlight w:val="none"/>
                <w:vertAlign w:val="baseline"/>
                <w:lang w:val="en-US"/>
              </w:rPr>
              <w:t>Loại</w:t>
            </w:r>
          </w:p>
        </w:tc>
        <w:tc>
          <w:tcPr>
            <w:tcW w:w="2840" w:type="dxa"/>
            <w:shd w:val="clear" w:color="auto" w:fill="5B9BD5" w:themeFill="accent1"/>
          </w:tcPr>
          <w:p w14:paraId="7E9CB21F">
            <w:pPr>
              <w:keepNext w:val="0"/>
              <w:keepLines w:val="0"/>
              <w:widowControl w:val="0"/>
              <w:numPr>
                <w:ilvl w:val="0"/>
                <w:numId w:val="0"/>
              </w:numPr>
              <w:suppressLineNumbers w:val="0"/>
              <w:spacing w:before="0" w:beforeAutospacing="0" w:after="0" w:afterAutospacing="0"/>
              <w:ind w:left="0" w:right="0"/>
              <w:jc w:val="center"/>
              <w:rPr>
                <w:rFonts w:hint="default"/>
                <w:b/>
                <w:bCs/>
                <w:strike/>
                <w:dstrike w:val="0"/>
                <w:color w:val="auto"/>
                <w:sz w:val="28"/>
                <w:szCs w:val="28"/>
                <w:highlight w:val="none"/>
                <w:vertAlign w:val="baseline"/>
                <w:lang w:val="en-US"/>
              </w:rPr>
            </w:pPr>
            <w:r>
              <w:rPr>
                <w:rFonts w:hint="default"/>
                <w:b/>
                <w:bCs/>
                <w:strike/>
                <w:dstrike w:val="0"/>
                <w:color w:val="auto"/>
                <w:sz w:val="28"/>
                <w:szCs w:val="28"/>
                <w:highlight w:val="none"/>
                <w:vertAlign w:val="baseline"/>
                <w:lang w:val="en-US"/>
              </w:rPr>
              <w:t>Mô tả</w:t>
            </w:r>
          </w:p>
        </w:tc>
      </w:tr>
      <w:tr w14:paraId="75DE2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5E502BC">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/orderAddresses?_limit={limit?}&amp;_skip={skip?}&amp;_sort={sort?}</w:t>
            </w:r>
          </w:p>
        </w:tc>
        <w:tc>
          <w:tcPr>
            <w:tcW w:w="2840" w:type="dxa"/>
          </w:tcPr>
          <w:p w14:paraId="064D586B">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Get</w:t>
            </w:r>
          </w:p>
        </w:tc>
        <w:tc>
          <w:tcPr>
            <w:tcW w:w="2840" w:type="dxa"/>
          </w:tcPr>
          <w:p w14:paraId="07157A12">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Lấy danh sách tất cả địa chỉ đơn hàng</w:t>
            </w:r>
          </w:p>
        </w:tc>
      </w:tr>
      <w:tr w14:paraId="05494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1F83563">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/orderAddresses/{orderId}</w:t>
            </w:r>
          </w:p>
        </w:tc>
        <w:tc>
          <w:tcPr>
            <w:tcW w:w="2840" w:type="dxa"/>
          </w:tcPr>
          <w:p w14:paraId="3A92ABD8">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Get</w:t>
            </w:r>
          </w:p>
        </w:tc>
        <w:tc>
          <w:tcPr>
            <w:tcW w:w="2840" w:type="dxa"/>
          </w:tcPr>
          <w:p w14:paraId="5B93FF35">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Lấy địa chỉ đơn hàng theo Id đơn hàng</w:t>
            </w:r>
          </w:p>
        </w:tc>
      </w:tr>
      <w:tr w14:paraId="51D18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CD80331">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/user/{userEmail}/orderAddresses?_limit={limit?}&amp;_sort={sort?}</w:t>
            </w:r>
          </w:p>
        </w:tc>
        <w:tc>
          <w:tcPr>
            <w:tcW w:w="2840" w:type="dxa"/>
          </w:tcPr>
          <w:p w14:paraId="3211FCEC">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Get</w:t>
            </w:r>
          </w:p>
        </w:tc>
        <w:tc>
          <w:tcPr>
            <w:tcW w:w="2840" w:type="dxa"/>
          </w:tcPr>
          <w:p w14:paraId="7716F137">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Lấy địa chỉ đơn hàng theo email tài khoản người dùng</w:t>
            </w:r>
          </w:p>
        </w:tc>
      </w:tr>
      <w:tr w14:paraId="10BD6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AF64EB5">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/orderAddresses</w:t>
            </w:r>
          </w:p>
        </w:tc>
        <w:tc>
          <w:tcPr>
            <w:tcW w:w="2840" w:type="dxa"/>
          </w:tcPr>
          <w:p w14:paraId="5AB8574C">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Post</w:t>
            </w:r>
          </w:p>
        </w:tc>
        <w:tc>
          <w:tcPr>
            <w:tcW w:w="2840" w:type="dxa"/>
          </w:tcPr>
          <w:p w14:paraId="2D1C1CC6">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Thêm mới địa chỉ đơn hàng</w:t>
            </w:r>
          </w:p>
        </w:tc>
      </w:tr>
      <w:tr w14:paraId="729EA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1916EB9">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/orderAddresses/{orderId}</w:t>
            </w:r>
          </w:p>
        </w:tc>
        <w:tc>
          <w:tcPr>
            <w:tcW w:w="2840" w:type="dxa"/>
          </w:tcPr>
          <w:p w14:paraId="3C216D6E">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 xml:space="preserve">Put </w:t>
            </w:r>
          </w:p>
        </w:tc>
        <w:tc>
          <w:tcPr>
            <w:tcW w:w="2840" w:type="dxa"/>
          </w:tcPr>
          <w:p w14:paraId="23C0F17C">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Chỉnh sửa địa chỉ đơn hàng</w:t>
            </w:r>
          </w:p>
        </w:tc>
      </w:tr>
      <w:tr w14:paraId="579B5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A174CA4">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/orderAddresses/{orderId}</w:t>
            </w:r>
          </w:p>
        </w:tc>
        <w:tc>
          <w:tcPr>
            <w:tcW w:w="2840" w:type="dxa"/>
          </w:tcPr>
          <w:p w14:paraId="56234A78">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Delete</w:t>
            </w:r>
          </w:p>
        </w:tc>
        <w:tc>
          <w:tcPr>
            <w:tcW w:w="2840" w:type="dxa"/>
          </w:tcPr>
          <w:p w14:paraId="151DB983">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Xóa địa chỉ đơn hàng</w:t>
            </w:r>
          </w:p>
        </w:tc>
      </w:tr>
    </w:tbl>
    <w:p w14:paraId="18D89C3D">
      <w:pPr>
        <w:numPr>
          <w:ilvl w:val="0"/>
          <w:numId w:val="0"/>
        </w:numPr>
        <w:ind w:leftChars="0"/>
        <w:jc w:val="left"/>
        <w:rPr>
          <w:rFonts w:hint="default"/>
          <w:strike/>
          <w:dstrike w:val="0"/>
          <w:sz w:val="28"/>
          <w:szCs w:val="28"/>
          <w:lang w:val="en-US"/>
        </w:rPr>
      </w:pPr>
      <w:r>
        <w:rPr>
          <w:rFonts w:hint="default"/>
          <w:strike/>
          <w:dstrike w:val="0"/>
          <w:sz w:val="28"/>
          <w:szCs w:val="28"/>
          <w:lang w:val="en-US"/>
        </w:rPr>
        <w:t>6. ShippingAddressesAPI</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6"/>
        <w:gridCol w:w="1929"/>
        <w:gridCol w:w="1907"/>
      </w:tblGrid>
      <w:tr w14:paraId="763AA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5B9BD5" w:themeFill="accent1"/>
          </w:tcPr>
          <w:p w14:paraId="0D0FE598">
            <w:pPr>
              <w:keepNext w:val="0"/>
              <w:keepLines w:val="0"/>
              <w:widowControl w:val="0"/>
              <w:numPr>
                <w:ilvl w:val="0"/>
                <w:numId w:val="0"/>
              </w:numPr>
              <w:suppressLineNumbers w:val="0"/>
              <w:spacing w:before="0" w:beforeAutospacing="0" w:after="0" w:afterAutospacing="0"/>
              <w:ind w:left="0" w:right="0"/>
              <w:jc w:val="center"/>
              <w:rPr>
                <w:rFonts w:hint="default"/>
                <w:b/>
                <w:bCs/>
                <w:strike/>
                <w:dstrike w:val="0"/>
                <w:color w:val="auto"/>
                <w:sz w:val="28"/>
                <w:szCs w:val="28"/>
                <w:highlight w:val="none"/>
                <w:vertAlign w:val="baseline"/>
                <w:lang w:val="en-US"/>
              </w:rPr>
            </w:pPr>
            <w:r>
              <w:rPr>
                <w:rFonts w:hint="default"/>
                <w:b/>
                <w:bCs/>
                <w:strike/>
                <w:dstrike w:val="0"/>
                <w:color w:val="auto"/>
                <w:sz w:val="28"/>
                <w:szCs w:val="28"/>
                <w:highlight w:val="none"/>
                <w:vertAlign w:val="baseline"/>
                <w:lang w:val="en-US"/>
              </w:rPr>
              <w:t>Url</w:t>
            </w:r>
          </w:p>
        </w:tc>
        <w:tc>
          <w:tcPr>
            <w:tcW w:w="2840" w:type="dxa"/>
            <w:shd w:val="clear" w:color="auto" w:fill="5B9BD5" w:themeFill="accent1"/>
          </w:tcPr>
          <w:p w14:paraId="2A821BC3">
            <w:pPr>
              <w:keepNext w:val="0"/>
              <w:keepLines w:val="0"/>
              <w:widowControl w:val="0"/>
              <w:numPr>
                <w:ilvl w:val="0"/>
                <w:numId w:val="0"/>
              </w:numPr>
              <w:suppressLineNumbers w:val="0"/>
              <w:spacing w:before="0" w:beforeAutospacing="0" w:after="0" w:afterAutospacing="0"/>
              <w:ind w:left="0" w:right="0"/>
              <w:jc w:val="center"/>
              <w:rPr>
                <w:rFonts w:hint="default"/>
                <w:b/>
                <w:bCs/>
                <w:strike/>
                <w:dstrike w:val="0"/>
                <w:color w:val="auto"/>
                <w:sz w:val="28"/>
                <w:szCs w:val="28"/>
                <w:highlight w:val="none"/>
                <w:vertAlign w:val="baseline"/>
                <w:lang w:val="en-US"/>
              </w:rPr>
            </w:pPr>
            <w:r>
              <w:rPr>
                <w:rFonts w:hint="default"/>
                <w:b/>
                <w:bCs/>
                <w:strike/>
                <w:dstrike w:val="0"/>
                <w:color w:val="auto"/>
                <w:sz w:val="28"/>
                <w:szCs w:val="28"/>
                <w:highlight w:val="none"/>
                <w:vertAlign w:val="baseline"/>
                <w:lang w:val="en-US"/>
              </w:rPr>
              <w:t>Loại</w:t>
            </w:r>
          </w:p>
        </w:tc>
        <w:tc>
          <w:tcPr>
            <w:tcW w:w="2840" w:type="dxa"/>
            <w:shd w:val="clear" w:color="auto" w:fill="5B9BD5" w:themeFill="accent1"/>
          </w:tcPr>
          <w:p w14:paraId="175D9D79">
            <w:pPr>
              <w:keepNext w:val="0"/>
              <w:keepLines w:val="0"/>
              <w:widowControl w:val="0"/>
              <w:numPr>
                <w:ilvl w:val="0"/>
                <w:numId w:val="0"/>
              </w:numPr>
              <w:suppressLineNumbers w:val="0"/>
              <w:spacing w:before="0" w:beforeAutospacing="0" w:after="0" w:afterAutospacing="0"/>
              <w:ind w:left="0" w:right="0"/>
              <w:jc w:val="center"/>
              <w:rPr>
                <w:rFonts w:hint="default"/>
                <w:b/>
                <w:bCs/>
                <w:strike/>
                <w:dstrike w:val="0"/>
                <w:color w:val="auto"/>
                <w:sz w:val="28"/>
                <w:szCs w:val="28"/>
                <w:highlight w:val="none"/>
                <w:vertAlign w:val="baseline"/>
                <w:lang w:val="en-US"/>
              </w:rPr>
            </w:pPr>
            <w:r>
              <w:rPr>
                <w:rFonts w:hint="default"/>
                <w:b/>
                <w:bCs/>
                <w:strike/>
                <w:dstrike w:val="0"/>
                <w:color w:val="auto"/>
                <w:sz w:val="28"/>
                <w:szCs w:val="28"/>
                <w:highlight w:val="none"/>
                <w:vertAlign w:val="baseline"/>
                <w:lang w:val="en-US"/>
              </w:rPr>
              <w:t>Mô tả</w:t>
            </w:r>
          </w:p>
        </w:tc>
      </w:tr>
      <w:tr w14:paraId="27825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4AEDBAF">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/shippingAddresses?_limit={limit?}&amp;_skip={skip?}&amp;_sort={sort?}</w:t>
            </w:r>
          </w:p>
        </w:tc>
        <w:tc>
          <w:tcPr>
            <w:tcW w:w="2840" w:type="dxa"/>
          </w:tcPr>
          <w:p w14:paraId="24B8D5B7">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Get</w:t>
            </w:r>
          </w:p>
        </w:tc>
        <w:tc>
          <w:tcPr>
            <w:tcW w:w="2840" w:type="dxa"/>
          </w:tcPr>
          <w:p w14:paraId="4A827912">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Lấy danh sách tất cả địa chỉ đơn hàng</w:t>
            </w:r>
          </w:p>
        </w:tc>
      </w:tr>
      <w:tr w14:paraId="0D74C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D6C54D7">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/shippingAddresses/{shippingId}</w:t>
            </w:r>
          </w:p>
        </w:tc>
        <w:tc>
          <w:tcPr>
            <w:tcW w:w="2840" w:type="dxa"/>
          </w:tcPr>
          <w:p w14:paraId="73B11401">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Get</w:t>
            </w:r>
          </w:p>
        </w:tc>
        <w:tc>
          <w:tcPr>
            <w:tcW w:w="2840" w:type="dxa"/>
          </w:tcPr>
          <w:p w14:paraId="0ADB5B07">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Lấy địa chỉ đơn hàng theo id địa chỉ</w:t>
            </w:r>
          </w:p>
        </w:tc>
      </w:tr>
      <w:tr w14:paraId="59840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8E230BB">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/users/{userEmail}/shippingAddresses?_limit={limit?}&amp;_sort={sort?}</w:t>
            </w:r>
          </w:p>
        </w:tc>
        <w:tc>
          <w:tcPr>
            <w:tcW w:w="2840" w:type="dxa"/>
          </w:tcPr>
          <w:p w14:paraId="580F138F">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Get</w:t>
            </w:r>
          </w:p>
        </w:tc>
        <w:tc>
          <w:tcPr>
            <w:tcW w:w="2840" w:type="dxa"/>
          </w:tcPr>
          <w:p w14:paraId="1072AF3C">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Lấy địa chỉ đơn hàng theo email tài khoản người dùng</w:t>
            </w:r>
          </w:p>
        </w:tc>
      </w:tr>
      <w:tr w14:paraId="38694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1B5FE6A">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/shippingAddresses</w:t>
            </w:r>
          </w:p>
        </w:tc>
        <w:tc>
          <w:tcPr>
            <w:tcW w:w="2840" w:type="dxa"/>
          </w:tcPr>
          <w:p w14:paraId="6E877079">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Post</w:t>
            </w:r>
          </w:p>
        </w:tc>
        <w:tc>
          <w:tcPr>
            <w:tcW w:w="2840" w:type="dxa"/>
          </w:tcPr>
          <w:p w14:paraId="4AB213F8">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Thêm mới địa chỉ đơn hàng</w:t>
            </w:r>
          </w:p>
        </w:tc>
      </w:tr>
      <w:tr w14:paraId="5F4C5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B2DC064">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/shippingAddresses/{shippingId}</w:t>
            </w:r>
          </w:p>
        </w:tc>
        <w:tc>
          <w:tcPr>
            <w:tcW w:w="2840" w:type="dxa"/>
          </w:tcPr>
          <w:p w14:paraId="4C6C4341">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 xml:space="preserve">Put </w:t>
            </w:r>
          </w:p>
        </w:tc>
        <w:tc>
          <w:tcPr>
            <w:tcW w:w="2840" w:type="dxa"/>
          </w:tcPr>
          <w:p w14:paraId="128A6D5F">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Chỉnh sửa địa chỉ đơn hàng</w:t>
            </w:r>
          </w:p>
        </w:tc>
      </w:tr>
      <w:tr w14:paraId="48740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0CF4209">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/shippingAddresses/{shippingId}</w:t>
            </w:r>
          </w:p>
        </w:tc>
        <w:tc>
          <w:tcPr>
            <w:tcW w:w="2840" w:type="dxa"/>
          </w:tcPr>
          <w:p w14:paraId="6FE4FE89">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Delete</w:t>
            </w:r>
          </w:p>
        </w:tc>
        <w:tc>
          <w:tcPr>
            <w:tcW w:w="2840" w:type="dxa"/>
          </w:tcPr>
          <w:p w14:paraId="6948DEBE">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Xóa địa chỉ đơn hàng</w:t>
            </w:r>
          </w:p>
        </w:tc>
      </w:tr>
    </w:tbl>
    <w:p w14:paraId="274DF393">
      <w:pPr>
        <w:numPr>
          <w:ilvl w:val="0"/>
          <w:numId w:val="0"/>
        </w:numPr>
        <w:ind w:leftChars="0"/>
        <w:jc w:val="left"/>
        <w:rPr>
          <w:rFonts w:hint="default"/>
          <w:strike/>
          <w:dstrike w:val="0"/>
          <w:sz w:val="28"/>
          <w:szCs w:val="28"/>
          <w:lang w:val="en-US"/>
        </w:rPr>
      </w:pPr>
      <w:r>
        <w:rPr>
          <w:rFonts w:hint="default"/>
          <w:strike/>
          <w:dstrike w:val="0"/>
          <w:sz w:val="28"/>
          <w:szCs w:val="28"/>
          <w:lang w:val="en-US"/>
        </w:rPr>
        <w:t>7. CartAddressesAPI</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1"/>
        <w:gridCol w:w="2183"/>
        <w:gridCol w:w="2168"/>
      </w:tblGrid>
      <w:tr w14:paraId="2D25D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5B9BD5" w:themeFill="accent1"/>
          </w:tcPr>
          <w:p w14:paraId="70140FD1">
            <w:pPr>
              <w:keepNext w:val="0"/>
              <w:keepLines w:val="0"/>
              <w:widowControl w:val="0"/>
              <w:numPr>
                <w:ilvl w:val="0"/>
                <w:numId w:val="0"/>
              </w:numPr>
              <w:suppressLineNumbers w:val="0"/>
              <w:spacing w:before="0" w:beforeAutospacing="0" w:after="0" w:afterAutospacing="0"/>
              <w:ind w:left="0" w:right="0"/>
              <w:jc w:val="center"/>
              <w:rPr>
                <w:rFonts w:hint="default"/>
                <w:b/>
                <w:bCs/>
                <w:strike/>
                <w:dstrike w:val="0"/>
                <w:color w:val="auto"/>
                <w:sz w:val="28"/>
                <w:szCs w:val="28"/>
                <w:highlight w:val="none"/>
                <w:vertAlign w:val="baseline"/>
                <w:lang w:val="en-US"/>
              </w:rPr>
            </w:pPr>
            <w:r>
              <w:rPr>
                <w:rFonts w:hint="default"/>
                <w:b/>
                <w:bCs/>
                <w:strike/>
                <w:dstrike w:val="0"/>
                <w:color w:val="auto"/>
                <w:sz w:val="28"/>
                <w:szCs w:val="28"/>
                <w:highlight w:val="none"/>
                <w:vertAlign w:val="baseline"/>
                <w:lang w:val="en-US"/>
              </w:rPr>
              <w:t>Url</w:t>
            </w:r>
          </w:p>
        </w:tc>
        <w:tc>
          <w:tcPr>
            <w:tcW w:w="2840" w:type="dxa"/>
            <w:shd w:val="clear" w:color="auto" w:fill="5B9BD5" w:themeFill="accent1"/>
          </w:tcPr>
          <w:p w14:paraId="36C07137">
            <w:pPr>
              <w:keepNext w:val="0"/>
              <w:keepLines w:val="0"/>
              <w:widowControl w:val="0"/>
              <w:numPr>
                <w:ilvl w:val="0"/>
                <w:numId w:val="0"/>
              </w:numPr>
              <w:suppressLineNumbers w:val="0"/>
              <w:spacing w:before="0" w:beforeAutospacing="0" w:after="0" w:afterAutospacing="0"/>
              <w:ind w:left="0" w:right="0"/>
              <w:jc w:val="center"/>
              <w:rPr>
                <w:rFonts w:hint="default"/>
                <w:b/>
                <w:bCs/>
                <w:strike/>
                <w:dstrike w:val="0"/>
                <w:color w:val="auto"/>
                <w:sz w:val="28"/>
                <w:szCs w:val="28"/>
                <w:highlight w:val="none"/>
                <w:vertAlign w:val="baseline"/>
                <w:lang w:val="en-US"/>
              </w:rPr>
            </w:pPr>
            <w:r>
              <w:rPr>
                <w:rFonts w:hint="default"/>
                <w:b/>
                <w:bCs/>
                <w:strike/>
                <w:dstrike w:val="0"/>
                <w:color w:val="auto"/>
                <w:sz w:val="28"/>
                <w:szCs w:val="28"/>
                <w:highlight w:val="none"/>
                <w:vertAlign w:val="baseline"/>
                <w:lang w:val="en-US"/>
              </w:rPr>
              <w:t>Loại</w:t>
            </w:r>
          </w:p>
        </w:tc>
        <w:tc>
          <w:tcPr>
            <w:tcW w:w="2840" w:type="dxa"/>
            <w:shd w:val="clear" w:color="auto" w:fill="5B9BD5" w:themeFill="accent1"/>
          </w:tcPr>
          <w:p w14:paraId="68AAA524">
            <w:pPr>
              <w:keepNext w:val="0"/>
              <w:keepLines w:val="0"/>
              <w:widowControl w:val="0"/>
              <w:numPr>
                <w:ilvl w:val="0"/>
                <w:numId w:val="0"/>
              </w:numPr>
              <w:suppressLineNumbers w:val="0"/>
              <w:spacing w:before="0" w:beforeAutospacing="0" w:after="0" w:afterAutospacing="0"/>
              <w:ind w:left="0" w:right="0"/>
              <w:jc w:val="center"/>
              <w:rPr>
                <w:rFonts w:hint="default"/>
                <w:b/>
                <w:bCs/>
                <w:strike/>
                <w:dstrike w:val="0"/>
                <w:color w:val="auto"/>
                <w:sz w:val="28"/>
                <w:szCs w:val="28"/>
                <w:highlight w:val="none"/>
                <w:vertAlign w:val="baseline"/>
                <w:lang w:val="en-US"/>
              </w:rPr>
            </w:pPr>
            <w:r>
              <w:rPr>
                <w:rFonts w:hint="default"/>
                <w:b/>
                <w:bCs/>
                <w:strike/>
                <w:dstrike w:val="0"/>
                <w:color w:val="auto"/>
                <w:sz w:val="28"/>
                <w:szCs w:val="28"/>
                <w:highlight w:val="none"/>
                <w:vertAlign w:val="baseline"/>
                <w:lang w:val="en-US"/>
              </w:rPr>
              <w:t>Mô tả</w:t>
            </w:r>
          </w:p>
        </w:tc>
      </w:tr>
      <w:tr w14:paraId="432E3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F2C43AE">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/cartAddresses?_limit={limit?}&amp;_skip={skip?}&amp;_sort={sort?}</w:t>
            </w:r>
          </w:p>
        </w:tc>
        <w:tc>
          <w:tcPr>
            <w:tcW w:w="2840" w:type="dxa"/>
          </w:tcPr>
          <w:p w14:paraId="0ED7698C">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Get</w:t>
            </w:r>
          </w:p>
        </w:tc>
        <w:tc>
          <w:tcPr>
            <w:tcW w:w="2840" w:type="dxa"/>
          </w:tcPr>
          <w:p w14:paraId="4089FDFC">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Lấy danh sách tất cả các địa chỉ giỏ hàng</w:t>
            </w:r>
          </w:p>
        </w:tc>
      </w:tr>
      <w:tr w14:paraId="77E82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CC6455D">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/cartAddresses/{cartId}</w:t>
            </w:r>
          </w:p>
        </w:tc>
        <w:tc>
          <w:tcPr>
            <w:tcW w:w="2840" w:type="dxa"/>
          </w:tcPr>
          <w:p w14:paraId="647B640F">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Get</w:t>
            </w:r>
          </w:p>
        </w:tc>
        <w:tc>
          <w:tcPr>
            <w:tcW w:w="2840" w:type="dxa"/>
          </w:tcPr>
          <w:p w14:paraId="7262934D">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Lấy địa chỉ giỏ hàng theo id giỏ hàng</w:t>
            </w:r>
          </w:p>
        </w:tc>
      </w:tr>
      <w:tr w14:paraId="7C47F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7452DCC">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/users/{userEmail}/cartAddresses?_limit={limit?}&amp;_sort={sort?}</w:t>
            </w:r>
          </w:p>
        </w:tc>
        <w:tc>
          <w:tcPr>
            <w:tcW w:w="2840" w:type="dxa"/>
          </w:tcPr>
          <w:p w14:paraId="19BD2A5F">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Get</w:t>
            </w:r>
          </w:p>
        </w:tc>
        <w:tc>
          <w:tcPr>
            <w:tcW w:w="2840" w:type="dxa"/>
          </w:tcPr>
          <w:p w14:paraId="0A7B7B8B">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Lấy địa chỉ giỏ hàng theo email tài khoản người dùng</w:t>
            </w:r>
          </w:p>
        </w:tc>
      </w:tr>
      <w:tr w14:paraId="28B89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B219BA5">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/cartAddresses</w:t>
            </w:r>
          </w:p>
        </w:tc>
        <w:tc>
          <w:tcPr>
            <w:tcW w:w="2840" w:type="dxa"/>
          </w:tcPr>
          <w:p w14:paraId="6712E771">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Post</w:t>
            </w:r>
          </w:p>
        </w:tc>
        <w:tc>
          <w:tcPr>
            <w:tcW w:w="2840" w:type="dxa"/>
          </w:tcPr>
          <w:p w14:paraId="5602BEA6">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Thêm mới địa chỉ giỏ hàng</w:t>
            </w:r>
          </w:p>
        </w:tc>
      </w:tr>
      <w:tr w14:paraId="34C30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CDFA04D">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/cartAddresses/{cartId}</w:t>
            </w:r>
          </w:p>
        </w:tc>
        <w:tc>
          <w:tcPr>
            <w:tcW w:w="2840" w:type="dxa"/>
          </w:tcPr>
          <w:p w14:paraId="116E2658">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Put</w:t>
            </w:r>
          </w:p>
        </w:tc>
        <w:tc>
          <w:tcPr>
            <w:tcW w:w="2840" w:type="dxa"/>
          </w:tcPr>
          <w:p w14:paraId="2305CDB1">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Chỉnh sửa địa chỉ giỏ hàng</w:t>
            </w:r>
          </w:p>
        </w:tc>
      </w:tr>
      <w:tr w14:paraId="3E4E2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F07293A">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/cartAddresses/{cartId}</w:t>
            </w:r>
          </w:p>
        </w:tc>
        <w:tc>
          <w:tcPr>
            <w:tcW w:w="2840" w:type="dxa"/>
          </w:tcPr>
          <w:p w14:paraId="7E4BA5EB">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Delete</w:t>
            </w:r>
          </w:p>
        </w:tc>
        <w:tc>
          <w:tcPr>
            <w:tcW w:w="2840" w:type="dxa"/>
          </w:tcPr>
          <w:p w14:paraId="45F821D1">
            <w:pPr>
              <w:keepNext w:val="0"/>
              <w:keepLines w:val="0"/>
              <w:widowControl w:val="0"/>
              <w:numPr>
                <w:ilvl w:val="0"/>
                <w:numId w:val="0"/>
              </w:numPr>
              <w:suppressLineNumbers w:val="0"/>
              <w:spacing w:before="0" w:beforeAutospacing="0" w:after="0" w:afterAutospacing="0"/>
              <w:ind w:left="0" w:right="0"/>
              <w:jc w:val="left"/>
              <w:rPr>
                <w:rFonts w:hint="default"/>
                <w:strike/>
                <w:dstrike w:val="0"/>
                <w:sz w:val="28"/>
                <w:szCs w:val="28"/>
                <w:vertAlign w:val="baseline"/>
                <w:lang w:val="en-US"/>
              </w:rPr>
            </w:pPr>
            <w:r>
              <w:rPr>
                <w:rFonts w:hint="default"/>
                <w:strike/>
                <w:dstrike w:val="0"/>
                <w:sz w:val="28"/>
                <w:szCs w:val="28"/>
                <w:vertAlign w:val="baseline"/>
                <w:lang w:val="en-US"/>
              </w:rPr>
              <w:t>Xóa địa chỉ giao hàng</w:t>
            </w:r>
          </w:p>
        </w:tc>
      </w:tr>
    </w:tbl>
    <w:p w14:paraId="5D8FD25B">
      <w:pPr>
        <w:numPr>
          <w:ilvl w:val="0"/>
          <w:numId w:val="0"/>
        </w:numPr>
        <w:ind w:leftChars="0"/>
        <w:jc w:val="left"/>
        <w:rPr>
          <w:rFonts w:hint="default"/>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DF86E3"/>
    <w:multiLevelType w:val="singleLevel"/>
    <w:tmpl w:val="4BDF86E3"/>
    <w:lvl w:ilvl="0" w:tentative="0">
      <w:start w:val="1"/>
      <w:numFmt w:val="decimal"/>
      <w:suff w:val="space"/>
      <w:lvlText w:val="%1."/>
      <w:lvlJc w:val="left"/>
    </w:lvl>
  </w:abstractNum>
  <w:abstractNum w:abstractNumId="1">
    <w:nsid w:val="5E2B26B9"/>
    <w:multiLevelType w:val="multilevel"/>
    <w:tmpl w:val="5E2B26B9"/>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D964A0"/>
    <w:rsid w:val="0034364A"/>
    <w:rsid w:val="010356B7"/>
    <w:rsid w:val="01513237"/>
    <w:rsid w:val="01F2799D"/>
    <w:rsid w:val="02162ACE"/>
    <w:rsid w:val="03027722"/>
    <w:rsid w:val="03540251"/>
    <w:rsid w:val="03AA1CF6"/>
    <w:rsid w:val="03C8207D"/>
    <w:rsid w:val="0484145D"/>
    <w:rsid w:val="04B81CC7"/>
    <w:rsid w:val="04C01D1A"/>
    <w:rsid w:val="04DB10AF"/>
    <w:rsid w:val="051A0791"/>
    <w:rsid w:val="06316D66"/>
    <w:rsid w:val="064B4E28"/>
    <w:rsid w:val="08470860"/>
    <w:rsid w:val="086B1627"/>
    <w:rsid w:val="09EE1557"/>
    <w:rsid w:val="0C4452AF"/>
    <w:rsid w:val="0DE92646"/>
    <w:rsid w:val="0DFA52EA"/>
    <w:rsid w:val="0E5307C0"/>
    <w:rsid w:val="0ED07E5C"/>
    <w:rsid w:val="0F2173B3"/>
    <w:rsid w:val="0F726096"/>
    <w:rsid w:val="0F8A5A02"/>
    <w:rsid w:val="0F8D7DA0"/>
    <w:rsid w:val="0FDB0002"/>
    <w:rsid w:val="10211F13"/>
    <w:rsid w:val="1030329B"/>
    <w:rsid w:val="1051273E"/>
    <w:rsid w:val="10A100D7"/>
    <w:rsid w:val="10B10E2F"/>
    <w:rsid w:val="10C4382B"/>
    <w:rsid w:val="10D3604C"/>
    <w:rsid w:val="126B3B83"/>
    <w:rsid w:val="126D58C4"/>
    <w:rsid w:val="126E7637"/>
    <w:rsid w:val="128846F4"/>
    <w:rsid w:val="12CD386A"/>
    <w:rsid w:val="12CE6D72"/>
    <w:rsid w:val="12E54456"/>
    <w:rsid w:val="12F91530"/>
    <w:rsid w:val="144C729A"/>
    <w:rsid w:val="147820A1"/>
    <w:rsid w:val="15095086"/>
    <w:rsid w:val="158B73D3"/>
    <w:rsid w:val="15A02708"/>
    <w:rsid w:val="15AD04C1"/>
    <w:rsid w:val="15D14F18"/>
    <w:rsid w:val="15D60EA1"/>
    <w:rsid w:val="15DC6CEA"/>
    <w:rsid w:val="164B024C"/>
    <w:rsid w:val="167F0B9B"/>
    <w:rsid w:val="16921D9E"/>
    <w:rsid w:val="16C0549F"/>
    <w:rsid w:val="17AC65CD"/>
    <w:rsid w:val="180457CB"/>
    <w:rsid w:val="18086797"/>
    <w:rsid w:val="191729E9"/>
    <w:rsid w:val="19A40F43"/>
    <w:rsid w:val="19FA27BF"/>
    <w:rsid w:val="1A18094E"/>
    <w:rsid w:val="1A273DF6"/>
    <w:rsid w:val="1A8E3459"/>
    <w:rsid w:val="1A9C146A"/>
    <w:rsid w:val="1BB75806"/>
    <w:rsid w:val="1C0306F4"/>
    <w:rsid w:val="1C1027E3"/>
    <w:rsid w:val="1C5E7B23"/>
    <w:rsid w:val="1C864BDA"/>
    <w:rsid w:val="1C8A6718"/>
    <w:rsid w:val="1C8E778E"/>
    <w:rsid w:val="1D1F3AD3"/>
    <w:rsid w:val="1D2A019D"/>
    <w:rsid w:val="1DC42063"/>
    <w:rsid w:val="1E934127"/>
    <w:rsid w:val="1EC01CE3"/>
    <w:rsid w:val="1EFF73A3"/>
    <w:rsid w:val="1F113344"/>
    <w:rsid w:val="1F2C6132"/>
    <w:rsid w:val="1F656183"/>
    <w:rsid w:val="1F8605D4"/>
    <w:rsid w:val="201C3240"/>
    <w:rsid w:val="20783261"/>
    <w:rsid w:val="20DE4E3A"/>
    <w:rsid w:val="219F00C9"/>
    <w:rsid w:val="21E4596C"/>
    <w:rsid w:val="228434B2"/>
    <w:rsid w:val="228D7637"/>
    <w:rsid w:val="22D76F5B"/>
    <w:rsid w:val="22FC7582"/>
    <w:rsid w:val="23AB0D52"/>
    <w:rsid w:val="23E7405F"/>
    <w:rsid w:val="2401226E"/>
    <w:rsid w:val="2473610A"/>
    <w:rsid w:val="249B102A"/>
    <w:rsid w:val="25171665"/>
    <w:rsid w:val="25257535"/>
    <w:rsid w:val="25965427"/>
    <w:rsid w:val="25BB2185"/>
    <w:rsid w:val="25FB7DFA"/>
    <w:rsid w:val="26A119CE"/>
    <w:rsid w:val="26B3018D"/>
    <w:rsid w:val="273E7EC1"/>
    <w:rsid w:val="27767385"/>
    <w:rsid w:val="27A20A97"/>
    <w:rsid w:val="288A717C"/>
    <w:rsid w:val="28D164FE"/>
    <w:rsid w:val="28DE036F"/>
    <w:rsid w:val="29131023"/>
    <w:rsid w:val="291678CD"/>
    <w:rsid w:val="29400F3F"/>
    <w:rsid w:val="294B459F"/>
    <w:rsid w:val="2987715C"/>
    <w:rsid w:val="29D33FE5"/>
    <w:rsid w:val="2ABF498C"/>
    <w:rsid w:val="2BA02EDA"/>
    <w:rsid w:val="2C264CFB"/>
    <w:rsid w:val="2C55425C"/>
    <w:rsid w:val="2CD22C15"/>
    <w:rsid w:val="2D18223F"/>
    <w:rsid w:val="2D4476D1"/>
    <w:rsid w:val="2D5F64F3"/>
    <w:rsid w:val="2DB63724"/>
    <w:rsid w:val="2DB649BF"/>
    <w:rsid w:val="2DFE3D05"/>
    <w:rsid w:val="2E20089A"/>
    <w:rsid w:val="2E283D2E"/>
    <w:rsid w:val="2E742A02"/>
    <w:rsid w:val="2F017F75"/>
    <w:rsid w:val="2F174AD5"/>
    <w:rsid w:val="2F19349B"/>
    <w:rsid w:val="2F822586"/>
    <w:rsid w:val="2F9F4BBB"/>
    <w:rsid w:val="30C41C11"/>
    <w:rsid w:val="3187194F"/>
    <w:rsid w:val="31907A50"/>
    <w:rsid w:val="31EA081E"/>
    <w:rsid w:val="324A32C3"/>
    <w:rsid w:val="32A80A7D"/>
    <w:rsid w:val="33853D6E"/>
    <w:rsid w:val="33922921"/>
    <w:rsid w:val="344423B0"/>
    <w:rsid w:val="35497DFC"/>
    <w:rsid w:val="357C25A2"/>
    <w:rsid w:val="363E0309"/>
    <w:rsid w:val="36971C9C"/>
    <w:rsid w:val="369A0A23"/>
    <w:rsid w:val="36C20BA2"/>
    <w:rsid w:val="373C022C"/>
    <w:rsid w:val="37941DC2"/>
    <w:rsid w:val="3797248C"/>
    <w:rsid w:val="37B00A54"/>
    <w:rsid w:val="37D932E6"/>
    <w:rsid w:val="38AB05C4"/>
    <w:rsid w:val="39243950"/>
    <w:rsid w:val="395143A4"/>
    <w:rsid w:val="39690630"/>
    <w:rsid w:val="39954B62"/>
    <w:rsid w:val="39A526D9"/>
    <w:rsid w:val="39D41798"/>
    <w:rsid w:val="3A79517B"/>
    <w:rsid w:val="3ADE02F2"/>
    <w:rsid w:val="3B5732CF"/>
    <w:rsid w:val="3B9F72A2"/>
    <w:rsid w:val="3CBB5E3F"/>
    <w:rsid w:val="3CF87579"/>
    <w:rsid w:val="3D915310"/>
    <w:rsid w:val="3E076650"/>
    <w:rsid w:val="3E15682E"/>
    <w:rsid w:val="3E9A67C1"/>
    <w:rsid w:val="3EA12549"/>
    <w:rsid w:val="3F114C6F"/>
    <w:rsid w:val="3F5575B0"/>
    <w:rsid w:val="3F681630"/>
    <w:rsid w:val="3FBF2301"/>
    <w:rsid w:val="402853D1"/>
    <w:rsid w:val="40751C4D"/>
    <w:rsid w:val="40D91EFF"/>
    <w:rsid w:val="423C3545"/>
    <w:rsid w:val="4270676E"/>
    <w:rsid w:val="428B2845"/>
    <w:rsid w:val="42E0023D"/>
    <w:rsid w:val="42ED2EA4"/>
    <w:rsid w:val="43254DBA"/>
    <w:rsid w:val="43286B05"/>
    <w:rsid w:val="43B85934"/>
    <w:rsid w:val="43EB7C7A"/>
    <w:rsid w:val="44B74C3C"/>
    <w:rsid w:val="44BB4E50"/>
    <w:rsid w:val="456D2CB0"/>
    <w:rsid w:val="458212FA"/>
    <w:rsid w:val="45955E38"/>
    <w:rsid w:val="45A75167"/>
    <w:rsid w:val="45AD7B64"/>
    <w:rsid w:val="460C34F8"/>
    <w:rsid w:val="46B3289C"/>
    <w:rsid w:val="46D10E51"/>
    <w:rsid w:val="472268C3"/>
    <w:rsid w:val="477B0AA3"/>
    <w:rsid w:val="4800440F"/>
    <w:rsid w:val="48042E71"/>
    <w:rsid w:val="4840600D"/>
    <w:rsid w:val="48AA51D9"/>
    <w:rsid w:val="48FE11C0"/>
    <w:rsid w:val="49154955"/>
    <w:rsid w:val="493A087A"/>
    <w:rsid w:val="49724D17"/>
    <w:rsid w:val="49A31AC8"/>
    <w:rsid w:val="4A730277"/>
    <w:rsid w:val="4A863AE1"/>
    <w:rsid w:val="4A92796F"/>
    <w:rsid w:val="4AFC26D1"/>
    <w:rsid w:val="4B023DA6"/>
    <w:rsid w:val="4B1A7382"/>
    <w:rsid w:val="4C243449"/>
    <w:rsid w:val="4C6E193A"/>
    <w:rsid w:val="4C7836CE"/>
    <w:rsid w:val="4DD1620D"/>
    <w:rsid w:val="4E275DC7"/>
    <w:rsid w:val="4E981884"/>
    <w:rsid w:val="4F0258ED"/>
    <w:rsid w:val="4F124A79"/>
    <w:rsid w:val="50AF1F6D"/>
    <w:rsid w:val="50BB45E9"/>
    <w:rsid w:val="50F03FCE"/>
    <w:rsid w:val="50FE0FCA"/>
    <w:rsid w:val="51BA1388"/>
    <w:rsid w:val="524C0A95"/>
    <w:rsid w:val="53360094"/>
    <w:rsid w:val="536B6A5E"/>
    <w:rsid w:val="54160248"/>
    <w:rsid w:val="54446715"/>
    <w:rsid w:val="54932D31"/>
    <w:rsid w:val="55AC4B00"/>
    <w:rsid w:val="565C205C"/>
    <w:rsid w:val="56670CF5"/>
    <w:rsid w:val="57A6539A"/>
    <w:rsid w:val="58BB67A0"/>
    <w:rsid w:val="58D24679"/>
    <w:rsid w:val="58F73A01"/>
    <w:rsid w:val="5952614F"/>
    <w:rsid w:val="59662B14"/>
    <w:rsid w:val="59A15D6C"/>
    <w:rsid w:val="59B5223B"/>
    <w:rsid w:val="59F2603B"/>
    <w:rsid w:val="5A515277"/>
    <w:rsid w:val="5AA53A6A"/>
    <w:rsid w:val="5B123020"/>
    <w:rsid w:val="5C191B77"/>
    <w:rsid w:val="5C7F3B59"/>
    <w:rsid w:val="5CBF0A3A"/>
    <w:rsid w:val="5CE8418A"/>
    <w:rsid w:val="5CF21808"/>
    <w:rsid w:val="5D3709E1"/>
    <w:rsid w:val="5D3C7A46"/>
    <w:rsid w:val="5D474315"/>
    <w:rsid w:val="5D994B6C"/>
    <w:rsid w:val="5DC71C7D"/>
    <w:rsid w:val="5F356FD4"/>
    <w:rsid w:val="5F7D1EB3"/>
    <w:rsid w:val="5FCB4F8C"/>
    <w:rsid w:val="60C95243"/>
    <w:rsid w:val="610F1A53"/>
    <w:rsid w:val="616C3FB3"/>
    <w:rsid w:val="61F1723C"/>
    <w:rsid w:val="626D16E7"/>
    <w:rsid w:val="63EE7638"/>
    <w:rsid w:val="640B304F"/>
    <w:rsid w:val="6505786D"/>
    <w:rsid w:val="65063DE0"/>
    <w:rsid w:val="658667BE"/>
    <w:rsid w:val="666E1FE9"/>
    <w:rsid w:val="66815BB8"/>
    <w:rsid w:val="6725703A"/>
    <w:rsid w:val="676610B4"/>
    <w:rsid w:val="68542383"/>
    <w:rsid w:val="6888350E"/>
    <w:rsid w:val="68FE6C15"/>
    <w:rsid w:val="690874BA"/>
    <w:rsid w:val="692E6D4E"/>
    <w:rsid w:val="695025CA"/>
    <w:rsid w:val="697255C4"/>
    <w:rsid w:val="69C227D8"/>
    <w:rsid w:val="69D35328"/>
    <w:rsid w:val="69D964A0"/>
    <w:rsid w:val="69DB1CD7"/>
    <w:rsid w:val="6A6D3975"/>
    <w:rsid w:val="6ADA74E6"/>
    <w:rsid w:val="6B3738EA"/>
    <w:rsid w:val="6B773718"/>
    <w:rsid w:val="6D2C63EC"/>
    <w:rsid w:val="6E050C20"/>
    <w:rsid w:val="6E617FCB"/>
    <w:rsid w:val="6EAA686A"/>
    <w:rsid w:val="6EC35CBF"/>
    <w:rsid w:val="6EC40A34"/>
    <w:rsid w:val="6EC634FC"/>
    <w:rsid w:val="6EDA5EEB"/>
    <w:rsid w:val="6F59718C"/>
    <w:rsid w:val="6FEE7CE8"/>
    <w:rsid w:val="70C84FC4"/>
    <w:rsid w:val="70CF1A85"/>
    <w:rsid w:val="711B5122"/>
    <w:rsid w:val="712F259B"/>
    <w:rsid w:val="723D2B1E"/>
    <w:rsid w:val="725B2E9E"/>
    <w:rsid w:val="729118DE"/>
    <w:rsid w:val="72CA582D"/>
    <w:rsid w:val="73865ADC"/>
    <w:rsid w:val="739026A7"/>
    <w:rsid w:val="73DA5F9E"/>
    <w:rsid w:val="74534825"/>
    <w:rsid w:val="757A32F7"/>
    <w:rsid w:val="757A7C49"/>
    <w:rsid w:val="7602647C"/>
    <w:rsid w:val="76D914DC"/>
    <w:rsid w:val="77247C84"/>
    <w:rsid w:val="7730179C"/>
    <w:rsid w:val="77DB77B3"/>
    <w:rsid w:val="78F22302"/>
    <w:rsid w:val="78FF4092"/>
    <w:rsid w:val="7940428D"/>
    <w:rsid w:val="7A7934CE"/>
    <w:rsid w:val="7AC76CDE"/>
    <w:rsid w:val="7C240EA2"/>
    <w:rsid w:val="7C6B423D"/>
    <w:rsid w:val="7CAB45B0"/>
    <w:rsid w:val="7D385520"/>
    <w:rsid w:val="7E38338B"/>
    <w:rsid w:val="7EB10F54"/>
    <w:rsid w:val="7F2B3CAB"/>
    <w:rsid w:val="7FC42C6F"/>
    <w:rsid w:val="7FE662BA"/>
    <w:rsid w:val="7FFA0E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rPr>
    <w:tblPr>
      <w:tblCellMar>
        <w:top w:w="0" w:type="dxa"/>
        <w:left w:w="108" w:type="dxa"/>
        <w:bottom w:w="0" w:type="dxa"/>
        <w:right w:w="108" w:type="dxa"/>
      </w:tblCellMar>
    </w:tblPr>
  </w:style>
  <w:style w:type="table" w:styleId="6">
    <w:name w:val="Table Grid"/>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1</Lines>
  <Paragraphs>1</Paragraphs>
  <TotalTime>1</TotalTime>
  <ScaleCrop>false</ScaleCrop>
  <LinksUpToDate>false</LinksUpToDate>
  <CharactersWithSpaces>0</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2025-06-11T07:13:00Z</dcterms:created>
  <dc:creator>nhao4</dc:creator>
  <cp:lastModifiedBy>Hào nguyễn</cp:lastModifiedBy>
  <dcterms:modified xsi:type="dcterms:W3CDTF">2025-10-14T09:41:09Z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1033-12.2.0.22556</vt:lpwstr>
  </property>
  <property fmtid="{D5CDD505-2E9C-101B-9397-08002B2CF9AE}" pid="3" name="ICV">
    <vt:lpwstr>34D253EDABC045E7A6AA09468920BB87_11</vt:lpwstr>
  </property>
</Properties>
</file>