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="Adobe 宋体 Std L" w:hAnsiTheme="minorHAnsi" w:cstheme="minorBidi"/>
          <w:color w:val="auto"/>
          <w:kern w:val="2"/>
          <w:sz w:val="24"/>
          <w:szCs w:val="22"/>
          <w:lang w:val="zh-CN"/>
        </w:rPr>
        <w:id w:val="-14474612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4358" w:rsidRDefault="00714358">
          <w:pPr>
            <w:pStyle w:val="TOC"/>
          </w:pPr>
          <w:r>
            <w:rPr>
              <w:lang w:val="zh-CN"/>
            </w:rPr>
            <w:t>目录</w:t>
          </w:r>
        </w:p>
        <w:p w:rsidR="00714358" w:rsidRDefault="0071435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08072" w:history="1">
            <w:r w:rsidRPr="0051269D">
              <w:rPr>
                <w:rStyle w:val="a4"/>
                <w:noProof/>
              </w:rPr>
              <w:t>盒模型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_Toc466108072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358" w:rsidRDefault="007116B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66108073" w:history="1">
            <w:r w:rsidR="00714358" w:rsidRPr="0051269D">
              <w:rPr>
                <w:rStyle w:val="a4"/>
                <w:noProof/>
              </w:rPr>
              <w:t>盒模型图片</w:t>
            </w:r>
            <w:r w:rsidR="00714358">
              <w:rPr>
                <w:noProof/>
                <w:webHidden/>
              </w:rPr>
              <w:tab/>
            </w:r>
            <w:r w:rsidR="00714358">
              <w:rPr>
                <w:noProof/>
                <w:webHidden/>
              </w:rPr>
              <w:fldChar w:fldCharType="begin"/>
            </w:r>
            <w:r w:rsidR="00714358">
              <w:rPr>
                <w:noProof/>
                <w:webHidden/>
              </w:rPr>
              <w:instrText xml:space="preserve"> PAGEREF _Toc466108073 \h </w:instrText>
            </w:r>
            <w:r w:rsidR="00714358">
              <w:rPr>
                <w:noProof/>
                <w:webHidden/>
              </w:rPr>
            </w:r>
            <w:r w:rsidR="00714358">
              <w:rPr>
                <w:noProof/>
                <w:webHidden/>
              </w:rPr>
              <w:fldChar w:fldCharType="separate"/>
            </w:r>
            <w:r w:rsidR="00714358">
              <w:rPr>
                <w:noProof/>
                <w:webHidden/>
              </w:rPr>
              <w:t>1</w:t>
            </w:r>
            <w:r w:rsidR="00714358">
              <w:rPr>
                <w:noProof/>
                <w:webHidden/>
              </w:rPr>
              <w:fldChar w:fldCharType="end"/>
            </w:r>
          </w:hyperlink>
        </w:p>
        <w:p w:rsidR="00714358" w:rsidRDefault="007116B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66108074" w:history="1">
            <w:r w:rsidR="00714358" w:rsidRPr="0051269D">
              <w:rPr>
                <w:rStyle w:val="a4"/>
                <w:noProof/>
              </w:rPr>
              <w:t>块元素</w:t>
            </w:r>
            <w:r w:rsidR="00714358">
              <w:rPr>
                <w:noProof/>
                <w:webHidden/>
              </w:rPr>
              <w:tab/>
            </w:r>
            <w:r w:rsidR="00714358">
              <w:rPr>
                <w:noProof/>
                <w:webHidden/>
              </w:rPr>
              <w:fldChar w:fldCharType="begin"/>
            </w:r>
            <w:r w:rsidR="00714358">
              <w:rPr>
                <w:noProof/>
                <w:webHidden/>
              </w:rPr>
              <w:instrText xml:space="preserve"> PAGEREF _Toc466108074 \h </w:instrText>
            </w:r>
            <w:r w:rsidR="00714358">
              <w:rPr>
                <w:noProof/>
                <w:webHidden/>
              </w:rPr>
            </w:r>
            <w:r w:rsidR="00714358">
              <w:rPr>
                <w:noProof/>
                <w:webHidden/>
              </w:rPr>
              <w:fldChar w:fldCharType="separate"/>
            </w:r>
            <w:r w:rsidR="00714358">
              <w:rPr>
                <w:noProof/>
                <w:webHidden/>
              </w:rPr>
              <w:t>2</w:t>
            </w:r>
            <w:r w:rsidR="00714358">
              <w:rPr>
                <w:noProof/>
                <w:webHidden/>
              </w:rPr>
              <w:fldChar w:fldCharType="end"/>
            </w:r>
          </w:hyperlink>
        </w:p>
        <w:p w:rsidR="00714358" w:rsidRDefault="007116B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66108075" w:history="1">
            <w:r w:rsidR="00714358" w:rsidRPr="0051269D">
              <w:rPr>
                <w:rStyle w:val="a4"/>
                <w:noProof/>
              </w:rPr>
              <w:t>行内元素</w:t>
            </w:r>
            <w:r w:rsidR="00714358">
              <w:rPr>
                <w:noProof/>
                <w:webHidden/>
              </w:rPr>
              <w:tab/>
            </w:r>
            <w:r w:rsidR="00714358">
              <w:rPr>
                <w:noProof/>
                <w:webHidden/>
              </w:rPr>
              <w:fldChar w:fldCharType="begin"/>
            </w:r>
            <w:r w:rsidR="00714358">
              <w:rPr>
                <w:noProof/>
                <w:webHidden/>
              </w:rPr>
              <w:instrText xml:space="preserve"> PAGEREF _Toc466108075 \h </w:instrText>
            </w:r>
            <w:r w:rsidR="00714358">
              <w:rPr>
                <w:noProof/>
                <w:webHidden/>
              </w:rPr>
            </w:r>
            <w:r w:rsidR="00714358">
              <w:rPr>
                <w:noProof/>
                <w:webHidden/>
              </w:rPr>
              <w:fldChar w:fldCharType="separate"/>
            </w:r>
            <w:r w:rsidR="00714358">
              <w:rPr>
                <w:noProof/>
                <w:webHidden/>
              </w:rPr>
              <w:t>2</w:t>
            </w:r>
            <w:r w:rsidR="00714358">
              <w:rPr>
                <w:noProof/>
                <w:webHidden/>
              </w:rPr>
              <w:fldChar w:fldCharType="end"/>
            </w:r>
          </w:hyperlink>
        </w:p>
        <w:p w:rsidR="00714358" w:rsidRDefault="007116B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66108076" w:history="1">
            <w:r w:rsidR="00714358" w:rsidRPr="0051269D">
              <w:rPr>
                <w:rStyle w:val="a4"/>
                <w:noProof/>
              </w:rPr>
              <w:t>width    height</w:t>
            </w:r>
            <w:r w:rsidR="00714358">
              <w:rPr>
                <w:noProof/>
                <w:webHidden/>
              </w:rPr>
              <w:tab/>
            </w:r>
            <w:r w:rsidR="00714358">
              <w:rPr>
                <w:noProof/>
                <w:webHidden/>
              </w:rPr>
              <w:fldChar w:fldCharType="begin"/>
            </w:r>
            <w:r w:rsidR="00714358">
              <w:rPr>
                <w:noProof/>
                <w:webHidden/>
              </w:rPr>
              <w:instrText xml:space="preserve"> PAGEREF _Toc466108076 \h </w:instrText>
            </w:r>
            <w:r w:rsidR="00714358">
              <w:rPr>
                <w:noProof/>
                <w:webHidden/>
              </w:rPr>
            </w:r>
            <w:r w:rsidR="00714358">
              <w:rPr>
                <w:noProof/>
                <w:webHidden/>
              </w:rPr>
              <w:fldChar w:fldCharType="separate"/>
            </w:r>
            <w:r w:rsidR="00714358">
              <w:rPr>
                <w:noProof/>
                <w:webHidden/>
              </w:rPr>
              <w:t>3</w:t>
            </w:r>
            <w:r w:rsidR="00714358">
              <w:rPr>
                <w:noProof/>
                <w:webHidden/>
              </w:rPr>
              <w:fldChar w:fldCharType="end"/>
            </w:r>
          </w:hyperlink>
        </w:p>
        <w:p w:rsidR="00714358" w:rsidRDefault="007116B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66108077" w:history="1">
            <w:r w:rsidR="00714358" w:rsidRPr="0051269D">
              <w:rPr>
                <w:rStyle w:val="a4"/>
                <w:noProof/>
              </w:rPr>
              <w:t>Padding</w:t>
            </w:r>
            <w:r w:rsidR="00714358">
              <w:rPr>
                <w:noProof/>
                <w:webHidden/>
              </w:rPr>
              <w:tab/>
            </w:r>
            <w:r w:rsidR="00714358">
              <w:rPr>
                <w:noProof/>
                <w:webHidden/>
              </w:rPr>
              <w:fldChar w:fldCharType="begin"/>
            </w:r>
            <w:r w:rsidR="00714358">
              <w:rPr>
                <w:noProof/>
                <w:webHidden/>
              </w:rPr>
              <w:instrText xml:space="preserve"> PAGEREF _Toc466108077 \h </w:instrText>
            </w:r>
            <w:r w:rsidR="00714358">
              <w:rPr>
                <w:noProof/>
                <w:webHidden/>
              </w:rPr>
            </w:r>
            <w:r w:rsidR="00714358">
              <w:rPr>
                <w:noProof/>
                <w:webHidden/>
              </w:rPr>
              <w:fldChar w:fldCharType="separate"/>
            </w:r>
            <w:r w:rsidR="00714358">
              <w:rPr>
                <w:noProof/>
                <w:webHidden/>
              </w:rPr>
              <w:t>3</w:t>
            </w:r>
            <w:r w:rsidR="00714358">
              <w:rPr>
                <w:noProof/>
                <w:webHidden/>
              </w:rPr>
              <w:fldChar w:fldCharType="end"/>
            </w:r>
          </w:hyperlink>
        </w:p>
        <w:p w:rsidR="00714358" w:rsidRDefault="007116B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66108078" w:history="1">
            <w:r w:rsidR="00714358" w:rsidRPr="0051269D">
              <w:rPr>
                <w:rStyle w:val="a4"/>
                <w:noProof/>
              </w:rPr>
              <w:t>Margin</w:t>
            </w:r>
            <w:r w:rsidR="00714358">
              <w:rPr>
                <w:noProof/>
                <w:webHidden/>
              </w:rPr>
              <w:tab/>
            </w:r>
            <w:r w:rsidR="00714358">
              <w:rPr>
                <w:noProof/>
                <w:webHidden/>
              </w:rPr>
              <w:fldChar w:fldCharType="begin"/>
            </w:r>
            <w:r w:rsidR="00714358">
              <w:rPr>
                <w:noProof/>
                <w:webHidden/>
              </w:rPr>
              <w:instrText xml:space="preserve"> PAGEREF _Toc466108078 \h </w:instrText>
            </w:r>
            <w:r w:rsidR="00714358">
              <w:rPr>
                <w:noProof/>
                <w:webHidden/>
              </w:rPr>
            </w:r>
            <w:r w:rsidR="00714358">
              <w:rPr>
                <w:noProof/>
                <w:webHidden/>
              </w:rPr>
              <w:fldChar w:fldCharType="separate"/>
            </w:r>
            <w:r w:rsidR="00714358">
              <w:rPr>
                <w:noProof/>
                <w:webHidden/>
              </w:rPr>
              <w:t>4</w:t>
            </w:r>
            <w:r w:rsidR="00714358">
              <w:rPr>
                <w:noProof/>
                <w:webHidden/>
              </w:rPr>
              <w:fldChar w:fldCharType="end"/>
            </w:r>
          </w:hyperlink>
        </w:p>
        <w:p w:rsidR="00714358" w:rsidRDefault="007116BE">
          <w:pPr>
            <w:pStyle w:val="21"/>
            <w:tabs>
              <w:tab w:val="right" w:leader="dot" w:pos="8296"/>
            </w:tabs>
            <w:ind w:left="480"/>
            <w:rPr>
              <w:noProof/>
            </w:rPr>
          </w:pPr>
          <w:hyperlink w:anchor="_Toc466108079" w:history="1">
            <w:r w:rsidR="00714358" w:rsidRPr="0051269D">
              <w:rPr>
                <w:rStyle w:val="a4"/>
                <w:noProof/>
              </w:rPr>
              <w:t>border</w:t>
            </w:r>
            <w:r w:rsidR="00714358">
              <w:rPr>
                <w:noProof/>
                <w:webHidden/>
              </w:rPr>
              <w:tab/>
            </w:r>
            <w:r w:rsidR="00714358">
              <w:rPr>
                <w:noProof/>
                <w:webHidden/>
              </w:rPr>
              <w:fldChar w:fldCharType="begin"/>
            </w:r>
            <w:r w:rsidR="00714358">
              <w:rPr>
                <w:noProof/>
                <w:webHidden/>
              </w:rPr>
              <w:instrText xml:space="preserve"> PAGEREF _Toc466108079 \h </w:instrText>
            </w:r>
            <w:r w:rsidR="00714358">
              <w:rPr>
                <w:noProof/>
                <w:webHidden/>
              </w:rPr>
            </w:r>
            <w:r w:rsidR="00714358">
              <w:rPr>
                <w:noProof/>
                <w:webHidden/>
              </w:rPr>
              <w:fldChar w:fldCharType="separate"/>
            </w:r>
            <w:r w:rsidR="00714358">
              <w:rPr>
                <w:noProof/>
                <w:webHidden/>
              </w:rPr>
              <w:t>4</w:t>
            </w:r>
            <w:r w:rsidR="00714358">
              <w:rPr>
                <w:noProof/>
                <w:webHidden/>
              </w:rPr>
              <w:fldChar w:fldCharType="end"/>
            </w:r>
          </w:hyperlink>
        </w:p>
        <w:p w:rsidR="00714358" w:rsidRDefault="00714358">
          <w:r>
            <w:rPr>
              <w:b/>
              <w:bCs/>
              <w:lang w:val="zh-CN"/>
            </w:rPr>
            <w:fldChar w:fldCharType="end"/>
          </w:r>
        </w:p>
      </w:sdtContent>
    </w:sdt>
    <w:p w:rsidR="00944DAC" w:rsidRDefault="008A551B" w:rsidP="008A551B">
      <w:pPr>
        <w:pStyle w:val="1"/>
      </w:pPr>
      <w:bookmarkStart w:id="0" w:name="_Toc466108072"/>
      <w:r>
        <w:rPr>
          <w:rFonts w:hint="eastAsia"/>
        </w:rPr>
        <w:lastRenderedPageBreak/>
        <w:t>盒模型</w:t>
      </w:r>
      <w:bookmarkEnd w:id="0"/>
    </w:p>
    <w:p w:rsidR="008A551B" w:rsidRDefault="008A551B" w:rsidP="008A551B">
      <w:pPr>
        <w:pStyle w:val="2"/>
      </w:pPr>
      <w:bookmarkStart w:id="1" w:name="_Toc466108073"/>
      <w:r>
        <w:rPr>
          <w:rFonts w:hint="eastAsia"/>
        </w:rPr>
        <w:t>盒模型图片</w:t>
      </w:r>
      <w:bookmarkEnd w:id="1"/>
    </w:p>
    <w:p w:rsidR="008A551B" w:rsidRDefault="008A551B" w:rsidP="008A551B">
      <w:r>
        <w:rPr>
          <w:noProof/>
        </w:rPr>
        <w:drawing>
          <wp:inline distT="0" distB="0" distL="0" distR="0" wp14:anchorId="3537BA93" wp14:editId="35FD74AA">
            <wp:extent cx="5756744" cy="6197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盒模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696" cy="62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51B" w:rsidRDefault="008A551B" w:rsidP="008A551B"/>
    <w:p w:rsidR="008A551B" w:rsidRDefault="008A551B" w:rsidP="008A551B"/>
    <w:p w:rsidR="008A551B" w:rsidRDefault="008A551B" w:rsidP="008A551B">
      <w:pPr>
        <w:pStyle w:val="2"/>
      </w:pPr>
      <w:bookmarkStart w:id="2" w:name="_Toc466108074"/>
      <w:r>
        <w:rPr>
          <w:rFonts w:hint="eastAsia"/>
        </w:rPr>
        <w:lastRenderedPageBreak/>
        <w:t>块元素</w:t>
      </w:r>
      <w:bookmarkEnd w:id="2"/>
    </w:p>
    <w:p w:rsidR="008A551B" w:rsidRDefault="008A551B" w:rsidP="008A551B">
      <w:r>
        <w:rPr>
          <w:rFonts w:hint="eastAsia"/>
        </w:rPr>
        <w:t>在标准文档流里面，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具有以下特点：</w:t>
      </w:r>
    </w:p>
    <w:p w:rsidR="008A551B" w:rsidRDefault="008A551B" w:rsidP="00CA65E2">
      <w:pPr>
        <w:pStyle w:val="a5"/>
        <w:numPr>
          <w:ilvl w:val="1"/>
          <w:numId w:val="2"/>
        </w:numPr>
        <w:ind w:firstLineChars="0"/>
      </w:pPr>
      <w:r>
        <w:t>总是在新行上开始，占据一整行；</w:t>
      </w:r>
    </w:p>
    <w:p w:rsidR="008A551B" w:rsidRDefault="008A551B" w:rsidP="00CA65E2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t>高度，行高以及外边距和内边距都可控制；</w:t>
      </w:r>
    </w:p>
    <w:p w:rsidR="008A551B" w:rsidRDefault="008A551B" w:rsidP="00CA65E2">
      <w:pPr>
        <w:pStyle w:val="a5"/>
        <w:numPr>
          <w:ilvl w:val="1"/>
          <w:numId w:val="2"/>
        </w:numPr>
        <w:ind w:firstLineChars="0"/>
      </w:pPr>
      <w:r>
        <w:t>它可以容纳内联元素和其他块元素。</w:t>
      </w:r>
    </w:p>
    <w:p w:rsidR="008A551B" w:rsidRDefault="008A551B" w:rsidP="008A551B"/>
    <w:p w:rsidR="008A551B" w:rsidRDefault="00A77E65" w:rsidP="00A77E65">
      <w:pPr>
        <w:pStyle w:val="2"/>
      </w:pPr>
      <w:bookmarkStart w:id="3" w:name="_Toc466108075"/>
      <w:r>
        <w:rPr>
          <w:rFonts w:hint="eastAsia"/>
        </w:rPr>
        <w:t>行内元素</w:t>
      </w:r>
      <w:bookmarkEnd w:id="3"/>
    </w:p>
    <w:p w:rsidR="00A77E65" w:rsidRDefault="00A77E65" w:rsidP="00A77E65">
      <w:r>
        <w:rPr>
          <w:rFonts w:hint="eastAsia"/>
        </w:rPr>
        <w:t>行内元素的特点：</w:t>
      </w:r>
    </w:p>
    <w:p w:rsidR="00A77E65" w:rsidRDefault="00A77E65" w:rsidP="00CA65E2">
      <w:pPr>
        <w:pStyle w:val="a5"/>
        <w:numPr>
          <w:ilvl w:val="1"/>
          <w:numId w:val="4"/>
        </w:numPr>
        <w:ind w:firstLineChars="0"/>
      </w:pPr>
      <w:r>
        <w:t>和其他元素都在一行上；</w:t>
      </w:r>
    </w:p>
    <w:p w:rsidR="00A77E65" w:rsidRDefault="00A77E65" w:rsidP="00CA65E2">
      <w:pPr>
        <w:pStyle w:val="a5"/>
        <w:numPr>
          <w:ilvl w:val="1"/>
          <w:numId w:val="4"/>
        </w:numPr>
        <w:ind w:firstLineChars="0"/>
      </w:pPr>
      <w:r>
        <w:t>行高及外边距和内边距部分可改变；</w:t>
      </w:r>
    </w:p>
    <w:p w:rsidR="00A77E65" w:rsidRDefault="00A77E65" w:rsidP="00CA65E2">
      <w:pPr>
        <w:pStyle w:val="a5"/>
        <w:numPr>
          <w:ilvl w:val="1"/>
          <w:numId w:val="4"/>
        </w:numPr>
        <w:ind w:firstLineChars="0"/>
      </w:pPr>
      <w:r>
        <w:t>宽度只与内容有关；</w:t>
      </w:r>
    </w:p>
    <w:p w:rsidR="00A77E65" w:rsidRDefault="00A77E65" w:rsidP="00CA65E2">
      <w:pPr>
        <w:pStyle w:val="a5"/>
        <w:numPr>
          <w:ilvl w:val="1"/>
          <w:numId w:val="4"/>
        </w:numPr>
        <w:ind w:firstLineChars="0"/>
      </w:pPr>
      <w:r>
        <w:t>行内元素只能容纳文本或者其他行内元素。</w:t>
      </w:r>
    </w:p>
    <w:p w:rsidR="00A77E65" w:rsidRDefault="00A77E65" w:rsidP="005B17FA">
      <w:r>
        <w:tab/>
      </w:r>
      <w:r>
        <w:t>不可以设置宽高，其宽度随着内容增加，高度随字体大小而改变</w:t>
      </w:r>
      <w:r w:rsidR="005B17FA">
        <w:rPr>
          <w:rFonts w:hint="eastAsia"/>
        </w:rPr>
        <w:t>。</w:t>
      </w:r>
    </w:p>
    <w:p w:rsidR="000F19A6" w:rsidRDefault="000F19A6" w:rsidP="005B17FA"/>
    <w:p w:rsidR="000F19A6" w:rsidRDefault="000F19A6" w:rsidP="000F19A6">
      <w:pPr>
        <w:pStyle w:val="2"/>
      </w:pPr>
      <w:bookmarkStart w:id="4" w:name="_Toc466108076"/>
      <w:r>
        <w:lastRenderedPageBreak/>
        <w:t>width    height</w:t>
      </w:r>
      <w:bookmarkEnd w:id="4"/>
      <w:r>
        <w:t xml:space="preserve"> </w:t>
      </w:r>
    </w:p>
    <w:p w:rsidR="008A551B" w:rsidRDefault="00183FD1" w:rsidP="008A551B">
      <w:r>
        <w:rPr>
          <w:rFonts w:hint="eastAsia"/>
        </w:rPr>
        <w:t>块元素的宽度默认宽度和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元素一样的宽，高度由内容决定。</w:t>
      </w:r>
      <w:r w:rsidR="008F2103">
        <w:rPr>
          <w:rFonts w:hint="eastAsia"/>
        </w:rPr>
        <w:t>可以用</w:t>
      </w:r>
      <w:r w:rsidR="008F2103">
        <w:rPr>
          <w:rFonts w:hint="eastAsia"/>
        </w:rPr>
        <w:t xml:space="preserve">width  </w:t>
      </w:r>
    </w:p>
    <w:p w:rsidR="008F2103" w:rsidRDefault="008F2103" w:rsidP="008A551B"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height  </w:t>
      </w:r>
      <w:r>
        <w:rPr>
          <w:rFonts w:hint="eastAsia"/>
        </w:rPr>
        <w:t>设置大小。</w:t>
      </w:r>
    </w:p>
    <w:p w:rsidR="001C144B" w:rsidRDefault="001C144B" w:rsidP="008A551B">
      <w:r>
        <w:rPr>
          <w:rFonts w:hint="eastAsia"/>
        </w:rPr>
        <w:t>行内元素的宽度和高度由自身内容决定。用</w:t>
      </w:r>
      <w:r>
        <w:rPr>
          <w:rFonts w:hint="eastAsia"/>
        </w:rPr>
        <w:t xml:space="preserve">width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 xml:space="preserve">height </w:t>
      </w:r>
      <w:r>
        <w:rPr>
          <w:rFonts w:hint="eastAsia"/>
        </w:rPr>
        <w:t>无法设置</w:t>
      </w:r>
      <w:r w:rsidR="00DB1FB0">
        <w:rPr>
          <w:rFonts w:hint="eastAsia"/>
        </w:rPr>
        <w:t>。</w:t>
      </w:r>
    </w:p>
    <w:p w:rsidR="00597C6F" w:rsidRDefault="00597C6F" w:rsidP="008A551B"/>
    <w:p w:rsidR="00597C6F" w:rsidRDefault="00597C6F" w:rsidP="00597C6F">
      <w:pPr>
        <w:pStyle w:val="2"/>
      </w:pPr>
      <w:r>
        <w:t xml:space="preserve"> </w:t>
      </w:r>
      <w:bookmarkStart w:id="5" w:name="_Toc466108077"/>
      <w:r>
        <w:t>Padding</w:t>
      </w:r>
      <w:bookmarkEnd w:id="5"/>
    </w:p>
    <w:p w:rsidR="00597C6F" w:rsidRPr="006F305F" w:rsidRDefault="00597C6F" w:rsidP="00C45FA5">
      <w:pPr>
        <w:rPr>
          <w:shd w:val="pct15" w:color="auto" w:fill="FFFFFF"/>
        </w:rPr>
      </w:pPr>
      <w:r w:rsidRPr="006F305F">
        <w:rPr>
          <w:rFonts w:hint="eastAsia"/>
          <w:shd w:val="pct15" w:color="auto" w:fill="FFFFFF"/>
        </w:rPr>
        <w:t xml:space="preserve"> </w:t>
      </w:r>
      <w:r w:rsidR="006F305F">
        <w:rPr>
          <w:shd w:val="pct15" w:color="auto" w:fill="FFFFFF"/>
        </w:rPr>
        <w:t>p</w:t>
      </w:r>
      <w:r w:rsidRPr="006F305F">
        <w:rPr>
          <w:shd w:val="pct15" w:color="auto" w:fill="FFFFFF"/>
        </w:rPr>
        <w:t>adding</w:t>
      </w:r>
      <w:r w:rsidRPr="006F305F">
        <w:rPr>
          <w:rFonts w:hint="eastAsia"/>
          <w:shd w:val="pct15" w:color="auto" w:fill="FFFFFF"/>
        </w:rPr>
        <w:t>:</w:t>
      </w:r>
      <w:r w:rsidRPr="006F305F">
        <w:rPr>
          <w:shd w:val="pct15" w:color="auto" w:fill="FFFFFF"/>
        </w:rPr>
        <w:t xml:space="preserve"> 10px;    </w:t>
      </w:r>
      <w:r w:rsidRPr="006F305F">
        <w:rPr>
          <w:rFonts w:hint="eastAsia"/>
          <w:shd w:val="pct15" w:color="auto" w:fill="FFFFFF"/>
        </w:rPr>
        <w:t>设置元素上下左右的</w:t>
      </w:r>
      <w:r w:rsidR="00FD1B52" w:rsidRPr="006F305F">
        <w:rPr>
          <w:rFonts w:hint="eastAsia"/>
          <w:shd w:val="pct15" w:color="auto" w:fill="FFFFFF"/>
        </w:rPr>
        <w:t>内边距</w:t>
      </w:r>
      <w:r w:rsidRPr="006F305F">
        <w:rPr>
          <w:rFonts w:hint="eastAsia"/>
          <w:shd w:val="pct15" w:color="auto" w:fill="FFFFFF"/>
        </w:rPr>
        <w:t>为</w:t>
      </w:r>
      <w:r w:rsidRPr="006F305F">
        <w:rPr>
          <w:rFonts w:hint="eastAsia"/>
          <w:shd w:val="pct15" w:color="auto" w:fill="FFFFFF"/>
        </w:rPr>
        <w:t>10px</w:t>
      </w:r>
    </w:p>
    <w:p w:rsidR="005C125A" w:rsidRPr="006F305F" w:rsidRDefault="006F305F" w:rsidP="008A551B">
      <w:pPr>
        <w:rPr>
          <w:shd w:val="pct15" w:color="auto" w:fill="FFFFFF"/>
        </w:rPr>
      </w:pPr>
      <w:r>
        <w:rPr>
          <w:shd w:val="pct15" w:color="auto" w:fill="FFFFFF"/>
        </w:rPr>
        <w:t>p</w:t>
      </w:r>
      <w:r w:rsidR="00F93B16" w:rsidRPr="006F305F">
        <w:rPr>
          <w:shd w:val="pct15" w:color="auto" w:fill="FFFFFF"/>
        </w:rPr>
        <w:t>adding:10px 20px;</w:t>
      </w:r>
      <w:r w:rsidR="00C45FA5" w:rsidRPr="006F305F">
        <w:rPr>
          <w:shd w:val="pct15" w:color="auto" w:fill="FFFFFF"/>
        </w:rPr>
        <w:t xml:space="preserve">  </w:t>
      </w:r>
      <w:r w:rsidR="00C45FA5" w:rsidRPr="006F305F">
        <w:rPr>
          <w:rFonts w:hint="eastAsia"/>
          <w:shd w:val="pct15" w:color="auto" w:fill="FFFFFF"/>
        </w:rPr>
        <w:t>设元素上下</w:t>
      </w:r>
      <w:r w:rsidR="00FD1B52" w:rsidRPr="006F305F">
        <w:rPr>
          <w:rFonts w:hint="eastAsia"/>
          <w:shd w:val="pct15" w:color="auto" w:fill="FFFFFF"/>
        </w:rPr>
        <w:t>内边距为</w:t>
      </w:r>
      <w:r w:rsidR="00C45FA5" w:rsidRPr="006F305F">
        <w:rPr>
          <w:rFonts w:hint="eastAsia"/>
          <w:shd w:val="pct15" w:color="auto" w:fill="FFFFFF"/>
        </w:rPr>
        <w:t>10px,</w:t>
      </w:r>
      <w:r w:rsidR="00C45FA5" w:rsidRPr="006F305F">
        <w:rPr>
          <w:rFonts w:hint="eastAsia"/>
          <w:shd w:val="pct15" w:color="auto" w:fill="FFFFFF"/>
        </w:rPr>
        <w:t>左右为</w:t>
      </w:r>
      <w:r w:rsidR="00C45FA5" w:rsidRPr="006F305F">
        <w:rPr>
          <w:rFonts w:hint="eastAsia"/>
          <w:shd w:val="pct15" w:color="auto" w:fill="FFFFFF"/>
        </w:rPr>
        <w:t>20</w:t>
      </w:r>
      <w:r w:rsidR="00C45FA5" w:rsidRPr="006F305F">
        <w:rPr>
          <w:shd w:val="pct15" w:color="auto" w:fill="FFFFFF"/>
        </w:rPr>
        <w:t>px;</w:t>
      </w:r>
    </w:p>
    <w:p w:rsidR="00071A5B" w:rsidRPr="006F305F" w:rsidRDefault="006F305F" w:rsidP="00BE5881">
      <w:pPr>
        <w:rPr>
          <w:shd w:val="pct15" w:color="auto" w:fill="FFFFFF"/>
        </w:rPr>
      </w:pPr>
      <w:r>
        <w:rPr>
          <w:shd w:val="pct15" w:color="auto" w:fill="FFFFFF"/>
        </w:rPr>
        <w:t>p</w:t>
      </w:r>
      <w:r w:rsidR="00BE5881" w:rsidRPr="006F305F">
        <w:rPr>
          <w:shd w:val="pct15" w:color="auto" w:fill="FFFFFF"/>
        </w:rPr>
        <w:t xml:space="preserve">adding:10px 20px 30px;  </w:t>
      </w:r>
      <w:r w:rsidR="00BE5881" w:rsidRPr="006F305F">
        <w:rPr>
          <w:rFonts w:hint="eastAsia"/>
          <w:shd w:val="pct15" w:color="auto" w:fill="FFFFFF"/>
        </w:rPr>
        <w:t>设元素</w:t>
      </w:r>
      <w:r w:rsidR="003302C9">
        <w:rPr>
          <w:rFonts w:hint="eastAsia"/>
          <w:shd w:val="pct15" w:color="auto" w:fill="FFFFFF"/>
        </w:rPr>
        <w:t>上</w:t>
      </w:r>
      <w:r w:rsidR="00FD1B52" w:rsidRPr="006F305F">
        <w:rPr>
          <w:rFonts w:hint="eastAsia"/>
          <w:shd w:val="pct15" w:color="auto" w:fill="FFFFFF"/>
        </w:rPr>
        <w:t>边距</w:t>
      </w:r>
      <w:r w:rsidR="00BE5881" w:rsidRPr="006F305F">
        <w:rPr>
          <w:rFonts w:hint="eastAsia"/>
          <w:shd w:val="pct15" w:color="auto" w:fill="FFFFFF"/>
        </w:rPr>
        <w:t>10p</w:t>
      </w:r>
      <w:r w:rsidR="001B0F19" w:rsidRPr="006F305F">
        <w:rPr>
          <w:shd w:val="pct15" w:color="auto" w:fill="FFFFFF"/>
        </w:rPr>
        <w:t xml:space="preserve">x </w:t>
      </w:r>
      <w:r w:rsidR="00671E76" w:rsidRPr="006F305F">
        <w:rPr>
          <w:rFonts w:hint="eastAsia"/>
          <w:shd w:val="pct15" w:color="auto" w:fill="FFFFFF"/>
        </w:rPr>
        <w:t>左右为</w:t>
      </w:r>
      <w:r w:rsidR="00671E76" w:rsidRPr="006F305F">
        <w:rPr>
          <w:rFonts w:hint="eastAsia"/>
          <w:shd w:val="pct15" w:color="auto" w:fill="FFFFFF"/>
        </w:rPr>
        <w:t>20px</w:t>
      </w:r>
      <w:r w:rsidR="00671E76" w:rsidRPr="006F305F">
        <w:rPr>
          <w:shd w:val="pct15" w:color="auto" w:fill="FFFFFF"/>
        </w:rPr>
        <w:t xml:space="preserve"> </w:t>
      </w:r>
      <w:r w:rsidR="00671E76" w:rsidRPr="006F305F">
        <w:rPr>
          <w:rFonts w:hint="eastAsia"/>
          <w:shd w:val="pct15" w:color="auto" w:fill="FFFFFF"/>
        </w:rPr>
        <w:t>，下为</w:t>
      </w:r>
      <w:r w:rsidR="00671E76" w:rsidRPr="006F305F">
        <w:rPr>
          <w:rFonts w:hint="eastAsia"/>
          <w:shd w:val="pct15" w:color="auto" w:fill="FFFFFF"/>
        </w:rPr>
        <w:t>30px</w:t>
      </w:r>
      <w:r w:rsidR="008D0B90" w:rsidRPr="006F305F">
        <w:rPr>
          <w:shd w:val="pct15" w:color="auto" w:fill="FFFFFF"/>
        </w:rPr>
        <w:t>;</w:t>
      </w:r>
    </w:p>
    <w:p w:rsidR="00071A5B" w:rsidRPr="006F305F" w:rsidRDefault="00071A5B" w:rsidP="00BE5881">
      <w:pPr>
        <w:rPr>
          <w:shd w:val="pct15" w:color="auto" w:fill="FFFFFF"/>
        </w:rPr>
      </w:pPr>
      <w:r w:rsidRPr="006F305F">
        <w:rPr>
          <w:shd w:val="pct15" w:color="auto" w:fill="FFFFFF"/>
        </w:rPr>
        <w:t xml:space="preserve">padding:10px 30px 40px 50px;  </w:t>
      </w:r>
      <w:r w:rsidRPr="006F305F">
        <w:rPr>
          <w:rFonts w:hint="eastAsia"/>
          <w:shd w:val="pct15" w:color="auto" w:fill="FFFFFF"/>
        </w:rPr>
        <w:t>设置元素上右下左</w:t>
      </w:r>
      <w:r w:rsidR="00C44399" w:rsidRPr="006F305F">
        <w:rPr>
          <w:rFonts w:hint="eastAsia"/>
          <w:shd w:val="pct15" w:color="auto" w:fill="FFFFFF"/>
        </w:rPr>
        <w:t>内边距</w:t>
      </w:r>
      <w:r w:rsidRPr="006F305F">
        <w:rPr>
          <w:rFonts w:hint="eastAsia"/>
          <w:shd w:val="pct15" w:color="auto" w:fill="FFFFFF"/>
        </w:rPr>
        <w:t>为</w:t>
      </w:r>
      <w:r w:rsidRPr="006F305F">
        <w:rPr>
          <w:rFonts w:hint="eastAsia"/>
          <w:shd w:val="pct15" w:color="auto" w:fill="FFFFFF"/>
        </w:rPr>
        <w:t xml:space="preserve"> 10px 30px  </w:t>
      </w:r>
      <w:r w:rsidRPr="006F305F">
        <w:rPr>
          <w:shd w:val="pct15" w:color="auto" w:fill="FFFFFF"/>
        </w:rPr>
        <w:t>4</w:t>
      </w:r>
      <w:r w:rsidRPr="006F305F">
        <w:rPr>
          <w:rFonts w:hint="eastAsia"/>
          <w:shd w:val="pct15" w:color="auto" w:fill="FFFFFF"/>
        </w:rPr>
        <w:t xml:space="preserve">0px </w:t>
      </w:r>
      <w:r w:rsidRPr="006F305F">
        <w:rPr>
          <w:shd w:val="pct15" w:color="auto" w:fill="FFFFFF"/>
        </w:rPr>
        <w:t xml:space="preserve"> 50px</w:t>
      </w:r>
    </w:p>
    <w:p w:rsidR="005C125A" w:rsidRPr="00BE5881" w:rsidRDefault="00B443F2" w:rsidP="008A551B">
      <w:r>
        <w:rPr>
          <w:rFonts w:hint="eastAsia"/>
          <w:noProof/>
        </w:rPr>
        <w:drawing>
          <wp:inline distT="0" distB="0" distL="0" distR="0" wp14:anchorId="577180BD" wp14:editId="3864AA7A">
            <wp:extent cx="6501067" cy="17015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dd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067" cy="17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03" w:rsidRDefault="007116BE" w:rsidP="00B443F2">
      <w:pPr>
        <w:pStyle w:val="2"/>
      </w:pPr>
      <w:bookmarkStart w:id="6" w:name="_Toc466108078"/>
      <w:r>
        <w:rPr>
          <w:rFonts w:hint="eastAsia"/>
        </w:rPr>
        <w:lastRenderedPageBreak/>
        <w:t>m</w:t>
      </w:r>
      <w:bookmarkStart w:id="7" w:name="_GoBack"/>
      <w:bookmarkEnd w:id="7"/>
      <w:r w:rsidR="00B443F2">
        <w:rPr>
          <w:rFonts w:hint="eastAsia"/>
        </w:rPr>
        <w:t>argin</w:t>
      </w:r>
      <w:bookmarkEnd w:id="6"/>
    </w:p>
    <w:p w:rsidR="00B443F2" w:rsidRDefault="003152D3" w:rsidP="00B443F2">
      <w:r>
        <w:rPr>
          <w:rFonts w:hint="eastAsia"/>
        </w:rPr>
        <w:t>margin</w:t>
      </w:r>
      <w:r w:rsidR="00B443F2">
        <w:rPr>
          <w:rFonts w:hint="eastAsia"/>
        </w:rPr>
        <w:t>:</w:t>
      </w:r>
      <w:r w:rsidR="00B443F2">
        <w:t xml:space="preserve">20px; </w:t>
      </w:r>
      <w:r w:rsidR="00B443F2">
        <w:rPr>
          <w:rFonts w:hint="eastAsia"/>
        </w:rPr>
        <w:t>上右下左边距为</w:t>
      </w:r>
      <w:r w:rsidR="00B443F2">
        <w:rPr>
          <w:rFonts w:hint="eastAsia"/>
        </w:rPr>
        <w:t>20px</w:t>
      </w:r>
      <w:r w:rsidR="00ED56D9">
        <w:t>;</w:t>
      </w:r>
    </w:p>
    <w:p w:rsidR="0079429E" w:rsidRDefault="003152D3" w:rsidP="00B443F2">
      <w:r>
        <w:rPr>
          <w:rFonts w:hint="eastAsia"/>
        </w:rPr>
        <w:t>margin</w:t>
      </w:r>
      <w:r w:rsidR="00ED56D9">
        <w:t>:20px 30px</w:t>
      </w:r>
      <w:r w:rsidR="00014F6B">
        <w:t xml:space="preserve">  </w:t>
      </w:r>
      <w:r w:rsidR="00014F6B">
        <w:rPr>
          <w:rFonts w:hint="eastAsia"/>
        </w:rPr>
        <w:t>上下为</w:t>
      </w:r>
      <w:r w:rsidR="00014F6B">
        <w:rPr>
          <w:rFonts w:hint="eastAsia"/>
        </w:rPr>
        <w:t xml:space="preserve">20px  </w:t>
      </w:r>
      <w:r w:rsidR="00014F6B">
        <w:rPr>
          <w:rFonts w:hint="eastAsia"/>
        </w:rPr>
        <w:t>左右为</w:t>
      </w:r>
      <w:r w:rsidR="00014F6B">
        <w:rPr>
          <w:rFonts w:hint="eastAsia"/>
        </w:rPr>
        <w:t>30px</w:t>
      </w:r>
      <w:r w:rsidR="006B3D20">
        <w:t>;</w:t>
      </w:r>
    </w:p>
    <w:p w:rsidR="00E11192" w:rsidRDefault="003152D3" w:rsidP="00B443F2">
      <w:r>
        <w:rPr>
          <w:rFonts w:hint="eastAsia"/>
        </w:rPr>
        <w:t>margin</w:t>
      </w:r>
      <w:r w:rsidR="0079429E">
        <w:t xml:space="preserve">:20px auto  </w:t>
      </w:r>
      <w:r w:rsidR="0079429E">
        <w:rPr>
          <w:rFonts w:hint="eastAsia"/>
        </w:rPr>
        <w:t>上下为</w:t>
      </w:r>
      <w:r w:rsidR="0079429E">
        <w:rPr>
          <w:rFonts w:hint="eastAsia"/>
        </w:rPr>
        <w:t>20px</w:t>
      </w:r>
      <w:r w:rsidR="0079429E">
        <w:t xml:space="preserve"> </w:t>
      </w:r>
      <w:r w:rsidR="0079429E">
        <w:rPr>
          <w:rFonts w:hint="eastAsia"/>
        </w:rPr>
        <w:t>左右边距相等</w:t>
      </w:r>
    </w:p>
    <w:p w:rsidR="00E11192" w:rsidRDefault="003152D3" w:rsidP="00E11192">
      <w:r>
        <w:rPr>
          <w:rFonts w:hint="eastAsia"/>
        </w:rPr>
        <w:t>margin</w:t>
      </w:r>
      <w:r w:rsidR="00E11192">
        <w:t>:20px 30</w:t>
      </w:r>
      <w:r w:rsidR="00E11192">
        <w:rPr>
          <w:rFonts w:hint="eastAsia"/>
        </w:rPr>
        <w:t>px 40px</w:t>
      </w:r>
      <w:r w:rsidR="00E11192">
        <w:t xml:space="preserve">  </w:t>
      </w:r>
      <w:r w:rsidR="00096BF3">
        <w:rPr>
          <w:rFonts w:hint="eastAsia"/>
        </w:rPr>
        <w:t>设元素上边距</w:t>
      </w:r>
      <w:r w:rsidR="00096BF3">
        <w:rPr>
          <w:rFonts w:hint="eastAsia"/>
        </w:rPr>
        <w:t>10p</w:t>
      </w:r>
      <w:r w:rsidR="00096BF3">
        <w:t xml:space="preserve">x </w:t>
      </w:r>
      <w:r w:rsidR="00096BF3">
        <w:rPr>
          <w:rFonts w:hint="eastAsia"/>
        </w:rPr>
        <w:t>左右为</w:t>
      </w:r>
      <w:r w:rsidR="00096BF3">
        <w:rPr>
          <w:rFonts w:hint="eastAsia"/>
        </w:rPr>
        <w:t>20px</w:t>
      </w:r>
      <w:r w:rsidR="00096BF3">
        <w:t xml:space="preserve"> </w:t>
      </w:r>
      <w:r w:rsidR="00096BF3">
        <w:rPr>
          <w:rFonts w:hint="eastAsia"/>
        </w:rPr>
        <w:t>，下为</w:t>
      </w:r>
      <w:r w:rsidR="00096BF3">
        <w:rPr>
          <w:rFonts w:hint="eastAsia"/>
        </w:rPr>
        <w:t>30px</w:t>
      </w:r>
      <w:r w:rsidR="00096BF3">
        <w:t>;</w:t>
      </w:r>
    </w:p>
    <w:p w:rsidR="00D10E72" w:rsidRDefault="00C160BC" w:rsidP="00B443F2">
      <w:r>
        <w:rPr>
          <w:rFonts w:hint="eastAsia"/>
        </w:rPr>
        <w:t>margin</w:t>
      </w:r>
      <w:r w:rsidRPr="00071A5B">
        <w:t>:10px 30px 40px 50px;</w:t>
      </w:r>
      <w:r>
        <w:t xml:space="preserve">  </w:t>
      </w:r>
      <w:r>
        <w:rPr>
          <w:rFonts w:hint="eastAsia"/>
        </w:rPr>
        <w:t>设置元素上右下左</w:t>
      </w:r>
      <w:r w:rsidR="00F30D8B">
        <w:rPr>
          <w:rFonts w:hint="eastAsia"/>
        </w:rPr>
        <w:t>外</w:t>
      </w:r>
      <w:r>
        <w:rPr>
          <w:rFonts w:hint="eastAsia"/>
        </w:rPr>
        <w:t>边距为</w:t>
      </w:r>
      <w:r>
        <w:rPr>
          <w:rFonts w:hint="eastAsia"/>
        </w:rPr>
        <w:t xml:space="preserve"> 10px 30px  </w:t>
      </w:r>
      <w:r>
        <w:t>4</w:t>
      </w:r>
      <w:r>
        <w:rPr>
          <w:rFonts w:hint="eastAsia"/>
        </w:rPr>
        <w:t xml:space="preserve">0px </w:t>
      </w:r>
      <w:r>
        <w:t xml:space="preserve"> 50px</w:t>
      </w:r>
    </w:p>
    <w:p w:rsidR="0079429E" w:rsidRDefault="00D10E72" w:rsidP="00B443F2">
      <w:r>
        <w:rPr>
          <w:rFonts w:hint="eastAsia"/>
          <w:noProof/>
        </w:rPr>
        <w:drawing>
          <wp:inline distT="0" distB="0" distL="0" distR="0" wp14:anchorId="08ECDFAB" wp14:editId="024D5254">
            <wp:extent cx="6169856" cy="1693628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176" cy="171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124" w:rsidRDefault="00664124" w:rsidP="00664124">
      <w:pPr>
        <w:pStyle w:val="2"/>
      </w:pPr>
      <w:bookmarkStart w:id="8" w:name="_Toc466108079"/>
      <w:r>
        <w:rPr>
          <w:rFonts w:hint="eastAsia"/>
        </w:rPr>
        <w:t>border</w:t>
      </w:r>
      <w:bookmarkEnd w:id="8"/>
    </w:p>
    <w:p w:rsidR="00D10E72" w:rsidRDefault="002B46BB" w:rsidP="00B443F2">
      <w:r>
        <w:tab/>
        <w:t>border:1px solid red;</w:t>
      </w:r>
      <w:r w:rsidR="00D261BD">
        <w:t xml:space="preserve">  </w:t>
      </w:r>
      <w:r w:rsidR="00D261BD">
        <w:rPr>
          <w:rFonts w:hint="eastAsia"/>
        </w:rPr>
        <w:t>设置一个</w:t>
      </w:r>
      <w:r w:rsidR="00D261BD">
        <w:rPr>
          <w:rFonts w:hint="eastAsia"/>
        </w:rPr>
        <w:t xml:space="preserve">1px </w:t>
      </w:r>
      <w:r w:rsidR="00D261BD">
        <w:rPr>
          <w:rFonts w:hint="eastAsia"/>
        </w:rPr>
        <w:t>大小</w:t>
      </w:r>
      <w:r w:rsidR="00D261BD">
        <w:rPr>
          <w:rFonts w:hint="eastAsia"/>
        </w:rPr>
        <w:t xml:space="preserve">   </w:t>
      </w:r>
      <w:r w:rsidR="00D261BD">
        <w:rPr>
          <w:rFonts w:hint="eastAsia"/>
        </w:rPr>
        <w:t>实线</w:t>
      </w:r>
      <w:r w:rsidR="00D261BD">
        <w:rPr>
          <w:rFonts w:hint="eastAsia"/>
        </w:rPr>
        <w:t xml:space="preserve">  </w:t>
      </w:r>
      <w:r w:rsidR="00D261BD">
        <w:rPr>
          <w:rFonts w:hint="eastAsia"/>
        </w:rPr>
        <w:t>红色</w:t>
      </w:r>
      <w:r w:rsidR="00D261BD">
        <w:rPr>
          <w:rFonts w:hint="eastAsia"/>
        </w:rPr>
        <w:t xml:space="preserve">  </w:t>
      </w:r>
      <w:r w:rsidR="00D261BD">
        <w:rPr>
          <w:rFonts w:hint="eastAsia"/>
        </w:rPr>
        <w:t>的边框</w:t>
      </w:r>
      <w:r w:rsidR="007F1D8F">
        <w:rPr>
          <w:rFonts w:hint="eastAsia"/>
        </w:rPr>
        <w:t xml:space="preserve"> </w:t>
      </w:r>
      <w:r w:rsidR="007F1D8F">
        <w:rPr>
          <w:rFonts w:hint="eastAsia"/>
        </w:rPr>
        <w:t>；</w:t>
      </w:r>
    </w:p>
    <w:p w:rsidR="007F1D8F" w:rsidRDefault="007F1D8F" w:rsidP="005C0304">
      <w:pPr>
        <w:ind w:firstLine="420"/>
      </w:pPr>
      <w:r>
        <w:t xml:space="preserve">border:1px </w:t>
      </w:r>
      <w:r>
        <w:rPr>
          <w:rFonts w:hint="eastAsia"/>
        </w:rPr>
        <w:t>da</w:t>
      </w:r>
      <w:r>
        <w:t xml:space="preserve">shed red;  </w:t>
      </w:r>
      <w:r>
        <w:rPr>
          <w:rFonts w:hint="eastAsia"/>
        </w:rPr>
        <w:t>设置一个</w:t>
      </w:r>
      <w:r>
        <w:rPr>
          <w:rFonts w:hint="eastAsia"/>
        </w:rPr>
        <w:t xml:space="preserve">1px </w:t>
      </w:r>
      <w:r>
        <w:rPr>
          <w:rFonts w:hint="eastAsia"/>
        </w:rPr>
        <w:t>大小</w:t>
      </w:r>
      <w:r>
        <w:rPr>
          <w:rFonts w:hint="eastAsia"/>
        </w:rPr>
        <w:t xml:space="preserve">   </w:t>
      </w:r>
      <w:r w:rsidR="005C0304">
        <w:rPr>
          <w:rFonts w:hint="eastAsia"/>
        </w:rPr>
        <w:t>虚线</w:t>
      </w:r>
      <w:r>
        <w:rPr>
          <w:rFonts w:hint="eastAsia"/>
        </w:rPr>
        <w:t xml:space="preserve">  </w:t>
      </w:r>
      <w:r>
        <w:rPr>
          <w:rFonts w:hint="eastAsia"/>
        </w:rPr>
        <w:t>红色</w:t>
      </w:r>
      <w:r>
        <w:rPr>
          <w:rFonts w:hint="eastAsia"/>
        </w:rPr>
        <w:t xml:space="preserve">  </w:t>
      </w:r>
      <w:r>
        <w:rPr>
          <w:rFonts w:hint="eastAsia"/>
        </w:rPr>
        <w:t>的边框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D10E72" w:rsidRDefault="00C338D8" w:rsidP="00C338D8">
      <w:pPr>
        <w:ind w:firstLine="420"/>
      </w:pPr>
      <w:r>
        <w:t>border-lef</w:t>
      </w:r>
      <w:r>
        <w:rPr>
          <w:rFonts w:hint="eastAsia"/>
        </w:rPr>
        <w:t xml:space="preserve">t :  </w:t>
      </w:r>
      <w:r>
        <w:rPr>
          <w:rFonts w:hint="eastAsia"/>
        </w:rPr>
        <w:t>设置左边边框的属性</w:t>
      </w:r>
    </w:p>
    <w:p w:rsidR="002564FD" w:rsidRPr="007F1D8F" w:rsidRDefault="002564FD" w:rsidP="002564FD">
      <w:pPr>
        <w:ind w:firstLine="420"/>
      </w:pPr>
      <w:r>
        <w:t>border-</w:t>
      </w:r>
      <w:r>
        <w:rPr>
          <w:rFonts w:hint="eastAsia"/>
        </w:rPr>
        <w:t xml:space="preserve">top :  </w:t>
      </w:r>
      <w:r>
        <w:rPr>
          <w:rFonts w:hint="eastAsia"/>
        </w:rPr>
        <w:t>设置左边边框的属性</w:t>
      </w:r>
    </w:p>
    <w:p w:rsidR="002564FD" w:rsidRPr="007F1D8F" w:rsidRDefault="002564FD" w:rsidP="00C338D8">
      <w:pPr>
        <w:ind w:firstLine="420"/>
      </w:pPr>
    </w:p>
    <w:sectPr w:rsidR="002564FD" w:rsidRPr="007F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62754"/>
    <w:multiLevelType w:val="hybridMultilevel"/>
    <w:tmpl w:val="ED3EF4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9F6E5E"/>
    <w:multiLevelType w:val="hybridMultilevel"/>
    <w:tmpl w:val="D4D203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4F12FA"/>
    <w:multiLevelType w:val="hybridMultilevel"/>
    <w:tmpl w:val="53963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B473A"/>
    <w:multiLevelType w:val="hybridMultilevel"/>
    <w:tmpl w:val="99ACC4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F6"/>
    <w:rsid w:val="00014F6B"/>
    <w:rsid w:val="00071A5B"/>
    <w:rsid w:val="00096BF3"/>
    <w:rsid w:val="000F19A6"/>
    <w:rsid w:val="00183FD1"/>
    <w:rsid w:val="001B0F19"/>
    <w:rsid w:val="001C144B"/>
    <w:rsid w:val="00242256"/>
    <w:rsid w:val="002564FD"/>
    <w:rsid w:val="002B46BB"/>
    <w:rsid w:val="003152D3"/>
    <w:rsid w:val="003302C9"/>
    <w:rsid w:val="004555F6"/>
    <w:rsid w:val="0046312F"/>
    <w:rsid w:val="00597C6F"/>
    <w:rsid w:val="005B17FA"/>
    <w:rsid w:val="005C0304"/>
    <w:rsid w:val="005C125A"/>
    <w:rsid w:val="00664124"/>
    <w:rsid w:val="00671E76"/>
    <w:rsid w:val="006B3D20"/>
    <w:rsid w:val="006F305F"/>
    <w:rsid w:val="007116BE"/>
    <w:rsid w:val="00714358"/>
    <w:rsid w:val="0079429E"/>
    <w:rsid w:val="007F1D8F"/>
    <w:rsid w:val="008A551B"/>
    <w:rsid w:val="008D0B90"/>
    <w:rsid w:val="008F2103"/>
    <w:rsid w:val="00944DAC"/>
    <w:rsid w:val="009B1432"/>
    <w:rsid w:val="00A77E65"/>
    <w:rsid w:val="00A879E3"/>
    <w:rsid w:val="00B443F2"/>
    <w:rsid w:val="00BE5881"/>
    <w:rsid w:val="00C160BC"/>
    <w:rsid w:val="00C338D8"/>
    <w:rsid w:val="00C44399"/>
    <w:rsid w:val="00C45FA5"/>
    <w:rsid w:val="00CA52AC"/>
    <w:rsid w:val="00CA65E2"/>
    <w:rsid w:val="00D10E72"/>
    <w:rsid w:val="00D261BD"/>
    <w:rsid w:val="00DB1FB0"/>
    <w:rsid w:val="00E025D2"/>
    <w:rsid w:val="00E11192"/>
    <w:rsid w:val="00ED56D9"/>
    <w:rsid w:val="00F30D8B"/>
    <w:rsid w:val="00F93B16"/>
    <w:rsid w:val="00FC27E2"/>
    <w:rsid w:val="00FD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39B5"/>
  <w15:chartTrackingRefBased/>
  <w15:docId w15:val="{493090A7-E125-4855-B1D0-24183220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A551B"/>
    <w:pPr>
      <w:widowControl w:val="0"/>
      <w:jc w:val="both"/>
    </w:pPr>
    <w:rPr>
      <w:rFonts w:eastAsia="Adobe 宋体 Std L"/>
      <w:sz w:val="24"/>
    </w:rPr>
  </w:style>
  <w:style w:type="paragraph" w:styleId="1">
    <w:name w:val="heading 1"/>
    <w:basedOn w:val="a"/>
    <w:next w:val="a"/>
    <w:link w:val="10"/>
    <w:uiPriority w:val="9"/>
    <w:qFormat/>
    <w:rsid w:val="008A55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55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51B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551B"/>
    <w:rPr>
      <w:rFonts w:eastAsia="Adobe 宋体 Std L"/>
      <w:i/>
      <w:iCs/>
      <w:color w:val="404040" w:themeColor="text1" w:themeTint="BF"/>
      <w:sz w:val="24"/>
    </w:rPr>
  </w:style>
  <w:style w:type="character" w:customStyle="1" w:styleId="20">
    <w:name w:val="标题 2 字符"/>
    <w:basedOn w:val="a0"/>
    <w:link w:val="2"/>
    <w:uiPriority w:val="9"/>
    <w:rsid w:val="008A55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43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14358"/>
  </w:style>
  <w:style w:type="paragraph" w:styleId="21">
    <w:name w:val="toc 2"/>
    <w:basedOn w:val="a"/>
    <w:next w:val="a"/>
    <w:autoRedefine/>
    <w:uiPriority w:val="39"/>
    <w:unhideWhenUsed/>
    <w:rsid w:val="00714358"/>
    <w:pPr>
      <w:ind w:leftChars="200" w:left="420"/>
    </w:pPr>
  </w:style>
  <w:style w:type="character" w:styleId="a4">
    <w:name w:val="Hyperlink"/>
    <w:basedOn w:val="a0"/>
    <w:uiPriority w:val="99"/>
    <w:unhideWhenUsed/>
    <w:rsid w:val="0071435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A6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B6372-754F-4A1F-858E-C3F01160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欧阳日</dc:creator>
  <cp:keywords/>
  <dc:description/>
  <cp:lastModifiedBy>欧阳日</cp:lastModifiedBy>
  <cp:revision>90</cp:revision>
  <dcterms:created xsi:type="dcterms:W3CDTF">2016-11-05T01:09:00Z</dcterms:created>
  <dcterms:modified xsi:type="dcterms:W3CDTF">2016-11-19T23:56:00Z</dcterms:modified>
</cp:coreProperties>
</file>