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6A2" w:rsidRDefault="003006A2" w:rsidP="003006A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字符集</w:t>
      </w:r>
    </w:p>
    <w:p w:rsidR="003006A2" w:rsidRDefault="003006A2" w:rsidP="003006A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JS</w:t>
      </w:r>
      <w:r>
        <w:rPr>
          <w:rFonts w:cs="Arial" w:hint="eastAsia"/>
          <w:color w:val="000000"/>
          <w:sz w:val="21"/>
          <w:szCs w:val="21"/>
        </w:rPr>
        <w:t>程序是用</w:t>
      </w:r>
      <w:r>
        <w:rPr>
          <w:rFonts w:ascii="Times New Roman" w:hAnsi="Times New Roman" w:cs="Times New Roman"/>
          <w:color w:val="000000"/>
          <w:sz w:val="21"/>
          <w:szCs w:val="21"/>
        </w:rPr>
        <w:t>Unicode</w:t>
      </w:r>
      <w:r>
        <w:rPr>
          <w:rFonts w:cs="Arial" w:hint="eastAsia"/>
          <w:color w:val="000000"/>
          <w:sz w:val="21"/>
          <w:szCs w:val="21"/>
        </w:rPr>
        <w:t>字符集编写的</w:t>
      </w:r>
      <w:r>
        <w:rPr>
          <w:rFonts w:ascii="Times New Roman" w:hAnsi="Times New Roman" w:cs="Times New Roman"/>
          <w:color w:val="000000"/>
          <w:sz w:val="21"/>
          <w:szCs w:val="21"/>
        </w:rPr>
        <w:t>.Unicode</w:t>
      </w:r>
      <w:r>
        <w:rPr>
          <w:rFonts w:cs="Arial" w:hint="eastAsia"/>
          <w:color w:val="000000"/>
          <w:sz w:val="21"/>
          <w:szCs w:val="21"/>
        </w:rPr>
        <w:t>是</w:t>
      </w:r>
      <w:r>
        <w:rPr>
          <w:rFonts w:ascii="Times New Roman" w:hAnsi="Times New Roman" w:cs="Times New Roman"/>
          <w:color w:val="000000"/>
          <w:sz w:val="21"/>
          <w:szCs w:val="21"/>
        </w:rPr>
        <w:t>ASCII</w:t>
      </w:r>
      <w:r>
        <w:rPr>
          <w:rFonts w:cs="Arial" w:hint="eastAsia"/>
          <w:color w:val="000000"/>
          <w:sz w:val="21"/>
          <w:szCs w:val="21"/>
        </w:rPr>
        <w:t>和</w:t>
      </w:r>
      <w:r>
        <w:rPr>
          <w:rFonts w:ascii="Times New Roman" w:hAnsi="Times New Roman" w:cs="Times New Roman"/>
          <w:color w:val="000000"/>
          <w:sz w:val="21"/>
          <w:szCs w:val="21"/>
        </w:rPr>
        <w:t>Latin-l</w:t>
      </w:r>
      <w:r>
        <w:rPr>
          <w:rFonts w:cs="Arial" w:hint="eastAsia"/>
          <w:color w:val="000000"/>
          <w:sz w:val="21"/>
          <w:szCs w:val="21"/>
        </w:rPr>
        <w:t>的超集</w:t>
      </w:r>
    </w:p>
    <w:p w:rsidR="00E26E25" w:rsidRDefault="00E26E25">
      <w:pPr>
        <w:rPr>
          <w:rFonts w:hint="eastAsia"/>
        </w:rPr>
      </w:pPr>
    </w:p>
    <w:p w:rsidR="008725D1" w:rsidRDefault="008725D1" w:rsidP="008725D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ASCII</w:t>
      </w:r>
      <w:r>
        <w:rPr>
          <w:rFonts w:cs="Arial" w:hint="eastAsia"/>
          <w:color w:val="000000"/>
          <w:sz w:val="21"/>
          <w:szCs w:val="21"/>
        </w:rPr>
        <w:t>码</w:t>
      </w:r>
    </w:p>
    <w:p w:rsidR="008725D1" w:rsidRDefault="008725D1" w:rsidP="008725D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我们知道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Arial" w:hint="eastAsia"/>
          <w:color w:val="000000"/>
          <w:sz w:val="21"/>
          <w:szCs w:val="21"/>
        </w:rPr>
        <w:t>在计算机的内部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Arial" w:hint="eastAsia"/>
          <w:color w:val="000000"/>
          <w:sz w:val="21"/>
          <w:szCs w:val="21"/>
        </w:rPr>
        <w:t>所有的信息最终都表示为一个二进制的字符串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cs="Arial" w:hint="eastAsia"/>
          <w:color w:val="000000"/>
          <w:sz w:val="21"/>
          <w:szCs w:val="21"/>
        </w:rPr>
        <w:t>每一个二进制位</w:t>
      </w:r>
      <w:r>
        <w:rPr>
          <w:rFonts w:ascii="Times New Roman" w:hAnsi="Times New Roman" w:cs="Times New Roman"/>
          <w:color w:val="000000"/>
          <w:sz w:val="21"/>
          <w:szCs w:val="21"/>
        </w:rPr>
        <w:t>(bit)</w:t>
      </w:r>
      <w:r>
        <w:rPr>
          <w:rFonts w:cs="Arial" w:hint="eastAsia"/>
          <w:color w:val="000000"/>
          <w:sz w:val="21"/>
          <w:szCs w:val="21"/>
        </w:rPr>
        <w:t>有</w:t>
      </w:r>
      <w:r>
        <w:rPr>
          <w:rFonts w:ascii="Times New Roman" w:hAnsi="Times New Roman" w:cs="Times New Roman"/>
          <w:color w:val="000000"/>
          <w:sz w:val="21"/>
          <w:szCs w:val="21"/>
        </w:rPr>
        <w:t>0</w:t>
      </w:r>
      <w:r>
        <w:rPr>
          <w:rFonts w:cs="Arial" w:hint="eastAsia"/>
          <w:color w:val="000000"/>
          <w:sz w:val="21"/>
          <w:szCs w:val="21"/>
        </w:rPr>
        <w:t>和</w:t>
      </w:r>
      <w:r>
        <w:rPr>
          <w:rFonts w:ascii="Times New Roman" w:hAnsi="Times New Roman" w:cs="Times New Roman"/>
          <w:color w:val="000000"/>
          <w:sz w:val="21"/>
          <w:szCs w:val="21"/>
        </w:rPr>
        <w:t>1</w:t>
      </w:r>
      <w:r>
        <w:rPr>
          <w:rFonts w:cs="Arial" w:hint="eastAsia"/>
          <w:color w:val="000000"/>
          <w:sz w:val="21"/>
          <w:szCs w:val="21"/>
        </w:rPr>
        <w:t>两种状态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Arial" w:hint="eastAsia"/>
          <w:color w:val="000000"/>
          <w:sz w:val="21"/>
          <w:szCs w:val="21"/>
        </w:rPr>
        <w:t>因此八个二进制位就可以组成</w:t>
      </w:r>
      <w:r>
        <w:rPr>
          <w:rFonts w:ascii="Times New Roman" w:hAnsi="Times New Roman" w:cs="Times New Roman"/>
          <w:color w:val="000000"/>
          <w:sz w:val="21"/>
          <w:szCs w:val="21"/>
        </w:rPr>
        <w:t>256</w:t>
      </w:r>
      <w:r>
        <w:rPr>
          <w:rFonts w:cs="Arial" w:hint="eastAsia"/>
          <w:color w:val="000000"/>
          <w:sz w:val="21"/>
          <w:szCs w:val="21"/>
        </w:rPr>
        <w:t>种状态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Arial" w:hint="eastAsia"/>
          <w:color w:val="000000"/>
          <w:sz w:val="21"/>
          <w:szCs w:val="21"/>
        </w:rPr>
        <w:t>这被称为一个字节</w:t>
      </w:r>
      <w:r>
        <w:rPr>
          <w:rFonts w:ascii="Times New Roman" w:hAnsi="Times New Roman" w:cs="Times New Roman"/>
          <w:color w:val="000000"/>
          <w:sz w:val="21"/>
          <w:szCs w:val="21"/>
        </w:rPr>
        <w:t>(8</w:t>
      </w:r>
      <w:r>
        <w:rPr>
          <w:rFonts w:cs="Arial" w:hint="eastAsia"/>
          <w:color w:val="000000"/>
          <w:sz w:val="21"/>
          <w:szCs w:val="21"/>
        </w:rPr>
        <w:t>位</w:t>
      </w:r>
      <w:r>
        <w:rPr>
          <w:rFonts w:ascii="Times New Roman" w:hAnsi="Times New Roman" w:cs="Times New Roman"/>
          <w:color w:val="000000"/>
          <w:sz w:val="21"/>
          <w:szCs w:val="21"/>
        </w:rPr>
        <w:t>).</w:t>
      </w:r>
      <w:r>
        <w:rPr>
          <w:rFonts w:cs="Arial" w:hint="eastAsia"/>
          <w:color w:val="000000"/>
          <w:sz w:val="21"/>
          <w:szCs w:val="21"/>
        </w:rPr>
        <w:t>也就是说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Arial" w:hint="eastAsia"/>
          <w:color w:val="000000"/>
          <w:sz w:val="21"/>
          <w:szCs w:val="21"/>
        </w:rPr>
        <w:t>一个字节一共可以用来表示</w:t>
      </w:r>
      <w:r>
        <w:rPr>
          <w:rFonts w:ascii="Times New Roman" w:hAnsi="Times New Roman" w:cs="Times New Roman"/>
          <w:color w:val="000000"/>
          <w:sz w:val="21"/>
          <w:szCs w:val="21"/>
        </w:rPr>
        <w:t>256</w:t>
      </w:r>
      <w:r>
        <w:rPr>
          <w:rFonts w:cs="Arial" w:hint="eastAsia"/>
          <w:color w:val="000000"/>
          <w:sz w:val="21"/>
          <w:szCs w:val="21"/>
        </w:rPr>
        <w:t>中不同的状态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Arial" w:hint="eastAsia"/>
          <w:color w:val="000000"/>
          <w:sz w:val="21"/>
          <w:szCs w:val="21"/>
        </w:rPr>
        <w:t>每一个状态对应一个符号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Arial" w:hint="eastAsia"/>
          <w:color w:val="000000"/>
          <w:sz w:val="21"/>
          <w:szCs w:val="21"/>
        </w:rPr>
        <w:t>就是</w:t>
      </w:r>
      <w:r>
        <w:rPr>
          <w:rFonts w:ascii="Times New Roman" w:hAnsi="Times New Roman" w:cs="Times New Roman"/>
          <w:color w:val="000000"/>
          <w:sz w:val="21"/>
          <w:szCs w:val="21"/>
        </w:rPr>
        <w:t>256</w:t>
      </w:r>
      <w:r>
        <w:rPr>
          <w:rFonts w:cs="Arial" w:hint="eastAsia"/>
          <w:color w:val="000000"/>
          <w:sz w:val="21"/>
          <w:szCs w:val="21"/>
        </w:rPr>
        <w:t>个符号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Arial" w:hint="eastAsia"/>
          <w:color w:val="000000"/>
          <w:sz w:val="21"/>
          <w:szCs w:val="21"/>
        </w:rPr>
        <w:t>从</w:t>
      </w:r>
      <w:r>
        <w:rPr>
          <w:rFonts w:ascii="Times New Roman" w:hAnsi="Times New Roman" w:cs="Times New Roman"/>
          <w:color w:val="000000"/>
          <w:sz w:val="21"/>
          <w:szCs w:val="21"/>
        </w:rPr>
        <w:t>00000000</w:t>
      </w:r>
      <w:r>
        <w:rPr>
          <w:rFonts w:cs="Arial" w:hint="eastAsia"/>
          <w:color w:val="000000"/>
          <w:sz w:val="21"/>
          <w:szCs w:val="21"/>
        </w:rPr>
        <w:t>到</w:t>
      </w:r>
      <w:r>
        <w:rPr>
          <w:rFonts w:ascii="Times New Roman" w:hAnsi="Times New Roman" w:cs="Times New Roman"/>
          <w:color w:val="000000"/>
          <w:sz w:val="21"/>
          <w:szCs w:val="21"/>
        </w:rPr>
        <w:t>11111111.</w:t>
      </w:r>
    </w:p>
    <w:p w:rsidR="008725D1" w:rsidRDefault="008725D1" w:rsidP="008725D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上个世纪</w:t>
      </w:r>
      <w:r>
        <w:rPr>
          <w:rFonts w:ascii="Times New Roman" w:hAnsi="Times New Roman" w:cs="Times New Roman"/>
          <w:color w:val="000000"/>
          <w:sz w:val="21"/>
          <w:szCs w:val="21"/>
        </w:rPr>
        <w:t>60</w:t>
      </w:r>
      <w:r>
        <w:rPr>
          <w:rFonts w:cs="Arial" w:hint="eastAsia"/>
          <w:color w:val="000000"/>
          <w:sz w:val="21"/>
          <w:szCs w:val="21"/>
        </w:rPr>
        <w:t>年代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Arial" w:hint="eastAsia"/>
          <w:color w:val="000000"/>
          <w:sz w:val="21"/>
          <w:szCs w:val="21"/>
        </w:rPr>
        <w:t>美国指定了一套字符编码</w:t>
      </w:r>
      <w:r>
        <w:rPr>
          <w:rFonts w:ascii="Times New Roman" w:hAnsi="Times New Roman" w:cs="Times New Roman"/>
          <w:color w:val="000000"/>
          <w:sz w:val="21"/>
          <w:szCs w:val="21"/>
        </w:rPr>
        <w:t>(</w:t>
      </w:r>
      <w:r>
        <w:rPr>
          <w:rFonts w:cs="Arial" w:hint="eastAsia"/>
          <w:color w:val="000000"/>
          <w:sz w:val="21"/>
          <w:szCs w:val="21"/>
        </w:rPr>
        <w:t>万恶的美帝</w:t>
      </w:r>
      <w:r>
        <w:rPr>
          <w:rFonts w:ascii="Times New Roman" w:hAnsi="Times New Roman" w:cs="Times New Roman"/>
          <w:color w:val="000000"/>
          <w:sz w:val="21"/>
          <w:szCs w:val="21"/>
        </w:rPr>
        <w:t>),</w:t>
      </w:r>
      <w:r>
        <w:rPr>
          <w:rFonts w:cs="Arial" w:hint="eastAsia"/>
          <w:color w:val="000000"/>
          <w:sz w:val="21"/>
          <w:szCs w:val="21"/>
        </w:rPr>
        <w:t>对英语与字符与二进制位之间的关系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Arial" w:hint="eastAsia"/>
          <w:color w:val="000000"/>
          <w:sz w:val="21"/>
          <w:szCs w:val="21"/>
        </w:rPr>
        <w:t>做出了统一的规定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cs="Arial" w:hint="eastAsia"/>
          <w:color w:val="000000"/>
          <w:sz w:val="21"/>
          <w:szCs w:val="21"/>
        </w:rPr>
        <w:t>这杯称为</w:t>
      </w:r>
      <w:r>
        <w:rPr>
          <w:rFonts w:ascii="Times New Roman" w:hAnsi="Times New Roman" w:cs="Times New Roman"/>
          <w:color w:val="000000"/>
          <w:sz w:val="21"/>
          <w:szCs w:val="21"/>
        </w:rPr>
        <w:t>ASCII</w:t>
      </w:r>
      <w:r>
        <w:rPr>
          <w:rFonts w:cs="Arial" w:hint="eastAsia"/>
          <w:color w:val="000000"/>
          <w:sz w:val="21"/>
          <w:szCs w:val="21"/>
        </w:rPr>
        <w:t>码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Arial" w:hint="eastAsia"/>
          <w:color w:val="000000"/>
          <w:sz w:val="21"/>
          <w:szCs w:val="21"/>
        </w:rPr>
        <w:t>此码一直沿用至今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:rsidR="008725D1" w:rsidRDefault="008725D1" w:rsidP="008725D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8725D1" w:rsidRDefault="008725D1" w:rsidP="008725D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ASCII</w:t>
      </w:r>
      <w:r>
        <w:rPr>
          <w:rFonts w:cs="Arial" w:hint="eastAsia"/>
          <w:color w:val="000000"/>
          <w:sz w:val="21"/>
          <w:szCs w:val="21"/>
        </w:rPr>
        <w:t>码一共规定了额</w:t>
      </w:r>
      <w:r>
        <w:rPr>
          <w:rFonts w:ascii="Times New Roman" w:hAnsi="Times New Roman" w:cs="Times New Roman"/>
          <w:color w:val="000000"/>
          <w:sz w:val="21"/>
          <w:szCs w:val="21"/>
        </w:rPr>
        <w:t>28</w:t>
      </w:r>
      <w:r>
        <w:rPr>
          <w:rFonts w:cs="Arial" w:hint="eastAsia"/>
          <w:color w:val="000000"/>
          <w:sz w:val="21"/>
          <w:szCs w:val="21"/>
        </w:rPr>
        <w:t>个字符的编码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Arial" w:hint="eastAsia"/>
          <w:color w:val="000000"/>
          <w:sz w:val="21"/>
          <w:szCs w:val="21"/>
        </w:rPr>
        <w:t>比如空格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”</w:t>
      </w:r>
      <w:proofErr w:type="gramEnd"/>
      <w:r>
        <w:rPr>
          <w:rFonts w:ascii="Arial" w:hAnsi="Arial" w:cs="Arial"/>
          <w:color w:val="000000"/>
          <w:sz w:val="21"/>
          <w:szCs w:val="21"/>
        </w:rPr>
        <w:t>SPACE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”</w:t>
      </w:r>
      <w:proofErr w:type="gramEnd"/>
      <w:r>
        <w:rPr>
          <w:rFonts w:ascii="Arial" w:hAnsi="Arial" w:cs="Arial"/>
          <w:color w:val="000000"/>
          <w:sz w:val="21"/>
          <w:szCs w:val="21"/>
        </w:rPr>
        <w:t>是</w:t>
      </w:r>
      <w:r>
        <w:rPr>
          <w:rFonts w:ascii="Times New Roman" w:hAnsi="Times New Roman" w:cs="Times New Roman"/>
          <w:color w:val="000000"/>
          <w:sz w:val="21"/>
          <w:szCs w:val="21"/>
        </w:rPr>
        <w:t>32(00100000),</w:t>
      </w:r>
      <w:r>
        <w:rPr>
          <w:rFonts w:cs="Arial" w:hint="eastAsia"/>
          <w:color w:val="000000"/>
          <w:sz w:val="21"/>
          <w:szCs w:val="21"/>
        </w:rPr>
        <w:t>大写字母</w:t>
      </w: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>
        <w:rPr>
          <w:rFonts w:cs="Arial" w:hint="eastAsia"/>
          <w:color w:val="000000"/>
          <w:sz w:val="21"/>
          <w:szCs w:val="21"/>
        </w:rPr>
        <w:t>是</w:t>
      </w:r>
      <w:r>
        <w:rPr>
          <w:rFonts w:ascii="Times New Roman" w:hAnsi="Times New Roman" w:cs="Times New Roman"/>
          <w:color w:val="000000"/>
          <w:sz w:val="21"/>
          <w:szCs w:val="21"/>
        </w:rPr>
        <w:t>65(</w:t>
      </w:r>
      <w:r>
        <w:rPr>
          <w:rFonts w:cs="Arial" w:hint="eastAsia"/>
          <w:color w:val="000000"/>
          <w:sz w:val="21"/>
          <w:szCs w:val="21"/>
        </w:rPr>
        <w:t>二进制</w:t>
      </w:r>
      <w:r>
        <w:rPr>
          <w:rFonts w:ascii="Times New Roman" w:hAnsi="Times New Roman" w:cs="Times New Roman"/>
          <w:color w:val="000000"/>
          <w:sz w:val="21"/>
          <w:szCs w:val="21"/>
        </w:rPr>
        <w:t>01000001).</w:t>
      </w:r>
      <w:r>
        <w:rPr>
          <w:rFonts w:cs="Arial" w:hint="eastAsia"/>
          <w:color w:val="000000"/>
          <w:sz w:val="21"/>
          <w:szCs w:val="21"/>
        </w:rPr>
        <w:t>这</w:t>
      </w:r>
      <w:r>
        <w:rPr>
          <w:rFonts w:ascii="Times New Roman" w:hAnsi="Times New Roman" w:cs="Times New Roman"/>
          <w:color w:val="000000"/>
          <w:sz w:val="21"/>
          <w:szCs w:val="21"/>
        </w:rPr>
        <w:t>129</w:t>
      </w:r>
      <w:r>
        <w:rPr>
          <w:rFonts w:cs="Arial" w:hint="eastAsia"/>
          <w:color w:val="000000"/>
          <w:sz w:val="21"/>
          <w:szCs w:val="21"/>
        </w:rPr>
        <w:t>个符号</w:t>
      </w:r>
      <w:r>
        <w:rPr>
          <w:rFonts w:ascii="Times New Roman" w:hAnsi="Times New Roman" w:cs="Times New Roman"/>
          <w:color w:val="000000"/>
          <w:sz w:val="21"/>
          <w:szCs w:val="21"/>
        </w:rPr>
        <w:t>(</w:t>
      </w:r>
      <w:r>
        <w:rPr>
          <w:rFonts w:cs="Arial" w:hint="eastAsia"/>
          <w:color w:val="000000"/>
          <w:sz w:val="21"/>
          <w:szCs w:val="21"/>
        </w:rPr>
        <w:t>包括</w:t>
      </w:r>
      <w:r>
        <w:rPr>
          <w:rFonts w:ascii="Times New Roman" w:hAnsi="Times New Roman" w:cs="Times New Roman"/>
          <w:color w:val="000000"/>
          <w:sz w:val="21"/>
          <w:szCs w:val="21"/>
        </w:rPr>
        <w:t>32</w:t>
      </w:r>
      <w:r>
        <w:rPr>
          <w:rFonts w:cs="Arial" w:hint="eastAsia"/>
          <w:color w:val="000000"/>
          <w:sz w:val="21"/>
          <w:szCs w:val="21"/>
        </w:rPr>
        <w:t>个不能打印出来的控制符号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Arial" w:hint="eastAsia"/>
          <w:color w:val="000000"/>
          <w:sz w:val="21"/>
          <w:szCs w:val="21"/>
        </w:rPr>
        <w:t>例如回车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Arial" w:hint="eastAsia"/>
          <w:color w:val="000000"/>
          <w:sz w:val="21"/>
          <w:szCs w:val="21"/>
        </w:rPr>
        <w:t>删除</w:t>
      </w:r>
      <w:r>
        <w:rPr>
          <w:rFonts w:ascii="Times New Roman" w:hAnsi="Times New Roman" w:cs="Times New Roman"/>
          <w:color w:val="000000"/>
          <w:sz w:val="21"/>
          <w:szCs w:val="21"/>
        </w:rPr>
        <w:t>,tab</w:t>
      </w:r>
      <w:r>
        <w:rPr>
          <w:rFonts w:cs="Arial" w:hint="eastAsia"/>
          <w:color w:val="000000"/>
          <w:sz w:val="21"/>
          <w:szCs w:val="21"/>
        </w:rPr>
        <w:t>键</w:t>
      </w:r>
      <w:r>
        <w:rPr>
          <w:rFonts w:ascii="Times New Roman" w:hAnsi="Times New Roman" w:cs="Times New Roman"/>
          <w:color w:val="000000"/>
          <w:sz w:val="21"/>
          <w:szCs w:val="21"/>
        </w:rPr>
        <w:t>),</w:t>
      </w:r>
      <w:r>
        <w:rPr>
          <w:rFonts w:cs="Arial" w:hint="eastAsia"/>
          <w:color w:val="000000"/>
          <w:sz w:val="21"/>
          <w:szCs w:val="21"/>
        </w:rPr>
        <w:t>只占用了一个字节的后面</w:t>
      </w:r>
      <w:r>
        <w:rPr>
          <w:rFonts w:ascii="Times New Roman" w:hAnsi="Times New Roman" w:cs="Times New Roman"/>
          <w:color w:val="000000"/>
          <w:sz w:val="21"/>
          <w:szCs w:val="21"/>
        </w:rPr>
        <w:t>7</w:t>
      </w:r>
      <w:r>
        <w:rPr>
          <w:rFonts w:cs="Arial" w:hint="eastAsia"/>
          <w:color w:val="000000"/>
          <w:sz w:val="21"/>
          <w:szCs w:val="21"/>
        </w:rPr>
        <w:t>位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proofErr w:type="gramStart"/>
      <w:r>
        <w:rPr>
          <w:rFonts w:cs="Arial" w:hint="eastAsia"/>
          <w:color w:val="000000"/>
          <w:sz w:val="21"/>
          <w:szCs w:val="21"/>
        </w:rPr>
        <w:t>嘴欠的</w:t>
      </w:r>
      <w:proofErr w:type="gramEnd"/>
      <w:r>
        <w:rPr>
          <w:rFonts w:cs="Arial" w:hint="eastAsia"/>
          <w:color w:val="000000"/>
          <w:sz w:val="21"/>
          <w:szCs w:val="21"/>
        </w:rPr>
        <w:t>一位统一规定为</w:t>
      </w:r>
      <w:r>
        <w:rPr>
          <w:rFonts w:ascii="Times New Roman" w:hAnsi="Times New Roman" w:cs="Times New Roman"/>
          <w:color w:val="000000"/>
          <w:sz w:val="21"/>
          <w:szCs w:val="21"/>
        </w:rPr>
        <w:t>0.</w:t>
      </w:r>
    </w:p>
    <w:p w:rsidR="008725D1" w:rsidRDefault="008725D1" w:rsidP="008725D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 w:hint="eastAsia"/>
          <w:color w:val="000000"/>
          <w:sz w:val="21"/>
          <w:szCs w:val="21"/>
        </w:rPr>
      </w:pPr>
    </w:p>
    <w:p w:rsidR="008725D1" w:rsidRDefault="008725D1" w:rsidP="008725D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5DABD79" wp14:editId="73A39894">
            <wp:extent cx="4972306" cy="42166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421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D1" w:rsidRDefault="008725D1" w:rsidP="008725D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59935FD" wp14:editId="51B90C51">
            <wp:extent cx="5067560" cy="44960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449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2E" w:rsidRDefault="0048692E" w:rsidP="008725D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</w:p>
    <w:p w:rsidR="0048692E" w:rsidRDefault="0048692E" w:rsidP="008725D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增添</w:t>
      </w:r>
      <w:r>
        <w:rPr>
          <w:rFonts w:ascii="Arial" w:hAnsi="Arial" w:cs="Arial"/>
          <w:color w:val="333333"/>
          <w:shd w:val="clear" w:color="auto" w:fill="FFFFFF"/>
        </w:rPr>
        <w:t>Unicode</w:t>
      </w:r>
      <w:r>
        <w:rPr>
          <w:rFonts w:ascii="Arial" w:hAnsi="Arial" w:cs="Arial"/>
          <w:color w:val="333333"/>
          <w:shd w:val="clear" w:color="auto" w:fill="FFFFFF"/>
        </w:rPr>
        <w:t>码内容：它前</w:t>
      </w:r>
      <w:r>
        <w:rPr>
          <w:rFonts w:ascii="Arial" w:hAnsi="Arial" w:cs="Arial"/>
          <w:color w:val="333333"/>
          <w:shd w:val="clear" w:color="auto" w:fill="FFFFFF"/>
        </w:rPr>
        <w:t>128</w:t>
      </w:r>
      <w:r>
        <w:rPr>
          <w:rFonts w:ascii="Arial" w:hAnsi="Arial" w:cs="Arial"/>
          <w:color w:val="333333"/>
          <w:shd w:val="clear" w:color="auto" w:fill="FFFFFF"/>
        </w:rPr>
        <w:t>个字符就是</w:t>
      </w:r>
      <w:r>
        <w:rPr>
          <w:rFonts w:ascii="Arial" w:hAnsi="Arial" w:cs="Arial"/>
          <w:color w:val="333333"/>
          <w:shd w:val="clear" w:color="auto" w:fill="FFFFFF"/>
        </w:rPr>
        <w:t>ASCII</w:t>
      </w:r>
      <w:r>
        <w:rPr>
          <w:rFonts w:ascii="Arial" w:hAnsi="Arial" w:cs="Arial"/>
          <w:color w:val="333333"/>
          <w:shd w:val="clear" w:color="auto" w:fill="FFFFFF"/>
        </w:rPr>
        <w:t>码，之后是扩展码</w:t>
      </w:r>
    </w:p>
    <w:p w:rsidR="0048692E" w:rsidRDefault="0048692E" w:rsidP="008725D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333333"/>
          <w:shd w:val="clear" w:color="auto" w:fill="FFFFFF"/>
        </w:rPr>
      </w:pPr>
    </w:p>
    <w:p w:rsidR="0048692E" w:rsidRDefault="0048692E" w:rsidP="008725D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333333"/>
          <w:shd w:val="clear" w:color="auto" w:fill="FFFFFF"/>
        </w:rPr>
      </w:pPr>
    </w:p>
    <w:p w:rsidR="0048692E" w:rsidRDefault="0048692E" w:rsidP="008725D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76193CE" wp14:editId="15700FB8">
            <wp:extent cx="4858000" cy="22162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25D1" w:rsidRDefault="008725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BF67B7" wp14:editId="01B04E9A">
            <wp:extent cx="5004057" cy="4546834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454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D1" w:rsidRDefault="008725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BD1382" wp14:editId="49FC4E01">
            <wp:extent cx="5061210" cy="4680191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46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D1" w:rsidRPr="008725D1" w:rsidRDefault="008725D1"/>
    <w:sectPr w:rsidR="008725D1" w:rsidRPr="00872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2BB"/>
    <w:rsid w:val="001734BC"/>
    <w:rsid w:val="003006A2"/>
    <w:rsid w:val="0048692E"/>
    <w:rsid w:val="006562BB"/>
    <w:rsid w:val="008725D1"/>
    <w:rsid w:val="00E2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06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725D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25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06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725D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725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71</Words>
  <Characters>405</Characters>
  <Application>Microsoft Office Word</Application>
  <DocSecurity>0</DocSecurity>
  <Lines>3</Lines>
  <Paragraphs>1</Paragraphs>
  <ScaleCrop>false</ScaleCrop>
  <Company>Microsoft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2017-03-11T23:50:00Z</dcterms:created>
  <dcterms:modified xsi:type="dcterms:W3CDTF">2017-03-12T00:25:00Z</dcterms:modified>
</cp:coreProperties>
</file>