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002D" w14:textId="77777777" w:rsidR="00115FAA" w:rsidRDefault="00115FAA">
      <w:pPr>
        <w:ind w:firstLine="750"/>
        <w:jc w:val="center"/>
      </w:pPr>
    </w:p>
    <w:p w14:paraId="36336B01" w14:textId="77777777" w:rsidR="00115FAA" w:rsidRDefault="00115FAA">
      <w:pPr>
        <w:ind w:firstLine="750"/>
        <w:jc w:val="center"/>
      </w:pPr>
    </w:p>
    <w:p w14:paraId="6D9CE917" w14:textId="1FD93D2C" w:rsidR="00115FAA" w:rsidRDefault="003F0B29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52"/>
        </w:rPr>
      </w:pPr>
      <w:r>
        <w:rPr>
          <w:rFonts w:hint="eastAsia"/>
          <w:b/>
          <w:bCs/>
          <w:noProof/>
          <w:sz w:val="52"/>
        </w:rPr>
        <w:drawing>
          <wp:inline distT="0" distB="0" distL="0" distR="0" wp14:anchorId="23A74AD4" wp14:editId="6C0C8278">
            <wp:extent cx="4391025" cy="8134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0E7E" w14:textId="77777777" w:rsidR="00115FAA" w:rsidRDefault="00115FAA">
      <w:pPr>
        <w:rPr>
          <w:rFonts w:ascii="宋体" w:hAnsi="宋体" w:hint="eastAsia"/>
          <w:sz w:val="36"/>
        </w:rPr>
      </w:pPr>
    </w:p>
    <w:p w14:paraId="1EE3CA6C" w14:textId="2FA19DA2" w:rsidR="00115FAA" w:rsidRDefault="00A650A3">
      <w:pPr>
        <w:ind w:firstLine="750"/>
        <w:jc w:val="center"/>
        <w:rPr>
          <w:rFonts w:ascii="宋体" w:eastAsia="Times New Roman" w:hAnsi="宋体"/>
          <w:sz w:val="72"/>
          <w:szCs w:val="72"/>
          <w:u w:val="single"/>
        </w:rPr>
      </w:pPr>
      <w:r>
        <w:rPr>
          <w:rFonts w:ascii="宋体" w:hAnsi="宋体" w:hint="eastAsia"/>
          <w:sz w:val="72"/>
          <w:szCs w:val="72"/>
          <w:u w:val="single"/>
          <w:lang w:eastAsia="zh-Hans"/>
        </w:rPr>
        <w:t>机器视觉</w:t>
      </w:r>
    </w:p>
    <w:p w14:paraId="23D95220" w14:textId="77777777" w:rsidR="00115FAA" w:rsidRDefault="00115FAA">
      <w:pPr>
        <w:ind w:firstLine="750"/>
        <w:jc w:val="center"/>
        <w:rPr>
          <w:rFonts w:ascii="宋体" w:hAnsi="宋体" w:hint="eastAsia"/>
          <w:sz w:val="72"/>
        </w:rPr>
      </w:pPr>
    </w:p>
    <w:p w14:paraId="633054A3" w14:textId="77777777" w:rsidR="00115FAA" w:rsidRDefault="00000000">
      <w:pPr>
        <w:ind w:firstLine="750"/>
        <w:jc w:val="center"/>
        <w:rPr>
          <w:rFonts w:eastAsia="华文新魏"/>
          <w:sz w:val="72"/>
        </w:rPr>
      </w:pPr>
      <w:r>
        <w:rPr>
          <w:rFonts w:ascii="宋体" w:hAnsi="宋体" w:hint="eastAsia"/>
          <w:sz w:val="72"/>
        </w:rPr>
        <w:t>实验报告</w:t>
      </w:r>
    </w:p>
    <w:p w14:paraId="502BE833" w14:textId="77777777" w:rsidR="00115FAA" w:rsidRDefault="00115FAA">
      <w:pPr>
        <w:ind w:firstLine="750"/>
      </w:pPr>
    </w:p>
    <w:p w14:paraId="3F77D773" w14:textId="77777777" w:rsidR="00115FAA" w:rsidRDefault="00115FAA">
      <w:pPr>
        <w:ind w:firstLine="750"/>
      </w:pPr>
    </w:p>
    <w:tbl>
      <w:tblPr>
        <w:tblW w:w="0" w:type="auto"/>
        <w:tblInd w:w="828" w:type="dxa"/>
        <w:tblLook w:val="0000" w:firstRow="0" w:lastRow="0" w:firstColumn="0" w:lastColumn="0" w:noHBand="0" w:noVBand="0"/>
      </w:tblPr>
      <w:tblGrid>
        <w:gridCol w:w="2476"/>
        <w:gridCol w:w="5002"/>
      </w:tblGrid>
      <w:tr w:rsidR="00115FAA" w14:paraId="7DEEF9BD" w14:textId="77777777">
        <w:trPr>
          <w:trHeight w:val="794"/>
        </w:trPr>
        <w:tc>
          <w:tcPr>
            <w:tcW w:w="2520" w:type="dxa"/>
          </w:tcPr>
          <w:p w14:paraId="73913855" w14:textId="77777777" w:rsidR="00115FAA" w:rsidRDefault="00000000">
            <w:pPr>
              <w:jc w:val="distribut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专  业  班  级</w:t>
            </w:r>
          </w:p>
        </w:tc>
        <w:tc>
          <w:tcPr>
            <w:tcW w:w="5072" w:type="dxa"/>
          </w:tcPr>
          <w:p w14:paraId="252B01C0" w14:textId="5FD55879" w:rsidR="00115FAA" w:rsidRDefault="00000000">
            <w:pPr>
              <w:spacing w:beforeLines="100" w:before="31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       </w:t>
            </w:r>
            <w:proofErr w:type="gramStart"/>
            <w:r w:rsidR="00A650A3" w:rsidRPr="00A650A3">
              <w:rPr>
                <w:rFonts w:ascii="宋体" w:hAnsi="宋体" w:hint="eastAsia"/>
                <w:sz w:val="30"/>
                <w:szCs w:val="30"/>
                <w:u w:val="single"/>
              </w:rPr>
              <w:t>计科</w:t>
            </w:r>
            <w:proofErr w:type="gramEnd"/>
            <w:r w:rsidR="00A650A3" w:rsidRPr="00A650A3">
              <w:rPr>
                <w:rFonts w:ascii="宋体" w:hAnsi="宋体" w:hint="eastAsia"/>
                <w:sz w:val="30"/>
                <w:szCs w:val="30"/>
                <w:u w:val="single"/>
              </w:rPr>
              <w:t>23-2班</w:t>
            </w:r>
            <w:r>
              <w:rPr>
                <w:rFonts w:ascii="宋体" w:hAnsi="宋体" w:hint="eastAsia"/>
                <w:u w:val="single"/>
              </w:rPr>
              <w:t xml:space="preserve">                            </w:t>
            </w:r>
          </w:p>
        </w:tc>
      </w:tr>
      <w:tr w:rsidR="00115FAA" w14:paraId="484F3AD8" w14:textId="77777777">
        <w:trPr>
          <w:trHeight w:val="794"/>
        </w:trPr>
        <w:tc>
          <w:tcPr>
            <w:tcW w:w="2520" w:type="dxa"/>
          </w:tcPr>
          <w:p w14:paraId="53EFC371" w14:textId="77777777" w:rsidR="00115FAA" w:rsidRDefault="00000000">
            <w:pPr>
              <w:jc w:val="distribut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学生姓名及学号</w:t>
            </w:r>
          </w:p>
        </w:tc>
        <w:tc>
          <w:tcPr>
            <w:tcW w:w="5072" w:type="dxa"/>
          </w:tcPr>
          <w:p w14:paraId="3029A297" w14:textId="4282460A" w:rsidR="00115FAA" w:rsidRDefault="00000000">
            <w:pPr>
              <w:spacing w:beforeLines="100" w:before="31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   </w:t>
            </w:r>
            <w:r w:rsidR="00A650A3" w:rsidRPr="00A650A3">
              <w:rPr>
                <w:rFonts w:ascii="宋体" w:hAnsi="宋体" w:hint="eastAsia"/>
                <w:sz w:val="30"/>
                <w:szCs w:val="30"/>
                <w:u w:val="single"/>
              </w:rPr>
              <w:t>2023215332-李奕霖</w:t>
            </w:r>
            <w:r w:rsidRPr="00A650A3">
              <w:rPr>
                <w:rFonts w:ascii="宋体" w:hAnsi="宋体" w:hint="eastAsia"/>
                <w:sz w:val="30"/>
                <w:szCs w:val="30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                          </w:t>
            </w:r>
          </w:p>
        </w:tc>
      </w:tr>
      <w:tr w:rsidR="00115FAA" w14:paraId="29EBB815" w14:textId="77777777">
        <w:trPr>
          <w:trHeight w:val="794"/>
        </w:trPr>
        <w:tc>
          <w:tcPr>
            <w:tcW w:w="2520" w:type="dxa"/>
          </w:tcPr>
          <w:p w14:paraId="44A9D3B7" w14:textId="77777777" w:rsidR="00115FAA" w:rsidRDefault="00000000" w:rsidP="00A650A3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任  课  教  师</w:t>
            </w:r>
          </w:p>
        </w:tc>
        <w:tc>
          <w:tcPr>
            <w:tcW w:w="5072" w:type="dxa"/>
          </w:tcPr>
          <w:p w14:paraId="422BEB39" w14:textId="7E7AC68E" w:rsidR="00115FAA" w:rsidRDefault="00000000">
            <w:pPr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     </w:t>
            </w:r>
            <w:r w:rsidR="00A650A3" w:rsidRPr="00A650A3">
              <w:rPr>
                <w:rFonts w:ascii="宋体" w:hAnsi="宋体" w:hint="eastAsia"/>
                <w:sz w:val="30"/>
                <w:szCs w:val="30"/>
                <w:u w:val="single"/>
              </w:rPr>
              <w:t>洪日昌、吴晶晶</w:t>
            </w:r>
            <w:r>
              <w:rPr>
                <w:rFonts w:ascii="宋体" w:hAnsi="宋体" w:hint="eastAsia"/>
                <w:sz w:val="30"/>
                <w:szCs w:val="30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</w:p>
        </w:tc>
      </w:tr>
      <w:tr w:rsidR="00115FAA" w14:paraId="1C557E50" w14:textId="77777777">
        <w:trPr>
          <w:trHeight w:val="794"/>
        </w:trPr>
        <w:tc>
          <w:tcPr>
            <w:tcW w:w="2520" w:type="dxa"/>
          </w:tcPr>
          <w:p w14:paraId="5301D751" w14:textId="77777777" w:rsidR="00115FAA" w:rsidRDefault="00000000">
            <w:pPr>
              <w:jc w:val="distribut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实验指导教师</w:t>
            </w:r>
          </w:p>
        </w:tc>
        <w:tc>
          <w:tcPr>
            <w:tcW w:w="5072" w:type="dxa"/>
          </w:tcPr>
          <w:p w14:paraId="08AE2887" w14:textId="5642C3AA" w:rsidR="00115FAA" w:rsidRDefault="00000000">
            <w:pPr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</w:t>
            </w:r>
            <w:r w:rsidR="00A650A3" w:rsidRPr="00A650A3">
              <w:rPr>
                <w:rFonts w:ascii="宋体" w:hAnsi="宋体" w:hint="eastAsia"/>
                <w:sz w:val="30"/>
                <w:szCs w:val="30"/>
                <w:u w:val="single"/>
              </w:rPr>
              <w:t>洪日昌、吴晶晶、金明</w:t>
            </w:r>
            <w:r w:rsidRPr="00A650A3">
              <w:rPr>
                <w:rFonts w:ascii="宋体" w:hAnsi="宋体" w:hint="eastAsia"/>
                <w:sz w:val="30"/>
                <w:szCs w:val="30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          </w:t>
            </w:r>
          </w:p>
        </w:tc>
      </w:tr>
      <w:tr w:rsidR="00115FAA" w14:paraId="6B100948" w14:textId="77777777">
        <w:trPr>
          <w:trHeight w:val="794"/>
        </w:trPr>
        <w:tc>
          <w:tcPr>
            <w:tcW w:w="2520" w:type="dxa"/>
          </w:tcPr>
          <w:p w14:paraId="16DB908B" w14:textId="77777777" w:rsidR="00115FAA" w:rsidRDefault="00000000">
            <w:pPr>
              <w:jc w:val="distribut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实验地点</w:t>
            </w:r>
          </w:p>
        </w:tc>
        <w:tc>
          <w:tcPr>
            <w:tcW w:w="5072" w:type="dxa"/>
          </w:tcPr>
          <w:p w14:paraId="0044D0EF" w14:textId="77777777" w:rsidR="00115FAA" w:rsidRDefault="00000000">
            <w:pPr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</w:t>
            </w:r>
            <w:proofErr w:type="gramStart"/>
            <w:r>
              <w:rPr>
                <w:rFonts w:ascii="宋体" w:hAnsi="宋体" w:hint="eastAsia"/>
                <w:sz w:val="30"/>
                <w:szCs w:val="30"/>
                <w:u w:val="single"/>
              </w:rPr>
              <w:t>翡翠湖</w:t>
            </w:r>
            <w:proofErr w:type="gramEnd"/>
            <w:r>
              <w:rPr>
                <w:rFonts w:ascii="宋体" w:hAnsi="宋体" w:hint="eastAsia"/>
                <w:sz w:val="30"/>
                <w:szCs w:val="30"/>
                <w:u w:val="single"/>
              </w:rPr>
              <w:t>校区科教楼C座机房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</w:p>
        </w:tc>
      </w:tr>
      <w:tr w:rsidR="00115FAA" w14:paraId="72298256" w14:textId="77777777">
        <w:trPr>
          <w:trHeight w:val="794"/>
        </w:trPr>
        <w:tc>
          <w:tcPr>
            <w:tcW w:w="7592" w:type="dxa"/>
            <w:gridSpan w:val="2"/>
          </w:tcPr>
          <w:p w14:paraId="614112A8" w14:textId="77777777" w:rsidR="00115FAA" w:rsidRDefault="00115FAA">
            <w:pPr>
              <w:jc w:val="center"/>
              <w:rPr>
                <w:rFonts w:ascii="华文新魏" w:eastAsia="华文新魏"/>
                <w:sz w:val="30"/>
              </w:rPr>
            </w:pPr>
          </w:p>
          <w:p w14:paraId="187596DE" w14:textId="77777777" w:rsidR="00115FAA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20</w:t>
            </w:r>
            <w:r>
              <w:rPr>
                <w:rFonts w:ascii="宋体" w:hAnsi="宋体"/>
                <w:sz w:val="30"/>
              </w:rPr>
              <w:t>2</w:t>
            </w:r>
            <w:r>
              <w:rPr>
                <w:rFonts w:ascii="宋体" w:hAnsi="宋体" w:hint="eastAsia"/>
                <w:sz w:val="30"/>
              </w:rPr>
              <w:t>5～20</w:t>
            </w:r>
            <w:r>
              <w:rPr>
                <w:rFonts w:ascii="宋体" w:hAnsi="宋体"/>
                <w:sz w:val="30"/>
              </w:rPr>
              <w:t>2</w:t>
            </w:r>
            <w:r>
              <w:rPr>
                <w:rFonts w:ascii="宋体" w:hAnsi="宋体" w:hint="eastAsia"/>
                <w:sz w:val="30"/>
              </w:rPr>
              <w:t>6</w:t>
            </w:r>
            <w:proofErr w:type="gramStart"/>
            <w:r>
              <w:rPr>
                <w:rFonts w:ascii="宋体" w:hAnsi="宋体" w:hint="eastAsia"/>
                <w:sz w:val="30"/>
              </w:rPr>
              <w:t>学年第</w:t>
            </w:r>
            <w:proofErr w:type="gramEnd"/>
            <w:r>
              <w:rPr>
                <w:rFonts w:ascii="宋体" w:hAnsi="宋体" w:hint="eastAsia"/>
                <w:sz w:val="30"/>
              </w:rPr>
              <w:t xml:space="preserve"> 一 学期</w:t>
            </w:r>
          </w:p>
        </w:tc>
      </w:tr>
    </w:tbl>
    <w:p w14:paraId="3D7A0638" w14:textId="77777777" w:rsidR="00115FAA" w:rsidRDefault="00115FAA">
      <w:pPr>
        <w:ind w:firstLine="750"/>
      </w:pPr>
    </w:p>
    <w:p w14:paraId="0D4D5841" w14:textId="77777777" w:rsidR="00115FAA" w:rsidRDefault="00115FAA">
      <w:pPr>
        <w:ind w:firstLine="750"/>
        <w:rPr>
          <w:sz w:val="30"/>
        </w:rPr>
      </w:pPr>
    </w:p>
    <w:p w14:paraId="6ADACA09" w14:textId="7C2753A2" w:rsidR="00115FAA" w:rsidRDefault="00115FAA" w:rsidP="00FF5268"/>
    <w:p w14:paraId="66859C4D" w14:textId="77777777" w:rsidR="00115FAA" w:rsidRDefault="00000000">
      <w:pPr>
        <w:ind w:firstLine="435"/>
      </w:pPr>
      <w:r>
        <w:br w:type="page"/>
      </w:r>
      <w:r>
        <w:rPr>
          <w:rFonts w:hint="eastAsia"/>
        </w:rPr>
        <w:lastRenderedPageBreak/>
        <w:t xml:space="preserve"> </w:t>
      </w:r>
    </w:p>
    <w:p w14:paraId="1A1AE13C" w14:textId="22AA6B8D" w:rsidR="00115FAA" w:rsidRPr="005671AC" w:rsidRDefault="00000000">
      <w:pPr>
        <w:rPr>
          <w:rFonts w:ascii="宋体" w:hAnsi="宋体" w:hint="eastAsia"/>
          <w:b/>
          <w:sz w:val="30"/>
        </w:rPr>
      </w:pPr>
      <w:r>
        <w:rPr>
          <w:rFonts w:ascii="宋体" w:hAnsi="宋体" w:hint="eastAsia"/>
          <w:b/>
          <w:sz w:val="30"/>
        </w:rPr>
        <w:t>实验序号及名称：实验</w:t>
      </w:r>
      <w:r>
        <w:rPr>
          <w:rFonts w:ascii="宋体" w:hAnsi="宋体" w:hint="eastAsia"/>
          <w:b/>
          <w:sz w:val="30"/>
          <w:u w:val="single"/>
        </w:rPr>
        <w:t xml:space="preserve">   </w:t>
      </w:r>
      <w:proofErr w:type="gramStart"/>
      <w:r w:rsidR="00551139">
        <w:rPr>
          <w:rFonts w:ascii="宋体" w:hAnsi="宋体" w:hint="eastAsia"/>
          <w:b/>
          <w:sz w:val="30"/>
          <w:u w:val="single"/>
        </w:rPr>
        <w:t>一</w:t>
      </w:r>
      <w:proofErr w:type="gramEnd"/>
      <w:r w:rsidR="00551139">
        <w:rPr>
          <w:rFonts w:ascii="宋体" w:hAnsi="宋体" w:hint="eastAsia"/>
          <w:b/>
          <w:sz w:val="30"/>
          <w:u w:val="single"/>
        </w:rPr>
        <w:t xml:space="preserve"> </w:t>
      </w:r>
      <w:r>
        <w:rPr>
          <w:rFonts w:ascii="宋体" w:hAnsi="宋体" w:hint="eastAsia"/>
          <w:b/>
          <w:sz w:val="30"/>
          <w:u w:val="single"/>
        </w:rPr>
        <w:t xml:space="preserve">  </w:t>
      </w:r>
      <w:r>
        <w:rPr>
          <w:rFonts w:ascii="宋体" w:hAnsi="宋体" w:hint="eastAsia"/>
          <w:b/>
          <w:sz w:val="30"/>
        </w:rPr>
        <w:t xml:space="preserve">   </w:t>
      </w:r>
      <w:r>
        <w:rPr>
          <w:rFonts w:ascii="宋体" w:hAnsi="宋体" w:hint="eastAsia"/>
          <w:sz w:val="30"/>
          <w:u w:val="single"/>
        </w:rPr>
        <w:t xml:space="preserve">        </w:t>
      </w:r>
      <w:r w:rsidR="00551139">
        <w:rPr>
          <w:rFonts w:ascii="宋体" w:hAnsi="宋体" w:hint="eastAsia"/>
          <w:sz w:val="30"/>
          <w:u w:val="single"/>
        </w:rPr>
        <w:t>图像滤波</w:t>
      </w:r>
      <w:r>
        <w:rPr>
          <w:rFonts w:ascii="宋体" w:hAnsi="宋体" w:hint="eastAsia"/>
          <w:sz w:val="30"/>
          <w:u w:val="single"/>
        </w:rPr>
        <w:t xml:space="preserve">                </w:t>
      </w:r>
    </w:p>
    <w:tbl>
      <w:tblPr>
        <w:tblW w:w="87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8748"/>
      </w:tblGrid>
      <w:tr w:rsidR="00115FAA" w14:paraId="637E622F" w14:textId="77777777">
        <w:tc>
          <w:tcPr>
            <w:tcW w:w="8748" w:type="dxa"/>
          </w:tcPr>
          <w:p w14:paraId="143F8282" w14:textId="77777777" w:rsidR="00115FAA" w:rsidRDefault="00000000">
            <w:pPr>
              <w:rPr>
                <w:rFonts w:ascii="宋体" w:hAnsi="宋体" w:hint="eastAsia"/>
                <w:b/>
                <w:sz w:val="32"/>
              </w:rPr>
            </w:pPr>
            <w:r>
              <w:rPr>
                <w:rFonts w:ascii="宋体" w:hAnsi="宋体" w:hint="eastAsia"/>
                <w:b/>
                <w:sz w:val="32"/>
              </w:rPr>
              <w:t>预习内容</w:t>
            </w:r>
          </w:p>
        </w:tc>
      </w:tr>
      <w:tr w:rsidR="00115FAA" w14:paraId="467F1B8D" w14:textId="77777777">
        <w:tc>
          <w:tcPr>
            <w:tcW w:w="8748" w:type="dxa"/>
          </w:tcPr>
          <w:p w14:paraId="02897E51" w14:textId="77777777" w:rsidR="00115FAA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一、实验目的和要求∶</w:t>
            </w:r>
          </w:p>
          <w:p w14:paraId="6FBFA9B6" w14:textId="77777777" w:rsidR="00115FAA" w:rsidRDefault="00115FAA">
            <w:pPr>
              <w:rPr>
                <w:rFonts w:ascii="宋体" w:hAnsi="宋体"/>
                <w:sz w:val="24"/>
              </w:rPr>
            </w:pPr>
          </w:p>
          <w:p w14:paraId="61E02FD2" w14:textId="77777777" w:rsidR="008B70AD" w:rsidRPr="008B70AD" w:rsidRDefault="008B70AD" w:rsidP="008B70AD">
            <w:pPr>
              <w:rPr>
                <w:rFonts w:ascii="宋体" w:hAnsi="宋体"/>
                <w:sz w:val="24"/>
              </w:rPr>
            </w:pPr>
            <w:r w:rsidRPr="008B70AD">
              <w:rPr>
                <w:rFonts w:ascii="宋体" w:hAnsi="宋体"/>
                <w:sz w:val="24"/>
              </w:rPr>
              <w:t xml:space="preserve">  </w:t>
            </w:r>
            <w:r w:rsidRPr="008B70AD">
              <w:rPr>
                <w:rFonts w:ascii="宋体" w:hAnsi="宋体"/>
                <w:b/>
                <w:bCs/>
                <w:sz w:val="24"/>
              </w:rPr>
              <w:t>掌握图像滤波的基本原理</w:t>
            </w:r>
            <w:r w:rsidRPr="008B70AD">
              <w:rPr>
                <w:rFonts w:ascii="宋体" w:hAnsi="宋体"/>
                <w:sz w:val="24"/>
              </w:rPr>
              <w:t>，理解卷积运算在图像处理中的作用。</w:t>
            </w:r>
          </w:p>
          <w:p w14:paraId="709786A8" w14:textId="77777777" w:rsidR="008B70AD" w:rsidRPr="008B70AD" w:rsidRDefault="008B70AD" w:rsidP="008B70AD">
            <w:pPr>
              <w:rPr>
                <w:rFonts w:ascii="宋体" w:hAnsi="宋体"/>
                <w:sz w:val="24"/>
              </w:rPr>
            </w:pPr>
            <w:r w:rsidRPr="008B70AD">
              <w:rPr>
                <w:rFonts w:ascii="宋体" w:hAnsi="宋体"/>
                <w:sz w:val="24"/>
              </w:rPr>
              <w:t xml:space="preserve">  </w:t>
            </w:r>
            <w:r w:rsidRPr="008B70AD">
              <w:rPr>
                <w:rFonts w:ascii="宋体" w:hAnsi="宋体"/>
                <w:b/>
                <w:bCs/>
                <w:sz w:val="24"/>
              </w:rPr>
              <w:t>掌握 Sobel 算子边缘检测方法</w:t>
            </w:r>
            <w:r w:rsidRPr="008B70AD">
              <w:rPr>
                <w:rFonts w:ascii="宋体" w:hAnsi="宋体"/>
                <w:sz w:val="24"/>
              </w:rPr>
              <w:t>，能够通过计算梯度获得图像边缘信息。</w:t>
            </w:r>
          </w:p>
          <w:p w14:paraId="0015CAD4" w14:textId="77777777" w:rsidR="008B70AD" w:rsidRPr="008B70AD" w:rsidRDefault="008B70AD" w:rsidP="008B70AD">
            <w:pPr>
              <w:rPr>
                <w:rFonts w:ascii="宋体" w:hAnsi="宋体"/>
                <w:sz w:val="24"/>
              </w:rPr>
            </w:pPr>
            <w:r w:rsidRPr="008B70AD">
              <w:rPr>
                <w:rFonts w:ascii="宋体" w:hAnsi="宋体"/>
                <w:sz w:val="24"/>
              </w:rPr>
              <w:t xml:space="preserve">  </w:t>
            </w:r>
            <w:r w:rsidRPr="008B70AD">
              <w:rPr>
                <w:rFonts w:ascii="宋体" w:hAnsi="宋体"/>
                <w:b/>
                <w:bCs/>
                <w:sz w:val="24"/>
              </w:rPr>
              <w:t>掌握给定卷积核的滤波方法</w:t>
            </w:r>
            <w:r w:rsidRPr="008B70AD">
              <w:rPr>
                <w:rFonts w:ascii="宋体" w:hAnsi="宋体"/>
                <w:sz w:val="24"/>
              </w:rPr>
              <w:t>，实现对图像进行特定方向或特定特征的增强。</w:t>
            </w:r>
          </w:p>
          <w:p w14:paraId="5F12DACA" w14:textId="77777777" w:rsidR="008B70AD" w:rsidRPr="008B70AD" w:rsidRDefault="008B70AD" w:rsidP="008B70AD">
            <w:pPr>
              <w:rPr>
                <w:rFonts w:ascii="宋体" w:hAnsi="宋体"/>
                <w:sz w:val="24"/>
              </w:rPr>
            </w:pPr>
            <w:r w:rsidRPr="008B70AD">
              <w:rPr>
                <w:rFonts w:ascii="宋体" w:hAnsi="宋体"/>
                <w:sz w:val="24"/>
              </w:rPr>
              <w:t xml:space="preserve">  </w:t>
            </w:r>
            <w:r w:rsidRPr="008B70AD">
              <w:rPr>
                <w:rFonts w:ascii="宋体" w:hAnsi="宋体"/>
                <w:b/>
                <w:bCs/>
                <w:sz w:val="24"/>
              </w:rPr>
              <w:t>理解并实现颜色直方图统计方法</w:t>
            </w:r>
            <w:r w:rsidRPr="008B70AD">
              <w:rPr>
                <w:rFonts w:ascii="宋体" w:hAnsi="宋体"/>
                <w:sz w:val="24"/>
              </w:rPr>
              <w:t>，能够对图像 RGB 三通道的像素分布进行可视化。</w:t>
            </w:r>
          </w:p>
          <w:p w14:paraId="716064ED" w14:textId="77777777" w:rsidR="008B70AD" w:rsidRPr="008B70AD" w:rsidRDefault="008B70AD" w:rsidP="008B70AD">
            <w:pPr>
              <w:rPr>
                <w:rFonts w:ascii="宋体" w:hAnsi="宋体"/>
                <w:sz w:val="24"/>
              </w:rPr>
            </w:pPr>
            <w:r w:rsidRPr="008B70AD">
              <w:rPr>
                <w:rFonts w:ascii="宋体" w:hAnsi="宋体"/>
                <w:sz w:val="24"/>
              </w:rPr>
              <w:t xml:space="preserve">  </w:t>
            </w:r>
            <w:r w:rsidRPr="008B70AD">
              <w:rPr>
                <w:rFonts w:ascii="宋体" w:hAnsi="宋体"/>
                <w:b/>
                <w:bCs/>
                <w:sz w:val="24"/>
              </w:rPr>
              <w:t>掌握纹理特征提取方法（GLCM 灰度共生矩阵）</w:t>
            </w:r>
            <w:r w:rsidRPr="008B70AD">
              <w:rPr>
                <w:rFonts w:ascii="宋体" w:hAnsi="宋体"/>
                <w:sz w:val="24"/>
              </w:rPr>
              <w:t>，能够提取并保存图像纹理特征。</w:t>
            </w:r>
          </w:p>
          <w:p w14:paraId="1A0CD501" w14:textId="77777777" w:rsidR="008B70AD" w:rsidRPr="008B70AD" w:rsidRDefault="008B70AD" w:rsidP="008B70AD">
            <w:pPr>
              <w:rPr>
                <w:rFonts w:ascii="宋体" w:hAnsi="宋体"/>
                <w:sz w:val="24"/>
              </w:rPr>
            </w:pPr>
            <w:r w:rsidRPr="008B70AD">
              <w:rPr>
                <w:rFonts w:ascii="宋体" w:hAnsi="宋体"/>
                <w:sz w:val="24"/>
              </w:rPr>
              <w:t xml:space="preserve"> </w:t>
            </w:r>
            <w:r w:rsidRPr="008B70AD">
              <w:rPr>
                <w:rFonts w:ascii="宋体" w:hAnsi="宋体"/>
                <w:b/>
                <w:bCs/>
                <w:sz w:val="24"/>
              </w:rPr>
              <w:t xml:space="preserve"> 按实验要求实现</w:t>
            </w:r>
            <w:r w:rsidRPr="008B70AD">
              <w:rPr>
                <w:rFonts w:ascii="宋体" w:hAnsi="宋体"/>
                <w:sz w:val="24"/>
              </w:rPr>
              <w:t>：滤波、直方图计算、纹理特征提取过程不调用封装函数，而是</w:t>
            </w:r>
            <w:proofErr w:type="gramStart"/>
            <w:r w:rsidRPr="008B70AD">
              <w:rPr>
                <w:rFonts w:ascii="宋体" w:hAnsi="宋体"/>
                <w:sz w:val="24"/>
              </w:rPr>
              <w:t>手动实现</w:t>
            </w:r>
            <w:proofErr w:type="gramEnd"/>
            <w:r w:rsidRPr="008B70AD">
              <w:rPr>
                <w:rFonts w:ascii="宋体" w:hAnsi="宋体"/>
                <w:sz w:val="24"/>
              </w:rPr>
              <w:t>核心逻辑。</w:t>
            </w:r>
          </w:p>
          <w:p w14:paraId="0A5767A8" w14:textId="77777777" w:rsidR="008B70AD" w:rsidRPr="008B70AD" w:rsidRDefault="008B70AD">
            <w:pPr>
              <w:rPr>
                <w:rFonts w:ascii="宋体" w:hAnsi="宋体" w:hint="eastAsia"/>
                <w:sz w:val="24"/>
              </w:rPr>
            </w:pPr>
          </w:p>
          <w:p w14:paraId="26DEA57B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</w:tc>
      </w:tr>
      <w:tr w:rsidR="00115FAA" w14:paraId="55A20E28" w14:textId="77777777">
        <w:tc>
          <w:tcPr>
            <w:tcW w:w="8748" w:type="dxa"/>
          </w:tcPr>
          <w:p w14:paraId="1550CF16" w14:textId="77777777" w:rsidR="00115FAA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二、实验任务∶</w:t>
            </w:r>
          </w:p>
          <w:p w14:paraId="582530D1" w14:textId="77777777" w:rsidR="00115FAA" w:rsidRDefault="00115FAA">
            <w:pPr>
              <w:rPr>
                <w:rFonts w:ascii="宋体" w:hAnsi="宋体"/>
                <w:sz w:val="24"/>
              </w:rPr>
            </w:pPr>
          </w:p>
          <w:p w14:paraId="541ADCD9" w14:textId="77777777" w:rsidR="006018B0" w:rsidRDefault="006018B0">
            <w:pPr>
              <w:rPr>
                <w:rFonts w:ascii="宋体" w:hAnsi="宋体"/>
                <w:sz w:val="24"/>
              </w:rPr>
            </w:pPr>
          </w:p>
          <w:p w14:paraId="374502E1" w14:textId="77777777" w:rsidR="006018B0" w:rsidRPr="006018B0" w:rsidRDefault="006018B0" w:rsidP="006018B0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选择一张</w:t>
            </w:r>
            <w:r w:rsidRPr="006018B0">
              <w:rPr>
                <w:rFonts w:ascii="宋体" w:hAnsi="宋体"/>
                <w:b/>
                <w:bCs/>
                <w:sz w:val="24"/>
              </w:rPr>
              <w:t>自己拍摄的图像</w:t>
            </w:r>
            <w:r w:rsidRPr="006018B0">
              <w:rPr>
                <w:rFonts w:ascii="宋体" w:hAnsi="宋体"/>
                <w:sz w:val="24"/>
              </w:rPr>
              <w:t>作为输入。</w:t>
            </w:r>
          </w:p>
          <w:p w14:paraId="6D8C33F9" w14:textId="77777777" w:rsidR="006018B0" w:rsidRPr="006018B0" w:rsidRDefault="006018B0" w:rsidP="006018B0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对输入图像分别实现：</w:t>
            </w:r>
          </w:p>
          <w:p w14:paraId="36B2D2A4" w14:textId="77777777" w:rsidR="006018B0" w:rsidRPr="006018B0" w:rsidRDefault="006018B0" w:rsidP="00292B05">
            <w:pPr>
              <w:ind w:left="1440"/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b/>
                <w:bCs/>
                <w:sz w:val="24"/>
              </w:rPr>
              <w:t>Sobel 算子滤波</w:t>
            </w:r>
            <w:r w:rsidRPr="006018B0">
              <w:rPr>
                <w:rFonts w:ascii="宋体" w:hAnsi="宋体"/>
                <w:sz w:val="24"/>
              </w:rPr>
              <w:t>输出边缘检测结果图像；</w:t>
            </w:r>
          </w:p>
          <w:p w14:paraId="0547A8BC" w14:textId="77777777" w:rsidR="006018B0" w:rsidRPr="006018B0" w:rsidRDefault="006018B0" w:rsidP="00292B05">
            <w:pPr>
              <w:ind w:left="1440"/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按给定卷积核进行滤波输出结果图像，其中卷积核为：</w:t>
            </w:r>
          </w:p>
          <w:p w14:paraId="2920EEE4" w14:textId="51614872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-1</m:t>
                          </m:r>
                        </m:e>
                      </m:mr>
                    </m:m>
                  </m:e>
                </m:d>
                <m:r>
                  <w:rPr>
                    <w:rFonts w:ascii="宋体" w:hAnsi="宋体"/>
                    <w:sz w:val="24"/>
                  </w:rPr>
                  <w:br/>
                </m:r>
              </m:oMath>
            </m:oMathPara>
          </w:p>
          <w:p w14:paraId="6F797C50" w14:textId="77777777" w:rsidR="006018B0" w:rsidRPr="006018B0" w:rsidRDefault="006018B0" w:rsidP="006018B0">
            <w:pPr>
              <w:numPr>
                <w:ilvl w:val="0"/>
                <w:numId w:val="2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 xml:space="preserve">实现并输出图像的 </w:t>
            </w:r>
            <w:r w:rsidRPr="006018B0">
              <w:rPr>
                <w:rFonts w:ascii="宋体" w:hAnsi="宋体"/>
                <w:b/>
                <w:bCs/>
                <w:sz w:val="24"/>
              </w:rPr>
              <w:t>RGB 颜色直方图可视化结果</w:t>
            </w:r>
            <w:r w:rsidRPr="006018B0">
              <w:rPr>
                <w:rFonts w:ascii="宋体" w:hAnsi="宋体"/>
                <w:sz w:val="24"/>
              </w:rPr>
              <w:t>。</w:t>
            </w:r>
          </w:p>
          <w:p w14:paraId="22A300F3" w14:textId="77777777" w:rsidR="006018B0" w:rsidRPr="006018B0" w:rsidRDefault="006018B0" w:rsidP="006018B0">
            <w:pPr>
              <w:numPr>
                <w:ilvl w:val="0"/>
                <w:numId w:val="2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 xml:space="preserve">实现纹理特征提取（选用 GLCM 方法），输出纹理特征并保存为 </w:t>
            </w:r>
            <w:proofErr w:type="spellStart"/>
            <w:r w:rsidRPr="006018B0">
              <w:rPr>
                <w:rFonts w:ascii="宋体" w:hAnsi="宋体"/>
                <w:b/>
                <w:bCs/>
                <w:sz w:val="24"/>
              </w:rPr>
              <w:t>npy</w:t>
            </w:r>
            <w:proofErr w:type="spellEnd"/>
            <w:r w:rsidRPr="006018B0">
              <w:rPr>
                <w:rFonts w:ascii="宋体" w:hAnsi="宋体"/>
                <w:b/>
                <w:bCs/>
                <w:sz w:val="24"/>
              </w:rPr>
              <w:t xml:space="preserve"> 文件</w:t>
            </w:r>
            <w:r w:rsidRPr="006018B0">
              <w:rPr>
                <w:rFonts w:ascii="宋体" w:hAnsi="宋体"/>
                <w:sz w:val="24"/>
              </w:rPr>
              <w:t>。</w:t>
            </w:r>
          </w:p>
          <w:p w14:paraId="626835BA" w14:textId="77777777" w:rsidR="006018B0" w:rsidRPr="006018B0" w:rsidRDefault="006018B0" w:rsidP="006018B0">
            <w:pPr>
              <w:numPr>
                <w:ilvl w:val="0"/>
                <w:numId w:val="2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提交：算法源代码、实验输入与输出结果（滤波输出图、直方图图、纹理结果）、算法分析等内容。</w:t>
            </w:r>
          </w:p>
          <w:p w14:paraId="38F01075" w14:textId="77777777" w:rsidR="006018B0" w:rsidRPr="006018B0" w:rsidRDefault="006018B0">
            <w:pPr>
              <w:rPr>
                <w:rFonts w:ascii="宋体" w:hAnsi="宋体" w:hint="eastAsia"/>
                <w:sz w:val="24"/>
              </w:rPr>
            </w:pPr>
          </w:p>
          <w:p w14:paraId="0EAE137D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  <w:p w14:paraId="472E488C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</w:tc>
      </w:tr>
      <w:tr w:rsidR="00115FAA" w14:paraId="6EBBEE26" w14:textId="77777777">
        <w:trPr>
          <w:trHeight w:val="4065"/>
        </w:trPr>
        <w:tc>
          <w:tcPr>
            <w:tcW w:w="8748" w:type="dxa"/>
            <w:tcBorders>
              <w:bottom w:val="single" w:sz="6" w:space="0" w:color="000000"/>
            </w:tcBorders>
          </w:tcPr>
          <w:p w14:paraId="4505F291" w14:textId="77777777" w:rsidR="00115FAA" w:rsidRDefault="00000000">
            <w:pPr>
              <w:spacing w:line="400" w:lineRule="exact"/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lastRenderedPageBreak/>
              <w:t>三、实验准备方案，包括以下内容：</w:t>
            </w:r>
          </w:p>
          <w:p w14:paraId="7683A6CF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  <w:p w14:paraId="7DA72E10" w14:textId="77777777" w:rsidR="006018B0" w:rsidRPr="006018B0" w:rsidRDefault="006018B0" w:rsidP="006018B0">
            <w:pPr>
              <w:rPr>
                <w:rFonts w:ascii="宋体" w:hAnsi="宋体"/>
                <w:b/>
                <w:bCs/>
                <w:sz w:val="24"/>
              </w:rPr>
            </w:pPr>
            <w:r w:rsidRPr="006018B0">
              <w:rPr>
                <w:rFonts w:ascii="宋体" w:hAnsi="宋体"/>
                <w:b/>
                <w:bCs/>
                <w:sz w:val="24"/>
              </w:rPr>
              <w:t>1）实验原理</w:t>
            </w:r>
          </w:p>
          <w:p w14:paraId="119F1AE5" w14:textId="77777777" w:rsidR="006018B0" w:rsidRPr="006018B0" w:rsidRDefault="006018B0" w:rsidP="006018B0">
            <w:pPr>
              <w:rPr>
                <w:rFonts w:ascii="宋体" w:hAnsi="宋体"/>
                <w:b/>
                <w:bCs/>
                <w:sz w:val="24"/>
              </w:rPr>
            </w:pPr>
            <w:r w:rsidRPr="006018B0">
              <w:rPr>
                <w:rFonts w:ascii="宋体" w:hAnsi="宋体"/>
                <w:b/>
                <w:bCs/>
                <w:sz w:val="24"/>
              </w:rPr>
              <w:t>（1）二维卷积原理</w:t>
            </w:r>
          </w:p>
          <w:p w14:paraId="1FD77911" w14:textId="77777777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图像滤波本质上是二维卷积运算，其表达式为：</w:t>
            </w:r>
          </w:p>
          <w:p w14:paraId="284C4BA8" w14:textId="0CE16C70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g(x,y)=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</w:rPr>
                      <m:t>i=-k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k</m:t>
                    </m:r>
                  </m:sup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j=-k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k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f(x+i,y+j)⋅h(i,j)</m:t>
                        </m:r>
                      </m:e>
                    </m:nary>
                  </m:e>
                </m:nary>
                <m:r>
                  <w:rPr>
                    <w:rFonts w:ascii="宋体" w:hAnsi="宋体"/>
                    <w:sz w:val="24"/>
                  </w:rPr>
                  <w:br/>
                </m:r>
              </m:oMath>
            </m:oMathPara>
          </w:p>
          <w:p w14:paraId="11FF34A4" w14:textId="77777777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其中：</w:t>
            </w:r>
          </w:p>
          <w:p w14:paraId="06932B6F" w14:textId="721809F9" w:rsidR="006018B0" w:rsidRPr="006018B0" w:rsidRDefault="006018B0" w:rsidP="006018B0">
            <w:pPr>
              <w:ind w:left="720"/>
              <w:rPr>
                <w:rFonts w:ascii="宋体" w:hAnsi="宋体"/>
                <w:sz w:val="24"/>
              </w:rPr>
            </w:pPr>
            <m:oMath>
              <m:r>
                <w:rPr>
                  <w:rFonts w:ascii="Cambria Math" w:hAnsi="Cambria Math"/>
                  <w:sz w:val="24"/>
                </w:rPr>
                <m:t>f(x,y)</m:t>
              </m:r>
            </m:oMath>
            <w:r w:rsidRPr="006018B0">
              <w:rPr>
                <w:rFonts w:ascii="宋体" w:hAnsi="宋体"/>
                <w:sz w:val="24"/>
              </w:rPr>
              <w:t>：输入图像</w:t>
            </w:r>
          </w:p>
          <w:p w14:paraId="56F5E91C" w14:textId="0336771C" w:rsidR="006018B0" w:rsidRPr="006018B0" w:rsidRDefault="006018B0" w:rsidP="006018B0">
            <w:pPr>
              <w:ind w:left="720"/>
              <w:rPr>
                <w:rFonts w:ascii="宋体" w:hAnsi="宋体"/>
                <w:sz w:val="24"/>
              </w:rPr>
            </w:pPr>
            <m:oMath>
              <m:r>
                <w:rPr>
                  <w:rFonts w:ascii="Cambria Math" w:hAnsi="Cambria Math"/>
                  <w:sz w:val="24"/>
                </w:rPr>
                <m:t>h(i,j)</m:t>
              </m:r>
            </m:oMath>
            <w:r w:rsidRPr="006018B0">
              <w:rPr>
                <w:rFonts w:ascii="宋体" w:hAnsi="宋体"/>
                <w:sz w:val="24"/>
              </w:rPr>
              <w:t>：卷积核</w:t>
            </w:r>
          </w:p>
          <w:p w14:paraId="32FCC252" w14:textId="1048BF99" w:rsidR="006018B0" w:rsidRPr="006018B0" w:rsidRDefault="006018B0" w:rsidP="006018B0">
            <w:pPr>
              <w:ind w:left="720"/>
              <w:rPr>
                <w:rFonts w:ascii="宋体" w:hAnsi="宋体"/>
                <w:sz w:val="24"/>
              </w:rPr>
            </w:pPr>
            <m:oMath>
              <m:r>
                <w:rPr>
                  <w:rFonts w:ascii="Cambria Math" w:hAnsi="Cambria Math"/>
                  <w:sz w:val="24"/>
                </w:rPr>
                <m:t>g(x,y)</m:t>
              </m:r>
            </m:oMath>
            <w:r w:rsidRPr="006018B0">
              <w:rPr>
                <w:rFonts w:ascii="宋体" w:hAnsi="宋体"/>
                <w:sz w:val="24"/>
              </w:rPr>
              <w:t>：输出图像</w:t>
            </w:r>
          </w:p>
          <w:p w14:paraId="25B793E4" w14:textId="3442E1B9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卷积计算时需对卷积核进行</w:t>
            </w:r>
            <w:r w:rsidRPr="006018B0">
              <w:rPr>
                <w:rFonts w:ascii="宋体" w:hAnsi="宋体"/>
                <w:b/>
                <w:bCs/>
                <w:sz w:val="24"/>
              </w:rPr>
              <w:t>翻转</w:t>
            </w:r>
            <w:r w:rsidRPr="006018B0">
              <w:rPr>
                <w:rFonts w:ascii="宋体" w:hAnsi="宋体"/>
                <w:sz w:val="24"/>
              </w:rPr>
              <w:t>，并对边界进行处理。本实验采用零填充。</w:t>
            </w:r>
          </w:p>
          <w:p w14:paraId="0EB14BFA" w14:textId="754B766F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</w:p>
          <w:p w14:paraId="42BC677F" w14:textId="77777777" w:rsidR="006018B0" w:rsidRPr="006018B0" w:rsidRDefault="006018B0" w:rsidP="006018B0">
            <w:pPr>
              <w:rPr>
                <w:rFonts w:ascii="宋体" w:hAnsi="宋体"/>
                <w:b/>
                <w:bCs/>
                <w:sz w:val="24"/>
              </w:rPr>
            </w:pPr>
            <w:r w:rsidRPr="006018B0">
              <w:rPr>
                <w:rFonts w:ascii="宋体" w:hAnsi="宋体"/>
                <w:b/>
                <w:bCs/>
                <w:sz w:val="24"/>
              </w:rPr>
              <w:t>（2）Sobel 边缘检测原理</w:t>
            </w:r>
          </w:p>
          <w:p w14:paraId="50DB5D62" w14:textId="77777777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Sobel 算子用于近似计算图像的水平和垂直方向梯度：</w:t>
            </w:r>
          </w:p>
          <w:p w14:paraId="0A9A682C" w14:textId="1E580E0C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G=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4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sz w:val="24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bSup>
                  </m:e>
                </m:rad>
                <m:r>
                  <w:rPr>
                    <w:rFonts w:ascii="宋体" w:hAnsi="宋体"/>
                    <w:sz w:val="24"/>
                  </w:rPr>
                  <w:br/>
                </m:r>
              </m:oMath>
            </m:oMathPara>
          </w:p>
          <w:p w14:paraId="609B2537" w14:textId="5B6058AE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 xml:space="preserve">其中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sub>
              </m:sSub>
            </m:oMath>
            <w:r w:rsidRPr="006018B0">
              <w:rPr>
                <w:rFonts w:ascii="宋体" w:hAnsi="宋体"/>
                <w:sz w:val="24"/>
              </w:rPr>
              <w:t xml:space="preserve">和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sub>
              </m:sSub>
            </m:oMath>
            <w:r w:rsidRPr="006018B0">
              <w:rPr>
                <w:rFonts w:ascii="宋体" w:hAnsi="宋体"/>
                <w:sz w:val="24"/>
              </w:rPr>
              <w:t>分别由卷积核计算得到。</w:t>
            </w:r>
          </w:p>
          <w:p w14:paraId="3AEFA8E4" w14:textId="77777777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Sobel 核通常为：</w:t>
            </w:r>
          </w:p>
          <w:p w14:paraId="172EFA9D" w14:textId="63B4E4F5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</m:m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w:rPr>
                    <w:rFonts w:ascii="宋体" w:hAnsi="宋体"/>
                    <w:sz w:val="24"/>
                  </w:rPr>
                  <w:br/>
                </m:r>
              </m:oMath>
            </m:oMathPara>
          </w:p>
          <w:p w14:paraId="00510CF7" w14:textId="04DA4AA8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</w:p>
          <w:p w14:paraId="406B0E7C" w14:textId="77777777" w:rsidR="006018B0" w:rsidRPr="006018B0" w:rsidRDefault="006018B0" w:rsidP="006018B0">
            <w:pPr>
              <w:rPr>
                <w:rFonts w:ascii="宋体" w:hAnsi="宋体"/>
                <w:b/>
                <w:bCs/>
                <w:sz w:val="24"/>
              </w:rPr>
            </w:pPr>
            <w:r w:rsidRPr="006018B0">
              <w:rPr>
                <w:rFonts w:ascii="宋体" w:hAnsi="宋体"/>
                <w:b/>
                <w:bCs/>
                <w:sz w:val="24"/>
              </w:rPr>
              <w:t>（3）颜色直方图原理</w:t>
            </w:r>
          </w:p>
          <w:p w14:paraId="66179213" w14:textId="77777777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颜色直方图用于统计图像中各通道像素强度的分布情况。</w:t>
            </w:r>
            <w:r w:rsidRPr="006018B0">
              <w:rPr>
                <w:rFonts w:ascii="宋体" w:hAnsi="宋体"/>
                <w:sz w:val="24"/>
              </w:rPr>
              <w:br/>
              <w:t xml:space="preserve">本实验将 RGB 三个通道分别统计，并采用 </w:t>
            </w:r>
            <w:r w:rsidRPr="006018B0">
              <w:rPr>
                <w:rFonts w:ascii="宋体" w:hAnsi="宋体"/>
                <w:b/>
                <w:bCs/>
                <w:sz w:val="24"/>
              </w:rPr>
              <w:t>16 bins 分箱</w:t>
            </w:r>
            <w:r w:rsidRPr="006018B0">
              <w:rPr>
                <w:rFonts w:ascii="宋体" w:hAnsi="宋体"/>
                <w:sz w:val="24"/>
              </w:rPr>
              <w:t>：</w:t>
            </w:r>
          </w:p>
          <w:p w14:paraId="314BC1C3" w14:textId="77777777" w:rsidR="006018B0" w:rsidRPr="006018B0" w:rsidRDefault="006018B0" w:rsidP="006018B0">
            <w:pPr>
              <w:ind w:left="720"/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每个 bin 宽度：</w:t>
            </w:r>
          </w:p>
          <w:p w14:paraId="42552E08" w14:textId="35E1E9F4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256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16=16</m:t>
                </m:r>
                <m:r>
                  <w:rPr>
                    <w:rFonts w:ascii="宋体" w:hAnsi="宋体"/>
                    <w:i/>
                    <w:sz w:val="24"/>
                  </w:rPr>
                  <w:br/>
                </m:r>
              </m:oMath>
            </m:oMathPara>
          </w:p>
          <w:p w14:paraId="58D3BABA" w14:textId="77777777" w:rsidR="006018B0" w:rsidRPr="006018B0" w:rsidRDefault="006018B0" w:rsidP="006018B0">
            <w:pPr>
              <w:ind w:left="720"/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bin 取值范围示例：0-15, 16-31, ..., 240-255</w:t>
            </w:r>
          </w:p>
          <w:p w14:paraId="4DAF58E5" w14:textId="0D9BFF3A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</w:p>
          <w:p w14:paraId="5AF23589" w14:textId="77777777" w:rsidR="006018B0" w:rsidRPr="006018B0" w:rsidRDefault="006018B0" w:rsidP="006018B0">
            <w:pPr>
              <w:rPr>
                <w:rFonts w:ascii="宋体" w:hAnsi="宋体"/>
                <w:b/>
                <w:bCs/>
                <w:sz w:val="24"/>
              </w:rPr>
            </w:pPr>
            <w:r w:rsidRPr="006018B0">
              <w:rPr>
                <w:rFonts w:ascii="宋体" w:hAnsi="宋体"/>
                <w:b/>
                <w:bCs/>
                <w:sz w:val="24"/>
              </w:rPr>
              <w:t>（4）GLCM 纹理特征原理</w:t>
            </w:r>
          </w:p>
          <w:p w14:paraId="18FCBBA3" w14:textId="77777777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GLCM（灰度共生矩阵）用于描述像素灰度之间的空间关系。</w:t>
            </w:r>
            <w:r w:rsidRPr="006018B0">
              <w:rPr>
                <w:rFonts w:ascii="宋体" w:hAnsi="宋体"/>
                <w:sz w:val="24"/>
              </w:rPr>
              <w:br/>
              <w:t>本实验步骤如下：</w:t>
            </w:r>
          </w:p>
          <w:p w14:paraId="32B72126" w14:textId="5AAFA6A9" w:rsidR="006018B0" w:rsidRPr="006018B0" w:rsidRDefault="006018B0" w:rsidP="006018B0">
            <w:pPr>
              <w:numPr>
                <w:ilvl w:val="0"/>
                <w:numId w:val="6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 xml:space="preserve">灰度量化到 </w:t>
            </w:r>
            <m:oMath>
              <m:r>
                <w:rPr>
                  <w:rFonts w:ascii="Cambria Math" w:hAnsi="Cambria Math"/>
                  <w:sz w:val="24"/>
                </w:rPr>
                <m:t>levels=8</m:t>
              </m:r>
            </m:oMath>
            <w:proofErr w:type="gramStart"/>
            <w:r w:rsidRPr="006018B0">
              <w:rPr>
                <w:rFonts w:ascii="宋体" w:hAnsi="宋体"/>
                <w:sz w:val="24"/>
              </w:rPr>
              <w:t>个</w:t>
            </w:r>
            <w:proofErr w:type="gramEnd"/>
            <w:r w:rsidRPr="006018B0">
              <w:rPr>
                <w:rFonts w:ascii="宋体" w:hAnsi="宋体"/>
                <w:sz w:val="24"/>
              </w:rPr>
              <w:t>等级；</w:t>
            </w:r>
          </w:p>
          <w:p w14:paraId="367F8CD7" w14:textId="77777777" w:rsidR="006018B0" w:rsidRPr="006018B0" w:rsidRDefault="006018B0" w:rsidP="006018B0">
            <w:pPr>
              <w:numPr>
                <w:ilvl w:val="0"/>
                <w:numId w:val="6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统计水平方向（距离 distance=1）灰度对出现次数，得到 GLCM；</w:t>
            </w:r>
          </w:p>
          <w:p w14:paraId="564AEC5F" w14:textId="77777777" w:rsidR="006018B0" w:rsidRPr="006018B0" w:rsidRDefault="006018B0" w:rsidP="006018B0">
            <w:pPr>
              <w:numPr>
                <w:ilvl w:val="0"/>
                <w:numId w:val="6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lastRenderedPageBreak/>
              <w:t>归一化后计算纹理特征：</w:t>
            </w:r>
          </w:p>
          <w:p w14:paraId="135AD14E" w14:textId="77777777" w:rsidR="006018B0" w:rsidRPr="006018B0" w:rsidRDefault="006018B0" w:rsidP="006018B0">
            <w:pPr>
              <w:ind w:left="720"/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对比度（Contrast）</w:t>
            </w:r>
          </w:p>
          <w:p w14:paraId="1E1C5A2E" w14:textId="77777777" w:rsidR="006018B0" w:rsidRPr="006018B0" w:rsidRDefault="006018B0" w:rsidP="006018B0">
            <w:pPr>
              <w:ind w:left="720"/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能量（Energy）</w:t>
            </w:r>
          </w:p>
          <w:p w14:paraId="40BC5D12" w14:textId="77777777" w:rsidR="006018B0" w:rsidRPr="006018B0" w:rsidRDefault="006018B0" w:rsidP="006018B0">
            <w:pPr>
              <w:ind w:left="720"/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同质性（Homogeneity）</w:t>
            </w:r>
          </w:p>
          <w:p w14:paraId="154B4486" w14:textId="77777777" w:rsidR="006018B0" w:rsidRPr="006018B0" w:rsidRDefault="006018B0" w:rsidP="006018B0">
            <w:pPr>
              <w:ind w:left="720"/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熵（Entropy）</w:t>
            </w:r>
          </w:p>
          <w:p w14:paraId="03907903" w14:textId="349B011B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</w:p>
          <w:p w14:paraId="587F21A2" w14:textId="77777777" w:rsidR="006018B0" w:rsidRPr="006018B0" w:rsidRDefault="006018B0" w:rsidP="006018B0">
            <w:pPr>
              <w:rPr>
                <w:rFonts w:ascii="宋体" w:hAnsi="宋体"/>
                <w:b/>
                <w:bCs/>
                <w:sz w:val="24"/>
              </w:rPr>
            </w:pPr>
            <w:r w:rsidRPr="006018B0">
              <w:rPr>
                <w:rFonts w:ascii="宋体" w:hAnsi="宋体"/>
                <w:b/>
                <w:bCs/>
                <w:sz w:val="24"/>
              </w:rPr>
              <w:t>2）实验环境与工具</w:t>
            </w:r>
          </w:p>
          <w:p w14:paraId="203A30E0" w14:textId="10F18DA6" w:rsidR="006018B0" w:rsidRPr="006018B0" w:rsidRDefault="006018B0" w:rsidP="006018B0">
            <w:pPr>
              <w:ind w:left="720"/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操作系统：</w:t>
            </w:r>
            <w:r>
              <w:rPr>
                <w:rFonts w:ascii="宋体" w:hAnsi="宋体" w:hint="eastAsia"/>
                <w:sz w:val="24"/>
              </w:rPr>
              <w:t>Ubuntu22.04</w:t>
            </w:r>
          </w:p>
          <w:p w14:paraId="7371BFDD" w14:textId="77777777" w:rsidR="006018B0" w:rsidRPr="006018B0" w:rsidRDefault="006018B0" w:rsidP="006018B0">
            <w:pPr>
              <w:ind w:left="720"/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编程语言：Python 3.x</w:t>
            </w:r>
          </w:p>
          <w:p w14:paraId="6DDA6DDB" w14:textId="77777777" w:rsidR="006018B0" w:rsidRPr="006018B0" w:rsidRDefault="006018B0" w:rsidP="006018B0">
            <w:pPr>
              <w:ind w:left="720"/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使用库：</w:t>
            </w:r>
          </w:p>
          <w:p w14:paraId="6FB54C0A" w14:textId="77777777" w:rsidR="006018B0" w:rsidRPr="006018B0" w:rsidRDefault="006018B0" w:rsidP="006018B0">
            <w:pPr>
              <w:ind w:left="1440"/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OpenCV（cv2）：读写图像、显示图像</w:t>
            </w:r>
          </w:p>
          <w:p w14:paraId="1933019D" w14:textId="77777777" w:rsidR="006018B0" w:rsidRPr="006018B0" w:rsidRDefault="006018B0" w:rsidP="006018B0">
            <w:pPr>
              <w:ind w:left="1440"/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 xml:space="preserve">NumPy：矩阵运算、保存 </w:t>
            </w:r>
            <w:proofErr w:type="spellStart"/>
            <w:r w:rsidRPr="006018B0">
              <w:rPr>
                <w:rFonts w:ascii="宋体" w:hAnsi="宋体"/>
                <w:sz w:val="24"/>
              </w:rPr>
              <w:t>npy</w:t>
            </w:r>
            <w:proofErr w:type="spellEnd"/>
            <w:r w:rsidRPr="006018B0">
              <w:rPr>
                <w:rFonts w:ascii="宋体" w:hAnsi="宋体"/>
                <w:sz w:val="24"/>
              </w:rPr>
              <w:t xml:space="preserve"> 文件</w:t>
            </w:r>
          </w:p>
          <w:p w14:paraId="54D19FC1" w14:textId="77777777" w:rsidR="006018B0" w:rsidRPr="006018B0" w:rsidRDefault="006018B0" w:rsidP="006018B0">
            <w:pPr>
              <w:ind w:left="1440"/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Matplotlib：直方图绘图</w:t>
            </w:r>
          </w:p>
          <w:p w14:paraId="08EA800A" w14:textId="77777777" w:rsidR="006018B0" w:rsidRPr="006018B0" w:rsidRDefault="006018B0" w:rsidP="006018B0">
            <w:pPr>
              <w:ind w:left="1440"/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Math：用于</w:t>
            </w:r>
            <w:proofErr w:type="gramStart"/>
            <w:r w:rsidRPr="006018B0">
              <w:rPr>
                <w:rFonts w:ascii="宋体" w:hAnsi="宋体"/>
                <w:sz w:val="24"/>
              </w:rPr>
              <w:t>熵</w:t>
            </w:r>
            <w:proofErr w:type="gramEnd"/>
            <w:r w:rsidRPr="006018B0">
              <w:rPr>
                <w:rFonts w:ascii="宋体" w:hAnsi="宋体"/>
                <w:sz w:val="24"/>
              </w:rPr>
              <w:t>计算</w:t>
            </w:r>
          </w:p>
          <w:p w14:paraId="273EB9B4" w14:textId="04870FDE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</w:p>
          <w:p w14:paraId="2C66FF77" w14:textId="3795421D" w:rsidR="006018B0" w:rsidRPr="006018B0" w:rsidRDefault="006018B0" w:rsidP="006018B0">
            <w:pPr>
              <w:rPr>
                <w:rFonts w:ascii="宋体" w:hAnsi="宋体" w:hint="eastAsia"/>
                <w:b/>
                <w:bCs/>
                <w:sz w:val="24"/>
              </w:rPr>
            </w:pPr>
            <w:r w:rsidRPr="006018B0">
              <w:rPr>
                <w:rFonts w:ascii="宋体" w:hAnsi="宋体"/>
                <w:b/>
                <w:bCs/>
                <w:sz w:val="24"/>
              </w:rPr>
              <w:t>3）设计方案</w:t>
            </w:r>
          </w:p>
          <w:p w14:paraId="0663403E" w14:textId="77777777" w:rsidR="006018B0" w:rsidRPr="006018B0" w:rsidRDefault="006018B0" w:rsidP="006018B0">
            <w:pPr>
              <w:numPr>
                <w:ilvl w:val="0"/>
                <w:numId w:val="9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读取彩色图像（BGR）</w:t>
            </w:r>
          </w:p>
          <w:p w14:paraId="28A42CFE" w14:textId="77777777" w:rsidR="006018B0" w:rsidRPr="006018B0" w:rsidRDefault="006018B0" w:rsidP="006018B0">
            <w:pPr>
              <w:numPr>
                <w:ilvl w:val="0"/>
                <w:numId w:val="9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转换灰度图</w:t>
            </w:r>
          </w:p>
          <w:p w14:paraId="3D5ED508" w14:textId="77777777" w:rsidR="006018B0" w:rsidRPr="006018B0" w:rsidRDefault="006018B0" w:rsidP="006018B0">
            <w:pPr>
              <w:numPr>
                <w:ilvl w:val="0"/>
                <w:numId w:val="9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手写卷积函数 manual_conv2d()</w:t>
            </w:r>
          </w:p>
          <w:p w14:paraId="7A1F55B1" w14:textId="77777777" w:rsidR="006018B0" w:rsidRPr="006018B0" w:rsidRDefault="006018B0" w:rsidP="006018B0">
            <w:pPr>
              <w:numPr>
                <w:ilvl w:val="0"/>
                <w:numId w:val="9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Sobel 算子滤波得到边缘图并保存</w:t>
            </w:r>
          </w:p>
          <w:p w14:paraId="1F275393" w14:textId="77777777" w:rsidR="006018B0" w:rsidRPr="006018B0" w:rsidRDefault="006018B0" w:rsidP="006018B0">
            <w:pPr>
              <w:numPr>
                <w:ilvl w:val="0"/>
                <w:numId w:val="9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用给定卷积核滤波并保存结果</w:t>
            </w:r>
          </w:p>
          <w:p w14:paraId="42BDF403" w14:textId="77777777" w:rsidR="006018B0" w:rsidRPr="006018B0" w:rsidRDefault="006018B0" w:rsidP="006018B0">
            <w:pPr>
              <w:numPr>
                <w:ilvl w:val="0"/>
                <w:numId w:val="9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手写 RGB 直方图统计并绘制保存</w:t>
            </w:r>
          </w:p>
          <w:p w14:paraId="0C46E71E" w14:textId="77777777" w:rsidR="006018B0" w:rsidRPr="006018B0" w:rsidRDefault="006018B0" w:rsidP="006018B0">
            <w:pPr>
              <w:numPr>
                <w:ilvl w:val="0"/>
                <w:numId w:val="9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 xml:space="preserve">基于 GLCM 计算纹理特征并保存为 </w:t>
            </w:r>
            <w:proofErr w:type="spellStart"/>
            <w:r w:rsidRPr="006018B0">
              <w:rPr>
                <w:rFonts w:ascii="宋体" w:hAnsi="宋体"/>
                <w:sz w:val="24"/>
              </w:rPr>
              <w:t>npy</w:t>
            </w:r>
            <w:proofErr w:type="spellEnd"/>
            <w:r w:rsidRPr="006018B0">
              <w:rPr>
                <w:rFonts w:ascii="宋体" w:hAnsi="宋体"/>
                <w:sz w:val="24"/>
              </w:rPr>
              <w:t xml:space="preserve"> 文件</w:t>
            </w:r>
          </w:p>
          <w:p w14:paraId="171D1D14" w14:textId="77777777" w:rsidR="006018B0" w:rsidRPr="006018B0" w:rsidRDefault="006018B0" w:rsidP="006018B0">
            <w:pPr>
              <w:numPr>
                <w:ilvl w:val="0"/>
                <w:numId w:val="9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显示结果并输出纹理特征</w:t>
            </w:r>
          </w:p>
          <w:p w14:paraId="52F13E10" w14:textId="4C786787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</w:p>
          <w:p w14:paraId="0BE6D5B1" w14:textId="77777777" w:rsidR="006018B0" w:rsidRPr="006018B0" w:rsidRDefault="006018B0" w:rsidP="006018B0">
            <w:pPr>
              <w:rPr>
                <w:rFonts w:ascii="宋体" w:hAnsi="宋体"/>
                <w:b/>
                <w:bCs/>
                <w:sz w:val="24"/>
              </w:rPr>
            </w:pPr>
            <w:r w:rsidRPr="006018B0">
              <w:rPr>
                <w:rFonts w:ascii="宋体" w:hAnsi="宋体"/>
                <w:b/>
                <w:bCs/>
                <w:sz w:val="24"/>
              </w:rPr>
              <w:t>4）程序清单（核心代码说明）</w:t>
            </w:r>
          </w:p>
          <w:p w14:paraId="31A08DAA" w14:textId="77777777" w:rsidR="006018B0" w:rsidRPr="006018B0" w:rsidRDefault="006018B0" w:rsidP="006018B0">
            <w:p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实验代码主要包含以下模块：</w:t>
            </w:r>
          </w:p>
          <w:p w14:paraId="77678C98" w14:textId="77777777" w:rsidR="006018B0" w:rsidRPr="006018B0" w:rsidRDefault="006018B0" w:rsidP="006018B0">
            <w:pPr>
              <w:numPr>
                <w:ilvl w:val="0"/>
                <w:numId w:val="10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manual_conv2d(image, kernel)：通用手写卷积函数（支持零填充与卷积核翻转）</w:t>
            </w:r>
          </w:p>
          <w:p w14:paraId="5A899B41" w14:textId="77777777" w:rsidR="006018B0" w:rsidRPr="006018B0" w:rsidRDefault="006018B0" w:rsidP="006018B0">
            <w:pPr>
              <w:numPr>
                <w:ilvl w:val="0"/>
                <w:numId w:val="10"/>
              </w:numPr>
              <w:rPr>
                <w:rFonts w:ascii="宋体" w:hAnsi="宋体"/>
                <w:sz w:val="24"/>
              </w:rPr>
            </w:pPr>
            <w:proofErr w:type="spellStart"/>
            <w:r w:rsidRPr="006018B0">
              <w:rPr>
                <w:rFonts w:ascii="宋体" w:hAnsi="宋体"/>
                <w:sz w:val="24"/>
              </w:rPr>
              <w:t>sobel_edge_detection</w:t>
            </w:r>
            <w:proofErr w:type="spellEnd"/>
            <w:r w:rsidRPr="006018B0">
              <w:rPr>
                <w:rFonts w:ascii="宋体" w:hAnsi="宋体"/>
                <w:sz w:val="24"/>
              </w:rPr>
              <w:t>(gray)：Sobel 边缘检测实现</w:t>
            </w:r>
          </w:p>
          <w:p w14:paraId="6C15E626" w14:textId="77777777" w:rsidR="006018B0" w:rsidRPr="006018B0" w:rsidRDefault="006018B0" w:rsidP="006018B0">
            <w:pPr>
              <w:numPr>
                <w:ilvl w:val="0"/>
                <w:numId w:val="10"/>
              </w:numPr>
              <w:rPr>
                <w:rFonts w:ascii="宋体" w:hAnsi="宋体"/>
                <w:sz w:val="24"/>
              </w:rPr>
            </w:pPr>
            <w:proofErr w:type="spellStart"/>
            <w:r w:rsidRPr="006018B0">
              <w:rPr>
                <w:rFonts w:ascii="宋体" w:hAnsi="宋体"/>
                <w:sz w:val="24"/>
              </w:rPr>
              <w:t>custom_filter</w:t>
            </w:r>
            <w:proofErr w:type="spellEnd"/>
            <w:r w:rsidRPr="006018B0">
              <w:rPr>
                <w:rFonts w:ascii="宋体" w:hAnsi="宋体"/>
                <w:sz w:val="24"/>
              </w:rPr>
              <w:t>(gray)：给定卷积核滤波实现</w:t>
            </w:r>
          </w:p>
          <w:p w14:paraId="1F2B4255" w14:textId="77777777" w:rsidR="006018B0" w:rsidRPr="006018B0" w:rsidRDefault="006018B0" w:rsidP="006018B0">
            <w:pPr>
              <w:numPr>
                <w:ilvl w:val="0"/>
                <w:numId w:val="10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manual_color_hist_16(image)：手写 16 bins 三通道直方图统计</w:t>
            </w:r>
          </w:p>
          <w:p w14:paraId="599C7A8A" w14:textId="77777777" w:rsidR="006018B0" w:rsidRPr="006018B0" w:rsidRDefault="006018B0" w:rsidP="006018B0">
            <w:pPr>
              <w:numPr>
                <w:ilvl w:val="0"/>
                <w:numId w:val="10"/>
              </w:numPr>
              <w:rPr>
                <w:rFonts w:ascii="宋体" w:hAnsi="宋体"/>
                <w:sz w:val="24"/>
              </w:rPr>
            </w:pPr>
            <w:proofErr w:type="spellStart"/>
            <w:r w:rsidRPr="006018B0">
              <w:rPr>
                <w:rFonts w:ascii="宋体" w:hAnsi="宋体"/>
                <w:sz w:val="24"/>
              </w:rPr>
              <w:t>plot_rgb_hist_grouped</w:t>
            </w:r>
            <w:proofErr w:type="spellEnd"/>
            <w:r w:rsidRPr="006018B0">
              <w:rPr>
                <w:rFonts w:ascii="宋体" w:hAnsi="宋体"/>
                <w:sz w:val="24"/>
              </w:rPr>
              <w:t>(...)：绘制 RGB 直方图并保存</w:t>
            </w:r>
          </w:p>
          <w:p w14:paraId="6315DACB" w14:textId="77777777" w:rsidR="006018B0" w:rsidRPr="006018B0" w:rsidRDefault="006018B0" w:rsidP="006018B0">
            <w:pPr>
              <w:numPr>
                <w:ilvl w:val="0"/>
                <w:numId w:val="10"/>
              </w:numPr>
              <w:rPr>
                <w:rFonts w:ascii="宋体" w:hAnsi="宋体"/>
                <w:sz w:val="24"/>
              </w:rPr>
            </w:pPr>
            <w:proofErr w:type="spellStart"/>
            <w:r w:rsidRPr="006018B0">
              <w:rPr>
                <w:rFonts w:ascii="宋体" w:hAnsi="宋体"/>
                <w:sz w:val="24"/>
              </w:rPr>
              <w:t>compute_glcm_features</w:t>
            </w:r>
            <w:proofErr w:type="spellEnd"/>
            <w:r w:rsidRPr="006018B0">
              <w:rPr>
                <w:rFonts w:ascii="宋体" w:hAnsi="宋体"/>
                <w:sz w:val="24"/>
              </w:rPr>
              <w:t>(gray, levels=8, distance=1, angle=0)：手写 GLCM 及纹理特征提取</w:t>
            </w:r>
          </w:p>
          <w:p w14:paraId="587795B5" w14:textId="77777777" w:rsidR="006018B0" w:rsidRPr="006018B0" w:rsidRDefault="006018B0" w:rsidP="006018B0">
            <w:pPr>
              <w:numPr>
                <w:ilvl w:val="0"/>
                <w:numId w:val="10"/>
              </w:numPr>
              <w:rPr>
                <w:rFonts w:ascii="宋体" w:hAnsi="宋体"/>
                <w:sz w:val="24"/>
              </w:rPr>
            </w:pPr>
            <w:r w:rsidRPr="006018B0">
              <w:rPr>
                <w:rFonts w:ascii="宋体" w:hAnsi="宋体"/>
                <w:sz w:val="24"/>
              </w:rPr>
              <w:t>main()：主流程控制（读图、处理、保存、显示）</w:t>
            </w:r>
          </w:p>
          <w:p w14:paraId="33A33FEC" w14:textId="77777777" w:rsidR="00115FAA" w:rsidRPr="006018B0" w:rsidRDefault="00115FAA">
            <w:pPr>
              <w:rPr>
                <w:rFonts w:ascii="宋体" w:hAnsi="宋体" w:hint="eastAsia"/>
                <w:sz w:val="24"/>
              </w:rPr>
            </w:pPr>
          </w:p>
          <w:p w14:paraId="18D809CB" w14:textId="77777777" w:rsidR="00115FAA" w:rsidRDefault="00115FAA">
            <w:pPr>
              <w:rPr>
                <w:rFonts w:ascii="宋体" w:hAnsi="宋体" w:hint="eastAsia"/>
                <w:sz w:val="24"/>
              </w:rPr>
            </w:pPr>
          </w:p>
          <w:p w14:paraId="32FC680B" w14:textId="77777777" w:rsidR="00115FAA" w:rsidRDefault="00115FAA">
            <w:pPr>
              <w:rPr>
                <w:rFonts w:ascii="宋体" w:hAnsi="宋体" w:hint="eastAsia"/>
                <w:sz w:val="24"/>
              </w:rPr>
            </w:pPr>
          </w:p>
          <w:p w14:paraId="183049C9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  <w:p w14:paraId="1A5FF80E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</w:tc>
      </w:tr>
    </w:tbl>
    <w:p w14:paraId="3AAC296E" w14:textId="77777777" w:rsidR="00115FAA" w:rsidRDefault="00115FAA">
      <w:pPr>
        <w:jc w:val="left"/>
        <w:rPr>
          <w:rFonts w:ascii="宋体" w:hAnsi="宋体" w:hint="eastAsia"/>
        </w:rPr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48"/>
      </w:tblGrid>
      <w:tr w:rsidR="00115FAA" w14:paraId="13470C1C" w14:textId="77777777">
        <w:tc>
          <w:tcPr>
            <w:tcW w:w="8748" w:type="dxa"/>
            <w:tcBorders>
              <w:bottom w:val="single" w:sz="4" w:space="0" w:color="auto"/>
            </w:tcBorders>
          </w:tcPr>
          <w:p w14:paraId="79BE4416" w14:textId="77777777" w:rsidR="00115FAA" w:rsidRDefault="00000000">
            <w:pPr>
              <w:rPr>
                <w:rFonts w:ascii="宋体" w:hAnsi="宋体" w:hint="eastAsia"/>
                <w:b/>
                <w:sz w:val="32"/>
              </w:rPr>
            </w:pPr>
            <w:r>
              <w:rPr>
                <w:rFonts w:ascii="宋体" w:hAnsi="宋体" w:hint="eastAsia"/>
                <w:b/>
                <w:sz w:val="32"/>
              </w:rPr>
              <w:lastRenderedPageBreak/>
              <w:t>实验内容</w:t>
            </w:r>
          </w:p>
        </w:tc>
      </w:tr>
      <w:tr w:rsidR="00115FAA" w14:paraId="32FD23A9" w14:textId="77777777">
        <w:trPr>
          <w:trHeight w:val="2160"/>
        </w:trPr>
        <w:tc>
          <w:tcPr>
            <w:tcW w:w="8748" w:type="dxa"/>
            <w:tcBorders>
              <w:top w:val="single" w:sz="4" w:space="0" w:color="auto"/>
              <w:bottom w:val="single" w:sz="4" w:space="0" w:color="auto"/>
            </w:tcBorders>
          </w:tcPr>
          <w:p w14:paraId="27A85B6D" w14:textId="77777777" w:rsidR="00115FAA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一、实验用仪器、设备：</w:t>
            </w:r>
          </w:p>
          <w:p w14:paraId="00C8227E" w14:textId="77777777" w:rsidR="00115FAA" w:rsidRDefault="00115FAA">
            <w:pPr>
              <w:rPr>
                <w:rFonts w:ascii="宋体" w:hAnsi="宋体"/>
                <w:sz w:val="24"/>
              </w:rPr>
            </w:pPr>
          </w:p>
          <w:p w14:paraId="1CDB7018" w14:textId="66B725A4" w:rsidR="002C6BE9" w:rsidRPr="002C6BE9" w:rsidRDefault="002C6BE9" w:rsidP="002C6BE9">
            <w:pPr>
              <w:rPr>
                <w:rFonts w:ascii="宋体" w:hAnsi="宋体" w:hint="eastAsia"/>
                <w:sz w:val="24"/>
              </w:rPr>
            </w:pPr>
            <w:r w:rsidRPr="002C6BE9">
              <w:rPr>
                <w:rFonts w:ascii="宋体" w:hAnsi="宋体"/>
                <w:sz w:val="24"/>
              </w:rPr>
              <w:t xml:space="preserve">  </w:t>
            </w:r>
            <w:r>
              <w:rPr>
                <w:rFonts w:ascii="宋体" w:hAnsi="宋体" w:hint="eastAsia"/>
                <w:sz w:val="24"/>
              </w:rPr>
              <w:t>计算机一台，i7核心</w:t>
            </w:r>
          </w:p>
          <w:p w14:paraId="2968117A" w14:textId="578F4773" w:rsidR="002C6BE9" w:rsidRPr="002C6BE9" w:rsidRDefault="002C6BE9" w:rsidP="002C6BE9">
            <w:pPr>
              <w:rPr>
                <w:rFonts w:ascii="宋体" w:hAnsi="宋体"/>
                <w:sz w:val="24"/>
              </w:rPr>
            </w:pPr>
            <w:r w:rsidRPr="002C6BE9">
              <w:rPr>
                <w:rFonts w:ascii="宋体" w:hAnsi="宋体"/>
                <w:sz w:val="24"/>
              </w:rPr>
              <w:t xml:space="preserve">  </w:t>
            </w:r>
            <w:r>
              <w:rPr>
                <w:rFonts w:ascii="宋体" w:hAnsi="宋体" w:hint="eastAsia"/>
                <w:sz w:val="24"/>
              </w:rPr>
              <w:t>Ubuntu</w:t>
            </w:r>
            <w:r w:rsidR="008E0D42">
              <w:rPr>
                <w:rFonts w:ascii="宋体" w:hAnsi="宋体" w:hint="eastAsia"/>
                <w:sz w:val="24"/>
              </w:rPr>
              <w:t>22.04</w:t>
            </w:r>
            <w:r w:rsidRPr="002C6BE9">
              <w:rPr>
                <w:rFonts w:ascii="宋体" w:hAnsi="宋体"/>
                <w:sz w:val="24"/>
              </w:rPr>
              <w:t xml:space="preserve"> 操作系统环境</w:t>
            </w:r>
          </w:p>
          <w:p w14:paraId="1873371C" w14:textId="77777777" w:rsidR="002C6BE9" w:rsidRPr="002C6BE9" w:rsidRDefault="002C6BE9" w:rsidP="002C6BE9">
            <w:pPr>
              <w:rPr>
                <w:rFonts w:ascii="宋体" w:hAnsi="宋体"/>
                <w:sz w:val="24"/>
              </w:rPr>
            </w:pPr>
            <w:r w:rsidRPr="002C6BE9">
              <w:rPr>
                <w:rFonts w:ascii="宋体" w:hAnsi="宋体"/>
                <w:sz w:val="24"/>
              </w:rPr>
              <w:t>  Python 运行环境（解释器 + 第三方库）</w:t>
            </w:r>
          </w:p>
          <w:p w14:paraId="1715F315" w14:textId="022F5ECA" w:rsidR="002C6BE9" w:rsidRPr="002C6BE9" w:rsidRDefault="002C6BE9" w:rsidP="002C6BE9">
            <w:pPr>
              <w:rPr>
                <w:rFonts w:ascii="宋体" w:hAnsi="宋体" w:hint="eastAsia"/>
                <w:sz w:val="24"/>
              </w:rPr>
            </w:pPr>
            <w:r w:rsidRPr="002C6BE9">
              <w:rPr>
                <w:rFonts w:ascii="宋体" w:hAnsi="宋体"/>
                <w:sz w:val="24"/>
              </w:rPr>
              <w:t>  实验输入图像： Lenna.jpg</w:t>
            </w:r>
          </w:p>
          <w:p w14:paraId="0A605DBD" w14:textId="77777777" w:rsidR="002C6BE9" w:rsidRPr="002C6BE9" w:rsidRDefault="002C6BE9">
            <w:pPr>
              <w:rPr>
                <w:rFonts w:ascii="宋体" w:hAnsi="宋体" w:hint="eastAsia"/>
                <w:sz w:val="24"/>
              </w:rPr>
            </w:pPr>
          </w:p>
          <w:p w14:paraId="621DF998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</w:tc>
      </w:tr>
      <w:tr w:rsidR="00115FAA" w14:paraId="0F01CA0E" w14:textId="77777777">
        <w:trPr>
          <w:trHeight w:val="9960"/>
        </w:trPr>
        <w:tc>
          <w:tcPr>
            <w:tcW w:w="8748" w:type="dxa"/>
            <w:tcBorders>
              <w:top w:val="single" w:sz="4" w:space="0" w:color="auto"/>
            </w:tcBorders>
          </w:tcPr>
          <w:p w14:paraId="344DC7B0" w14:textId="77777777" w:rsidR="00115FAA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二、实验内容与步骤（过程及数据记录）：</w:t>
            </w:r>
          </w:p>
          <w:p w14:paraId="5C603E24" w14:textId="77777777" w:rsidR="00115FAA" w:rsidRDefault="00115FAA">
            <w:pPr>
              <w:rPr>
                <w:rFonts w:ascii="宋体" w:hAnsi="宋体"/>
                <w:sz w:val="24"/>
              </w:rPr>
            </w:pPr>
          </w:p>
          <w:p w14:paraId="06A5BE7F" w14:textId="77777777" w:rsidR="00FB7462" w:rsidRDefault="00FB7462">
            <w:pPr>
              <w:rPr>
                <w:rFonts w:ascii="宋体" w:hAnsi="宋体"/>
                <w:sz w:val="24"/>
              </w:rPr>
            </w:pPr>
          </w:p>
          <w:p w14:paraId="2605330F" w14:textId="77777777" w:rsidR="00FB7462" w:rsidRPr="00FB7462" w:rsidRDefault="00FB7462" w:rsidP="00FB7462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本实验使用 Python 实现图像滤波与特征提取，核心内容包括：手写卷积运算、Sobel 边缘检测、给定卷积核滤波、颜色直方图统计及 GLCM 纹理特征提取，并将相关实验结果保存输出。</w:t>
            </w:r>
          </w:p>
          <w:p w14:paraId="30849B32" w14:textId="0EF84F2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</w:p>
          <w:p w14:paraId="6A429159" w14:textId="77777777" w:rsidR="00FB7462" w:rsidRPr="00FB7462" w:rsidRDefault="00FB7462" w:rsidP="00FB7462">
            <w:pPr>
              <w:rPr>
                <w:rFonts w:ascii="宋体" w:hAnsi="宋体"/>
                <w:b/>
                <w:bCs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（1）读取图像并转换灰度图</w:t>
            </w:r>
          </w:p>
          <w:p w14:paraId="16CEE86A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步骤说明：</w:t>
            </w:r>
          </w:p>
          <w:p w14:paraId="1AB6DF43" w14:textId="77777777" w:rsidR="00FB7462" w:rsidRPr="00FB7462" w:rsidRDefault="00FB7462" w:rsidP="00FB7462">
            <w:pPr>
              <w:numPr>
                <w:ilvl w:val="0"/>
                <w:numId w:val="11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通过 OpenCV 的 cv2.imread() 读取输入图像，图像以 BGR 格式存储；</w:t>
            </w:r>
          </w:p>
          <w:p w14:paraId="749FBC04" w14:textId="77777777" w:rsidR="00FB7462" w:rsidRPr="00FB7462" w:rsidRDefault="00FB7462" w:rsidP="00FB7462">
            <w:pPr>
              <w:numPr>
                <w:ilvl w:val="0"/>
                <w:numId w:val="11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判断图像是否读取成功，若读取失败则输出提示并结束程序；</w:t>
            </w:r>
          </w:p>
          <w:p w14:paraId="2EFCEBE0" w14:textId="77777777" w:rsidR="00FB7462" w:rsidRPr="00FB7462" w:rsidRDefault="00FB7462" w:rsidP="00FB7462">
            <w:pPr>
              <w:numPr>
                <w:ilvl w:val="0"/>
                <w:numId w:val="11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将彩色图转换为灰度图，为后续卷积滤波与纹理特征提取做准备。</w:t>
            </w:r>
          </w:p>
          <w:p w14:paraId="37F1C51F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代码关键步骤：</w:t>
            </w:r>
          </w:p>
          <w:p w14:paraId="5123FA72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输入图像路径：</w:t>
            </w:r>
            <w:proofErr w:type="spellStart"/>
            <w:r w:rsidRPr="00FB7462">
              <w:rPr>
                <w:rFonts w:ascii="宋体" w:hAnsi="宋体"/>
                <w:sz w:val="24"/>
              </w:rPr>
              <w:t>image_path</w:t>
            </w:r>
            <w:proofErr w:type="spellEnd"/>
            <w:r w:rsidRPr="00FB7462">
              <w:rPr>
                <w:rFonts w:ascii="宋体" w:hAnsi="宋体"/>
                <w:sz w:val="24"/>
              </w:rPr>
              <w:t xml:space="preserve"> = "Lenna.jpg"</w:t>
            </w:r>
          </w:p>
          <w:p w14:paraId="6C4BCC7D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读取：</w:t>
            </w:r>
            <w:proofErr w:type="spellStart"/>
            <w:r w:rsidRPr="00FB7462">
              <w:rPr>
                <w:rFonts w:ascii="宋体" w:hAnsi="宋体"/>
                <w:sz w:val="24"/>
              </w:rPr>
              <w:t>img</w:t>
            </w:r>
            <w:proofErr w:type="spellEnd"/>
            <w:r w:rsidRPr="00FB7462">
              <w:rPr>
                <w:rFonts w:ascii="宋体" w:hAnsi="宋体"/>
                <w:sz w:val="24"/>
              </w:rPr>
              <w:t xml:space="preserve"> = cv2.imread(</w:t>
            </w:r>
            <w:proofErr w:type="spellStart"/>
            <w:r w:rsidRPr="00FB7462">
              <w:rPr>
                <w:rFonts w:ascii="宋体" w:hAnsi="宋体"/>
                <w:sz w:val="24"/>
              </w:rPr>
              <w:t>image_path</w:t>
            </w:r>
            <w:proofErr w:type="spellEnd"/>
            <w:r w:rsidRPr="00FB7462">
              <w:rPr>
                <w:rFonts w:ascii="宋体" w:hAnsi="宋体"/>
                <w:sz w:val="24"/>
              </w:rPr>
              <w:t>)</w:t>
            </w:r>
          </w:p>
          <w:p w14:paraId="32F0D8E3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转灰度：gray = cv2.cvtColor(</w:t>
            </w:r>
            <w:proofErr w:type="spellStart"/>
            <w:r w:rsidRPr="00FB7462">
              <w:rPr>
                <w:rFonts w:ascii="宋体" w:hAnsi="宋体"/>
                <w:sz w:val="24"/>
              </w:rPr>
              <w:t>img</w:t>
            </w:r>
            <w:proofErr w:type="spellEnd"/>
            <w:r w:rsidRPr="00FB7462">
              <w:rPr>
                <w:rFonts w:ascii="宋体" w:hAnsi="宋体"/>
                <w:sz w:val="24"/>
              </w:rPr>
              <w:t>, cv2.COLOR_BGR2GRAY)</w:t>
            </w:r>
          </w:p>
          <w:p w14:paraId="5CBD5182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数据记录：</w:t>
            </w:r>
          </w:p>
          <w:p w14:paraId="65ECC848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输入：彩色图像 Lenna.jpg</w:t>
            </w:r>
          </w:p>
          <w:p w14:paraId="47CC6D1D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输出：灰度图矩阵 gray</w:t>
            </w:r>
          </w:p>
          <w:p w14:paraId="0882CE26" w14:textId="7F7666A1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</w:p>
          <w:p w14:paraId="1D2B4EC4" w14:textId="55E1B4DA" w:rsidR="00FB7462" w:rsidRPr="00FB7462" w:rsidRDefault="00FB7462" w:rsidP="00FB7462">
            <w:pPr>
              <w:rPr>
                <w:rFonts w:ascii="宋体" w:hAnsi="宋体" w:hint="eastAsia"/>
                <w:b/>
                <w:bCs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（2）手写二维卷积函数</w:t>
            </w:r>
          </w:p>
          <w:p w14:paraId="15783BEC" w14:textId="77777777" w:rsidR="00FB7462" w:rsidRDefault="00FB7462" w:rsidP="00FB7462">
            <w:pPr>
              <w:rPr>
                <w:rFonts w:ascii="宋体" w:hAnsi="宋体"/>
                <w:b/>
                <w:bCs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步骤说明：</w:t>
            </w:r>
          </w:p>
          <w:p w14:paraId="21796935" w14:textId="3BBE7AC2" w:rsidR="00FB7462" w:rsidRPr="00FB7462" w:rsidRDefault="00FB7462" w:rsidP="00FB7462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为了满足“滤波过程不调用封装函数”的要求，实验中实现了手写二维卷积函数 manual_conv2d(image, kernel)，用于 Sobel 和自定义卷积核滤波。</w:t>
            </w:r>
          </w:p>
          <w:p w14:paraId="49C5CBFA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卷积实现流程如下：</w:t>
            </w:r>
          </w:p>
          <w:p w14:paraId="442F18BA" w14:textId="77777777" w:rsidR="00FB7462" w:rsidRPr="00FB7462" w:rsidRDefault="00FB7462" w:rsidP="00FB7462">
            <w:pPr>
              <w:numPr>
                <w:ilvl w:val="0"/>
                <w:numId w:val="14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获取输入图像尺寸与卷积核尺寸；</w:t>
            </w:r>
          </w:p>
          <w:p w14:paraId="5DD4686B" w14:textId="77777777" w:rsidR="00FB7462" w:rsidRPr="00FB7462" w:rsidRDefault="00FB7462" w:rsidP="00FB7462">
            <w:pPr>
              <w:numPr>
                <w:ilvl w:val="0"/>
                <w:numId w:val="14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根据卷积核大小计算 padding 值（如 3×3 则 pad=1）；</w:t>
            </w:r>
          </w:p>
          <w:p w14:paraId="38B6AA56" w14:textId="77777777" w:rsidR="00FB7462" w:rsidRPr="00FB7462" w:rsidRDefault="00FB7462" w:rsidP="00FB7462">
            <w:pPr>
              <w:numPr>
                <w:ilvl w:val="0"/>
                <w:numId w:val="14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创建零填充后的图像 padded；</w:t>
            </w:r>
          </w:p>
          <w:p w14:paraId="52B17A6F" w14:textId="77777777" w:rsidR="00FB7462" w:rsidRPr="00FB7462" w:rsidRDefault="00FB7462" w:rsidP="00FB7462">
            <w:pPr>
              <w:numPr>
                <w:ilvl w:val="0"/>
                <w:numId w:val="14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对卷积核进行翻转（上下翻转+左右翻转），实现严格的卷积定义；</w:t>
            </w:r>
          </w:p>
          <w:p w14:paraId="7DB2E251" w14:textId="77777777" w:rsidR="00FB7462" w:rsidRPr="00FB7462" w:rsidRDefault="00FB7462" w:rsidP="00FB7462">
            <w:pPr>
              <w:numPr>
                <w:ilvl w:val="0"/>
                <w:numId w:val="14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遍历每个像素位置，取局部区域与卷积核逐元素相乘并求和，得到卷积结果。</w:t>
            </w:r>
          </w:p>
          <w:p w14:paraId="52A13024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边界处理方式：</w:t>
            </w:r>
          </w:p>
          <w:p w14:paraId="0CC0B284" w14:textId="2D71D979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lastRenderedPageBreak/>
              <w:t>采用零填充：在图像四周补 0。</w:t>
            </w:r>
          </w:p>
          <w:p w14:paraId="578D38D6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数据记录：</w:t>
            </w:r>
          </w:p>
          <w:p w14:paraId="5FCA3D23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输入：单通道灰度图 gray</w:t>
            </w:r>
          </w:p>
          <w:p w14:paraId="6C9847EC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输出：卷积结果（float32）result</w:t>
            </w:r>
          </w:p>
          <w:p w14:paraId="290C0B44" w14:textId="03B0C1BD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</w:p>
          <w:p w14:paraId="4E190426" w14:textId="74B9F505" w:rsidR="00FB7462" w:rsidRPr="00FB7462" w:rsidRDefault="00FB7462" w:rsidP="00FB7462">
            <w:pPr>
              <w:rPr>
                <w:rFonts w:ascii="宋体" w:hAnsi="宋体" w:hint="eastAsia"/>
                <w:b/>
                <w:bCs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（3）Sobel 算子滤波实现</w:t>
            </w:r>
          </w:p>
          <w:p w14:paraId="7FC36989" w14:textId="77777777" w:rsidR="00FB7462" w:rsidRDefault="00FB7462" w:rsidP="00FB7462">
            <w:pPr>
              <w:rPr>
                <w:rFonts w:ascii="宋体" w:hAnsi="宋体"/>
                <w:b/>
                <w:bCs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步骤说明：</w:t>
            </w:r>
          </w:p>
          <w:p w14:paraId="30C0F47B" w14:textId="32E7C027" w:rsidR="00FB7462" w:rsidRPr="00FB7462" w:rsidRDefault="00FB7462" w:rsidP="00FB7462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Sobel 用于检测图像边缘，本实验使用水平与垂直方向 Sobel 核计算梯度。</w:t>
            </w:r>
          </w:p>
          <w:p w14:paraId="756FE1E1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流程如下：</w:t>
            </w:r>
          </w:p>
          <w:p w14:paraId="603974B7" w14:textId="77777777" w:rsidR="00FB7462" w:rsidRPr="00FB7462" w:rsidRDefault="00FB7462" w:rsidP="00FB7462">
            <w:pPr>
              <w:numPr>
                <w:ilvl w:val="0"/>
                <w:numId w:val="17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 xml:space="preserve">定义 Sobel 水平核 </w:t>
            </w:r>
            <w:proofErr w:type="spellStart"/>
            <w:r w:rsidRPr="00FB7462">
              <w:rPr>
                <w:rFonts w:ascii="宋体" w:hAnsi="宋体"/>
                <w:sz w:val="24"/>
              </w:rPr>
              <w:t>sobel_x</w:t>
            </w:r>
            <w:proofErr w:type="spellEnd"/>
            <w:r w:rsidRPr="00FB7462">
              <w:rPr>
                <w:rFonts w:ascii="宋体" w:hAnsi="宋体"/>
                <w:sz w:val="24"/>
              </w:rPr>
              <w:t xml:space="preserve"> 和垂直核 </w:t>
            </w:r>
            <w:proofErr w:type="spellStart"/>
            <w:r w:rsidRPr="00FB7462">
              <w:rPr>
                <w:rFonts w:ascii="宋体" w:hAnsi="宋体"/>
                <w:sz w:val="24"/>
              </w:rPr>
              <w:t>sobel_y</w:t>
            </w:r>
            <w:proofErr w:type="spellEnd"/>
            <w:r w:rsidRPr="00FB7462">
              <w:rPr>
                <w:rFonts w:ascii="宋体" w:hAnsi="宋体"/>
                <w:sz w:val="24"/>
              </w:rPr>
              <w:t>；</w:t>
            </w:r>
          </w:p>
          <w:p w14:paraId="173F739D" w14:textId="77777777" w:rsidR="00FB7462" w:rsidRPr="00FB7462" w:rsidRDefault="00FB7462" w:rsidP="00FB7462">
            <w:pPr>
              <w:numPr>
                <w:ilvl w:val="0"/>
                <w:numId w:val="17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 xml:space="preserve">分别调用手写卷积函数 manual_conv2d() 计算水平梯度 </w:t>
            </w:r>
            <w:proofErr w:type="spellStart"/>
            <w:r w:rsidRPr="00FB7462">
              <w:rPr>
                <w:rFonts w:ascii="宋体" w:hAnsi="宋体"/>
                <w:sz w:val="24"/>
              </w:rPr>
              <w:t>grad_x</w:t>
            </w:r>
            <w:proofErr w:type="spellEnd"/>
            <w:r w:rsidRPr="00FB7462">
              <w:rPr>
                <w:rFonts w:ascii="宋体" w:hAnsi="宋体"/>
                <w:sz w:val="24"/>
              </w:rPr>
              <w:t xml:space="preserve"> 与垂直梯度 </w:t>
            </w:r>
            <w:proofErr w:type="spellStart"/>
            <w:r w:rsidRPr="00FB7462">
              <w:rPr>
                <w:rFonts w:ascii="宋体" w:hAnsi="宋体"/>
                <w:sz w:val="24"/>
              </w:rPr>
              <w:t>grad_y</w:t>
            </w:r>
            <w:proofErr w:type="spellEnd"/>
            <w:r w:rsidRPr="00FB7462">
              <w:rPr>
                <w:rFonts w:ascii="宋体" w:hAnsi="宋体"/>
                <w:sz w:val="24"/>
              </w:rPr>
              <w:t>；</w:t>
            </w:r>
          </w:p>
          <w:p w14:paraId="78430D6C" w14:textId="77777777" w:rsidR="00FB7462" w:rsidRPr="00FB7462" w:rsidRDefault="00FB7462" w:rsidP="00FB7462">
            <w:pPr>
              <w:numPr>
                <w:ilvl w:val="0"/>
                <w:numId w:val="17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计算梯度幅值：</w:t>
            </w:r>
          </w:p>
          <w:p w14:paraId="3F66DBB3" w14:textId="3ED7C340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mag=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</w:rPr>
                      <m:t>gra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sz w:val="24"/>
                      </w:rPr>
                      <m:t>+gra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bSup>
                  </m:e>
                </m:rad>
                <m:r>
                  <w:rPr>
                    <w:rFonts w:ascii="宋体" w:hAnsi="宋体"/>
                    <w:sz w:val="24"/>
                  </w:rPr>
                  <w:br/>
                </m:r>
              </m:oMath>
            </m:oMathPara>
          </w:p>
          <w:p w14:paraId="6807386B" w14:textId="77777777" w:rsidR="00FB7462" w:rsidRPr="00FB7462" w:rsidRDefault="00FB7462" w:rsidP="00FB7462">
            <w:pPr>
              <w:numPr>
                <w:ilvl w:val="0"/>
                <w:numId w:val="18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将幅值归一化到 0~255 便于显示；</w:t>
            </w:r>
          </w:p>
          <w:p w14:paraId="780C4B44" w14:textId="77777777" w:rsidR="00FB7462" w:rsidRPr="00FB7462" w:rsidRDefault="00FB7462" w:rsidP="00FB7462">
            <w:pPr>
              <w:numPr>
                <w:ilvl w:val="0"/>
                <w:numId w:val="18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保存 Sobel 边缘检测结果图像。</w:t>
            </w:r>
          </w:p>
          <w:p w14:paraId="0AB06D36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输出文件：</w:t>
            </w:r>
          </w:p>
          <w:p w14:paraId="2D5A6DAF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homework/result_sobel.png</w:t>
            </w:r>
          </w:p>
          <w:p w14:paraId="012EADD7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数据记录：</w:t>
            </w:r>
          </w:p>
          <w:p w14:paraId="76CFCDB8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输入：灰度图 gray</w:t>
            </w:r>
          </w:p>
          <w:p w14:paraId="1D140A07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 xml:space="preserve">输出：边缘检测结果 </w:t>
            </w:r>
            <w:proofErr w:type="spellStart"/>
            <w:r w:rsidRPr="00FB7462">
              <w:rPr>
                <w:rFonts w:ascii="宋体" w:hAnsi="宋体"/>
                <w:sz w:val="24"/>
              </w:rPr>
              <w:t>sobel_img</w:t>
            </w:r>
            <w:proofErr w:type="spellEnd"/>
          </w:p>
          <w:p w14:paraId="24D16910" w14:textId="55E1A374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</w:p>
          <w:p w14:paraId="10B85F56" w14:textId="77777777" w:rsidR="00FB7462" w:rsidRPr="00FB7462" w:rsidRDefault="00FB7462" w:rsidP="00FB7462">
            <w:pPr>
              <w:rPr>
                <w:rFonts w:ascii="宋体" w:hAnsi="宋体"/>
                <w:b/>
                <w:bCs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（4）给定卷积核滤波（</w:t>
            </w:r>
            <w:proofErr w:type="spellStart"/>
            <w:r w:rsidRPr="00FB7462">
              <w:rPr>
                <w:rFonts w:ascii="宋体" w:hAnsi="宋体"/>
                <w:b/>
                <w:bCs/>
                <w:sz w:val="24"/>
              </w:rPr>
              <w:t>custom_filter</w:t>
            </w:r>
            <w:proofErr w:type="spellEnd"/>
            <w:r w:rsidRPr="00FB7462">
              <w:rPr>
                <w:rFonts w:ascii="宋体" w:hAnsi="宋体"/>
                <w:b/>
                <w:bCs/>
                <w:sz w:val="24"/>
              </w:rPr>
              <w:t>）</w:t>
            </w:r>
          </w:p>
          <w:p w14:paraId="0C2E1587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步骤说明：</w:t>
            </w:r>
            <w:r w:rsidRPr="00FB7462">
              <w:rPr>
                <w:rFonts w:ascii="宋体" w:hAnsi="宋体"/>
                <w:sz w:val="24"/>
              </w:rPr>
              <w:br/>
              <w:t>实验要求中给定卷积核为：</w:t>
            </w:r>
          </w:p>
          <w:p w14:paraId="5EFC80C2" w14:textId="4C85A351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-1</m:t>
                          </m:r>
                        </m:e>
                      </m:mr>
                    </m:m>
                  </m:e>
                </m:d>
                <m:r>
                  <w:rPr>
                    <w:rFonts w:ascii="宋体" w:hAnsi="宋体"/>
                    <w:sz w:val="24"/>
                  </w:rPr>
                  <w:br/>
                </m:r>
              </m:oMath>
            </m:oMathPara>
          </w:p>
          <w:p w14:paraId="17E46C78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流程如下：</w:t>
            </w:r>
          </w:p>
          <w:p w14:paraId="3121F0D7" w14:textId="77777777" w:rsidR="00FB7462" w:rsidRPr="00FB7462" w:rsidRDefault="00FB7462" w:rsidP="00FB7462">
            <w:pPr>
              <w:numPr>
                <w:ilvl w:val="0"/>
                <w:numId w:val="21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 xml:space="preserve">定义实验给定卷积核 </w:t>
            </w:r>
            <w:proofErr w:type="spellStart"/>
            <w:r w:rsidRPr="00FB7462">
              <w:rPr>
                <w:rFonts w:ascii="宋体" w:hAnsi="宋体"/>
                <w:sz w:val="24"/>
              </w:rPr>
              <w:t>custom_kernel</w:t>
            </w:r>
            <w:proofErr w:type="spellEnd"/>
            <w:r w:rsidRPr="00FB7462">
              <w:rPr>
                <w:rFonts w:ascii="宋体" w:hAnsi="宋体"/>
                <w:sz w:val="24"/>
              </w:rPr>
              <w:t>；</w:t>
            </w:r>
          </w:p>
          <w:p w14:paraId="7E213940" w14:textId="77777777" w:rsidR="00FB7462" w:rsidRPr="00FB7462" w:rsidRDefault="00FB7462" w:rsidP="00FB7462">
            <w:pPr>
              <w:numPr>
                <w:ilvl w:val="0"/>
                <w:numId w:val="21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 xml:space="preserve">调用 manual_conv2d(gray, </w:t>
            </w:r>
            <w:proofErr w:type="spellStart"/>
            <w:r w:rsidRPr="00FB7462">
              <w:rPr>
                <w:rFonts w:ascii="宋体" w:hAnsi="宋体"/>
                <w:sz w:val="24"/>
              </w:rPr>
              <w:t>custom_kernel</w:t>
            </w:r>
            <w:proofErr w:type="spellEnd"/>
            <w:r w:rsidRPr="00FB7462">
              <w:rPr>
                <w:rFonts w:ascii="宋体" w:hAnsi="宋体"/>
                <w:sz w:val="24"/>
              </w:rPr>
              <w:t>) 得到滤波结果；</w:t>
            </w:r>
          </w:p>
          <w:p w14:paraId="5B9E4196" w14:textId="77777777" w:rsidR="00FB7462" w:rsidRPr="00FB7462" w:rsidRDefault="00FB7462" w:rsidP="00FB7462">
            <w:pPr>
              <w:numPr>
                <w:ilvl w:val="0"/>
                <w:numId w:val="21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由于卷积结果可能存在负值且范围较大，为方便观察显示，对结果进行 min-max 归一化处理到 0~255；</w:t>
            </w:r>
          </w:p>
          <w:p w14:paraId="614702B6" w14:textId="77777777" w:rsidR="00FB7462" w:rsidRPr="00FB7462" w:rsidRDefault="00FB7462" w:rsidP="00FB7462">
            <w:pPr>
              <w:numPr>
                <w:ilvl w:val="0"/>
                <w:numId w:val="21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保存滤波后的结果图像。</w:t>
            </w:r>
          </w:p>
          <w:p w14:paraId="7C3FFD8B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输出文件：</w:t>
            </w:r>
          </w:p>
          <w:p w14:paraId="3DEEC03F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result_custom_filter.png</w:t>
            </w:r>
          </w:p>
          <w:p w14:paraId="0B520961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数据记录：</w:t>
            </w:r>
          </w:p>
          <w:p w14:paraId="653E9591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输入：灰度图 gray</w:t>
            </w:r>
          </w:p>
          <w:p w14:paraId="2CFCD8E2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 xml:space="preserve">输出：卷积核滤波结果 </w:t>
            </w:r>
            <w:proofErr w:type="spellStart"/>
            <w:r w:rsidRPr="00FB7462">
              <w:rPr>
                <w:rFonts w:ascii="宋体" w:hAnsi="宋体"/>
                <w:sz w:val="24"/>
              </w:rPr>
              <w:t>custom_filtered</w:t>
            </w:r>
            <w:proofErr w:type="spellEnd"/>
          </w:p>
          <w:p w14:paraId="7B191D94" w14:textId="4C488D6E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</w:p>
          <w:p w14:paraId="0D90C1E9" w14:textId="77777777" w:rsidR="00FB7462" w:rsidRPr="00FB7462" w:rsidRDefault="00FB7462" w:rsidP="00FB7462">
            <w:pPr>
              <w:rPr>
                <w:rFonts w:ascii="宋体" w:hAnsi="宋体"/>
                <w:b/>
                <w:bCs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（5）手写 RGB 颜色直方图统计（16 bins）</w:t>
            </w:r>
          </w:p>
          <w:p w14:paraId="02872A15" w14:textId="77777777" w:rsidR="00FB7462" w:rsidRDefault="00FB7462" w:rsidP="00FB7462">
            <w:pPr>
              <w:rPr>
                <w:rFonts w:ascii="宋体" w:hAnsi="宋体"/>
                <w:b/>
                <w:bCs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lastRenderedPageBreak/>
              <w:t>步骤说明：</w:t>
            </w:r>
          </w:p>
          <w:p w14:paraId="056BC6F6" w14:textId="76F72659" w:rsidR="00FB7462" w:rsidRPr="00FB7462" w:rsidRDefault="00FB7462" w:rsidP="00FB7462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 xml:space="preserve">为了提取图像的颜色特征，本实验对彩色图像的 B、G、R 三个通道分别统计颜色直方图，并使用 16 </w:t>
            </w:r>
            <w:proofErr w:type="gramStart"/>
            <w:r w:rsidRPr="00FB7462">
              <w:rPr>
                <w:rFonts w:ascii="宋体" w:hAnsi="宋体"/>
                <w:sz w:val="24"/>
              </w:rPr>
              <w:t>个</w:t>
            </w:r>
            <w:proofErr w:type="gramEnd"/>
            <w:r w:rsidRPr="00FB7462">
              <w:rPr>
                <w:rFonts w:ascii="宋体" w:hAnsi="宋体"/>
                <w:sz w:val="24"/>
              </w:rPr>
              <w:t>区间（bins）进行分箱统计。</w:t>
            </w:r>
          </w:p>
          <w:p w14:paraId="12BC9181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统计流程如下：</w:t>
            </w:r>
          </w:p>
          <w:p w14:paraId="6726B5F0" w14:textId="77777777" w:rsidR="00FB7462" w:rsidRPr="00FB7462" w:rsidRDefault="00FB7462" w:rsidP="00FB7462">
            <w:pPr>
              <w:numPr>
                <w:ilvl w:val="0"/>
                <w:numId w:val="24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设置 bins = 16，每个 bin 的跨度为：</w:t>
            </w:r>
          </w:p>
          <w:p w14:paraId="531E9B3E" w14:textId="55591DB1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bin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_</m:t>
                </m:r>
                <m:r>
                  <w:rPr>
                    <w:rFonts w:ascii="Cambria Math" w:hAnsi="Cambria Math"/>
                    <w:sz w:val="24"/>
                  </w:rPr>
                  <m:t>size=256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16=16</m:t>
                </m:r>
                <m:r>
                  <w:rPr>
                    <w:rFonts w:ascii="宋体" w:hAnsi="宋体"/>
                    <w:i/>
                    <w:sz w:val="24"/>
                  </w:rPr>
                  <w:br/>
                </m:r>
              </m:oMath>
            </m:oMathPara>
          </w:p>
          <w:p w14:paraId="5836784E" w14:textId="77777777" w:rsidR="00FB7462" w:rsidRPr="00FB7462" w:rsidRDefault="00FB7462" w:rsidP="00FB7462">
            <w:pPr>
              <w:numPr>
                <w:ilvl w:val="0"/>
                <w:numId w:val="25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初始化 B、G、R 三通道直方图数组；</w:t>
            </w:r>
          </w:p>
          <w:p w14:paraId="3CB23FEC" w14:textId="77777777" w:rsidR="00FB7462" w:rsidRPr="00FB7462" w:rsidRDefault="00FB7462" w:rsidP="00FB7462">
            <w:pPr>
              <w:numPr>
                <w:ilvl w:val="0"/>
                <w:numId w:val="25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逐像素遍历整张图像，获取每个像素的 B、G、R 值；</w:t>
            </w:r>
          </w:p>
          <w:p w14:paraId="1D4B16AE" w14:textId="77777777" w:rsidR="00FB7462" w:rsidRPr="00FB7462" w:rsidRDefault="00FB7462" w:rsidP="00FB7462">
            <w:pPr>
              <w:numPr>
                <w:ilvl w:val="0"/>
                <w:numId w:val="25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计算</w:t>
            </w:r>
            <w:proofErr w:type="gramStart"/>
            <w:r w:rsidRPr="00FB7462">
              <w:rPr>
                <w:rFonts w:ascii="宋体" w:hAnsi="宋体"/>
                <w:sz w:val="24"/>
              </w:rPr>
              <w:t>像素值</w:t>
            </w:r>
            <w:proofErr w:type="gramEnd"/>
            <w:r w:rsidRPr="00FB7462">
              <w:rPr>
                <w:rFonts w:ascii="宋体" w:hAnsi="宋体"/>
                <w:sz w:val="24"/>
              </w:rPr>
              <w:t>所属 bin，并将对应频数加 1；</w:t>
            </w:r>
          </w:p>
          <w:p w14:paraId="64B1D1CC" w14:textId="77777777" w:rsidR="00FB7462" w:rsidRPr="00FB7462" w:rsidRDefault="00FB7462" w:rsidP="00FB7462">
            <w:pPr>
              <w:numPr>
                <w:ilvl w:val="0"/>
                <w:numId w:val="25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 xml:space="preserve">得到三个通道的直方图统计结果 </w:t>
            </w:r>
            <w:proofErr w:type="spellStart"/>
            <w:r w:rsidRPr="00FB7462">
              <w:rPr>
                <w:rFonts w:ascii="宋体" w:hAnsi="宋体"/>
                <w:sz w:val="24"/>
              </w:rPr>
              <w:t>b_hist</w:t>
            </w:r>
            <w:proofErr w:type="spellEnd"/>
            <w:r w:rsidRPr="00FB7462">
              <w:rPr>
                <w:rFonts w:ascii="宋体" w:hAnsi="宋体"/>
                <w:sz w:val="24"/>
              </w:rPr>
              <w:t xml:space="preserve">, </w:t>
            </w:r>
            <w:proofErr w:type="spellStart"/>
            <w:r w:rsidRPr="00FB7462">
              <w:rPr>
                <w:rFonts w:ascii="宋体" w:hAnsi="宋体"/>
                <w:sz w:val="24"/>
              </w:rPr>
              <w:t>g_hist</w:t>
            </w:r>
            <w:proofErr w:type="spellEnd"/>
            <w:r w:rsidRPr="00FB7462">
              <w:rPr>
                <w:rFonts w:ascii="宋体" w:hAnsi="宋体"/>
                <w:sz w:val="24"/>
              </w:rPr>
              <w:t xml:space="preserve">, </w:t>
            </w:r>
            <w:proofErr w:type="spellStart"/>
            <w:r w:rsidRPr="00FB7462">
              <w:rPr>
                <w:rFonts w:ascii="宋体" w:hAnsi="宋体"/>
                <w:sz w:val="24"/>
              </w:rPr>
              <w:t>r_hist</w:t>
            </w:r>
            <w:proofErr w:type="spellEnd"/>
            <w:r w:rsidRPr="00FB7462">
              <w:rPr>
                <w:rFonts w:ascii="宋体" w:hAnsi="宋体"/>
                <w:sz w:val="24"/>
              </w:rPr>
              <w:t>；</w:t>
            </w:r>
          </w:p>
          <w:p w14:paraId="14CA6EFB" w14:textId="77777777" w:rsidR="00FB7462" w:rsidRPr="00FB7462" w:rsidRDefault="00FB7462" w:rsidP="00FB7462">
            <w:pPr>
              <w:numPr>
                <w:ilvl w:val="0"/>
                <w:numId w:val="25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生成每个 bin 对应的范围标签（如：0-15，16-31…）。</w:t>
            </w:r>
          </w:p>
          <w:p w14:paraId="35104DEE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 xml:space="preserve">随后调用绘图函数 </w:t>
            </w:r>
            <w:proofErr w:type="spellStart"/>
            <w:r w:rsidRPr="00FB7462">
              <w:rPr>
                <w:rFonts w:ascii="宋体" w:hAnsi="宋体"/>
                <w:sz w:val="24"/>
              </w:rPr>
              <w:t>plot_rgb_hist_grouped</w:t>
            </w:r>
            <w:proofErr w:type="spellEnd"/>
            <w:r w:rsidRPr="00FB7462">
              <w:rPr>
                <w:rFonts w:ascii="宋体" w:hAnsi="宋体"/>
                <w:sz w:val="24"/>
              </w:rPr>
              <w:t>()：</w:t>
            </w:r>
          </w:p>
          <w:p w14:paraId="4D8A6685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采用并列柱状</w:t>
            </w:r>
            <w:proofErr w:type="gramStart"/>
            <w:r w:rsidRPr="00FB7462">
              <w:rPr>
                <w:rFonts w:ascii="宋体" w:hAnsi="宋体"/>
                <w:sz w:val="24"/>
              </w:rPr>
              <w:t>图方式</w:t>
            </w:r>
            <w:proofErr w:type="gramEnd"/>
            <w:r w:rsidRPr="00FB7462">
              <w:rPr>
                <w:rFonts w:ascii="宋体" w:hAnsi="宋体"/>
                <w:sz w:val="24"/>
              </w:rPr>
              <w:t>显示 B/G/R 三个通道直方图分布；</w:t>
            </w:r>
          </w:p>
          <w:p w14:paraId="518BEBF5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保存为图片文件。</w:t>
            </w:r>
          </w:p>
          <w:p w14:paraId="7FE80891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输出文件：</w:t>
            </w:r>
          </w:p>
          <w:p w14:paraId="039D9878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result_color_hist.png</w:t>
            </w:r>
          </w:p>
          <w:p w14:paraId="4FEED563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数据记录：</w:t>
            </w:r>
          </w:p>
          <w:p w14:paraId="187D0DBC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 xml:space="preserve">输入：彩色图 </w:t>
            </w:r>
            <w:proofErr w:type="spellStart"/>
            <w:r w:rsidRPr="00FB7462">
              <w:rPr>
                <w:rFonts w:ascii="宋体" w:hAnsi="宋体"/>
                <w:sz w:val="24"/>
              </w:rPr>
              <w:t>img</w:t>
            </w:r>
            <w:proofErr w:type="spellEnd"/>
          </w:p>
          <w:p w14:paraId="1084A5D0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输出：RGB 直方图统计结果与可视化图像</w:t>
            </w:r>
          </w:p>
          <w:p w14:paraId="4BD9DF19" w14:textId="1B23925D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</w:p>
          <w:p w14:paraId="0050A750" w14:textId="6C707E2D" w:rsidR="00FB7462" w:rsidRPr="00FB7462" w:rsidRDefault="00FB7462" w:rsidP="00FB7462">
            <w:pPr>
              <w:rPr>
                <w:rFonts w:ascii="宋体" w:hAnsi="宋体" w:hint="eastAsia"/>
                <w:b/>
                <w:bCs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（6）GLCM 灰度共生矩阵纹理特征提取</w:t>
            </w:r>
          </w:p>
          <w:p w14:paraId="40314BB9" w14:textId="77777777" w:rsidR="00FB7462" w:rsidRDefault="00FB7462" w:rsidP="00FB7462">
            <w:pPr>
              <w:rPr>
                <w:rFonts w:ascii="宋体" w:hAnsi="宋体"/>
                <w:b/>
                <w:bCs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步骤说明：</w:t>
            </w:r>
          </w:p>
          <w:p w14:paraId="312F6AC0" w14:textId="0FA4CBF6" w:rsidR="00FB7462" w:rsidRPr="00FB7462" w:rsidRDefault="00FB7462" w:rsidP="00FB7462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为提取图像纹理特征，本实验实现 GLCM（灰度共生矩阵）及其特征计算，提取四个纹理特征：对比度、能量、同质性、熵。</w:t>
            </w:r>
          </w:p>
          <w:p w14:paraId="031F148F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处理流程如下：</w:t>
            </w:r>
          </w:p>
          <w:p w14:paraId="5A64546A" w14:textId="77777777" w:rsidR="00FB7462" w:rsidRPr="00FB7462" w:rsidRDefault="00FB7462" w:rsidP="00FB7462">
            <w:pPr>
              <w:numPr>
                <w:ilvl w:val="0"/>
                <w:numId w:val="29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将灰度图进行量化：将 0~255 灰度映射到 0~(levels-1)，其中 levels=8；</w:t>
            </w:r>
          </w:p>
          <w:p w14:paraId="560755A1" w14:textId="77777777" w:rsidR="00FB7462" w:rsidRPr="00FB7462" w:rsidRDefault="00FB7462" w:rsidP="00FB7462">
            <w:pPr>
              <w:numPr>
                <w:ilvl w:val="0"/>
                <w:numId w:val="29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 xml:space="preserve">初始化 GLCM 矩阵 </w:t>
            </w:r>
            <w:proofErr w:type="spellStart"/>
            <w:r w:rsidRPr="00FB7462">
              <w:rPr>
                <w:rFonts w:ascii="宋体" w:hAnsi="宋体"/>
                <w:sz w:val="24"/>
              </w:rPr>
              <w:t>glcm</w:t>
            </w:r>
            <w:proofErr w:type="spellEnd"/>
            <w:r w:rsidRPr="00FB7462">
              <w:rPr>
                <w:rFonts w:ascii="宋体" w:hAnsi="宋体"/>
                <w:sz w:val="24"/>
              </w:rPr>
              <w:t xml:space="preserve"> 大小为 8×8；</w:t>
            </w:r>
          </w:p>
          <w:p w14:paraId="726CDA47" w14:textId="77777777" w:rsidR="00FB7462" w:rsidRPr="00FB7462" w:rsidRDefault="00FB7462" w:rsidP="00FB7462">
            <w:pPr>
              <w:numPr>
                <w:ilvl w:val="0"/>
                <w:numId w:val="29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统计水平方向相邻像素对（distance=1）出现次数，并累加到 GLCM；</w:t>
            </w:r>
          </w:p>
          <w:p w14:paraId="54FEB8FF" w14:textId="77777777" w:rsidR="00FB7462" w:rsidRPr="00FB7462" w:rsidRDefault="00FB7462" w:rsidP="00FB7462">
            <w:pPr>
              <w:numPr>
                <w:ilvl w:val="0"/>
                <w:numId w:val="29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将 GLCM 归一化为概率矩阵；</w:t>
            </w:r>
          </w:p>
          <w:p w14:paraId="4B0BFB5B" w14:textId="77777777" w:rsidR="00FB7462" w:rsidRPr="00FB7462" w:rsidRDefault="00FB7462" w:rsidP="00FB7462">
            <w:pPr>
              <w:numPr>
                <w:ilvl w:val="0"/>
                <w:numId w:val="29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计算纹理特征：</w:t>
            </w:r>
          </w:p>
          <w:p w14:paraId="25B6C167" w14:textId="77777777" w:rsidR="00FB7462" w:rsidRPr="00FB7462" w:rsidRDefault="00FB7462" w:rsidP="00FB7462">
            <w:pPr>
              <w:ind w:left="144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Contrast（对比度）</w:t>
            </w:r>
          </w:p>
          <w:p w14:paraId="6F26631C" w14:textId="77777777" w:rsidR="00FB7462" w:rsidRPr="00FB7462" w:rsidRDefault="00FB7462" w:rsidP="00FB7462">
            <w:pPr>
              <w:ind w:left="144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Energy（能量）</w:t>
            </w:r>
          </w:p>
          <w:p w14:paraId="2EB50915" w14:textId="77777777" w:rsidR="00FB7462" w:rsidRPr="00FB7462" w:rsidRDefault="00FB7462" w:rsidP="00FB7462">
            <w:pPr>
              <w:ind w:left="144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Homogeneity（同质性）</w:t>
            </w:r>
          </w:p>
          <w:p w14:paraId="722A3149" w14:textId="77777777" w:rsidR="00FB7462" w:rsidRPr="00FB7462" w:rsidRDefault="00FB7462" w:rsidP="00FB7462">
            <w:pPr>
              <w:ind w:left="144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Entropy（熵）</w:t>
            </w:r>
          </w:p>
          <w:p w14:paraId="57B1A25F" w14:textId="77777777" w:rsidR="00FB7462" w:rsidRPr="00FB7462" w:rsidRDefault="00FB7462" w:rsidP="00FB7462">
            <w:pPr>
              <w:numPr>
                <w:ilvl w:val="0"/>
                <w:numId w:val="29"/>
              </w:num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打印纹理特征结果，并保存为 .</w:t>
            </w:r>
            <w:proofErr w:type="spellStart"/>
            <w:r w:rsidRPr="00FB7462">
              <w:rPr>
                <w:rFonts w:ascii="宋体" w:hAnsi="宋体"/>
                <w:sz w:val="24"/>
              </w:rPr>
              <w:t>npy</w:t>
            </w:r>
            <w:proofErr w:type="spellEnd"/>
            <w:r w:rsidRPr="00FB7462">
              <w:rPr>
                <w:rFonts w:ascii="宋体" w:hAnsi="宋体"/>
                <w:sz w:val="24"/>
              </w:rPr>
              <w:t xml:space="preserve"> 文件。</w:t>
            </w:r>
          </w:p>
          <w:p w14:paraId="54AF033B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程序输出：</w:t>
            </w:r>
          </w:p>
          <w:p w14:paraId="591BDDC7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控制台输出纹理特征数组：</w:t>
            </w:r>
          </w:p>
          <w:p w14:paraId="1D17F1FD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[contrast, energy, homogeneity, entropy]</w:t>
            </w:r>
          </w:p>
          <w:p w14:paraId="3AAB3075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保存文件：</w:t>
            </w:r>
          </w:p>
          <w:p w14:paraId="546EBF29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FB7462">
              <w:rPr>
                <w:rFonts w:ascii="宋体" w:hAnsi="宋体"/>
                <w:sz w:val="24"/>
              </w:rPr>
              <w:t>texture_features.npy</w:t>
            </w:r>
            <w:proofErr w:type="spellEnd"/>
            <w:r w:rsidRPr="00FB7462">
              <w:rPr>
                <w:rFonts w:ascii="宋体" w:hAnsi="宋体"/>
                <w:sz w:val="24"/>
              </w:rPr>
              <w:t>（纹理特征向量）</w:t>
            </w:r>
          </w:p>
          <w:p w14:paraId="37A86CC0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FB7462">
              <w:rPr>
                <w:rFonts w:ascii="宋体" w:hAnsi="宋体"/>
                <w:sz w:val="24"/>
              </w:rPr>
              <w:t>glcm_matrix.npy</w:t>
            </w:r>
            <w:proofErr w:type="spellEnd"/>
            <w:r w:rsidRPr="00FB7462">
              <w:rPr>
                <w:rFonts w:ascii="宋体" w:hAnsi="宋体"/>
                <w:sz w:val="24"/>
              </w:rPr>
              <w:t>（GLCM 概率矩阵）</w:t>
            </w:r>
          </w:p>
          <w:p w14:paraId="5360C7F5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数据记录：</w:t>
            </w:r>
          </w:p>
          <w:p w14:paraId="42E3E369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输入：灰度图 gray</w:t>
            </w:r>
          </w:p>
          <w:p w14:paraId="3B981214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lastRenderedPageBreak/>
              <w:t xml:space="preserve">输出：纹理特征向量 </w:t>
            </w:r>
            <w:proofErr w:type="spellStart"/>
            <w:r w:rsidRPr="00FB7462">
              <w:rPr>
                <w:rFonts w:ascii="宋体" w:hAnsi="宋体"/>
                <w:sz w:val="24"/>
              </w:rPr>
              <w:t>texture_features</w:t>
            </w:r>
            <w:proofErr w:type="spellEnd"/>
            <w:r w:rsidRPr="00FB7462">
              <w:rPr>
                <w:rFonts w:ascii="宋体" w:hAnsi="宋体"/>
                <w:sz w:val="24"/>
              </w:rPr>
              <w:t xml:space="preserve"> 与 GLCM 矩阵 </w:t>
            </w:r>
            <w:proofErr w:type="spellStart"/>
            <w:r w:rsidRPr="00FB7462">
              <w:rPr>
                <w:rFonts w:ascii="宋体" w:hAnsi="宋体"/>
                <w:sz w:val="24"/>
              </w:rPr>
              <w:t>glcm</w:t>
            </w:r>
            <w:proofErr w:type="spellEnd"/>
          </w:p>
          <w:p w14:paraId="53FA686C" w14:textId="7971BCAD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</w:p>
          <w:p w14:paraId="4884EB4C" w14:textId="52D317FD" w:rsidR="00FB7462" w:rsidRPr="00FB7462" w:rsidRDefault="00FB7462" w:rsidP="00FB7462">
            <w:pPr>
              <w:rPr>
                <w:rFonts w:ascii="宋体" w:hAnsi="宋体" w:hint="eastAsia"/>
                <w:b/>
                <w:bCs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（7）显示实验结果</w:t>
            </w:r>
          </w:p>
          <w:p w14:paraId="2E43AA50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步骤说明：</w:t>
            </w:r>
            <w:r w:rsidRPr="00FB7462">
              <w:rPr>
                <w:rFonts w:ascii="宋体" w:hAnsi="宋体"/>
                <w:sz w:val="24"/>
              </w:rPr>
              <w:br/>
              <w:t>实验最后使用 OpenCV 窗口展示处理结果，包括：</w:t>
            </w:r>
          </w:p>
          <w:p w14:paraId="74E98185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原图 Original</w:t>
            </w:r>
          </w:p>
          <w:p w14:paraId="3D1ACFF1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灰度图 Gray</w:t>
            </w:r>
          </w:p>
          <w:p w14:paraId="48A81782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Sobel 边缘图 Sobel</w:t>
            </w:r>
          </w:p>
          <w:p w14:paraId="739AB096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自定义卷积核滤波图 Custom Filter</w:t>
            </w:r>
          </w:p>
          <w:p w14:paraId="10756CF2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使用 cv2.waitKey(0) 等待按键后关闭窗口。</w:t>
            </w:r>
          </w:p>
          <w:p w14:paraId="03E13C89" w14:textId="77777777" w:rsidR="00FB7462" w:rsidRPr="00FB7462" w:rsidRDefault="00FB7462" w:rsidP="00FB7462">
            <w:pPr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b/>
                <w:bCs/>
                <w:sz w:val="24"/>
              </w:rPr>
              <w:t>数据记录：</w:t>
            </w:r>
          </w:p>
          <w:p w14:paraId="72DC0538" w14:textId="77777777" w:rsidR="00FB7462" w:rsidRPr="00FB7462" w:rsidRDefault="00FB7462" w:rsidP="00FB7462">
            <w:pPr>
              <w:ind w:left="720"/>
              <w:rPr>
                <w:rFonts w:ascii="宋体" w:hAnsi="宋体"/>
                <w:sz w:val="24"/>
              </w:rPr>
            </w:pPr>
            <w:r w:rsidRPr="00FB7462">
              <w:rPr>
                <w:rFonts w:ascii="宋体" w:hAnsi="宋体"/>
                <w:sz w:val="24"/>
              </w:rPr>
              <w:t>显示内容用于直观验证算法结果是否正确。</w:t>
            </w:r>
          </w:p>
          <w:p w14:paraId="00996F72" w14:textId="77777777" w:rsidR="00FB7462" w:rsidRPr="00FB7462" w:rsidRDefault="00FB7462">
            <w:pPr>
              <w:rPr>
                <w:rFonts w:ascii="宋体" w:hAnsi="宋体" w:hint="eastAsia"/>
                <w:sz w:val="24"/>
              </w:rPr>
            </w:pPr>
          </w:p>
          <w:p w14:paraId="733CDF37" w14:textId="77777777" w:rsidR="00115FAA" w:rsidRDefault="00115FAA">
            <w:pPr>
              <w:rPr>
                <w:rFonts w:ascii="宋体" w:hAnsi="宋体" w:hint="eastAsia"/>
                <w:sz w:val="24"/>
              </w:rPr>
            </w:pPr>
          </w:p>
          <w:p w14:paraId="014C2FA7" w14:textId="77777777" w:rsidR="00115FAA" w:rsidRDefault="00115FAA">
            <w:pPr>
              <w:rPr>
                <w:rFonts w:ascii="宋体" w:hAnsi="宋体" w:hint="eastAsia"/>
                <w:sz w:val="24"/>
              </w:rPr>
            </w:pPr>
          </w:p>
          <w:p w14:paraId="62CCD815" w14:textId="77777777" w:rsidR="00115FAA" w:rsidRDefault="00115FAA">
            <w:pPr>
              <w:rPr>
                <w:rFonts w:ascii="宋体" w:hAnsi="宋体" w:hint="eastAsia"/>
                <w:sz w:val="24"/>
              </w:rPr>
            </w:pPr>
          </w:p>
          <w:p w14:paraId="678A833B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  <w:p w14:paraId="47D95F6D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  <w:p w14:paraId="792EAF23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</w:tc>
      </w:tr>
    </w:tbl>
    <w:p w14:paraId="52B123C5" w14:textId="77777777" w:rsidR="00115FAA" w:rsidRDefault="00115FAA">
      <w:pPr>
        <w:jc w:val="left"/>
        <w:rPr>
          <w:rFonts w:ascii="宋体" w:hAnsi="宋体" w:hint="eastAsia"/>
        </w:rPr>
      </w:pPr>
    </w:p>
    <w:p w14:paraId="70B62E9B" w14:textId="77777777" w:rsidR="00115FAA" w:rsidRDefault="00000000">
      <w:pPr>
        <w:jc w:val="left"/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48"/>
      </w:tblGrid>
      <w:tr w:rsidR="00115FAA" w14:paraId="75A701CF" w14:textId="77777777">
        <w:tc>
          <w:tcPr>
            <w:tcW w:w="8748" w:type="dxa"/>
          </w:tcPr>
          <w:p w14:paraId="1826DBAF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  <w:p w14:paraId="25C6874B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  <w:p w14:paraId="4C40FCFF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  <w:p w14:paraId="743697AD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  <w:p w14:paraId="6D65CE44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</w:tc>
      </w:tr>
      <w:tr w:rsidR="00115FAA" w14:paraId="26093F4F" w14:textId="77777777">
        <w:tc>
          <w:tcPr>
            <w:tcW w:w="8748" w:type="dxa"/>
          </w:tcPr>
          <w:p w14:paraId="22FD4CD3" w14:textId="67C44FBF" w:rsidR="00115FAA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三、实验结果分</w:t>
            </w:r>
            <w:r w:rsidR="005671AC">
              <w:rPr>
                <w:rFonts w:ascii="宋体" w:hAnsi="宋体" w:hint="eastAsia"/>
                <w:b/>
                <w:sz w:val="28"/>
              </w:rPr>
              <w:t>析</w:t>
            </w:r>
            <w:r>
              <w:rPr>
                <w:rFonts w:ascii="宋体" w:hAnsi="宋体" w:hint="eastAsia"/>
                <w:b/>
                <w:sz w:val="28"/>
              </w:rPr>
              <w:t>∶</w:t>
            </w:r>
          </w:p>
          <w:p w14:paraId="6A790069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  <w:p w14:paraId="286523D2" w14:textId="77777777" w:rsidR="00AC5FFF" w:rsidRPr="00AC5FFF" w:rsidRDefault="00AC5FFF" w:rsidP="00AC5FFF">
            <w:pPr>
              <w:rPr>
                <w:rFonts w:ascii="宋体" w:hAnsi="宋体"/>
                <w:b/>
                <w:bCs/>
                <w:sz w:val="24"/>
              </w:rPr>
            </w:pPr>
            <w:r w:rsidRPr="00AC5FFF">
              <w:rPr>
                <w:rFonts w:ascii="宋体" w:hAnsi="宋体"/>
                <w:b/>
                <w:bCs/>
                <w:sz w:val="24"/>
              </w:rPr>
              <w:t>1. 原始图像与灰度图结果分析</w:t>
            </w:r>
          </w:p>
          <w:p w14:paraId="4B1BFAD1" w14:textId="77777777" w:rsidR="00AC5FFF" w:rsidRPr="00AC5FFF" w:rsidRDefault="00AC5FFF" w:rsidP="00AC5FFF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本实验选用 Lenna 彩色图像作为输入图像，如图1所示。该图像包含人像轮廓、帽檐、羽毛纹理、背景镜子边缘等多种明显的边界结构，适合用于滤波、边缘检测以及纹理特征提取实验。</w:t>
            </w:r>
          </w:p>
          <w:p w14:paraId="0B72015D" w14:textId="77777777" w:rsidR="00AC5FFF" w:rsidRPr="00AC5FFF" w:rsidRDefault="00AC5FFF" w:rsidP="00AC5FFF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将原图转换为灰度图后得到图2。灰度图保留了图像的主要亮度信息，在后续 Sobel 边缘检测、卷积核滤波与纹理特征提取中作为输入。灰度图中人物脸部区域较平滑，而帽子边缘、羽毛、镜子边框处灰度变化更明显，这些位置通常会在边缘检测结果中表现为较强的响应。</w:t>
            </w:r>
          </w:p>
          <w:p w14:paraId="2FAB13AB" w14:textId="6C0E8978" w:rsidR="00AC5FFF" w:rsidRPr="00AC5FFF" w:rsidRDefault="00AC5FFF" w:rsidP="00AC5FF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C6845C9" wp14:editId="29C2EBCC">
                  <wp:extent cx="3091253" cy="3441466"/>
                  <wp:effectExtent l="0" t="0" r="0" b="6985"/>
                  <wp:docPr id="20701363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2378" cy="3442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1E5A84" w14:textId="77777777" w:rsidR="00AC5FFF" w:rsidRPr="00AC5FFF" w:rsidRDefault="00AC5FFF" w:rsidP="00AC5FFF">
            <w:pPr>
              <w:jc w:val="center"/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图1 原始彩色图像（Original）</w:t>
            </w:r>
          </w:p>
          <w:p w14:paraId="734E1727" w14:textId="77777777" w:rsidR="00AC5FFF" w:rsidRDefault="00AC5FFF" w:rsidP="00AC5FFF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</w:p>
          <w:p w14:paraId="3EED20D4" w14:textId="5C10F19E" w:rsidR="00AC5FFF" w:rsidRPr="00AC5FFF" w:rsidRDefault="00AC5FFF" w:rsidP="00AC5FF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067BC31" wp14:editId="7EDE9C9D">
                  <wp:extent cx="3098068" cy="3449053"/>
                  <wp:effectExtent l="0" t="0" r="7620" b="0"/>
                  <wp:docPr id="51277643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2750" cy="345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835A2A" w14:textId="77777777" w:rsidR="00AC5FFF" w:rsidRPr="00AC5FFF" w:rsidRDefault="00AC5FFF" w:rsidP="00AC5FFF">
            <w:pPr>
              <w:jc w:val="center"/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图2 灰度图像（Gray）</w:t>
            </w:r>
          </w:p>
          <w:p w14:paraId="0E26B96E" w14:textId="7685D46E" w:rsidR="00AC5FFF" w:rsidRPr="00AC5FFF" w:rsidRDefault="00AC5FFF" w:rsidP="00AC5FFF">
            <w:pPr>
              <w:rPr>
                <w:rFonts w:ascii="宋体" w:hAnsi="宋体"/>
                <w:sz w:val="24"/>
              </w:rPr>
            </w:pPr>
          </w:p>
          <w:p w14:paraId="7EA45EF7" w14:textId="77777777" w:rsidR="00AC5FFF" w:rsidRPr="00AC5FFF" w:rsidRDefault="00AC5FFF" w:rsidP="00AC5FFF">
            <w:pPr>
              <w:rPr>
                <w:rFonts w:ascii="宋体" w:hAnsi="宋体"/>
                <w:b/>
                <w:bCs/>
                <w:sz w:val="24"/>
              </w:rPr>
            </w:pPr>
            <w:r w:rsidRPr="00AC5FFF">
              <w:rPr>
                <w:rFonts w:ascii="宋体" w:hAnsi="宋体"/>
                <w:b/>
                <w:bCs/>
                <w:sz w:val="24"/>
              </w:rPr>
              <w:t>2. Sobel 算子滤波（边缘检测）结果分析</w:t>
            </w:r>
          </w:p>
          <w:p w14:paraId="02DC17CE" w14:textId="77777777" w:rsidR="00AC5FFF" w:rsidRPr="00AC5FFF" w:rsidRDefault="00AC5FFF" w:rsidP="00AC5FFF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Sobel 算子通过计算图像在水平和垂直方向的梯度变化来提取边缘信息，实验结果如图3所示。从结果可以观察到：</w:t>
            </w:r>
          </w:p>
          <w:p w14:paraId="5089E6DE" w14:textId="77777777" w:rsidR="00AC5FFF" w:rsidRPr="00AC5FFF" w:rsidRDefault="00AC5FFF" w:rsidP="00AC5FFF">
            <w:pPr>
              <w:numPr>
                <w:ilvl w:val="0"/>
                <w:numId w:val="36"/>
              </w:num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b/>
                <w:bCs/>
                <w:sz w:val="24"/>
              </w:rPr>
              <w:t>物体轮廓边缘明显增强</w:t>
            </w:r>
            <w:r w:rsidRPr="00AC5FFF">
              <w:rPr>
                <w:rFonts w:ascii="宋体" w:hAnsi="宋体"/>
                <w:sz w:val="24"/>
              </w:rPr>
              <w:t>：例如帽檐边缘、脸部轮廓、肩部轮廓、镜子边框等区域呈现出明显的亮边，这说明这些区域灰度变化剧烈，梯度幅值较大。</w:t>
            </w:r>
          </w:p>
          <w:p w14:paraId="556AB2DC" w14:textId="77777777" w:rsidR="00AC5FFF" w:rsidRPr="00AC5FFF" w:rsidRDefault="00AC5FFF" w:rsidP="00AC5FFF">
            <w:pPr>
              <w:numPr>
                <w:ilvl w:val="0"/>
                <w:numId w:val="36"/>
              </w:num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b/>
                <w:bCs/>
                <w:sz w:val="24"/>
              </w:rPr>
              <w:t>细节纹理被检测出来</w:t>
            </w:r>
            <w:r w:rsidRPr="00AC5FFF">
              <w:rPr>
                <w:rFonts w:ascii="宋体" w:hAnsi="宋体"/>
                <w:sz w:val="24"/>
              </w:rPr>
              <w:t>：帽子上的纹理条纹、羽毛的细小结构也被检测出较多边缘响应，说明 Sobel 不仅能提取大轮廓，还会对高频纹理区域产生响应。</w:t>
            </w:r>
          </w:p>
          <w:p w14:paraId="795C7517" w14:textId="77777777" w:rsidR="00AC5FFF" w:rsidRPr="00AC5FFF" w:rsidRDefault="00AC5FFF" w:rsidP="00AC5FFF">
            <w:pPr>
              <w:numPr>
                <w:ilvl w:val="0"/>
                <w:numId w:val="36"/>
              </w:num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b/>
                <w:bCs/>
                <w:sz w:val="24"/>
              </w:rPr>
              <w:t>平坦区域响应较弱</w:t>
            </w:r>
            <w:r w:rsidRPr="00AC5FFF">
              <w:rPr>
                <w:rFonts w:ascii="宋体" w:hAnsi="宋体"/>
                <w:sz w:val="24"/>
              </w:rPr>
              <w:t>：如背景大面积平滑区域整体偏暗，说明其灰度变化较小，梯度值低。</w:t>
            </w:r>
          </w:p>
          <w:p w14:paraId="6B04E505" w14:textId="77777777" w:rsidR="00AC5FFF" w:rsidRDefault="00AC5FFF" w:rsidP="00AC5FFF">
            <w:p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此外，由于代码中对梯度幅值进行了归一化到 0~255，因此在显示上边缘更突出、便于观察。</w:t>
            </w:r>
          </w:p>
          <w:p w14:paraId="7108869E" w14:textId="77777777" w:rsidR="00AC5FFF" w:rsidRDefault="00AC5FFF" w:rsidP="00AC5FFF">
            <w:pPr>
              <w:rPr>
                <w:rFonts w:ascii="宋体" w:hAnsi="宋体"/>
                <w:sz w:val="24"/>
              </w:rPr>
            </w:pPr>
          </w:p>
          <w:p w14:paraId="6996A4CD" w14:textId="77777777" w:rsidR="00AC5FFF" w:rsidRDefault="00AC5FFF" w:rsidP="00AC5FFF">
            <w:pPr>
              <w:rPr>
                <w:rFonts w:ascii="宋体" w:hAnsi="宋体" w:hint="eastAsia"/>
                <w:sz w:val="24"/>
              </w:rPr>
            </w:pPr>
          </w:p>
          <w:p w14:paraId="499C1C14" w14:textId="66CDE848" w:rsidR="00AC5FFF" w:rsidRPr="00AC5FFF" w:rsidRDefault="00AC5FFF" w:rsidP="00AC5FF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D9C6B35" wp14:editId="746E5DFF">
                  <wp:extent cx="3389362" cy="3773348"/>
                  <wp:effectExtent l="0" t="0" r="1905" b="0"/>
                  <wp:docPr id="2823279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3585" cy="3778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DFFC4E" w14:textId="77777777" w:rsidR="00AC5FFF" w:rsidRPr="00AC5FFF" w:rsidRDefault="00AC5FFF" w:rsidP="00AC5FFF">
            <w:pPr>
              <w:jc w:val="center"/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图3 Sobel 边缘检测结果图（Sobel）</w:t>
            </w:r>
          </w:p>
          <w:p w14:paraId="2CDF37D2" w14:textId="073367E4" w:rsidR="00AC5FFF" w:rsidRPr="00AC5FFF" w:rsidRDefault="00AC5FFF" w:rsidP="00AC5FFF">
            <w:pPr>
              <w:rPr>
                <w:rFonts w:ascii="宋体" w:hAnsi="宋体"/>
                <w:sz w:val="24"/>
              </w:rPr>
            </w:pPr>
          </w:p>
          <w:p w14:paraId="0A6D33F5" w14:textId="77777777" w:rsidR="00AC5FFF" w:rsidRPr="00AC5FFF" w:rsidRDefault="00AC5FFF" w:rsidP="00AC5FFF">
            <w:pPr>
              <w:rPr>
                <w:rFonts w:ascii="宋体" w:hAnsi="宋体"/>
                <w:b/>
                <w:bCs/>
                <w:sz w:val="24"/>
              </w:rPr>
            </w:pPr>
            <w:r w:rsidRPr="00AC5FFF">
              <w:rPr>
                <w:rFonts w:ascii="宋体" w:hAnsi="宋体"/>
                <w:b/>
                <w:bCs/>
                <w:sz w:val="24"/>
              </w:rPr>
              <w:t>3. 给定卷积核滤波结果分析</w:t>
            </w:r>
          </w:p>
          <w:p w14:paraId="1A6EE81E" w14:textId="77777777" w:rsidR="00AC5FFF" w:rsidRPr="00AC5FFF" w:rsidRDefault="00AC5FFF" w:rsidP="00AC5FFF">
            <w:p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实验中按照要求使用给定卷积核：</w:t>
            </w:r>
          </w:p>
          <w:p w14:paraId="2BCB7D86" w14:textId="5D3C13DB" w:rsidR="00AC5FFF" w:rsidRPr="00AC5FFF" w:rsidRDefault="00AC5FFF" w:rsidP="00AC5FFF">
            <w:pPr>
              <w:rPr>
                <w:rFonts w:ascii="宋体" w:hAnsi="宋体"/>
                <w:sz w:val="24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-1</m:t>
                          </m:r>
                        </m:e>
                      </m:mr>
                    </m:m>
                  </m:e>
                </m:d>
                <m:r>
                  <w:rPr>
                    <w:rFonts w:ascii="宋体" w:hAnsi="宋体"/>
                    <w:sz w:val="24"/>
                  </w:rPr>
                  <w:br/>
                </m:r>
              </m:oMath>
            </m:oMathPara>
          </w:p>
          <w:p w14:paraId="389B411E" w14:textId="77777777" w:rsidR="00AC5FFF" w:rsidRPr="00AC5FFF" w:rsidRDefault="00AC5FFF" w:rsidP="00AC5FFF">
            <w:p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对灰度图进行卷积滤波，其结果如图4所示。该卷积</w:t>
            </w:r>
            <w:proofErr w:type="gramStart"/>
            <w:r w:rsidRPr="00AC5FFF">
              <w:rPr>
                <w:rFonts w:ascii="宋体" w:hAnsi="宋体"/>
                <w:sz w:val="24"/>
              </w:rPr>
              <w:t>核属于</w:t>
            </w:r>
            <w:proofErr w:type="gramEnd"/>
            <w:r w:rsidRPr="00AC5FFF">
              <w:rPr>
                <w:rFonts w:ascii="宋体" w:hAnsi="宋体"/>
                <w:sz w:val="24"/>
              </w:rPr>
              <w:t>典型的方向性梯度增强算子（类似 Sobel X），主要用于突出图像中某一方向的灰度变化边缘。</w:t>
            </w:r>
          </w:p>
          <w:p w14:paraId="371DE1A8" w14:textId="77777777" w:rsidR="00AC5FFF" w:rsidRPr="00AC5FFF" w:rsidRDefault="00AC5FFF" w:rsidP="00AC5FFF">
            <w:p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从图4可以观察到：</w:t>
            </w:r>
          </w:p>
          <w:p w14:paraId="1066C7FF" w14:textId="77777777" w:rsidR="00AC5FFF" w:rsidRPr="00AC5FFF" w:rsidRDefault="00AC5FFF" w:rsidP="00AC5FFF">
            <w:pPr>
              <w:numPr>
                <w:ilvl w:val="0"/>
                <w:numId w:val="38"/>
              </w:num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边缘表现为浮雕状效果：图像中轮廓边缘呈现“明暗交替”的浮雕增强效果，这是因为卷积计算产生了正负响应值，归一化后表现为亮边</w:t>
            </w:r>
            <w:proofErr w:type="gramStart"/>
            <w:r w:rsidRPr="00AC5FFF">
              <w:rPr>
                <w:rFonts w:ascii="宋体" w:hAnsi="宋体"/>
                <w:sz w:val="24"/>
              </w:rPr>
              <w:t>与暗边并存</w:t>
            </w:r>
            <w:proofErr w:type="gramEnd"/>
            <w:r w:rsidRPr="00AC5FFF">
              <w:rPr>
                <w:rFonts w:ascii="宋体" w:hAnsi="宋体"/>
                <w:sz w:val="24"/>
              </w:rPr>
              <w:t>。</w:t>
            </w:r>
          </w:p>
          <w:p w14:paraId="52132C92" w14:textId="77777777" w:rsidR="00AC5FFF" w:rsidRPr="00AC5FFF" w:rsidRDefault="00AC5FFF" w:rsidP="00AC5FFF">
            <w:pPr>
              <w:numPr>
                <w:ilvl w:val="0"/>
                <w:numId w:val="38"/>
              </w:num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结构轮廓清晰：帽檐外轮廓、人物脸部轮廓、镜子边框等边界位置被明显增强，说明该卷积核对强边缘变化区域具有较好的检测效果。</w:t>
            </w:r>
          </w:p>
          <w:p w14:paraId="44A1B9F3" w14:textId="77777777" w:rsidR="00AC5FFF" w:rsidRPr="00AC5FFF" w:rsidRDefault="00AC5FFF" w:rsidP="00AC5FFF">
            <w:pPr>
              <w:numPr>
                <w:ilvl w:val="0"/>
                <w:numId w:val="38"/>
              </w:num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纹理区域增强明显：羽毛区域纹理复杂，包含大量细节信息，因此滤波后呈现出更明显的局部变化。</w:t>
            </w:r>
          </w:p>
          <w:p w14:paraId="0B67821C" w14:textId="77777777" w:rsidR="00AC5FFF" w:rsidRPr="00AC5FFF" w:rsidRDefault="00AC5FFF" w:rsidP="00AC5FFF">
            <w:pPr>
              <w:numPr>
                <w:ilvl w:val="0"/>
                <w:numId w:val="38"/>
              </w:num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平滑区域变化较少：图像中较平坦的背景区域变化不大，说明卷积核对平滑区域的响应较弱。</w:t>
            </w:r>
          </w:p>
          <w:p w14:paraId="1CF7360E" w14:textId="77777777" w:rsidR="00AC5FFF" w:rsidRDefault="00AC5FFF" w:rsidP="00AC5FFF">
            <w:p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综上，该卷积核滤波的效果与 Sobel 边缘检测较为相似，但呈现形式更偏向“边缘增强/浮雕效果”，在可视化上突出明暗变化。</w:t>
            </w:r>
          </w:p>
          <w:p w14:paraId="5D95285B" w14:textId="77777777" w:rsidR="00AC5FFF" w:rsidRDefault="00AC5FFF" w:rsidP="00AC5FFF">
            <w:pPr>
              <w:rPr>
                <w:rFonts w:ascii="宋体" w:hAnsi="宋体"/>
                <w:sz w:val="24"/>
              </w:rPr>
            </w:pPr>
          </w:p>
          <w:p w14:paraId="576CA897" w14:textId="77777777" w:rsidR="00AC5FFF" w:rsidRPr="00AC5FFF" w:rsidRDefault="00AC5FFF" w:rsidP="00AC5FFF">
            <w:pPr>
              <w:rPr>
                <w:rFonts w:ascii="宋体" w:hAnsi="宋体" w:hint="eastAsia"/>
                <w:sz w:val="24"/>
              </w:rPr>
            </w:pPr>
          </w:p>
          <w:p w14:paraId="7A6C59FF" w14:textId="361D9382" w:rsidR="00AC5FFF" w:rsidRDefault="00AC5FFF" w:rsidP="00AC5FFF">
            <w:pPr>
              <w:ind w:left="720"/>
              <w:jc w:val="center"/>
              <w:rPr>
                <w:rFonts w:ascii="Segoe UI Emoji" w:hAnsi="Segoe UI Emoji" w:cs="Segoe UI Emoji"/>
                <w:sz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0351C3F" wp14:editId="5BCDCBAC">
                  <wp:extent cx="3365300" cy="3746560"/>
                  <wp:effectExtent l="0" t="0" r="6985" b="6350"/>
                  <wp:docPr id="100975000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0389" cy="375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51A185" w14:textId="03FF765C" w:rsidR="00AC5FFF" w:rsidRPr="00AC5FFF" w:rsidRDefault="00AC5FFF" w:rsidP="00AC5FFF">
            <w:pPr>
              <w:jc w:val="center"/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图4 给定卷积核滤波结果图（Custom Filter）</w:t>
            </w:r>
          </w:p>
          <w:p w14:paraId="2FAE3679" w14:textId="5A2546E8" w:rsidR="00AC5FFF" w:rsidRDefault="00AC5FFF" w:rsidP="00AC5FFF">
            <w:pPr>
              <w:rPr>
                <w:rFonts w:ascii="宋体" w:hAnsi="宋体"/>
                <w:sz w:val="24"/>
              </w:rPr>
            </w:pPr>
          </w:p>
          <w:p w14:paraId="2C40A5BB" w14:textId="77777777" w:rsidR="00AC5FFF" w:rsidRPr="00AC5FFF" w:rsidRDefault="00AC5FFF" w:rsidP="00AC5FFF">
            <w:pPr>
              <w:rPr>
                <w:rFonts w:ascii="宋体" w:hAnsi="宋体" w:hint="eastAsia"/>
                <w:sz w:val="24"/>
              </w:rPr>
            </w:pPr>
          </w:p>
          <w:p w14:paraId="496C7A8D" w14:textId="77777777" w:rsidR="00AC5FFF" w:rsidRPr="00AC5FFF" w:rsidRDefault="00AC5FFF" w:rsidP="00AC5FFF">
            <w:pPr>
              <w:rPr>
                <w:rFonts w:ascii="宋体" w:hAnsi="宋体"/>
                <w:b/>
                <w:bCs/>
                <w:sz w:val="24"/>
              </w:rPr>
            </w:pPr>
            <w:r w:rsidRPr="00AC5FFF">
              <w:rPr>
                <w:rFonts w:ascii="宋体" w:hAnsi="宋体"/>
                <w:b/>
                <w:bCs/>
                <w:sz w:val="24"/>
              </w:rPr>
              <w:t>4. RGB 颜色直方图结果分析</w:t>
            </w:r>
          </w:p>
          <w:p w14:paraId="61A64EB5" w14:textId="77777777" w:rsidR="00AC5FFF" w:rsidRPr="00AC5FFF" w:rsidRDefault="00AC5FFF" w:rsidP="00AC5FFF">
            <w:p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实验对原彩色图像分别统计 RGB 三通道的 16 bins 直方图，并绘制结果如图5所示。通过直方图可以观察到：</w:t>
            </w:r>
          </w:p>
          <w:p w14:paraId="44266DA4" w14:textId="77777777" w:rsidR="00AC5FFF" w:rsidRPr="00AC5FFF" w:rsidRDefault="00AC5FFF" w:rsidP="00AC5FFF">
            <w:pPr>
              <w:numPr>
                <w:ilvl w:val="0"/>
                <w:numId w:val="40"/>
              </w:num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b/>
                <w:bCs/>
                <w:sz w:val="24"/>
              </w:rPr>
              <w:t>红色通道（R）在高亮区间出现明显峰值</w:t>
            </w:r>
            <w:r w:rsidRPr="00AC5FFF">
              <w:rPr>
                <w:rFonts w:ascii="宋体" w:hAnsi="宋体"/>
                <w:sz w:val="24"/>
              </w:rPr>
              <w:t>：例如在较高</w:t>
            </w:r>
            <w:proofErr w:type="gramStart"/>
            <w:r w:rsidRPr="00AC5FFF">
              <w:rPr>
                <w:rFonts w:ascii="宋体" w:hAnsi="宋体"/>
                <w:sz w:val="24"/>
              </w:rPr>
              <w:t>像素值</w:t>
            </w:r>
            <w:proofErr w:type="gramEnd"/>
            <w:r w:rsidRPr="00AC5FFF">
              <w:rPr>
                <w:rFonts w:ascii="宋体" w:hAnsi="宋体"/>
                <w:sz w:val="24"/>
              </w:rPr>
              <w:t>区间（如 208-223、224-239、240-255）红色频数较高，说明原图整体偏暖色调，红色成分丰富。</w:t>
            </w:r>
          </w:p>
          <w:p w14:paraId="1148F809" w14:textId="77777777" w:rsidR="00AC5FFF" w:rsidRPr="00AC5FFF" w:rsidRDefault="00AC5FFF" w:rsidP="00AC5FFF">
            <w:pPr>
              <w:numPr>
                <w:ilvl w:val="0"/>
                <w:numId w:val="40"/>
              </w:num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b/>
                <w:bCs/>
                <w:sz w:val="24"/>
              </w:rPr>
              <w:t>蓝色通道（B）主要集中在中等亮度区间</w:t>
            </w:r>
            <w:r w:rsidRPr="00AC5FFF">
              <w:rPr>
                <w:rFonts w:ascii="宋体" w:hAnsi="宋体"/>
                <w:sz w:val="24"/>
              </w:rPr>
              <w:t>：如 64-79、80-95、96-111、112-127 等区间出现较高柱状值，说明图像中蓝色在中亮度区域分布较多。</w:t>
            </w:r>
          </w:p>
          <w:p w14:paraId="37602160" w14:textId="77777777" w:rsidR="00AC5FFF" w:rsidRPr="00AC5FFF" w:rsidRDefault="00AC5FFF" w:rsidP="00AC5FFF">
            <w:pPr>
              <w:numPr>
                <w:ilvl w:val="0"/>
                <w:numId w:val="40"/>
              </w:num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b/>
                <w:bCs/>
                <w:sz w:val="24"/>
              </w:rPr>
              <w:t>绿色通道（G）分布较均匀</w:t>
            </w:r>
            <w:r w:rsidRPr="00AC5FFF">
              <w:rPr>
                <w:rFonts w:ascii="宋体" w:hAnsi="宋体"/>
                <w:sz w:val="24"/>
              </w:rPr>
              <w:t>：在多个区间中均有较明显频数，说明绿色通道整体</w:t>
            </w:r>
            <w:proofErr w:type="gramStart"/>
            <w:r w:rsidRPr="00AC5FFF">
              <w:rPr>
                <w:rFonts w:ascii="宋体" w:hAnsi="宋体"/>
                <w:sz w:val="24"/>
              </w:rPr>
              <w:t>过渡较</w:t>
            </w:r>
            <w:proofErr w:type="gramEnd"/>
            <w:r w:rsidRPr="00AC5FFF">
              <w:rPr>
                <w:rFonts w:ascii="宋体" w:hAnsi="宋体"/>
                <w:sz w:val="24"/>
              </w:rPr>
              <w:t>平稳。</w:t>
            </w:r>
          </w:p>
          <w:p w14:paraId="7DED2AE0" w14:textId="77777777" w:rsidR="00AC5FFF" w:rsidRDefault="00AC5FFF" w:rsidP="00AC5FFF">
            <w:pPr>
              <w:numPr>
                <w:ilvl w:val="0"/>
                <w:numId w:val="40"/>
              </w:num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由于 bins=16 属于较粗的分</w:t>
            </w:r>
            <w:proofErr w:type="gramStart"/>
            <w:r w:rsidRPr="00AC5FFF">
              <w:rPr>
                <w:rFonts w:ascii="宋体" w:hAnsi="宋体"/>
                <w:sz w:val="24"/>
              </w:rPr>
              <w:t>箱统计</w:t>
            </w:r>
            <w:proofErr w:type="gramEnd"/>
            <w:r w:rsidRPr="00AC5FFF">
              <w:rPr>
                <w:rFonts w:ascii="宋体" w:hAnsi="宋体"/>
                <w:sz w:val="24"/>
              </w:rPr>
              <w:t>方式，因此直方图更适合观察整体趋势，但仍能有效反映图像色彩偏好与亮度分布特征。</w:t>
            </w:r>
          </w:p>
          <w:p w14:paraId="2B696EB4" w14:textId="77777777" w:rsidR="00AC5FFF" w:rsidRPr="00AC5FFF" w:rsidRDefault="00AC5FFF" w:rsidP="00AC5FFF">
            <w:pPr>
              <w:numPr>
                <w:ilvl w:val="0"/>
                <w:numId w:val="40"/>
              </w:numPr>
              <w:rPr>
                <w:rFonts w:ascii="宋体" w:hAnsi="宋体"/>
                <w:sz w:val="24"/>
              </w:rPr>
            </w:pPr>
          </w:p>
          <w:p w14:paraId="1C31CA4E" w14:textId="5F315014" w:rsidR="00AC5FFF" w:rsidRDefault="00AC5FFF" w:rsidP="00AC5FFF">
            <w:pPr>
              <w:ind w:left="720"/>
              <w:rPr>
                <w:rFonts w:ascii="Segoe UI Emoji" w:hAnsi="Segoe UI Emoji" w:cs="Segoe UI Emoji"/>
                <w:sz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315DBDF" wp14:editId="38826FA3">
                  <wp:extent cx="4780547" cy="2390274"/>
                  <wp:effectExtent l="0" t="0" r="1270" b="0"/>
                  <wp:docPr id="7339165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394" cy="2395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C61235" w14:textId="4722C6CF" w:rsidR="00AC5FFF" w:rsidRPr="00AC5FFF" w:rsidRDefault="00AC5FFF" w:rsidP="00AC5FFF">
            <w:pPr>
              <w:jc w:val="center"/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图5 RGB 颜色直方图（16 bins）</w:t>
            </w:r>
          </w:p>
          <w:p w14:paraId="39B54C07" w14:textId="631E0B25" w:rsidR="00AC5FFF" w:rsidRDefault="00AC5FFF" w:rsidP="00AC5FFF">
            <w:pPr>
              <w:rPr>
                <w:rFonts w:ascii="宋体" w:hAnsi="宋体"/>
                <w:sz w:val="24"/>
              </w:rPr>
            </w:pPr>
          </w:p>
          <w:p w14:paraId="5C6BA708" w14:textId="77777777" w:rsidR="00AC5FFF" w:rsidRPr="00AC5FFF" w:rsidRDefault="00AC5FFF" w:rsidP="00AC5FFF">
            <w:pPr>
              <w:rPr>
                <w:rFonts w:ascii="宋体" w:hAnsi="宋体" w:hint="eastAsia"/>
                <w:sz w:val="24"/>
              </w:rPr>
            </w:pPr>
          </w:p>
          <w:p w14:paraId="7B327B09" w14:textId="77777777" w:rsidR="00AC5FFF" w:rsidRPr="00AC5FFF" w:rsidRDefault="00AC5FFF" w:rsidP="00AC5FFF">
            <w:pPr>
              <w:rPr>
                <w:rFonts w:ascii="宋体" w:hAnsi="宋体"/>
                <w:b/>
                <w:bCs/>
                <w:sz w:val="24"/>
              </w:rPr>
            </w:pPr>
            <w:r w:rsidRPr="00AC5FFF">
              <w:rPr>
                <w:rFonts w:ascii="宋体" w:hAnsi="宋体"/>
                <w:b/>
                <w:bCs/>
                <w:sz w:val="24"/>
              </w:rPr>
              <w:t>5. GLCM 纹理特征结果分析</w:t>
            </w:r>
          </w:p>
          <w:p w14:paraId="5AA707F2" w14:textId="77777777" w:rsidR="00AC5FFF" w:rsidRPr="00AC5FFF" w:rsidRDefault="00AC5FFF" w:rsidP="00AC5FFF">
            <w:p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本实验采用 GLCM（灰度共生矩阵）提取纹理特征，设置灰度量化等级为 levels=8，并统计水平方向相邻像素对（distance=1）。最终得到纹理特征输出如下：</w:t>
            </w:r>
          </w:p>
          <w:p w14:paraId="54E8BC88" w14:textId="7A7BB2C3" w:rsidR="00AC5FFF" w:rsidRPr="00AC5FFF" w:rsidRDefault="00AC5FFF" w:rsidP="00AC5FFF">
            <w:pPr>
              <w:rPr>
                <w:rFonts w:ascii="宋体" w:hAnsi="宋体"/>
                <w:sz w:val="24"/>
              </w:rPr>
            </w:pPr>
          </w:p>
          <w:p w14:paraId="7F95A3A4" w14:textId="77777777" w:rsidR="00AC5FFF" w:rsidRPr="00AC5FFF" w:rsidRDefault="00AC5FFF" w:rsidP="00AC5FFF">
            <w:p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各纹理特征分析如下：</w:t>
            </w:r>
          </w:p>
          <w:p w14:paraId="2AB3BC8C" w14:textId="77777777" w:rsidR="00AC5FFF" w:rsidRPr="00AC5FFF" w:rsidRDefault="00AC5FFF" w:rsidP="00AC5FFF">
            <w:pPr>
              <w:numPr>
                <w:ilvl w:val="0"/>
                <w:numId w:val="42"/>
              </w:num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b/>
                <w:bCs/>
                <w:sz w:val="24"/>
              </w:rPr>
              <w:t>Contrast（对比度）= 0.2736</w:t>
            </w:r>
            <w:r w:rsidRPr="00AC5FFF">
              <w:rPr>
                <w:rFonts w:ascii="宋体" w:hAnsi="宋体"/>
                <w:sz w:val="24"/>
              </w:rPr>
              <w:br/>
              <w:t>数值较小，说明图像整体灰度变化相对平稳，但仍存在一定边缘与纹理结构（如帽子边缘、羽毛区域）。</w:t>
            </w:r>
          </w:p>
          <w:p w14:paraId="4C5504F9" w14:textId="77777777" w:rsidR="00AC5FFF" w:rsidRPr="00AC5FFF" w:rsidRDefault="00AC5FFF" w:rsidP="00AC5FFF">
            <w:pPr>
              <w:numPr>
                <w:ilvl w:val="0"/>
                <w:numId w:val="42"/>
              </w:num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b/>
                <w:bCs/>
                <w:sz w:val="24"/>
              </w:rPr>
              <w:t>Energy（能量）= 0.1291</w:t>
            </w:r>
            <w:r w:rsidRPr="00AC5FFF">
              <w:rPr>
                <w:rFonts w:ascii="宋体" w:hAnsi="宋体"/>
                <w:sz w:val="24"/>
              </w:rPr>
              <w:br/>
              <w:t>能量值较小，说明灰度共生矩阵分布不是高度集中，图像纹理并非非常规则，包含较多自然纹理细节。</w:t>
            </w:r>
          </w:p>
          <w:p w14:paraId="74ACB48C" w14:textId="77777777" w:rsidR="00AC5FFF" w:rsidRPr="00AC5FFF" w:rsidRDefault="00AC5FFF" w:rsidP="00AC5FFF">
            <w:pPr>
              <w:numPr>
                <w:ilvl w:val="0"/>
                <w:numId w:val="42"/>
              </w:num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b/>
                <w:bCs/>
                <w:sz w:val="24"/>
              </w:rPr>
              <w:t>Homogeneity（同质性）= 0.8978</w:t>
            </w:r>
            <w:r w:rsidRPr="00AC5FFF">
              <w:rPr>
                <w:rFonts w:ascii="宋体" w:hAnsi="宋体"/>
                <w:sz w:val="24"/>
              </w:rPr>
              <w:br/>
              <w:t>同质性接近 1，说明图像中大部分相邻像素灰度差值不大，整体较平滑（例如脸部皮肤区域背景区域较连续）。</w:t>
            </w:r>
          </w:p>
          <w:p w14:paraId="209754E0" w14:textId="77777777" w:rsidR="00AC5FFF" w:rsidRPr="00AC5FFF" w:rsidRDefault="00AC5FFF" w:rsidP="00AC5FFF">
            <w:pPr>
              <w:numPr>
                <w:ilvl w:val="0"/>
                <w:numId w:val="42"/>
              </w:num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b/>
                <w:bCs/>
                <w:sz w:val="24"/>
              </w:rPr>
              <w:t>Entropy（熵）= 3.4566</w:t>
            </w:r>
            <w:r w:rsidRPr="00AC5FFF">
              <w:rPr>
                <w:rFonts w:ascii="宋体" w:hAnsi="宋体"/>
                <w:sz w:val="24"/>
              </w:rPr>
              <w:br/>
              <w:t>熵较大，说明图像纹理信息丰富、灰度共生关系较复杂，符合 Lenna 图中帽子纹理、羽毛与背景结构复杂的特点。</w:t>
            </w:r>
          </w:p>
          <w:p w14:paraId="689FCC25" w14:textId="77777777" w:rsidR="00AC5FFF" w:rsidRDefault="00AC5FFF" w:rsidP="00AC5FFF">
            <w:pPr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综上，GLCM 特征能够较好反映输入图像“整体平滑 + 局部细节丰富”的纹理结构特性，适用于后续图像分类、检索等任务。</w:t>
            </w:r>
          </w:p>
          <w:p w14:paraId="27000E9E" w14:textId="77777777" w:rsidR="00AC5FFF" w:rsidRDefault="00AC5FFF" w:rsidP="00AC5FFF">
            <w:pPr>
              <w:rPr>
                <w:rFonts w:ascii="宋体" w:hAnsi="宋体"/>
                <w:sz w:val="24"/>
              </w:rPr>
            </w:pPr>
          </w:p>
          <w:p w14:paraId="7B030A27" w14:textId="77777777" w:rsidR="00AC5FFF" w:rsidRDefault="00AC5FFF" w:rsidP="00AC5FFF">
            <w:pPr>
              <w:rPr>
                <w:rFonts w:ascii="宋体" w:hAnsi="宋体"/>
                <w:sz w:val="24"/>
              </w:rPr>
            </w:pPr>
          </w:p>
          <w:p w14:paraId="06A30205" w14:textId="77777777" w:rsidR="00AC5FFF" w:rsidRDefault="00AC5FFF" w:rsidP="00AC5FFF">
            <w:pPr>
              <w:rPr>
                <w:rFonts w:ascii="宋体" w:hAnsi="宋体"/>
                <w:sz w:val="24"/>
              </w:rPr>
            </w:pPr>
          </w:p>
          <w:p w14:paraId="79109899" w14:textId="77777777" w:rsidR="00AC5FFF" w:rsidRDefault="00AC5FFF" w:rsidP="00AC5FFF">
            <w:pPr>
              <w:rPr>
                <w:rFonts w:ascii="宋体" w:hAnsi="宋体"/>
                <w:sz w:val="24"/>
              </w:rPr>
            </w:pPr>
          </w:p>
          <w:p w14:paraId="01C24BEA" w14:textId="77777777" w:rsidR="00AC5FFF" w:rsidRDefault="00AC5FFF" w:rsidP="00AC5FFF">
            <w:pPr>
              <w:rPr>
                <w:rFonts w:ascii="宋体" w:hAnsi="宋体"/>
                <w:sz w:val="24"/>
              </w:rPr>
            </w:pPr>
          </w:p>
          <w:p w14:paraId="57784082" w14:textId="77777777" w:rsidR="00AC5FFF" w:rsidRDefault="00AC5FFF" w:rsidP="00AC5FFF">
            <w:pPr>
              <w:rPr>
                <w:rFonts w:ascii="宋体" w:hAnsi="宋体" w:hint="eastAsia"/>
                <w:sz w:val="24"/>
              </w:rPr>
            </w:pPr>
          </w:p>
          <w:p w14:paraId="029E0F84" w14:textId="327803AC" w:rsidR="00AC5FFF" w:rsidRPr="00AC5FFF" w:rsidRDefault="00AC5FFF" w:rsidP="00AC5FF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D505540" wp14:editId="56A92833">
                  <wp:extent cx="5274310" cy="1185545"/>
                  <wp:effectExtent l="0" t="0" r="2540" b="0"/>
                  <wp:docPr id="145233782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185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52653B" w14:textId="77777777" w:rsidR="00AC5FFF" w:rsidRPr="00AC5FFF" w:rsidRDefault="00AC5FFF" w:rsidP="00AC5FFF">
            <w:pPr>
              <w:jc w:val="center"/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图6 控制台输出的纹理特征结果</w:t>
            </w:r>
          </w:p>
          <w:p w14:paraId="3F119A1B" w14:textId="77777777" w:rsidR="00115FAA" w:rsidRPr="00AC5FFF" w:rsidRDefault="00115FAA">
            <w:pPr>
              <w:rPr>
                <w:rFonts w:ascii="宋体" w:hAnsi="宋体" w:hint="eastAsia"/>
                <w:sz w:val="24"/>
              </w:rPr>
            </w:pPr>
          </w:p>
          <w:p w14:paraId="2151CF1C" w14:textId="77777777" w:rsidR="00115FAA" w:rsidRDefault="00115FAA">
            <w:pPr>
              <w:rPr>
                <w:rFonts w:ascii="宋体" w:hAnsi="宋体"/>
                <w:sz w:val="28"/>
              </w:rPr>
            </w:pPr>
          </w:p>
          <w:p w14:paraId="79DF5EC6" w14:textId="5E709DAC" w:rsidR="00AC5FFF" w:rsidRPr="00C45F3B" w:rsidRDefault="00AC5FFF">
            <w:pPr>
              <w:rPr>
                <w:rFonts w:ascii="宋体" w:hAnsi="宋体" w:hint="eastAsia"/>
                <w:sz w:val="24"/>
              </w:rPr>
            </w:pPr>
            <w:r w:rsidRPr="00C45F3B">
              <w:rPr>
                <w:rFonts w:ascii="宋体" w:hAnsi="宋体" w:hint="eastAsia"/>
                <w:sz w:val="24"/>
              </w:rPr>
              <w:t>最后，保存纹理图像成为</w:t>
            </w:r>
            <w:proofErr w:type="spellStart"/>
            <w:r w:rsidRPr="00C45F3B">
              <w:rPr>
                <w:rFonts w:ascii="宋体" w:hAnsi="宋体" w:hint="eastAsia"/>
                <w:sz w:val="24"/>
              </w:rPr>
              <w:t>npy</w:t>
            </w:r>
            <w:proofErr w:type="spellEnd"/>
            <w:r w:rsidRPr="00C45F3B">
              <w:rPr>
                <w:rFonts w:ascii="宋体" w:hAnsi="宋体" w:hint="eastAsia"/>
                <w:sz w:val="24"/>
              </w:rPr>
              <w:t>图像</w:t>
            </w:r>
            <w:proofErr w:type="spellStart"/>
            <w:r w:rsidRPr="00C45F3B">
              <w:rPr>
                <w:rFonts w:ascii="宋体" w:hAnsi="宋体"/>
                <w:sz w:val="24"/>
              </w:rPr>
              <w:t>texture_features.npy</w:t>
            </w:r>
            <w:proofErr w:type="spellEnd"/>
            <w:r w:rsidRPr="00C45F3B">
              <w:rPr>
                <w:rFonts w:ascii="宋体" w:hAnsi="宋体" w:hint="eastAsia"/>
                <w:sz w:val="24"/>
              </w:rPr>
              <w:t>与</w:t>
            </w:r>
            <w:proofErr w:type="spellStart"/>
            <w:r w:rsidRPr="00C45F3B">
              <w:rPr>
                <w:rFonts w:ascii="宋体" w:hAnsi="宋体"/>
                <w:sz w:val="24"/>
              </w:rPr>
              <w:t>glcm_matrix.npy</w:t>
            </w:r>
            <w:proofErr w:type="spellEnd"/>
            <w:r w:rsidRPr="00C45F3B">
              <w:rPr>
                <w:rFonts w:ascii="宋体" w:hAnsi="宋体" w:hint="eastAsia"/>
                <w:sz w:val="24"/>
              </w:rPr>
              <w:t>（已上传至</w:t>
            </w:r>
            <w:proofErr w:type="spellStart"/>
            <w:r w:rsidRPr="00C45F3B">
              <w:rPr>
                <w:rFonts w:ascii="宋体" w:hAnsi="宋体" w:hint="eastAsia"/>
                <w:sz w:val="24"/>
              </w:rPr>
              <w:t>Github</w:t>
            </w:r>
            <w:proofErr w:type="spellEnd"/>
            <w:r w:rsidRPr="00C45F3B">
              <w:rPr>
                <w:rFonts w:ascii="宋体" w:hAnsi="宋体" w:hint="eastAsia"/>
                <w:sz w:val="24"/>
              </w:rPr>
              <w:t>）</w:t>
            </w:r>
          </w:p>
          <w:p w14:paraId="2964BB81" w14:textId="77777777" w:rsidR="00AC5FFF" w:rsidRPr="00AC5FFF" w:rsidRDefault="00AC5FFF" w:rsidP="00AC5FFF">
            <w:pPr>
              <w:rPr>
                <w:rFonts w:ascii="宋体" w:hAnsi="宋体"/>
                <w:sz w:val="24"/>
              </w:rPr>
            </w:pPr>
            <w:proofErr w:type="gramStart"/>
            <w:r w:rsidRPr="00AC5FFF">
              <w:rPr>
                <w:rFonts w:ascii="宋体" w:hAnsi="宋体"/>
                <w:sz w:val="24"/>
              </w:rPr>
              <w:t xml:space="preserve">  </w:t>
            </w:r>
            <w:proofErr w:type="spellStart"/>
            <w:r w:rsidRPr="00AC5FFF">
              <w:rPr>
                <w:rFonts w:ascii="宋体" w:hAnsi="宋体"/>
                <w:sz w:val="24"/>
              </w:rPr>
              <w:t>texture_features.npy</w:t>
            </w:r>
            <w:proofErr w:type="spellEnd"/>
            <w:proofErr w:type="gramEnd"/>
          </w:p>
          <w:p w14:paraId="187A03DB" w14:textId="77777777" w:rsidR="00AC5FFF" w:rsidRPr="00AC5FFF" w:rsidRDefault="00AC5FFF" w:rsidP="00AC5FFF">
            <w:pPr>
              <w:ind w:left="720" w:firstLineChars="200" w:firstLine="480"/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保存内容：纹理特征向量</w:t>
            </w:r>
          </w:p>
          <w:p w14:paraId="1BF2A0AF" w14:textId="6F600AFE" w:rsidR="00AC5FFF" w:rsidRPr="00AC5FFF" w:rsidRDefault="00AC5FFF" w:rsidP="00AC5FFF">
            <w:pPr>
              <w:ind w:left="720" w:firstLineChars="200" w:firstLine="480"/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里面是一个长度为 4 的数组：</w:t>
            </w:r>
            <w:r w:rsidRPr="00AC5FFF">
              <w:rPr>
                <w:rFonts w:ascii="宋体" w:hAnsi="宋体"/>
                <w:sz w:val="24"/>
              </w:rPr>
              <w:br/>
            </w:r>
            <m:oMathPara>
              <m:oMath>
                <m:r>
                  <w:rPr>
                    <w:rFonts w:ascii="Cambria Math" w:hAnsi="Cambria Math"/>
                    <w:sz w:val="24"/>
                  </w:rPr>
                  <m:t>contrast,energy,homogeneity,entropy</m:t>
                </m:r>
              </m:oMath>
            </m:oMathPara>
          </w:p>
          <w:p w14:paraId="460B0EEC" w14:textId="77777777" w:rsidR="00AC5FFF" w:rsidRPr="00AC5FFF" w:rsidRDefault="00AC5FFF" w:rsidP="00AC5FFF">
            <w:pPr>
              <w:rPr>
                <w:rFonts w:ascii="宋体" w:hAnsi="宋体"/>
                <w:sz w:val="24"/>
              </w:rPr>
            </w:pPr>
            <w:proofErr w:type="gramStart"/>
            <w:r w:rsidRPr="00AC5FFF">
              <w:rPr>
                <w:rFonts w:ascii="宋体" w:hAnsi="宋体"/>
                <w:sz w:val="24"/>
              </w:rPr>
              <w:t xml:space="preserve">  </w:t>
            </w:r>
            <w:proofErr w:type="spellStart"/>
            <w:r w:rsidRPr="00AC5FFF">
              <w:rPr>
                <w:rFonts w:ascii="宋体" w:hAnsi="宋体"/>
                <w:sz w:val="24"/>
              </w:rPr>
              <w:t>glcm_matrix.npy</w:t>
            </w:r>
            <w:proofErr w:type="spellEnd"/>
            <w:proofErr w:type="gramEnd"/>
          </w:p>
          <w:p w14:paraId="31485A2A" w14:textId="77777777" w:rsidR="00AC5FFF" w:rsidRPr="00AC5FFF" w:rsidRDefault="00AC5FFF" w:rsidP="00AC5FFF">
            <w:pPr>
              <w:ind w:left="720" w:firstLineChars="200" w:firstLine="480"/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>保存内容：GLCM 灰度共生矩阵（概率矩阵）</w:t>
            </w:r>
          </w:p>
          <w:p w14:paraId="3FB7BC59" w14:textId="0A2B00D4" w:rsidR="00AC5FFF" w:rsidRPr="00AC5FFF" w:rsidRDefault="00AC5FFF" w:rsidP="00AC5FFF">
            <w:pPr>
              <w:ind w:left="720" w:firstLineChars="200" w:firstLine="480"/>
              <w:rPr>
                <w:rFonts w:ascii="宋体" w:hAnsi="宋体"/>
                <w:sz w:val="24"/>
              </w:rPr>
            </w:pPr>
            <w:r w:rsidRPr="00AC5FFF">
              <w:rPr>
                <w:rFonts w:ascii="宋体" w:hAnsi="宋体"/>
                <w:sz w:val="24"/>
              </w:rPr>
              <w:t xml:space="preserve">形状是 levels × levels， levels=8，所以是 </w:t>
            </w:r>
            <w:r w:rsidRPr="00AC5FFF">
              <w:rPr>
                <w:rFonts w:ascii="宋体" w:hAnsi="宋体"/>
                <w:b/>
                <w:bCs/>
                <w:sz w:val="24"/>
              </w:rPr>
              <w:t>8×8</w:t>
            </w:r>
          </w:p>
          <w:p w14:paraId="5A831BB8" w14:textId="77777777" w:rsidR="00115FAA" w:rsidRDefault="00115FAA">
            <w:pPr>
              <w:rPr>
                <w:rFonts w:ascii="宋体" w:hAnsi="宋体"/>
                <w:sz w:val="28"/>
              </w:rPr>
            </w:pPr>
          </w:p>
          <w:p w14:paraId="676B197E" w14:textId="0ABEA9CB" w:rsidR="00C45F3B" w:rsidRDefault="00C45F3B">
            <w:pPr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至此，成功完成实验</w:t>
            </w:r>
            <w:proofErr w:type="gramStart"/>
            <w:r>
              <w:rPr>
                <w:rFonts w:ascii="宋体" w:hAnsi="宋体" w:hint="eastAsia"/>
                <w:sz w:val="28"/>
              </w:rPr>
              <w:t>一</w:t>
            </w:r>
            <w:proofErr w:type="gramEnd"/>
            <w:r>
              <w:rPr>
                <w:rFonts w:ascii="宋体" w:hAnsi="宋体" w:hint="eastAsia"/>
                <w:sz w:val="28"/>
              </w:rPr>
              <w:t>。</w:t>
            </w:r>
          </w:p>
          <w:p w14:paraId="72CB44AC" w14:textId="77777777" w:rsidR="00115FAA" w:rsidRPr="00C45F3B" w:rsidRDefault="00115FAA">
            <w:pPr>
              <w:rPr>
                <w:rFonts w:ascii="宋体" w:hAnsi="宋体" w:hint="eastAsia"/>
                <w:sz w:val="24"/>
              </w:rPr>
            </w:pPr>
          </w:p>
          <w:p w14:paraId="7B166AB9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</w:tc>
      </w:tr>
      <w:tr w:rsidR="00115FAA" w14:paraId="35297070" w14:textId="77777777">
        <w:tc>
          <w:tcPr>
            <w:tcW w:w="8748" w:type="dxa"/>
          </w:tcPr>
          <w:p w14:paraId="4BCE762A" w14:textId="77777777" w:rsidR="00115FAA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lastRenderedPageBreak/>
              <w:t>四、感想、体会、建议∶</w:t>
            </w:r>
          </w:p>
          <w:p w14:paraId="4A981980" w14:textId="77777777" w:rsidR="00115FAA" w:rsidRPr="00F225B5" w:rsidRDefault="00115FAA">
            <w:pPr>
              <w:rPr>
                <w:rFonts w:ascii="宋体" w:hAnsi="宋体" w:hint="eastAsia"/>
                <w:sz w:val="28"/>
              </w:rPr>
            </w:pPr>
          </w:p>
          <w:p w14:paraId="3EA2A5D0" w14:textId="77777777" w:rsidR="00F225B5" w:rsidRPr="00F225B5" w:rsidRDefault="00F225B5" w:rsidP="00F225B5">
            <w:pPr>
              <w:ind w:firstLineChars="200" w:firstLine="560"/>
              <w:rPr>
                <w:rFonts w:ascii="宋体" w:hAnsi="宋体"/>
                <w:sz w:val="28"/>
                <w:szCs w:val="28"/>
              </w:rPr>
            </w:pPr>
            <w:r w:rsidRPr="00F225B5">
              <w:rPr>
                <w:rFonts w:ascii="宋体" w:hAnsi="宋体"/>
                <w:sz w:val="28"/>
                <w:szCs w:val="28"/>
              </w:rPr>
              <w:t>通过本次图像滤波实验，我对“卷积”这一机器视觉中</w:t>
            </w:r>
            <w:proofErr w:type="gramStart"/>
            <w:r w:rsidRPr="00F225B5">
              <w:rPr>
                <w:rFonts w:ascii="宋体" w:hAnsi="宋体"/>
                <w:sz w:val="28"/>
                <w:szCs w:val="28"/>
              </w:rPr>
              <w:t>最</w:t>
            </w:r>
            <w:proofErr w:type="gramEnd"/>
            <w:r w:rsidRPr="00F225B5">
              <w:rPr>
                <w:rFonts w:ascii="宋体" w:hAnsi="宋体"/>
                <w:sz w:val="28"/>
                <w:szCs w:val="28"/>
              </w:rPr>
              <w:t>基础但也</w:t>
            </w:r>
            <w:proofErr w:type="gramStart"/>
            <w:r w:rsidRPr="00F225B5">
              <w:rPr>
                <w:rFonts w:ascii="宋体" w:hAnsi="宋体"/>
                <w:sz w:val="28"/>
                <w:szCs w:val="28"/>
              </w:rPr>
              <w:t>最</w:t>
            </w:r>
            <w:proofErr w:type="gramEnd"/>
            <w:r w:rsidRPr="00F225B5">
              <w:rPr>
                <w:rFonts w:ascii="宋体" w:hAnsi="宋体"/>
                <w:sz w:val="28"/>
                <w:szCs w:val="28"/>
              </w:rPr>
              <w:t>核心的操作有了更直观、更深入的理解。以前学习卷积时更多停留在公式推导和概念理解上，而这次实验要求滤波过程不能直接调用封装函数，必须自己手写卷积实现，这让我真正体会到图像处理算法背后“逐像素计算”的具体过程，比如零填充、卷积核翻转、遍历窗口区域求加权和等细节，任何一个步骤处理不当都会影响最终结果。</w:t>
            </w:r>
          </w:p>
          <w:p w14:paraId="00BFFC8D" w14:textId="77777777" w:rsidR="00F225B5" w:rsidRPr="00F225B5" w:rsidRDefault="00F225B5" w:rsidP="00F225B5">
            <w:pPr>
              <w:ind w:firstLineChars="200" w:firstLine="560"/>
              <w:rPr>
                <w:rFonts w:ascii="宋体" w:hAnsi="宋体"/>
                <w:sz w:val="28"/>
                <w:szCs w:val="28"/>
              </w:rPr>
            </w:pPr>
            <w:r w:rsidRPr="00F225B5">
              <w:rPr>
                <w:rFonts w:ascii="宋体" w:hAnsi="宋体"/>
                <w:sz w:val="28"/>
                <w:szCs w:val="28"/>
              </w:rPr>
              <w:t>在实验过程中，我分别完成了 Sobel 边缘检测和给定卷积核滤</w:t>
            </w:r>
            <w:r w:rsidRPr="00F225B5">
              <w:rPr>
                <w:rFonts w:ascii="宋体" w:hAnsi="宋体"/>
                <w:sz w:val="28"/>
                <w:szCs w:val="28"/>
              </w:rPr>
              <w:lastRenderedPageBreak/>
              <w:t>波，并通过输出结果发现：图像中像帽檐、脸部轮廓、镜子边缘等位置灰度变化明显，所以在边缘检测后会出现非常清晰的轮廓线。同时，纹理复杂的区域（例如羽毛部分）也会产生较多边缘响应，这让我意识到边缘检测不仅会提取物体轮廓，也会对细节纹理非常敏感，需要结合任务需求进行后续处理（比如阈值化或去噪）。</w:t>
            </w:r>
          </w:p>
          <w:p w14:paraId="6048547C" w14:textId="77777777" w:rsidR="00F225B5" w:rsidRPr="00F225B5" w:rsidRDefault="00F225B5" w:rsidP="00F225B5">
            <w:pPr>
              <w:ind w:firstLineChars="200" w:firstLine="560"/>
              <w:rPr>
                <w:rFonts w:ascii="宋体" w:hAnsi="宋体"/>
                <w:sz w:val="28"/>
                <w:szCs w:val="28"/>
              </w:rPr>
            </w:pPr>
            <w:r w:rsidRPr="00F225B5">
              <w:rPr>
                <w:rFonts w:ascii="宋体" w:hAnsi="宋体"/>
                <w:sz w:val="28"/>
                <w:szCs w:val="28"/>
              </w:rPr>
              <w:t>此外，本次实验还实现了 RGB 颜色直方图统计和 GLCM 纹理特征提取。通过直方图，我能够从数据角度理解图像的颜色分布情况；而通过 GLCM 得到的对比度、能量、同质性、熵等特征，也让我认识到纹理特征并不是“看起来像不像”，而是可以用数学方式量化表达的。整体而言，这次实验不仅提升了我的编码能力，也让我对机器视觉中“图像预处理 + 特征提取”的完整流程有了更系统的理解，为后续学习目标检测、图像分类等任务打下了基础。</w:t>
            </w:r>
          </w:p>
          <w:p w14:paraId="48172116" w14:textId="77777777" w:rsidR="00115FAA" w:rsidRPr="00F225B5" w:rsidRDefault="00115FAA">
            <w:pPr>
              <w:rPr>
                <w:rFonts w:ascii="宋体" w:hAnsi="宋体" w:hint="eastAsia"/>
                <w:sz w:val="24"/>
              </w:rPr>
            </w:pPr>
          </w:p>
          <w:p w14:paraId="3A5D1DD0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  <w:p w14:paraId="214D7FB8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</w:tc>
      </w:tr>
      <w:tr w:rsidR="00115FAA" w14:paraId="43B98208" w14:textId="77777777">
        <w:tc>
          <w:tcPr>
            <w:tcW w:w="8748" w:type="dxa"/>
          </w:tcPr>
          <w:p w14:paraId="11CB542E" w14:textId="77777777" w:rsidR="00115FAA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lastRenderedPageBreak/>
              <w:t>实验成绩∶</w:t>
            </w:r>
          </w:p>
          <w:p w14:paraId="406913DF" w14:textId="77777777" w:rsidR="00115FAA" w:rsidRDefault="00115FAA">
            <w:pPr>
              <w:rPr>
                <w:rFonts w:ascii="宋体" w:hAnsi="宋体" w:hint="eastAsia"/>
                <w:sz w:val="28"/>
              </w:rPr>
            </w:pPr>
          </w:p>
          <w:p w14:paraId="1A2C1D78" w14:textId="77777777" w:rsidR="00115FAA" w:rsidRDefault="00000000">
            <w:pPr>
              <w:wordWrap w:val="0"/>
              <w:ind w:firstLine="3090"/>
              <w:jc w:val="center"/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指导教师签名：</w:t>
            </w:r>
          </w:p>
          <w:p w14:paraId="297334B3" w14:textId="77777777" w:rsidR="00115FAA" w:rsidRDefault="00000000">
            <w:pPr>
              <w:ind w:rightChars="120" w:right="252" w:firstLine="3090"/>
              <w:jc w:val="righ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年 </w:t>
            </w:r>
            <w:r>
              <w:rPr>
                <w:rFonts w:ascii="宋体" w:hAnsi="宋体"/>
                <w:sz w:val="28"/>
              </w:rPr>
              <w:t xml:space="preserve"> </w:t>
            </w:r>
            <w:r>
              <w:rPr>
                <w:rFonts w:ascii="宋体" w:hAnsi="宋体" w:hint="eastAsia"/>
                <w:sz w:val="28"/>
              </w:rPr>
              <w:t>月  日</w:t>
            </w:r>
          </w:p>
        </w:tc>
      </w:tr>
    </w:tbl>
    <w:p w14:paraId="3EBE3FED" w14:textId="77777777" w:rsidR="00C44EA6" w:rsidRDefault="00C44EA6">
      <w:pPr>
        <w:rPr>
          <w:sz w:val="30"/>
        </w:rPr>
      </w:pPr>
    </w:p>
    <w:sectPr w:rsidR="00C44EA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396"/>
    <w:multiLevelType w:val="multilevel"/>
    <w:tmpl w:val="226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7937"/>
    <w:multiLevelType w:val="multilevel"/>
    <w:tmpl w:val="F24E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55243"/>
    <w:multiLevelType w:val="multilevel"/>
    <w:tmpl w:val="42D0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B5110"/>
    <w:multiLevelType w:val="multilevel"/>
    <w:tmpl w:val="57C6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74467"/>
    <w:multiLevelType w:val="multilevel"/>
    <w:tmpl w:val="E642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368A1"/>
    <w:multiLevelType w:val="multilevel"/>
    <w:tmpl w:val="87B0E3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C97BE1"/>
    <w:multiLevelType w:val="multilevel"/>
    <w:tmpl w:val="7608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5145D3"/>
    <w:multiLevelType w:val="multilevel"/>
    <w:tmpl w:val="F37C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56D74"/>
    <w:multiLevelType w:val="multilevel"/>
    <w:tmpl w:val="B0C8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7592D"/>
    <w:multiLevelType w:val="multilevel"/>
    <w:tmpl w:val="9F7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002BA"/>
    <w:multiLevelType w:val="multilevel"/>
    <w:tmpl w:val="82E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823CA"/>
    <w:multiLevelType w:val="multilevel"/>
    <w:tmpl w:val="4516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A4012"/>
    <w:multiLevelType w:val="multilevel"/>
    <w:tmpl w:val="4646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776E3A"/>
    <w:multiLevelType w:val="multilevel"/>
    <w:tmpl w:val="DAA6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955C01"/>
    <w:multiLevelType w:val="multilevel"/>
    <w:tmpl w:val="A718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A1BA0"/>
    <w:multiLevelType w:val="multilevel"/>
    <w:tmpl w:val="0F94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2529D"/>
    <w:multiLevelType w:val="multilevel"/>
    <w:tmpl w:val="0D90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73799"/>
    <w:multiLevelType w:val="multilevel"/>
    <w:tmpl w:val="35B4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C47E3A"/>
    <w:multiLevelType w:val="multilevel"/>
    <w:tmpl w:val="AB4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E56CA"/>
    <w:multiLevelType w:val="multilevel"/>
    <w:tmpl w:val="81D2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1A783D"/>
    <w:multiLevelType w:val="multilevel"/>
    <w:tmpl w:val="1E60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D7724"/>
    <w:multiLevelType w:val="multilevel"/>
    <w:tmpl w:val="C8E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A5451"/>
    <w:multiLevelType w:val="multilevel"/>
    <w:tmpl w:val="E6B8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9D577E"/>
    <w:multiLevelType w:val="multilevel"/>
    <w:tmpl w:val="6E1E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B230B"/>
    <w:multiLevelType w:val="multilevel"/>
    <w:tmpl w:val="375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01C52"/>
    <w:multiLevelType w:val="multilevel"/>
    <w:tmpl w:val="51FE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0B2341"/>
    <w:multiLevelType w:val="multilevel"/>
    <w:tmpl w:val="555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C7171"/>
    <w:multiLevelType w:val="multilevel"/>
    <w:tmpl w:val="77E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20C62"/>
    <w:multiLevelType w:val="multilevel"/>
    <w:tmpl w:val="99F4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63B78"/>
    <w:multiLevelType w:val="multilevel"/>
    <w:tmpl w:val="78A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41494E"/>
    <w:multiLevelType w:val="multilevel"/>
    <w:tmpl w:val="EDB03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B01E09"/>
    <w:multiLevelType w:val="multilevel"/>
    <w:tmpl w:val="EE5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F3F8A"/>
    <w:multiLevelType w:val="multilevel"/>
    <w:tmpl w:val="A844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00BB8"/>
    <w:multiLevelType w:val="multilevel"/>
    <w:tmpl w:val="AC72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6371C"/>
    <w:multiLevelType w:val="multilevel"/>
    <w:tmpl w:val="DA0E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EA6106"/>
    <w:multiLevelType w:val="multilevel"/>
    <w:tmpl w:val="FB46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EB79C0"/>
    <w:multiLevelType w:val="multilevel"/>
    <w:tmpl w:val="04F68E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7E1CE6"/>
    <w:multiLevelType w:val="multilevel"/>
    <w:tmpl w:val="9E90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5E748F"/>
    <w:multiLevelType w:val="multilevel"/>
    <w:tmpl w:val="D242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0C6F22"/>
    <w:multiLevelType w:val="multilevel"/>
    <w:tmpl w:val="697663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127995"/>
    <w:multiLevelType w:val="multilevel"/>
    <w:tmpl w:val="470E5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EB03ED"/>
    <w:multiLevelType w:val="multilevel"/>
    <w:tmpl w:val="A18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433628"/>
    <w:multiLevelType w:val="multilevel"/>
    <w:tmpl w:val="C9FA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C66C2"/>
    <w:multiLevelType w:val="multilevel"/>
    <w:tmpl w:val="CEA63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AE33D6"/>
    <w:multiLevelType w:val="multilevel"/>
    <w:tmpl w:val="A81E2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563454">
    <w:abstractNumId w:val="6"/>
  </w:num>
  <w:num w:numId="2" w16cid:durableId="396051642">
    <w:abstractNumId w:val="5"/>
  </w:num>
  <w:num w:numId="3" w16cid:durableId="2037732654">
    <w:abstractNumId w:val="9"/>
  </w:num>
  <w:num w:numId="4" w16cid:durableId="1898512917">
    <w:abstractNumId w:val="24"/>
  </w:num>
  <w:num w:numId="5" w16cid:durableId="1634481809">
    <w:abstractNumId w:val="42"/>
  </w:num>
  <w:num w:numId="6" w16cid:durableId="1697806951">
    <w:abstractNumId w:val="12"/>
  </w:num>
  <w:num w:numId="7" w16cid:durableId="755323782">
    <w:abstractNumId w:val="10"/>
  </w:num>
  <w:num w:numId="8" w16cid:durableId="479225567">
    <w:abstractNumId w:val="4"/>
  </w:num>
  <w:num w:numId="9" w16cid:durableId="96491545">
    <w:abstractNumId w:val="25"/>
  </w:num>
  <w:num w:numId="10" w16cid:durableId="383213419">
    <w:abstractNumId w:val="38"/>
  </w:num>
  <w:num w:numId="11" w16cid:durableId="1178929276">
    <w:abstractNumId w:val="22"/>
  </w:num>
  <w:num w:numId="12" w16cid:durableId="1538280054">
    <w:abstractNumId w:val="15"/>
  </w:num>
  <w:num w:numId="13" w16cid:durableId="967081491">
    <w:abstractNumId w:val="29"/>
  </w:num>
  <w:num w:numId="14" w16cid:durableId="1832134963">
    <w:abstractNumId w:val="44"/>
  </w:num>
  <w:num w:numId="15" w16cid:durableId="1437753902">
    <w:abstractNumId w:val="23"/>
  </w:num>
  <w:num w:numId="16" w16cid:durableId="87042194">
    <w:abstractNumId w:val="26"/>
  </w:num>
  <w:num w:numId="17" w16cid:durableId="476723111">
    <w:abstractNumId w:val="13"/>
  </w:num>
  <w:num w:numId="18" w16cid:durableId="809440935">
    <w:abstractNumId w:val="39"/>
  </w:num>
  <w:num w:numId="19" w16cid:durableId="641739657">
    <w:abstractNumId w:val="16"/>
  </w:num>
  <w:num w:numId="20" w16cid:durableId="2042827471">
    <w:abstractNumId w:val="33"/>
  </w:num>
  <w:num w:numId="21" w16cid:durableId="1811819800">
    <w:abstractNumId w:val="17"/>
  </w:num>
  <w:num w:numId="22" w16cid:durableId="1271007192">
    <w:abstractNumId w:val="18"/>
  </w:num>
  <w:num w:numId="23" w16cid:durableId="1232617221">
    <w:abstractNumId w:val="11"/>
  </w:num>
  <w:num w:numId="24" w16cid:durableId="2099249396">
    <w:abstractNumId w:val="37"/>
  </w:num>
  <w:num w:numId="25" w16cid:durableId="392198764">
    <w:abstractNumId w:val="36"/>
  </w:num>
  <w:num w:numId="26" w16cid:durableId="1241645154">
    <w:abstractNumId w:val="28"/>
  </w:num>
  <w:num w:numId="27" w16cid:durableId="551045557">
    <w:abstractNumId w:val="34"/>
  </w:num>
  <w:num w:numId="28" w16cid:durableId="301155153">
    <w:abstractNumId w:val="31"/>
  </w:num>
  <w:num w:numId="29" w16cid:durableId="1576016206">
    <w:abstractNumId w:val="19"/>
  </w:num>
  <w:num w:numId="30" w16cid:durableId="370956879">
    <w:abstractNumId w:val="0"/>
  </w:num>
  <w:num w:numId="31" w16cid:durableId="1381394005">
    <w:abstractNumId w:val="32"/>
  </w:num>
  <w:num w:numId="32" w16cid:durableId="1120152958">
    <w:abstractNumId w:val="1"/>
  </w:num>
  <w:num w:numId="33" w16cid:durableId="1940094170">
    <w:abstractNumId w:val="2"/>
  </w:num>
  <w:num w:numId="34" w16cid:durableId="897595198">
    <w:abstractNumId w:val="3"/>
  </w:num>
  <w:num w:numId="35" w16cid:durableId="1070271788">
    <w:abstractNumId w:val="7"/>
  </w:num>
  <w:num w:numId="36" w16cid:durableId="1213342363">
    <w:abstractNumId w:val="43"/>
  </w:num>
  <w:num w:numId="37" w16cid:durableId="1640261282">
    <w:abstractNumId w:val="20"/>
  </w:num>
  <w:num w:numId="38" w16cid:durableId="1692996465">
    <w:abstractNumId w:val="40"/>
  </w:num>
  <w:num w:numId="39" w16cid:durableId="1955209003">
    <w:abstractNumId w:val="41"/>
  </w:num>
  <w:num w:numId="40" w16cid:durableId="853684925">
    <w:abstractNumId w:val="30"/>
  </w:num>
  <w:num w:numId="41" w16cid:durableId="225410445">
    <w:abstractNumId w:val="21"/>
  </w:num>
  <w:num w:numId="42" w16cid:durableId="504168561">
    <w:abstractNumId w:val="35"/>
  </w:num>
  <w:num w:numId="43" w16cid:durableId="63601157">
    <w:abstractNumId w:val="14"/>
  </w:num>
  <w:num w:numId="44" w16cid:durableId="429351095">
    <w:abstractNumId w:val="27"/>
  </w:num>
  <w:num w:numId="45" w16cid:durableId="15395879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E0Mjk5MmQ1YjFlNzQ1NmM2YjI3OTQzMzlhZjA3YWEifQ=="/>
  </w:docVars>
  <w:rsids>
    <w:rsidRoot w:val="00050659"/>
    <w:rsid w:val="00050659"/>
    <w:rsid w:val="00115FAA"/>
    <w:rsid w:val="001241AB"/>
    <w:rsid w:val="00162E40"/>
    <w:rsid w:val="002513A9"/>
    <w:rsid w:val="002601F4"/>
    <w:rsid w:val="00292B05"/>
    <w:rsid w:val="002C6BE9"/>
    <w:rsid w:val="003F0B29"/>
    <w:rsid w:val="00405D5F"/>
    <w:rsid w:val="00493334"/>
    <w:rsid w:val="00551139"/>
    <w:rsid w:val="005671AC"/>
    <w:rsid w:val="005A5116"/>
    <w:rsid w:val="005C426A"/>
    <w:rsid w:val="005D1841"/>
    <w:rsid w:val="006018B0"/>
    <w:rsid w:val="00616921"/>
    <w:rsid w:val="006D2B06"/>
    <w:rsid w:val="00762B96"/>
    <w:rsid w:val="008764E3"/>
    <w:rsid w:val="008B70AD"/>
    <w:rsid w:val="008E0D42"/>
    <w:rsid w:val="00963495"/>
    <w:rsid w:val="00997D8D"/>
    <w:rsid w:val="00A650A3"/>
    <w:rsid w:val="00AC5FFF"/>
    <w:rsid w:val="00AC7AA0"/>
    <w:rsid w:val="00C44EA6"/>
    <w:rsid w:val="00C45F3B"/>
    <w:rsid w:val="00C51393"/>
    <w:rsid w:val="00D36496"/>
    <w:rsid w:val="00F225B5"/>
    <w:rsid w:val="00FB7462"/>
    <w:rsid w:val="00FF5268"/>
    <w:rsid w:val="082A3964"/>
    <w:rsid w:val="1A885989"/>
    <w:rsid w:val="4590191B"/>
    <w:rsid w:val="525A7471"/>
    <w:rsid w:val="6EA16948"/>
    <w:rsid w:val="73476990"/>
    <w:rsid w:val="FEEE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C7BAF0"/>
  <w15:chartTrackingRefBased/>
  <w15:docId w15:val="{2108802A-E188-41BD-A46F-DD81F7F1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435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15</Pages>
  <Words>3602</Words>
  <Characters>3856</Characters>
  <Application>Microsoft Office Word</Application>
  <DocSecurity>0</DocSecurity>
  <Lines>1928</Lines>
  <Paragraphs>745</Paragraphs>
  <ScaleCrop>false</ScaleCrop>
  <Company>Legend (Beijing) Limited</Company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实验报告格式</dc:title>
  <dc:subject/>
  <dc:creator>Lenovo User</dc:creator>
  <cp:keywords/>
  <dc:description/>
  <cp:lastModifiedBy>奕霖 李</cp:lastModifiedBy>
  <cp:revision>14</cp:revision>
  <cp:lastPrinted>2006-11-08T18:11:00Z</cp:lastPrinted>
  <dcterms:created xsi:type="dcterms:W3CDTF">2026-01-21T13:34:00Z</dcterms:created>
  <dcterms:modified xsi:type="dcterms:W3CDTF">2026-01-21T14:10:00Z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8610DE7A670C43E08644B0A567F591F3</vt:lpwstr>
  </property>
  <property fmtid="{D5CDD505-2E9C-101B-9397-08002B2CF9AE}" pid="4" name="KSOTemplateDocerSaveRecord">
    <vt:lpwstr>eyJoZGlkIjoiODRmZWQyNWI5MDM2YTY4MWI4ZTFmY2JiMDY5OWQwZTEiLCJ1c2VySWQiOiI0MDY5ODUzMTQifQ==</vt:lpwstr>
  </property>
</Properties>
</file>