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2D020" w14:textId="77777777" w:rsidR="000A5DAB" w:rsidRPr="000A5DAB" w:rsidRDefault="000A5DAB" w:rsidP="000A5DAB">
      <w:pPr>
        <w:pStyle w:val="Ttulo1"/>
      </w:pPr>
      <w:r w:rsidRPr="000A5DAB">
        <w:t xml:space="preserve">Gerando manuscritos acadêmicos com referências utilizando </w:t>
      </w:r>
      <w:proofErr w:type="spellStart"/>
      <w:r w:rsidRPr="000A5DAB">
        <w:t>Rmarkdown</w:t>
      </w:r>
      <w:proofErr w:type="spellEnd"/>
    </w:p>
    <w:p w14:paraId="61973B28" w14:textId="77777777" w:rsidR="000A5DAB" w:rsidRPr="000A5DAB" w:rsidRDefault="000A5DAB" w:rsidP="00E25EFC">
      <w:pPr>
        <w:pStyle w:val="Ttulo2"/>
      </w:pPr>
      <w:r w:rsidRPr="000A5DAB">
        <w:t>Gerenciar referências não precisa ser uma dor de cabeça!</w:t>
      </w:r>
    </w:p>
    <w:p w14:paraId="274A4A89" w14:textId="38FF70AF" w:rsidR="000A5DAB" w:rsidRPr="000A5DAB" w:rsidRDefault="000A5DAB" w:rsidP="000A5DAB">
      <w:pPr>
        <w:rPr>
          <w:b/>
          <w:sz w:val="20"/>
          <w:szCs w:val="20"/>
        </w:rPr>
      </w:pPr>
      <w:r w:rsidRPr="000A5DAB">
        <w:rPr>
          <w:b/>
          <w:sz w:val="20"/>
          <w:szCs w:val="20"/>
        </w:rPr>
        <w:t>AUTOR</w:t>
      </w:r>
      <w:r w:rsidRPr="000A5DAB">
        <w:rPr>
          <w:b/>
          <w:sz w:val="20"/>
          <w:szCs w:val="20"/>
        </w:rPr>
        <w:t xml:space="preserve">: </w:t>
      </w:r>
      <w:r w:rsidRPr="000A5DAB">
        <w:rPr>
          <w:b/>
          <w:sz w:val="20"/>
          <w:szCs w:val="20"/>
        </w:rPr>
        <w:t>Paulo Barros</w:t>
      </w:r>
    </w:p>
    <w:p w14:paraId="0A03B020" w14:textId="36D8F9D6" w:rsidR="003516CA" w:rsidRPr="00224CA6" w:rsidRDefault="000A5DAB" w:rsidP="003516CA">
      <w:pPr>
        <w:rPr>
          <w:b/>
          <w:sz w:val="20"/>
          <w:szCs w:val="20"/>
        </w:rPr>
      </w:pPr>
      <w:r w:rsidRPr="000A5DAB">
        <w:rPr>
          <w:b/>
          <w:sz w:val="20"/>
          <w:szCs w:val="20"/>
        </w:rPr>
        <w:t>DATA DE PUBLICAÇÃO</w:t>
      </w:r>
      <w:r w:rsidRPr="000A5DAB">
        <w:rPr>
          <w:b/>
          <w:sz w:val="20"/>
          <w:szCs w:val="20"/>
        </w:rPr>
        <w:t xml:space="preserve">: </w:t>
      </w:r>
      <w:r w:rsidRPr="000A5DAB">
        <w:rPr>
          <w:b/>
          <w:sz w:val="20"/>
          <w:szCs w:val="20"/>
        </w:rPr>
        <w:t>15 de julho de 2021</w:t>
      </w:r>
    </w:p>
    <w:p w14:paraId="0D3B0834" w14:textId="0596ECB6" w:rsidR="003516CA" w:rsidRPr="003516CA" w:rsidRDefault="003516CA" w:rsidP="00E25EFC">
      <w:pPr>
        <w:pStyle w:val="Ttulo2"/>
      </w:pPr>
      <w:r w:rsidRPr="003516CA">
        <w:t>1. Bem-vindos!</w:t>
      </w:r>
    </w:p>
    <w:p w14:paraId="2CB67235" w14:textId="77777777" w:rsidR="003516CA" w:rsidRPr="003516CA" w:rsidRDefault="003516CA" w:rsidP="007A75EE">
      <w:pPr>
        <w:ind w:left="-993"/>
        <w:jc w:val="both"/>
      </w:pPr>
      <w:r w:rsidRPr="003516CA">
        <w:t>Neste tutorial vamos aprender como construir um fluxo de trabalho reprodutível para manuscritos acadêmicos utilizando </w:t>
      </w:r>
      <w:proofErr w:type="spellStart"/>
      <w:r w:rsidRPr="003516CA">
        <w:t>rmarkdown</w:t>
      </w:r>
      <w:proofErr w:type="spellEnd"/>
      <w:r w:rsidRPr="003516CA">
        <w:t>. Você nunca mais vai precisar recorrer ao velho </w:t>
      </w:r>
      <w:proofErr w:type="spellStart"/>
      <w:r w:rsidRPr="003516CA">
        <w:t>Ctrl+C</w:t>
      </w:r>
      <w:proofErr w:type="spellEnd"/>
      <w:r w:rsidRPr="003516CA">
        <w:t> e </w:t>
      </w:r>
      <w:proofErr w:type="spellStart"/>
      <w:r w:rsidRPr="003516CA">
        <w:t>Ctrl+V</w:t>
      </w:r>
      <w:proofErr w:type="spellEnd"/>
      <w:r w:rsidRPr="003516CA">
        <w:t> de novo, garantido!</w:t>
      </w:r>
    </w:p>
    <w:p w14:paraId="6E482162" w14:textId="77777777" w:rsidR="003516CA" w:rsidRPr="003516CA" w:rsidRDefault="003516CA" w:rsidP="007032B6">
      <w:pPr>
        <w:ind w:left="-993"/>
        <w:rPr>
          <w:b/>
        </w:rPr>
      </w:pPr>
      <w:r w:rsidRPr="003516CA">
        <w:rPr>
          <w:b/>
        </w:rPr>
        <w:t xml:space="preserve">O que </w:t>
      </w:r>
      <w:proofErr w:type="spellStart"/>
      <w:r w:rsidRPr="003516CA">
        <w:rPr>
          <w:b/>
        </w:rPr>
        <w:t>que</w:t>
      </w:r>
      <w:proofErr w:type="spellEnd"/>
      <w:r w:rsidRPr="003516CA">
        <w:rPr>
          <w:b/>
        </w:rPr>
        <w:t xml:space="preserve"> dizer um fluxo de trabalho reprodutível?</w:t>
      </w:r>
    </w:p>
    <w:p w14:paraId="6035AD67" w14:textId="77777777" w:rsidR="003516CA" w:rsidRPr="003516CA" w:rsidRDefault="003516CA" w:rsidP="007A75EE">
      <w:pPr>
        <w:ind w:left="-993"/>
        <w:jc w:val="both"/>
      </w:pPr>
      <w:r w:rsidRPr="003516CA">
        <w:t xml:space="preserve">Na grande maioria das vezes o fluxo de trabalho de um projeto de pesquisa é um ciclo de processos que culmina num </w:t>
      </w:r>
      <w:proofErr w:type="gramStart"/>
      <w:r w:rsidRPr="003516CA">
        <w:t>produto final</w:t>
      </w:r>
      <w:proofErr w:type="gramEnd"/>
      <w:r w:rsidRPr="003516CA">
        <w:t>, o manuscrito, seja ele um simples relatório, nota técnica, ou uma dissertação que futuramente se tornará um artigo científico. Mesmo após a submissão de um trabalho para um periódico, o trabalho ainda não está acabado. Muito provavelmente seu manuscrito passará por revisões, inclusive de etapas metodológicas como revisão de análises ou até mesmo a realização de novas análises propostas pelos revisores.</w:t>
      </w:r>
    </w:p>
    <w:p w14:paraId="064A2B8D" w14:textId="77777777" w:rsidR="003516CA" w:rsidRPr="003516CA" w:rsidRDefault="003516CA" w:rsidP="007A75EE">
      <w:pPr>
        <w:ind w:left="-993"/>
        <w:jc w:val="both"/>
      </w:pPr>
      <w:r w:rsidRPr="003516CA">
        <w:t>Pensando nisto, o fluxo normal de realizar as análises em algum software estatístico, e ter a necessidade de redigir o manuscrito em um outro software de edição de texto torna o fluxo de trabalho nada prático e extremamente trabalhoso. Uma mínima revisão requer alterações em diversas partes do documento que deverão ser alteradas manualmente, tornando o processo de revisão ainda mais desgastante. E se houvesse uma maneira de combinar os dois processos de maneira que o seu fluxo de trabalho se tornasse uma rotina fácil e automatizada para revisão e produção dos seus manuscritos? Esta é a ideia ao utilizarmos todo o poder do </w:t>
      </w:r>
      <w:proofErr w:type="spellStart"/>
      <w:r w:rsidRPr="003516CA">
        <w:t>rmarkdown</w:t>
      </w:r>
      <w:proofErr w:type="spellEnd"/>
      <w:r w:rsidRPr="003516CA">
        <w:t> na produção dos mais diversos tipos de documentos.</w:t>
      </w:r>
    </w:p>
    <w:p w14:paraId="66757F9C" w14:textId="77777777" w:rsidR="003516CA" w:rsidRPr="003516CA" w:rsidRDefault="003516CA" w:rsidP="007032B6">
      <w:pPr>
        <w:ind w:left="-993"/>
        <w:rPr>
          <w:b/>
        </w:rPr>
      </w:pPr>
      <w:r w:rsidRPr="003516CA">
        <w:rPr>
          <w:b/>
        </w:rPr>
        <w:t>O que é o </w:t>
      </w:r>
      <w:proofErr w:type="spellStart"/>
      <w:proofErr w:type="gramStart"/>
      <w:r w:rsidRPr="003516CA">
        <w:rPr>
          <w:b/>
        </w:rPr>
        <w:t>rmarkdown</w:t>
      </w:r>
      <w:proofErr w:type="spellEnd"/>
      <w:r w:rsidRPr="003516CA">
        <w:rPr>
          <w:b/>
        </w:rPr>
        <w:t> ?</w:t>
      </w:r>
      <w:proofErr w:type="gramEnd"/>
    </w:p>
    <w:p w14:paraId="44AD7723" w14:textId="77777777" w:rsidR="003516CA" w:rsidRPr="003516CA" w:rsidRDefault="003516CA" w:rsidP="007A75EE">
      <w:pPr>
        <w:ind w:left="-993"/>
        <w:jc w:val="both"/>
      </w:pPr>
      <w:r w:rsidRPr="003516CA">
        <w:t>O </w:t>
      </w:r>
      <w:proofErr w:type="spellStart"/>
      <w:r w:rsidRPr="003516CA">
        <w:t>rmarkdown</w:t>
      </w:r>
      <w:proofErr w:type="spellEnd"/>
      <w:r w:rsidRPr="003516CA">
        <w:t xml:space="preserve"> é um pacote desenvolvido buscando facilitar a </w:t>
      </w:r>
      <w:proofErr w:type="spellStart"/>
      <w:r w:rsidRPr="003516CA">
        <w:t>reproducibilidade</w:t>
      </w:r>
      <w:proofErr w:type="spellEnd"/>
      <w:r w:rsidRPr="003516CA">
        <w:t>, uma vez que código e texto podem ser incorporados em um mesmo documento, gerando formatos diferentes de arquivo (</w:t>
      </w:r>
      <w:proofErr w:type="spellStart"/>
      <w:r w:rsidRPr="003516CA">
        <w:t>html</w:t>
      </w:r>
      <w:proofErr w:type="spellEnd"/>
      <w:r w:rsidRPr="003516CA">
        <w:t>, PDF, Word) a partir de uma mesma fonte. Não é o foco deste tutorial discutir o básico do </w:t>
      </w:r>
      <w:proofErr w:type="spellStart"/>
      <w:proofErr w:type="gramStart"/>
      <w:r w:rsidRPr="003516CA">
        <w:t>rmarkdown</w:t>
      </w:r>
      <w:proofErr w:type="spellEnd"/>
      <w:proofErr w:type="gramEnd"/>
      <w:r w:rsidRPr="003516CA">
        <w:t> mas é possível compreender como a marcação funciona na produção dos documentos quando partirmos para o exemplo prático.</w:t>
      </w:r>
    </w:p>
    <w:p w14:paraId="4DC05008" w14:textId="3ACABF33" w:rsidR="003516CA" w:rsidRPr="003516CA" w:rsidRDefault="003516CA" w:rsidP="0062797C">
      <w:pPr>
        <w:ind w:left="360"/>
        <w:jc w:val="center"/>
      </w:pPr>
      <w:r w:rsidRPr="003516CA">
        <w:lastRenderedPageBreak/>
        <w:drawing>
          <wp:inline distT="0" distB="0" distL="0" distR="0" wp14:anchorId="2574C951" wp14:editId="517619DB">
            <wp:extent cx="3811270" cy="2282190"/>
            <wp:effectExtent l="0" t="0" r="0" b="0"/>
            <wp:docPr id="60797858" name="Imagem 7"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858" name="Imagem 7" descr="Aplicativo&#10;&#10;Descrição gerada automaticamente com confiança mé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1270" cy="2282190"/>
                    </a:xfrm>
                    <a:prstGeom prst="rect">
                      <a:avLst/>
                    </a:prstGeom>
                    <a:noFill/>
                    <a:ln>
                      <a:noFill/>
                    </a:ln>
                  </pic:spPr>
                </pic:pic>
              </a:graphicData>
            </a:graphic>
          </wp:inline>
        </w:drawing>
      </w:r>
    </w:p>
    <w:p w14:paraId="65CB2656" w14:textId="77777777" w:rsidR="003516CA" w:rsidRPr="003516CA" w:rsidRDefault="003516CA" w:rsidP="007A75EE">
      <w:pPr>
        <w:ind w:left="-993"/>
        <w:jc w:val="both"/>
      </w:pPr>
      <w:r w:rsidRPr="003516CA">
        <w:t>Para saber mais sobre o pacote vale a pena consultar o livro </w:t>
      </w:r>
      <w:hyperlink r:id="rId6" w:history="1">
        <w:r w:rsidRPr="003516CA">
          <w:rPr>
            <w:rStyle w:val="Hyperlink"/>
            <w:b/>
          </w:rPr>
          <w:t xml:space="preserve">R </w:t>
        </w:r>
        <w:proofErr w:type="spellStart"/>
        <w:r w:rsidRPr="003516CA">
          <w:rPr>
            <w:rStyle w:val="Hyperlink"/>
            <w:b/>
          </w:rPr>
          <w:t>Markdown</w:t>
        </w:r>
        <w:proofErr w:type="spellEnd"/>
        <w:r w:rsidRPr="003516CA">
          <w:rPr>
            <w:rStyle w:val="Hyperlink"/>
            <w:b/>
          </w:rPr>
          <w:t xml:space="preserve">: </w:t>
        </w:r>
        <w:proofErr w:type="spellStart"/>
        <w:r w:rsidRPr="003516CA">
          <w:rPr>
            <w:rStyle w:val="Hyperlink"/>
            <w:b/>
          </w:rPr>
          <w:t>the</w:t>
        </w:r>
        <w:proofErr w:type="spellEnd"/>
        <w:r w:rsidRPr="003516CA">
          <w:rPr>
            <w:rStyle w:val="Hyperlink"/>
            <w:b/>
          </w:rPr>
          <w:t xml:space="preserve"> </w:t>
        </w:r>
        <w:proofErr w:type="spellStart"/>
        <w:r w:rsidRPr="003516CA">
          <w:rPr>
            <w:rStyle w:val="Hyperlink"/>
            <w:b/>
          </w:rPr>
          <w:t>definitive</w:t>
        </w:r>
        <w:proofErr w:type="spellEnd"/>
        <w:r w:rsidRPr="003516CA">
          <w:rPr>
            <w:rStyle w:val="Hyperlink"/>
            <w:b/>
          </w:rPr>
          <w:t xml:space="preserve"> </w:t>
        </w:r>
        <w:proofErr w:type="spellStart"/>
        <w:r w:rsidRPr="003516CA">
          <w:rPr>
            <w:rStyle w:val="Hyperlink"/>
            <w:b/>
          </w:rPr>
          <w:t>guide</w:t>
        </w:r>
        <w:proofErr w:type="spellEnd"/>
      </w:hyperlink>
      <w:r w:rsidRPr="003516CA">
        <w:t> disponível gratuitamente online. Uma outra fonte muito bacana é uma </w:t>
      </w:r>
      <w:hyperlink r:id="rId7" w:history="1">
        <w:r w:rsidRPr="003516CA">
          <w:rPr>
            <w:rStyle w:val="Hyperlink"/>
            <w:i/>
            <w:iCs/>
          </w:rPr>
          <w:t>colin</w:t>
        </w:r>
        <w:r w:rsidRPr="003516CA">
          <w:rPr>
            <w:rStyle w:val="Hyperlink"/>
            <w:i/>
            <w:iCs/>
          </w:rPr>
          <w:t>h</w:t>
        </w:r>
        <w:r w:rsidRPr="003516CA">
          <w:rPr>
            <w:rStyle w:val="Hyperlink"/>
            <w:i/>
            <w:iCs/>
          </w:rPr>
          <w:t>a</w:t>
        </w:r>
        <w:r w:rsidRPr="003516CA">
          <w:rPr>
            <w:rStyle w:val="Hyperlink"/>
            <w:i/>
            <w:iCs/>
          </w:rPr>
          <w:t xml:space="preserve"> (</w:t>
        </w:r>
        <w:proofErr w:type="spellStart"/>
        <w:r w:rsidRPr="003516CA">
          <w:rPr>
            <w:rStyle w:val="Hyperlink"/>
            <w:i/>
            <w:iCs/>
          </w:rPr>
          <w:t>cheat</w:t>
        </w:r>
        <w:proofErr w:type="spellEnd"/>
        <w:r w:rsidRPr="003516CA">
          <w:rPr>
            <w:rStyle w:val="Hyperlink"/>
            <w:i/>
            <w:iCs/>
          </w:rPr>
          <w:t xml:space="preserve"> </w:t>
        </w:r>
        <w:proofErr w:type="spellStart"/>
        <w:r w:rsidRPr="003516CA">
          <w:rPr>
            <w:rStyle w:val="Hyperlink"/>
            <w:i/>
            <w:iCs/>
          </w:rPr>
          <w:t>sheet</w:t>
        </w:r>
        <w:proofErr w:type="spellEnd"/>
        <w:r w:rsidRPr="003516CA">
          <w:rPr>
            <w:rStyle w:val="Hyperlink"/>
            <w:i/>
            <w:iCs/>
          </w:rPr>
          <w:t>)</w:t>
        </w:r>
      </w:hyperlink>
      <w:r w:rsidRPr="003516CA">
        <w:t> com um resumo de todas os códigos utilizados na marcação dos documentos bem como as principais opções para geração dos arquivos.</w:t>
      </w:r>
    </w:p>
    <w:p w14:paraId="3D8A8C81" w14:textId="77777777" w:rsidR="003516CA" w:rsidRPr="003516CA" w:rsidRDefault="003516CA" w:rsidP="007A75EE">
      <w:pPr>
        <w:ind w:left="-993"/>
        <w:jc w:val="both"/>
        <w:rPr>
          <w:b/>
        </w:rPr>
      </w:pPr>
      <w:r w:rsidRPr="003516CA">
        <w:rPr>
          <w:b/>
        </w:rPr>
        <w:t>O que vamos aprender nesse tutorial?</w:t>
      </w:r>
    </w:p>
    <w:p w14:paraId="073D13D9" w14:textId="77777777" w:rsidR="003516CA" w:rsidRPr="003516CA" w:rsidRDefault="003516CA" w:rsidP="007A75EE">
      <w:pPr>
        <w:pStyle w:val="PargrafodaLista"/>
        <w:numPr>
          <w:ilvl w:val="0"/>
          <w:numId w:val="11"/>
        </w:numPr>
        <w:jc w:val="both"/>
      </w:pPr>
      <w:r w:rsidRPr="003516CA">
        <w:t>Como estruturar um arquivo </w:t>
      </w:r>
      <w:proofErr w:type="spellStart"/>
      <w:r w:rsidRPr="003516CA">
        <w:t>rmarkdown</w:t>
      </w:r>
      <w:proofErr w:type="spellEnd"/>
      <w:r w:rsidRPr="003516CA">
        <w:t> básico</w:t>
      </w:r>
    </w:p>
    <w:p w14:paraId="4D2F1D49" w14:textId="77777777" w:rsidR="003516CA" w:rsidRPr="003516CA" w:rsidRDefault="003516CA" w:rsidP="007A75EE">
      <w:pPr>
        <w:pStyle w:val="PargrafodaLista"/>
        <w:numPr>
          <w:ilvl w:val="0"/>
          <w:numId w:val="11"/>
        </w:numPr>
        <w:jc w:val="both"/>
      </w:pPr>
      <w:r w:rsidRPr="003516CA">
        <w:t>Montar um fluxo de trabalho que seja reprodutível</w:t>
      </w:r>
    </w:p>
    <w:p w14:paraId="23834EDD" w14:textId="77777777" w:rsidR="003516CA" w:rsidRPr="003516CA" w:rsidRDefault="003516CA" w:rsidP="007A75EE">
      <w:pPr>
        <w:pStyle w:val="PargrafodaLista"/>
        <w:numPr>
          <w:ilvl w:val="0"/>
          <w:numId w:val="11"/>
        </w:numPr>
        <w:jc w:val="both"/>
      </w:pPr>
      <w:r w:rsidRPr="003516CA">
        <w:t xml:space="preserve">Gerenciar referências bibliográficas em um arquivo </w:t>
      </w:r>
      <w:proofErr w:type="spellStart"/>
      <w:r w:rsidRPr="003516CA">
        <w:t>markdown</w:t>
      </w:r>
      <w:proofErr w:type="spellEnd"/>
    </w:p>
    <w:p w14:paraId="7F7549DA" w14:textId="77777777" w:rsidR="003516CA" w:rsidRPr="003516CA" w:rsidRDefault="003516CA" w:rsidP="007A75EE">
      <w:pPr>
        <w:pStyle w:val="PargrafodaLista"/>
        <w:numPr>
          <w:ilvl w:val="0"/>
          <w:numId w:val="11"/>
        </w:numPr>
        <w:jc w:val="both"/>
      </w:pPr>
      <w:r w:rsidRPr="003516CA">
        <w:t>Como exportar o arquivo final em um formato de sua preferência</w:t>
      </w:r>
    </w:p>
    <w:p w14:paraId="519F1AAB" w14:textId="77777777" w:rsidR="003516CA" w:rsidRPr="003516CA" w:rsidRDefault="003516CA" w:rsidP="00E25EFC">
      <w:pPr>
        <w:pStyle w:val="Ttulo2"/>
      </w:pPr>
      <w:r w:rsidRPr="003516CA">
        <w:t>2. Seu primeiro arquivo em </w:t>
      </w:r>
      <w:proofErr w:type="spellStart"/>
      <w:r w:rsidRPr="003516CA">
        <w:t>rmarkdown</w:t>
      </w:r>
      <w:proofErr w:type="spellEnd"/>
    </w:p>
    <w:p w14:paraId="5FCEF04E" w14:textId="77777777" w:rsidR="003516CA" w:rsidRPr="003516CA" w:rsidRDefault="003516CA" w:rsidP="007A75EE">
      <w:pPr>
        <w:ind w:left="-993"/>
        <w:jc w:val="both"/>
      </w:pPr>
      <w:r w:rsidRPr="003516CA">
        <w:t>Se você ainda não possui o pacote instalado basta fazer a instalação pela menu </w:t>
      </w:r>
      <w:r w:rsidRPr="003516CA">
        <w:rPr>
          <w:i/>
          <w:iCs/>
        </w:rPr>
        <w:t xml:space="preserve">Tools &gt; </w:t>
      </w:r>
      <w:proofErr w:type="spellStart"/>
      <w:r w:rsidRPr="003516CA">
        <w:rPr>
          <w:i/>
          <w:iCs/>
        </w:rPr>
        <w:t>Install</w:t>
      </w:r>
      <w:proofErr w:type="spellEnd"/>
      <w:r w:rsidRPr="003516CA">
        <w:rPr>
          <w:i/>
          <w:iCs/>
        </w:rPr>
        <w:t xml:space="preserve"> </w:t>
      </w:r>
      <w:proofErr w:type="spellStart"/>
      <w:r w:rsidRPr="003516CA">
        <w:rPr>
          <w:i/>
          <w:iCs/>
        </w:rPr>
        <w:t>packages</w:t>
      </w:r>
      <w:proofErr w:type="spellEnd"/>
      <w:r w:rsidRPr="003516CA">
        <w:t xml:space="preserve"> do </w:t>
      </w:r>
      <w:proofErr w:type="spellStart"/>
      <w:r w:rsidRPr="003516CA">
        <w:t>RStudio</w:t>
      </w:r>
      <w:proofErr w:type="spellEnd"/>
      <w:r w:rsidRPr="003516CA">
        <w:t>, ou utilizando o comando </w:t>
      </w:r>
      <w:proofErr w:type="spellStart"/>
      <w:proofErr w:type="gramStart"/>
      <w:r w:rsidRPr="003516CA">
        <w:t>install.packages</w:t>
      </w:r>
      <w:proofErr w:type="spellEnd"/>
      <w:proofErr w:type="gramEnd"/>
      <w:r w:rsidRPr="003516CA">
        <w:t>("</w:t>
      </w:r>
      <w:proofErr w:type="spellStart"/>
      <w:r w:rsidRPr="003516CA">
        <w:t>rmarkdown</w:t>
      </w:r>
      <w:proofErr w:type="spellEnd"/>
      <w:r w:rsidRPr="003516CA">
        <w:t xml:space="preserve">"), entretanto é muito provável que você já possua o pacote instalado se utiliza o </w:t>
      </w:r>
      <w:proofErr w:type="spellStart"/>
      <w:r w:rsidRPr="003516CA">
        <w:t>RStudio</w:t>
      </w:r>
      <w:proofErr w:type="spellEnd"/>
      <w:r w:rsidRPr="003516CA">
        <w:t>.</w:t>
      </w:r>
    </w:p>
    <w:p w14:paraId="20E5C68A" w14:textId="77777777" w:rsidR="003516CA" w:rsidRPr="003516CA" w:rsidRDefault="003516CA" w:rsidP="007A75EE">
      <w:pPr>
        <w:ind w:left="-993"/>
        <w:jc w:val="both"/>
      </w:pPr>
      <w:r w:rsidRPr="003516CA">
        <w:t xml:space="preserve">Com o pacote instalado, </w:t>
      </w:r>
      <w:proofErr w:type="gramStart"/>
      <w:r w:rsidRPr="003516CA">
        <w:t>criamos um novo</w:t>
      </w:r>
      <w:proofErr w:type="gramEnd"/>
      <w:r w:rsidRPr="003516CA">
        <w:t xml:space="preserve"> arquivo </w:t>
      </w:r>
      <w:proofErr w:type="spellStart"/>
      <w:r w:rsidRPr="003516CA">
        <w:t>markdown</w:t>
      </w:r>
      <w:proofErr w:type="spellEnd"/>
      <w:r w:rsidRPr="003516CA">
        <w:t xml:space="preserve"> acessando o menu </w:t>
      </w:r>
      <w:r w:rsidRPr="003516CA">
        <w:rPr>
          <w:i/>
          <w:iCs/>
        </w:rPr>
        <w:t xml:space="preserve">File &gt; New File &gt; R </w:t>
      </w:r>
      <w:proofErr w:type="spellStart"/>
      <w:r w:rsidRPr="003516CA">
        <w:rPr>
          <w:i/>
          <w:iCs/>
        </w:rPr>
        <w:t>Markdown</w:t>
      </w:r>
      <w:proofErr w:type="spellEnd"/>
      <w:r w:rsidRPr="003516CA">
        <w:t xml:space="preserve">. É apresentada uma tela com opções para o seu novo arquivo </w:t>
      </w:r>
      <w:proofErr w:type="spellStart"/>
      <w:r w:rsidRPr="003516CA">
        <w:t>markdown</w:t>
      </w:r>
      <w:proofErr w:type="spellEnd"/>
      <w:r w:rsidRPr="003516CA">
        <w:t xml:space="preserve">, nesta tela </w:t>
      </w:r>
      <w:proofErr w:type="spellStart"/>
      <w:r w:rsidRPr="003516CA">
        <w:t>voce</w:t>
      </w:r>
      <w:proofErr w:type="spellEnd"/>
      <w:r w:rsidRPr="003516CA">
        <w:t xml:space="preserve"> pode informar um título para o arquivo, bem como a opção de formato de saída desejada. Informe um </w:t>
      </w:r>
      <w:proofErr w:type="spellStart"/>
      <w:proofErr w:type="gramStart"/>
      <w:r w:rsidRPr="003516CA">
        <w:t>titulo</w:t>
      </w:r>
      <w:proofErr w:type="spellEnd"/>
      <w:proofErr w:type="gramEnd"/>
      <w:r w:rsidRPr="003516CA">
        <w:t xml:space="preserve"> e pode escolher HTML como saída, já que essas opções podem ser alteradas a qualquer momento no arquivo.</w:t>
      </w:r>
    </w:p>
    <w:p w14:paraId="29FE6CAF" w14:textId="6A0C1FA3" w:rsidR="003516CA" w:rsidRPr="003516CA" w:rsidRDefault="003516CA" w:rsidP="0062797C">
      <w:pPr>
        <w:ind w:left="360"/>
        <w:jc w:val="center"/>
      </w:pPr>
      <w:r w:rsidRPr="003516CA">
        <w:lastRenderedPageBreak/>
        <w:drawing>
          <wp:inline distT="0" distB="0" distL="0" distR="0" wp14:anchorId="0C5BE6C5" wp14:editId="23984295">
            <wp:extent cx="4195482" cy="3679434"/>
            <wp:effectExtent l="0" t="0" r="0" b="0"/>
            <wp:docPr id="1217977203"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7203" name="Imagem 6" descr="Interface gráfica do usuário, Texto, Aplicativo, Emai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1492" cy="3684704"/>
                    </a:xfrm>
                    <a:prstGeom prst="rect">
                      <a:avLst/>
                    </a:prstGeom>
                    <a:noFill/>
                    <a:ln>
                      <a:noFill/>
                    </a:ln>
                  </pic:spPr>
                </pic:pic>
              </a:graphicData>
            </a:graphic>
          </wp:inline>
        </w:drawing>
      </w:r>
    </w:p>
    <w:p w14:paraId="209C332B" w14:textId="77777777" w:rsidR="003516CA" w:rsidRPr="003516CA" w:rsidRDefault="003516CA" w:rsidP="00E25EFC">
      <w:pPr>
        <w:ind w:left="-993"/>
      </w:pPr>
      <w:r w:rsidRPr="003516CA">
        <w:t>Ao criar um arquivo novo o </w:t>
      </w:r>
      <w:proofErr w:type="spellStart"/>
      <w:r w:rsidRPr="003516CA">
        <w:t>rmarkdown</w:t>
      </w:r>
      <w:proofErr w:type="spellEnd"/>
      <w:r w:rsidRPr="003516CA">
        <w:t> já inclui algum conteúdo de exemplo no arquivo, vamos tentar entender o que é cada parte com calma. Estou mostrando somente parte do arquivo padrão gerado para economizar espaço, mas nada que atrapalhe nosso entendimento. Basicamente o que você tem é este arquivo aqui:</w:t>
      </w:r>
    </w:p>
    <w:p w14:paraId="2363B7F0" w14:textId="611F70FD" w:rsidR="003516CA" w:rsidRPr="003516CA" w:rsidRDefault="003516CA" w:rsidP="0062797C">
      <w:pPr>
        <w:ind w:left="360"/>
        <w:jc w:val="center"/>
      </w:pPr>
      <w:r w:rsidRPr="003516CA">
        <w:drawing>
          <wp:inline distT="0" distB="0" distL="0" distR="0" wp14:anchorId="3CB0CBD7" wp14:editId="7D7AF408">
            <wp:extent cx="4716811" cy="2811561"/>
            <wp:effectExtent l="0" t="0" r="7620" b="8255"/>
            <wp:docPr id="68393246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2465" name="Imagem 5" descr="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6805" cy="2817518"/>
                    </a:xfrm>
                    <a:prstGeom prst="rect">
                      <a:avLst/>
                    </a:prstGeom>
                    <a:noFill/>
                    <a:ln>
                      <a:noFill/>
                    </a:ln>
                  </pic:spPr>
                </pic:pic>
              </a:graphicData>
            </a:graphic>
          </wp:inline>
        </w:drawing>
      </w:r>
    </w:p>
    <w:p w14:paraId="43943852" w14:textId="77777777" w:rsidR="003516CA" w:rsidRPr="003516CA" w:rsidRDefault="003516CA" w:rsidP="007A75EE">
      <w:pPr>
        <w:ind w:left="-993"/>
        <w:jc w:val="both"/>
      </w:pPr>
      <w:r w:rsidRPr="003516CA">
        <w:t>E aqui vemos justamente a ideia por trás do </w:t>
      </w:r>
      <w:proofErr w:type="spellStart"/>
      <w:r w:rsidRPr="003516CA">
        <w:t>rmarkdown</w:t>
      </w:r>
      <w:proofErr w:type="spellEnd"/>
      <w:r w:rsidRPr="003516CA">
        <w:t>, combinar em um único arquivo </w:t>
      </w:r>
      <w:r w:rsidRPr="003516CA">
        <w:rPr>
          <w:b/>
        </w:rPr>
        <w:t>texto</w:t>
      </w:r>
      <w:r w:rsidRPr="003516CA">
        <w:t xml:space="preserve"> e código, facilitando e muito a vida de todo mundo. Mas vamos então agora entender cada componente desde arquivo </w:t>
      </w:r>
      <w:proofErr w:type="spellStart"/>
      <w:r w:rsidRPr="003516CA">
        <w:t>markdown</w:t>
      </w:r>
      <w:proofErr w:type="spellEnd"/>
      <w:r w:rsidRPr="003516CA">
        <w:t>:</w:t>
      </w:r>
    </w:p>
    <w:p w14:paraId="28417C3B" w14:textId="77777777" w:rsidR="003516CA" w:rsidRPr="003516CA" w:rsidRDefault="003516CA" w:rsidP="00E25EFC">
      <w:pPr>
        <w:ind w:left="-993"/>
        <w:rPr>
          <w:b/>
          <w:bCs w:val="0"/>
        </w:rPr>
      </w:pPr>
      <w:r w:rsidRPr="003516CA">
        <w:rPr>
          <w:b/>
          <w:bCs w:val="0"/>
        </w:rPr>
        <w:t>Cabeçalho YAML</w:t>
      </w:r>
    </w:p>
    <w:p w14:paraId="7347A01F" w14:textId="77777777" w:rsidR="003516CA" w:rsidRPr="003516CA" w:rsidRDefault="003516CA" w:rsidP="007A75EE">
      <w:pPr>
        <w:ind w:left="-993"/>
        <w:jc w:val="both"/>
      </w:pPr>
      <w:r w:rsidRPr="003516CA">
        <w:t xml:space="preserve">É o cabeçalho do seu arquivo em </w:t>
      </w:r>
      <w:proofErr w:type="spellStart"/>
      <w:r w:rsidRPr="003516CA">
        <w:t>markdown</w:t>
      </w:r>
      <w:proofErr w:type="spellEnd"/>
      <w:r w:rsidRPr="003516CA">
        <w:t xml:space="preserve">, nele estarão indicadas opções de configuração importantes </w:t>
      </w:r>
      <w:proofErr w:type="gramStart"/>
      <w:r w:rsidRPr="003516CA">
        <w:t>pra</w:t>
      </w:r>
      <w:proofErr w:type="gramEnd"/>
      <w:r w:rsidRPr="003516CA">
        <w:t xml:space="preserve"> quer o seu arquivo final quando gerado, tenha as características que você deseja. Neste cabeçalho definimos parâmetros como o título do documento, autores, data de criação, opções </w:t>
      </w:r>
      <w:r w:rsidRPr="003516CA">
        <w:lastRenderedPageBreak/>
        <w:t xml:space="preserve">de saída e opções de customização conforme veremos mais adiante quando falarmos da bibliografia. No nosso exemplo temos apenas dois parâmetros </w:t>
      </w:r>
      <w:proofErr w:type="spellStart"/>
      <w:r w:rsidRPr="003516CA">
        <w:t>setados</w:t>
      </w:r>
      <w:proofErr w:type="spellEnd"/>
      <w:r w:rsidRPr="003516CA">
        <w:t xml:space="preserve">, o título na </w:t>
      </w:r>
      <w:proofErr w:type="spellStart"/>
      <w:r w:rsidRPr="003516CA">
        <w:t>tag</w:t>
      </w:r>
      <w:proofErr w:type="spellEnd"/>
      <w:r w:rsidRPr="003516CA">
        <w:t> </w:t>
      </w:r>
      <w:proofErr w:type="spellStart"/>
      <w:r w:rsidRPr="003516CA">
        <w:t>title</w:t>
      </w:r>
      <w:proofErr w:type="spellEnd"/>
      <w:r w:rsidRPr="003516CA">
        <w:t xml:space="preserve"> e o nosso formato de saída em output, neste caso </w:t>
      </w:r>
      <w:proofErr w:type="spellStart"/>
      <w:r w:rsidRPr="003516CA">
        <w:t>setado</w:t>
      </w:r>
      <w:proofErr w:type="spellEnd"/>
      <w:r w:rsidRPr="003516CA">
        <w:t xml:space="preserve"> para gerar um documento HTML.</w:t>
      </w:r>
    </w:p>
    <w:p w14:paraId="1DD6CA69" w14:textId="77777777" w:rsidR="003516CA" w:rsidRPr="003516CA" w:rsidRDefault="003516CA" w:rsidP="00E25EFC">
      <w:pPr>
        <w:ind w:left="-993"/>
        <w:rPr>
          <w:b/>
          <w:bCs w:val="0"/>
        </w:rPr>
      </w:pPr>
      <w:proofErr w:type="spellStart"/>
      <w:r w:rsidRPr="003516CA">
        <w:rPr>
          <w:b/>
          <w:bCs w:val="0"/>
          <w:i/>
          <w:iCs/>
        </w:rPr>
        <w:t>Code</w:t>
      </w:r>
      <w:proofErr w:type="spellEnd"/>
      <w:r w:rsidRPr="003516CA">
        <w:rPr>
          <w:b/>
          <w:bCs w:val="0"/>
          <w:i/>
          <w:iCs/>
        </w:rPr>
        <w:t xml:space="preserve"> </w:t>
      </w:r>
      <w:proofErr w:type="spellStart"/>
      <w:r w:rsidRPr="003516CA">
        <w:rPr>
          <w:b/>
          <w:bCs w:val="0"/>
          <w:i/>
          <w:iCs/>
        </w:rPr>
        <w:t>Chunk</w:t>
      </w:r>
      <w:proofErr w:type="spellEnd"/>
    </w:p>
    <w:p w14:paraId="541FEF71" w14:textId="77777777" w:rsidR="003516CA" w:rsidRPr="003516CA" w:rsidRDefault="003516CA" w:rsidP="007A75EE">
      <w:pPr>
        <w:ind w:left="-993"/>
        <w:jc w:val="both"/>
      </w:pPr>
      <w:r w:rsidRPr="003516CA">
        <w:t xml:space="preserve">Como o arquivo </w:t>
      </w:r>
      <w:proofErr w:type="spellStart"/>
      <w:r w:rsidRPr="003516CA">
        <w:t>markdown</w:t>
      </w:r>
      <w:proofErr w:type="spellEnd"/>
      <w:r w:rsidRPr="003516CA">
        <w:t xml:space="preserve"> é um arquivo misto, precisamos diferenciar o que é texto do que será interpretado como código em R. Para isso usamos os blocos de código ou </w:t>
      </w:r>
      <w:proofErr w:type="spellStart"/>
      <w:r w:rsidRPr="003516CA">
        <w:rPr>
          <w:i/>
          <w:iCs/>
        </w:rPr>
        <w:t>code</w:t>
      </w:r>
      <w:proofErr w:type="spellEnd"/>
      <w:r w:rsidRPr="003516CA">
        <w:rPr>
          <w:i/>
          <w:iCs/>
        </w:rPr>
        <w:t xml:space="preserve"> </w:t>
      </w:r>
      <w:proofErr w:type="spellStart"/>
      <w:r w:rsidRPr="003516CA">
        <w:rPr>
          <w:i/>
          <w:iCs/>
        </w:rPr>
        <w:t>chunks</w:t>
      </w:r>
      <w:proofErr w:type="spellEnd"/>
      <w:r w:rsidRPr="003516CA">
        <w:t>. Estes blocos são delimitados pelo bloco:</w:t>
      </w:r>
    </w:p>
    <w:p w14:paraId="68319EF6"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```{r} ` `</w:t>
      </w:r>
    </w:p>
    <w:p w14:paraId="52AC2632"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seu código em R</w:t>
      </w:r>
    </w:p>
    <w:p w14:paraId="31423C68"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w:t>
      </w:r>
    </w:p>
    <w:p w14:paraId="55143F5E" w14:textId="77777777" w:rsidR="003516CA" w:rsidRPr="003516CA" w:rsidRDefault="003516CA" w:rsidP="007A75EE">
      <w:pPr>
        <w:ind w:left="-993"/>
        <w:jc w:val="both"/>
      </w:pPr>
      <w:r w:rsidRPr="003516CA">
        <w:t>Ainda assim, cada bloco de código pode ser configurado individualmente, o que nos dá grande flexibilidade quanto ao que incluir nos nossos arquivos finais, e como estes blocos serão interpretados ou não na geração dos nossos documentos.</w:t>
      </w:r>
    </w:p>
    <w:p w14:paraId="04CFCDF9" w14:textId="77777777" w:rsidR="003516CA" w:rsidRPr="003516CA" w:rsidRDefault="003516CA" w:rsidP="00E25EFC">
      <w:pPr>
        <w:ind w:left="-993"/>
        <w:rPr>
          <w:b/>
          <w:bCs w:val="0"/>
        </w:rPr>
      </w:pPr>
      <w:r w:rsidRPr="003516CA">
        <w:rPr>
          <w:b/>
          <w:bCs w:val="0"/>
        </w:rPr>
        <w:t xml:space="preserve">Texto em </w:t>
      </w:r>
      <w:proofErr w:type="spellStart"/>
      <w:r w:rsidRPr="003516CA">
        <w:rPr>
          <w:b/>
          <w:bCs w:val="0"/>
        </w:rPr>
        <w:t>Markdown</w:t>
      </w:r>
      <w:proofErr w:type="spellEnd"/>
    </w:p>
    <w:p w14:paraId="331D6E3F" w14:textId="77777777" w:rsidR="003516CA" w:rsidRPr="003516CA" w:rsidRDefault="003516CA" w:rsidP="007A75EE">
      <w:pPr>
        <w:ind w:left="-993"/>
        <w:jc w:val="both"/>
      </w:pPr>
      <w:proofErr w:type="spellStart"/>
      <w:r w:rsidRPr="003516CA">
        <w:t>Markdown</w:t>
      </w:r>
      <w:proofErr w:type="spellEnd"/>
      <w:r w:rsidRPr="003516CA">
        <w:t xml:space="preserve"> nada mais é que uma linguagem de marcação onde um conjunto de caracteres tem significado especial e são interpretados na geração do arquivo produzindo assim um texto formatado seguindo geralmente formatação nos padrões das </w:t>
      </w:r>
      <w:proofErr w:type="spellStart"/>
      <w:r w:rsidRPr="003516CA">
        <w:t>tags</w:t>
      </w:r>
      <w:proofErr w:type="spellEnd"/>
      <w:r w:rsidRPr="003516CA">
        <w:t xml:space="preserve"> de HTML, sendo estas traduzidas em outros formatos quando gerados arquivos em PDF (</w:t>
      </w:r>
      <w:proofErr w:type="spellStart"/>
      <w:r w:rsidRPr="003516CA">
        <w:t>LateX</w:t>
      </w:r>
      <w:proofErr w:type="spellEnd"/>
      <w:r w:rsidRPr="003516CA">
        <w:t xml:space="preserve">) e Word. No arquivo de cola mencionado anteriormente é possível ver todos os caracteres que compõe o conjunto de formatadores do </w:t>
      </w:r>
      <w:proofErr w:type="spellStart"/>
      <w:r w:rsidRPr="003516CA">
        <w:t>markdown</w:t>
      </w:r>
      <w:proofErr w:type="spellEnd"/>
      <w:r w:rsidRPr="003516CA">
        <w:t>. Mas para exemplificar:</w:t>
      </w:r>
    </w:p>
    <w:p w14:paraId="30A004F5" w14:textId="62BAE0F0"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é um tipo de cabeçalho (header H3)</w:t>
      </w:r>
    </w:p>
    <w:p w14:paraId="22E6927F" w14:textId="36543CB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gera um item de lista</w:t>
      </w:r>
    </w:p>
    <w:p w14:paraId="3F7E4D50" w14:textId="58AA170A"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**Negrito**</w:t>
      </w:r>
    </w:p>
    <w:p w14:paraId="6B68C91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*Itálico* </w:t>
      </w:r>
    </w:p>
    <w:p w14:paraId="2DF7255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e o resultado dos textos formatados é:</w:t>
      </w:r>
    </w:p>
    <w:p w14:paraId="7D6128A3" w14:textId="77777777" w:rsidR="003516CA" w:rsidRPr="003516CA" w:rsidRDefault="003516CA" w:rsidP="00E25EFC">
      <w:pPr>
        <w:ind w:left="-993"/>
        <w:rPr>
          <w:rFonts w:asciiTheme="minorHAnsi" w:hAnsiTheme="minorHAnsi" w:cstheme="minorHAnsi"/>
          <w:b/>
          <w:sz w:val="20"/>
          <w:szCs w:val="20"/>
        </w:rPr>
      </w:pPr>
      <w:r w:rsidRPr="003516CA">
        <w:rPr>
          <w:rFonts w:asciiTheme="minorHAnsi" w:hAnsiTheme="minorHAnsi" w:cstheme="minorHAnsi"/>
          <w:b/>
          <w:sz w:val="20"/>
          <w:szCs w:val="20"/>
        </w:rPr>
        <w:t>Isso é um tipo de cabeçalho (header H3)</w:t>
      </w:r>
    </w:p>
    <w:p w14:paraId="1360FCD7" w14:textId="77777777" w:rsidR="003516CA" w:rsidRPr="003516CA" w:rsidRDefault="003516CA" w:rsidP="00E25EFC">
      <w:pPr>
        <w:numPr>
          <w:ilvl w:val="0"/>
          <w:numId w:val="7"/>
        </w:numPr>
        <w:tabs>
          <w:tab w:val="clear" w:pos="720"/>
          <w:tab w:val="num" w:pos="360"/>
        </w:tabs>
        <w:ind w:left="-993" w:firstLine="0"/>
        <w:rPr>
          <w:rFonts w:asciiTheme="minorHAnsi" w:hAnsiTheme="minorHAnsi" w:cstheme="minorHAnsi"/>
          <w:sz w:val="20"/>
          <w:szCs w:val="20"/>
        </w:rPr>
      </w:pPr>
      <w:r w:rsidRPr="003516CA">
        <w:rPr>
          <w:rFonts w:asciiTheme="minorHAnsi" w:hAnsiTheme="minorHAnsi" w:cstheme="minorHAnsi"/>
          <w:sz w:val="20"/>
          <w:szCs w:val="20"/>
        </w:rPr>
        <w:t>Isso gera um item de lista</w:t>
      </w:r>
    </w:p>
    <w:p w14:paraId="0AD06EE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b/>
          <w:sz w:val="20"/>
          <w:szCs w:val="20"/>
        </w:rPr>
        <w:t>Negrito</w:t>
      </w:r>
    </w:p>
    <w:p w14:paraId="793AEFC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i/>
          <w:iCs/>
          <w:sz w:val="20"/>
          <w:szCs w:val="20"/>
        </w:rPr>
        <w:t>Itálico</w:t>
      </w:r>
    </w:p>
    <w:p w14:paraId="650E768B" w14:textId="6071C558" w:rsidR="003516CA" w:rsidRPr="003516CA" w:rsidRDefault="007A75EE" w:rsidP="007A75EE">
      <w:pPr>
        <w:ind w:left="-993"/>
        <w:jc w:val="both"/>
      </w:pPr>
      <w:r w:rsidRPr="003516CA">
        <w:t>Fácil,</w:t>
      </w:r>
      <w:r w:rsidR="003516CA" w:rsidRPr="003516CA">
        <w:t xml:space="preserve"> não é? Consultando a colinha fica fácil estilizar qualquer documento conforme nossas necessidades. Agora vamos partir ao que interessa e ver como podemos então criar o nosso fluxo de trabalho!</w:t>
      </w:r>
    </w:p>
    <w:p w14:paraId="76E6A210" w14:textId="77777777" w:rsidR="003516CA" w:rsidRPr="003516CA" w:rsidRDefault="003516CA" w:rsidP="00E25EFC">
      <w:pPr>
        <w:pStyle w:val="Ttulo2"/>
      </w:pPr>
      <w:r w:rsidRPr="003516CA">
        <w:t>3. Pinguins são fofos!</w:t>
      </w:r>
    </w:p>
    <w:p w14:paraId="08E42B6A" w14:textId="77777777" w:rsidR="003516CA" w:rsidRPr="003516CA" w:rsidRDefault="003516CA" w:rsidP="007A75EE">
      <w:pPr>
        <w:ind w:left="-993"/>
        <w:jc w:val="both"/>
      </w:pPr>
      <w:r w:rsidRPr="003516CA">
        <w:t>Para o nosso exemplo vamos utilizar a base de dados dos Pinguins de Palmer, ela está disponível em forma de pacote, para instalar basta rodar o comando </w:t>
      </w:r>
      <w:proofErr w:type="spellStart"/>
      <w:proofErr w:type="gramStart"/>
      <w:r w:rsidRPr="003516CA">
        <w:t>install.packages</w:t>
      </w:r>
      <w:proofErr w:type="spellEnd"/>
      <w:proofErr w:type="gramEnd"/>
      <w:r w:rsidRPr="003516CA">
        <w:t>("</w:t>
      </w:r>
      <w:proofErr w:type="spellStart"/>
      <w:r w:rsidRPr="003516CA">
        <w:t>palmerpenguins</w:t>
      </w:r>
      <w:proofErr w:type="spellEnd"/>
      <w:r w:rsidRPr="003516CA">
        <w:t>").</w:t>
      </w:r>
    </w:p>
    <w:p w14:paraId="34622EB1" w14:textId="324B7984" w:rsidR="003516CA" w:rsidRPr="003516CA" w:rsidRDefault="003516CA" w:rsidP="0062797C">
      <w:pPr>
        <w:ind w:left="360"/>
        <w:jc w:val="center"/>
      </w:pPr>
      <w:r w:rsidRPr="003516CA">
        <w:lastRenderedPageBreak/>
        <w:drawing>
          <wp:inline distT="0" distB="0" distL="0" distR="0" wp14:anchorId="6588BA64" wp14:editId="77FC952A">
            <wp:extent cx="4756417" cy="3047150"/>
            <wp:effectExtent l="0" t="0" r="6350" b="0"/>
            <wp:docPr id="1614168922" name="Imagem 4" descr="Map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8922" name="Imagem 4" descr="Mapa&#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5292" cy="3052836"/>
                    </a:xfrm>
                    <a:prstGeom prst="rect">
                      <a:avLst/>
                    </a:prstGeom>
                    <a:noFill/>
                    <a:ln>
                      <a:noFill/>
                    </a:ln>
                  </pic:spPr>
                </pic:pic>
              </a:graphicData>
            </a:graphic>
          </wp:inline>
        </w:drawing>
      </w:r>
    </w:p>
    <w:p w14:paraId="35A60415" w14:textId="77777777" w:rsidR="003516CA" w:rsidRPr="003516CA" w:rsidRDefault="003516CA" w:rsidP="00E25EFC">
      <w:pPr>
        <w:ind w:left="-993"/>
        <w:rPr>
          <w:b/>
        </w:rPr>
      </w:pPr>
      <w:r w:rsidRPr="003516CA">
        <w:rPr>
          <w:b/>
        </w:rPr>
        <w:t>Sobre os dados</w:t>
      </w:r>
    </w:p>
    <w:p w14:paraId="3CF773EB" w14:textId="77777777" w:rsidR="003516CA" w:rsidRPr="003516CA" w:rsidRDefault="003516CA" w:rsidP="007A75EE">
      <w:pPr>
        <w:ind w:left="-993"/>
        <w:jc w:val="both"/>
      </w:pPr>
      <w:r w:rsidRPr="003516CA">
        <w:t>Os dados foram coletados pela </w:t>
      </w:r>
      <w:hyperlink r:id="rId11" w:history="1">
        <w:r w:rsidRPr="003516CA">
          <w:rPr>
            <w:rStyle w:val="Hyperlink"/>
          </w:rPr>
          <w:t>Drª Kirsten Gorman</w:t>
        </w:r>
      </w:hyperlink>
      <w:r w:rsidRPr="003516CA">
        <w:t xml:space="preserve"> na Estação Palmer na </w:t>
      </w:r>
      <w:proofErr w:type="spellStart"/>
      <w:r w:rsidRPr="003516CA">
        <w:t>Antartica</w:t>
      </w:r>
      <w:proofErr w:type="spellEnd"/>
      <w:r w:rsidRPr="003516CA">
        <w:t>. O projeto faz parte da Rede de Pesquisas Ecológicas de Longa Duração (LTER - </w:t>
      </w:r>
      <w:proofErr w:type="spellStart"/>
      <w:r w:rsidRPr="003516CA">
        <w:rPr>
          <w:i/>
          <w:iCs/>
        </w:rPr>
        <w:t>Long</w:t>
      </w:r>
      <w:proofErr w:type="spellEnd"/>
      <w:r w:rsidRPr="003516CA">
        <w:rPr>
          <w:i/>
          <w:iCs/>
        </w:rPr>
        <w:t xml:space="preserve"> </w:t>
      </w:r>
      <w:proofErr w:type="spellStart"/>
      <w:r w:rsidRPr="003516CA">
        <w:rPr>
          <w:i/>
          <w:iCs/>
        </w:rPr>
        <w:t>Term</w:t>
      </w:r>
      <w:proofErr w:type="spellEnd"/>
      <w:r w:rsidRPr="003516CA">
        <w:rPr>
          <w:i/>
          <w:iCs/>
        </w:rPr>
        <w:t xml:space="preserve"> </w:t>
      </w:r>
      <w:proofErr w:type="spellStart"/>
      <w:r w:rsidRPr="003516CA">
        <w:rPr>
          <w:i/>
          <w:iCs/>
        </w:rPr>
        <w:t>Research</w:t>
      </w:r>
      <w:proofErr w:type="spellEnd"/>
      <w:r w:rsidRPr="003516CA">
        <w:rPr>
          <w:i/>
          <w:iCs/>
        </w:rPr>
        <w:t xml:space="preserve"> Network</w:t>
      </w:r>
      <w:r w:rsidRPr="003516CA">
        <w:t xml:space="preserve">). </w:t>
      </w:r>
      <w:proofErr w:type="gramStart"/>
      <w:r w:rsidRPr="003516CA">
        <w:t>O data</w:t>
      </w:r>
      <w:proofErr w:type="gramEnd"/>
      <w:r w:rsidRPr="003516CA">
        <w:t xml:space="preserve"> set apresenta informações de três espécies de pinguins do gênero </w:t>
      </w:r>
      <w:proofErr w:type="spellStart"/>
      <w:r w:rsidRPr="003516CA">
        <w:rPr>
          <w:i/>
          <w:iCs/>
        </w:rPr>
        <w:t>Pygoscelis</w:t>
      </w:r>
      <w:proofErr w:type="spellEnd"/>
      <w:r w:rsidRPr="003516CA">
        <w:t xml:space="preserve"> que ocorrem no arquipélago de Palmer, esses bonitinhos ai da ilustração, conhecidos comumente como </w:t>
      </w:r>
      <w:proofErr w:type="spellStart"/>
      <w:r w:rsidRPr="003516CA">
        <w:t>Adélie</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adeliae</w:t>
      </w:r>
      <w:proofErr w:type="spellEnd"/>
      <w:r w:rsidRPr="003516CA">
        <w:t xml:space="preserve">), </w:t>
      </w:r>
      <w:proofErr w:type="spellStart"/>
      <w:r w:rsidRPr="003516CA">
        <w:t>Gentoo</w:t>
      </w:r>
      <w:proofErr w:type="spellEnd"/>
      <w:r w:rsidRPr="003516CA">
        <w:t xml:space="preserve"> (</w:t>
      </w:r>
      <w:proofErr w:type="spellStart"/>
      <w:r w:rsidRPr="003516CA">
        <w:rPr>
          <w:i/>
          <w:iCs/>
        </w:rPr>
        <w:t>Pygoscelis</w:t>
      </w:r>
      <w:proofErr w:type="spellEnd"/>
      <w:r w:rsidRPr="003516CA">
        <w:rPr>
          <w:i/>
          <w:iCs/>
        </w:rPr>
        <w:t xml:space="preserve"> papua</w:t>
      </w:r>
      <w:r w:rsidRPr="003516CA">
        <w:t xml:space="preserve">) e </w:t>
      </w:r>
      <w:proofErr w:type="spellStart"/>
      <w:r w:rsidRPr="003516CA">
        <w:t>Chinstrap</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antarticus</w:t>
      </w:r>
      <w:proofErr w:type="spellEnd"/>
      <w:r w:rsidRPr="003516CA">
        <w:t>). São basicamente medidas biométricas de bico e nadadeira, peso corporal, informação de sexo e o ano em que foram amostrados os animais.</w:t>
      </w:r>
    </w:p>
    <w:p w14:paraId="7C26D37C" w14:textId="77777777" w:rsidR="003516CA" w:rsidRPr="003516CA" w:rsidRDefault="003516CA" w:rsidP="007A75EE">
      <w:pPr>
        <w:ind w:left="-993"/>
        <w:jc w:val="both"/>
      </w:pPr>
      <w:r w:rsidRPr="003516CA">
        <w:t>No exemplo vou utilizar outro pacote muito bacana para manipulação de dados, o </w:t>
      </w:r>
      <w:proofErr w:type="spellStart"/>
      <w:r w:rsidRPr="003516CA">
        <w:t>tidyverse</w:t>
      </w:r>
      <w:proofErr w:type="spellEnd"/>
      <w:r w:rsidRPr="003516CA">
        <w:t>, se você ainda não tem recomendo instalar, novamente só rodar </w:t>
      </w:r>
      <w:proofErr w:type="spellStart"/>
      <w:proofErr w:type="gramStart"/>
      <w:r w:rsidRPr="003516CA">
        <w:t>install.packages</w:t>
      </w:r>
      <w:proofErr w:type="spellEnd"/>
      <w:proofErr w:type="gramEnd"/>
      <w:r w:rsidRPr="003516CA">
        <w:t>("</w:t>
      </w:r>
      <w:proofErr w:type="spellStart"/>
      <w:r w:rsidRPr="003516CA">
        <w:t>tidyverse</w:t>
      </w:r>
      <w:proofErr w:type="spellEnd"/>
      <w:r w:rsidRPr="003516CA">
        <w:t>"). Este pacote é uma coleção de outros pacotes utilitários que facilitam demais a vida na hora de manipular os mais diversos tipos de conjuntos de dados, não é meu objetivo falar dele aqui, isso é tema de um outro tutorial, prometo. Vamos dar uma olhada nos dados?</w:t>
      </w:r>
    </w:p>
    <w:p w14:paraId="788C496F" w14:textId="77777777"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tidyverse</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38EA1E3C"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1F3609FD" w14:textId="2434626F"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1D041FF5" w14:textId="08B0FA72"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data(</w:t>
      </w:r>
      <w:proofErr w:type="spellStart"/>
      <w:r w:rsidRPr="003516CA">
        <w:rPr>
          <w:rFonts w:asciiTheme="minorHAnsi" w:hAnsiTheme="minorHAnsi" w:cstheme="minorHAnsi"/>
          <w:sz w:val="20"/>
          <w:szCs w:val="20"/>
        </w:rPr>
        <w:t>package</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424AC442"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penguins</w:t>
      </w:r>
      <w:proofErr w:type="spellEnd"/>
      <w:r w:rsidRPr="003516CA">
        <w:rPr>
          <w:rFonts w:asciiTheme="minorHAnsi" w:hAnsiTheme="minorHAnsi" w:cstheme="minorHAnsi"/>
          <w:sz w:val="20"/>
          <w:szCs w:val="20"/>
        </w:rPr>
        <w:t xml:space="preserve"> %&gt;% </w:t>
      </w:r>
      <w:proofErr w:type="spellStart"/>
      <w:proofErr w:type="gramStart"/>
      <w:r w:rsidRPr="003516CA">
        <w:rPr>
          <w:rFonts w:asciiTheme="minorHAnsi" w:hAnsiTheme="minorHAnsi" w:cstheme="minorHAnsi"/>
          <w:sz w:val="20"/>
          <w:szCs w:val="20"/>
        </w:rPr>
        <w:t>head</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 %&gt;%</w:t>
      </w:r>
    </w:p>
    <w:p w14:paraId="4957F20A"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  </w:t>
      </w:r>
      <w:proofErr w:type="spellStart"/>
      <w:proofErr w:type="gramStart"/>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w:t>
      </w:r>
    </w:p>
    <w:tbl>
      <w:tblPr>
        <w:tblW w:w="9914" w:type="dxa"/>
        <w:tblInd w:w="-700"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732"/>
        <w:gridCol w:w="961"/>
        <w:gridCol w:w="1701"/>
        <w:gridCol w:w="1442"/>
        <w:gridCol w:w="2101"/>
        <w:gridCol w:w="1424"/>
        <w:gridCol w:w="703"/>
        <w:gridCol w:w="850"/>
      </w:tblGrid>
      <w:tr w:rsidR="0062797C" w:rsidRPr="0062797C" w14:paraId="6AF1E527" w14:textId="77777777" w:rsidTr="00017014">
        <w:trPr>
          <w:tblHeader/>
        </w:trPr>
        <w:tc>
          <w:tcPr>
            <w:tcW w:w="73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DED5036" w14:textId="77777777" w:rsidR="003516CA" w:rsidRPr="003516CA" w:rsidRDefault="003516CA" w:rsidP="003516CA">
            <w:pPr>
              <w:rPr>
                <w:b/>
                <w:sz w:val="20"/>
                <w:szCs w:val="20"/>
              </w:rPr>
            </w:pPr>
            <w:proofErr w:type="spellStart"/>
            <w:r w:rsidRPr="003516CA">
              <w:rPr>
                <w:b/>
                <w:sz w:val="20"/>
                <w:szCs w:val="20"/>
              </w:rPr>
              <w:t>species</w:t>
            </w:r>
            <w:proofErr w:type="spellEnd"/>
          </w:p>
        </w:tc>
        <w:tc>
          <w:tcPr>
            <w:tcW w:w="96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242AF4A5" w14:textId="77777777" w:rsidR="003516CA" w:rsidRPr="003516CA" w:rsidRDefault="003516CA" w:rsidP="003516CA">
            <w:pPr>
              <w:rPr>
                <w:b/>
                <w:sz w:val="20"/>
                <w:szCs w:val="20"/>
              </w:rPr>
            </w:pPr>
            <w:proofErr w:type="spellStart"/>
            <w:r w:rsidRPr="003516CA">
              <w:rPr>
                <w:b/>
                <w:sz w:val="20"/>
                <w:szCs w:val="20"/>
              </w:rPr>
              <w:t>island</w:t>
            </w:r>
            <w:proofErr w:type="spellEnd"/>
          </w:p>
        </w:tc>
        <w:tc>
          <w:tcPr>
            <w:tcW w:w="17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EF82D4B" w14:textId="77777777" w:rsidR="003516CA" w:rsidRPr="003516CA" w:rsidRDefault="003516CA" w:rsidP="003516CA">
            <w:pPr>
              <w:rPr>
                <w:b/>
                <w:sz w:val="20"/>
                <w:szCs w:val="20"/>
              </w:rPr>
            </w:pPr>
            <w:proofErr w:type="spellStart"/>
            <w:r w:rsidRPr="003516CA">
              <w:rPr>
                <w:b/>
                <w:sz w:val="20"/>
                <w:szCs w:val="20"/>
              </w:rPr>
              <w:t>bill_length_mm</w:t>
            </w:r>
            <w:proofErr w:type="spellEnd"/>
          </w:p>
        </w:tc>
        <w:tc>
          <w:tcPr>
            <w:tcW w:w="144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31EE576F" w14:textId="77777777" w:rsidR="003516CA" w:rsidRPr="003516CA" w:rsidRDefault="003516CA" w:rsidP="003516CA">
            <w:pPr>
              <w:rPr>
                <w:b/>
                <w:sz w:val="20"/>
                <w:szCs w:val="20"/>
              </w:rPr>
            </w:pPr>
            <w:proofErr w:type="spellStart"/>
            <w:r w:rsidRPr="003516CA">
              <w:rPr>
                <w:b/>
                <w:sz w:val="20"/>
                <w:szCs w:val="20"/>
              </w:rPr>
              <w:t>bill_depth_mm</w:t>
            </w:r>
            <w:proofErr w:type="spellEnd"/>
          </w:p>
        </w:tc>
        <w:tc>
          <w:tcPr>
            <w:tcW w:w="21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F9D1837" w14:textId="77777777" w:rsidR="003516CA" w:rsidRPr="003516CA" w:rsidRDefault="003516CA" w:rsidP="003516CA">
            <w:pPr>
              <w:rPr>
                <w:b/>
                <w:sz w:val="20"/>
                <w:szCs w:val="20"/>
              </w:rPr>
            </w:pPr>
            <w:proofErr w:type="spellStart"/>
            <w:r w:rsidRPr="003516CA">
              <w:rPr>
                <w:b/>
                <w:sz w:val="20"/>
                <w:szCs w:val="20"/>
              </w:rPr>
              <w:t>flipper_length_mm</w:t>
            </w:r>
            <w:proofErr w:type="spellEnd"/>
          </w:p>
        </w:tc>
        <w:tc>
          <w:tcPr>
            <w:tcW w:w="142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8B6B61E" w14:textId="77777777" w:rsidR="003516CA" w:rsidRPr="003516CA" w:rsidRDefault="003516CA" w:rsidP="003516CA">
            <w:pPr>
              <w:rPr>
                <w:b/>
                <w:sz w:val="20"/>
                <w:szCs w:val="20"/>
              </w:rPr>
            </w:pPr>
            <w:proofErr w:type="spellStart"/>
            <w:r w:rsidRPr="003516CA">
              <w:rPr>
                <w:b/>
                <w:sz w:val="20"/>
                <w:szCs w:val="20"/>
              </w:rPr>
              <w:t>body_mass_g</w:t>
            </w:r>
            <w:proofErr w:type="spellEnd"/>
          </w:p>
        </w:tc>
        <w:tc>
          <w:tcPr>
            <w:tcW w:w="703"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4758952" w14:textId="77777777" w:rsidR="003516CA" w:rsidRPr="003516CA" w:rsidRDefault="003516CA" w:rsidP="003516CA">
            <w:pPr>
              <w:rPr>
                <w:b/>
                <w:sz w:val="20"/>
                <w:szCs w:val="20"/>
              </w:rPr>
            </w:pPr>
            <w:r w:rsidRPr="003516CA">
              <w:rPr>
                <w:b/>
                <w:sz w:val="20"/>
                <w:szCs w:val="20"/>
              </w:rPr>
              <w:t>sex</w:t>
            </w:r>
          </w:p>
        </w:tc>
        <w:tc>
          <w:tcPr>
            <w:tcW w:w="850"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C21E242" w14:textId="77777777" w:rsidR="003516CA" w:rsidRPr="003516CA" w:rsidRDefault="003516CA" w:rsidP="003516CA">
            <w:pPr>
              <w:rPr>
                <w:b/>
                <w:sz w:val="20"/>
                <w:szCs w:val="20"/>
              </w:rPr>
            </w:pPr>
            <w:proofErr w:type="spellStart"/>
            <w:r w:rsidRPr="003516CA">
              <w:rPr>
                <w:b/>
                <w:sz w:val="20"/>
                <w:szCs w:val="20"/>
              </w:rPr>
              <w:t>year</w:t>
            </w:r>
            <w:proofErr w:type="spellEnd"/>
          </w:p>
        </w:tc>
      </w:tr>
      <w:tr w:rsidR="0062797C" w:rsidRPr="00017014" w14:paraId="7C548D1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CF0E7A7"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F3CD75"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41DC889" w14:textId="77777777" w:rsidR="003516CA" w:rsidRPr="003516CA" w:rsidRDefault="003516CA" w:rsidP="003516CA">
            <w:pPr>
              <w:rPr>
                <w:sz w:val="20"/>
                <w:szCs w:val="20"/>
              </w:rPr>
            </w:pPr>
            <w:r w:rsidRPr="003516CA">
              <w:rPr>
                <w:sz w:val="20"/>
                <w:szCs w:val="20"/>
              </w:rPr>
              <w:t>39.1</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5A3111A" w14:textId="77777777" w:rsidR="003516CA" w:rsidRPr="003516CA" w:rsidRDefault="003516CA" w:rsidP="003516CA">
            <w:pPr>
              <w:rPr>
                <w:sz w:val="20"/>
                <w:szCs w:val="20"/>
              </w:rPr>
            </w:pPr>
            <w:r w:rsidRPr="003516CA">
              <w:rPr>
                <w:sz w:val="20"/>
                <w:szCs w:val="20"/>
              </w:rPr>
              <w:t>18.7</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D3EA6A" w14:textId="77777777" w:rsidR="003516CA" w:rsidRPr="003516CA" w:rsidRDefault="003516CA" w:rsidP="003516CA">
            <w:pPr>
              <w:rPr>
                <w:sz w:val="20"/>
                <w:szCs w:val="20"/>
              </w:rPr>
            </w:pPr>
            <w:r w:rsidRPr="003516CA">
              <w:rPr>
                <w:sz w:val="20"/>
                <w:szCs w:val="20"/>
              </w:rPr>
              <w:t>181</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D4A16D" w14:textId="77777777" w:rsidR="003516CA" w:rsidRPr="003516CA" w:rsidRDefault="003516CA" w:rsidP="003516CA">
            <w:pPr>
              <w:rPr>
                <w:sz w:val="20"/>
                <w:szCs w:val="20"/>
              </w:rPr>
            </w:pPr>
            <w:r w:rsidRPr="003516CA">
              <w:rPr>
                <w:sz w:val="20"/>
                <w:szCs w:val="20"/>
              </w:rPr>
              <w:t>3750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7419FED"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A10BF5" w14:textId="77777777" w:rsidR="003516CA" w:rsidRPr="003516CA" w:rsidRDefault="003516CA" w:rsidP="003516CA">
            <w:pPr>
              <w:rPr>
                <w:sz w:val="20"/>
                <w:szCs w:val="20"/>
              </w:rPr>
            </w:pPr>
            <w:r w:rsidRPr="003516CA">
              <w:rPr>
                <w:sz w:val="20"/>
                <w:szCs w:val="20"/>
              </w:rPr>
              <w:t>2007</w:t>
            </w:r>
          </w:p>
        </w:tc>
      </w:tr>
      <w:tr w:rsidR="0062797C" w:rsidRPr="00017014" w14:paraId="5D63F07A"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2B4C7ED"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C66A79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9381331" w14:textId="77777777" w:rsidR="003516CA" w:rsidRPr="003516CA" w:rsidRDefault="003516CA" w:rsidP="003516CA">
            <w:pPr>
              <w:rPr>
                <w:sz w:val="20"/>
                <w:szCs w:val="20"/>
              </w:rPr>
            </w:pPr>
            <w:r w:rsidRPr="003516CA">
              <w:rPr>
                <w:sz w:val="20"/>
                <w:szCs w:val="20"/>
              </w:rPr>
              <w:t>39.5</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44EF47" w14:textId="77777777" w:rsidR="003516CA" w:rsidRPr="003516CA" w:rsidRDefault="003516CA" w:rsidP="003516CA">
            <w:pPr>
              <w:rPr>
                <w:sz w:val="20"/>
                <w:szCs w:val="20"/>
              </w:rPr>
            </w:pPr>
            <w:r w:rsidRPr="003516CA">
              <w:rPr>
                <w:sz w:val="20"/>
                <w:szCs w:val="20"/>
              </w:rPr>
              <w:t>17.4</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A9C64A3" w14:textId="77777777" w:rsidR="003516CA" w:rsidRPr="003516CA" w:rsidRDefault="003516CA" w:rsidP="003516CA">
            <w:pPr>
              <w:rPr>
                <w:sz w:val="20"/>
                <w:szCs w:val="20"/>
              </w:rPr>
            </w:pPr>
            <w:r w:rsidRPr="003516CA">
              <w:rPr>
                <w:sz w:val="20"/>
                <w:szCs w:val="20"/>
              </w:rPr>
              <w:t>186</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CDA5FF" w14:textId="77777777" w:rsidR="003516CA" w:rsidRPr="003516CA" w:rsidRDefault="003516CA" w:rsidP="003516CA">
            <w:pPr>
              <w:rPr>
                <w:sz w:val="20"/>
                <w:szCs w:val="20"/>
              </w:rPr>
            </w:pPr>
            <w:r w:rsidRPr="003516CA">
              <w:rPr>
                <w:sz w:val="20"/>
                <w:szCs w:val="20"/>
              </w:rPr>
              <w:t>3800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65E6E1"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5704E8" w14:textId="77777777" w:rsidR="003516CA" w:rsidRPr="003516CA" w:rsidRDefault="003516CA" w:rsidP="003516CA">
            <w:pPr>
              <w:rPr>
                <w:sz w:val="20"/>
                <w:szCs w:val="20"/>
              </w:rPr>
            </w:pPr>
            <w:r w:rsidRPr="003516CA">
              <w:rPr>
                <w:sz w:val="20"/>
                <w:szCs w:val="20"/>
              </w:rPr>
              <w:t>2007</w:t>
            </w:r>
          </w:p>
        </w:tc>
      </w:tr>
      <w:tr w:rsidR="0062797C" w:rsidRPr="00017014" w14:paraId="2112A318"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E0D5B0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68F14E"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1FE2329" w14:textId="77777777" w:rsidR="003516CA" w:rsidRPr="003516CA" w:rsidRDefault="003516CA" w:rsidP="003516CA">
            <w:pPr>
              <w:rPr>
                <w:sz w:val="20"/>
                <w:szCs w:val="20"/>
              </w:rPr>
            </w:pPr>
            <w:r w:rsidRPr="003516CA">
              <w:rPr>
                <w:sz w:val="20"/>
                <w:szCs w:val="20"/>
              </w:rPr>
              <w:t>40.3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D97D654" w14:textId="77777777" w:rsidR="003516CA" w:rsidRPr="003516CA" w:rsidRDefault="003516CA" w:rsidP="003516CA">
            <w:pPr>
              <w:rPr>
                <w:sz w:val="20"/>
                <w:szCs w:val="20"/>
              </w:rPr>
            </w:pPr>
            <w:r w:rsidRPr="003516CA">
              <w:rPr>
                <w:sz w:val="20"/>
                <w:szCs w:val="20"/>
              </w:rPr>
              <w:t>18.0</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50626DE" w14:textId="77777777" w:rsidR="003516CA" w:rsidRPr="003516CA" w:rsidRDefault="003516CA" w:rsidP="003516CA">
            <w:pPr>
              <w:rPr>
                <w:sz w:val="20"/>
                <w:szCs w:val="20"/>
              </w:rPr>
            </w:pPr>
            <w:r w:rsidRPr="003516CA">
              <w:rPr>
                <w:sz w:val="20"/>
                <w:szCs w:val="20"/>
              </w:rPr>
              <w:t>195</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80DB7A9" w14:textId="77777777" w:rsidR="003516CA" w:rsidRPr="003516CA" w:rsidRDefault="003516CA" w:rsidP="003516CA">
            <w:pPr>
              <w:rPr>
                <w:sz w:val="20"/>
                <w:szCs w:val="20"/>
              </w:rPr>
            </w:pPr>
            <w:r w:rsidRPr="003516CA">
              <w:rPr>
                <w:sz w:val="20"/>
                <w:szCs w:val="20"/>
              </w:rPr>
              <w:t>3250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4BC44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2B4E719" w14:textId="77777777" w:rsidR="003516CA" w:rsidRPr="003516CA" w:rsidRDefault="003516CA" w:rsidP="003516CA">
            <w:pPr>
              <w:rPr>
                <w:sz w:val="20"/>
                <w:szCs w:val="20"/>
              </w:rPr>
            </w:pPr>
            <w:r w:rsidRPr="003516CA">
              <w:rPr>
                <w:sz w:val="20"/>
                <w:szCs w:val="20"/>
              </w:rPr>
              <w:t>2007</w:t>
            </w:r>
          </w:p>
        </w:tc>
      </w:tr>
      <w:tr w:rsidR="0062797C" w:rsidRPr="00017014" w14:paraId="5B765AC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30790AE"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4464F8F"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866ED74" w14:textId="77777777" w:rsidR="003516CA" w:rsidRPr="003516CA" w:rsidRDefault="003516CA" w:rsidP="003516CA">
            <w:pPr>
              <w:rPr>
                <w:sz w:val="20"/>
                <w:szCs w:val="20"/>
              </w:rPr>
            </w:pPr>
            <w:r w:rsidRPr="003516CA">
              <w:rPr>
                <w:sz w:val="20"/>
                <w:szCs w:val="20"/>
              </w:rPr>
              <w:t>NA</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FB04012" w14:textId="77777777" w:rsidR="003516CA" w:rsidRPr="003516CA" w:rsidRDefault="003516CA" w:rsidP="003516CA">
            <w:pPr>
              <w:rPr>
                <w:sz w:val="20"/>
                <w:szCs w:val="20"/>
              </w:rPr>
            </w:pPr>
            <w:r w:rsidRPr="003516CA">
              <w:rPr>
                <w:sz w:val="20"/>
                <w:szCs w:val="20"/>
              </w:rPr>
              <w:t>NA</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796F6F0" w14:textId="77777777" w:rsidR="003516CA" w:rsidRPr="003516CA" w:rsidRDefault="003516CA" w:rsidP="003516CA">
            <w:pPr>
              <w:rPr>
                <w:sz w:val="20"/>
                <w:szCs w:val="20"/>
              </w:rPr>
            </w:pPr>
            <w:r w:rsidRPr="003516CA">
              <w:rPr>
                <w:sz w:val="20"/>
                <w:szCs w:val="20"/>
              </w:rPr>
              <w:t>NA</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8C2D87" w14:textId="77777777" w:rsidR="003516CA" w:rsidRPr="003516CA" w:rsidRDefault="003516CA" w:rsidP="003516CA">
            <w:pPr>
              <w:rPr>
                <w:sz w:val="20"/>
                <w:szCs w:val="20"/>
              </w:rPr>
            </w:pPr>
            <w:r w:rsidRPr="003516CA">
              <w:rPr>
                <w:sz w:val="20"/>
                <w:szCs w:val="20"/>
              </w:rPr>
              <w:t>NA</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DBB73CC" w14:textId="77777777" w:rsidR="003516CA" w:rsidRPr="003516CA" w:rsidRDefault="003516CA" w:rsidP="003516CA">
            <w:pPr>
              <w:rPr>
                <w:sz w:val="20"/>
                <w:szCs w:val="20"/>
              </w:rPr>
            </w:pPr>
            <w:r w:rsidRPr="003516CA">
              <w:rPr>
                <w:sz w:val="20"/>
                <w:szCs w:val="20"/>
              </w:rPr>
              <w:t>NA</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565E8F" w14:textId="77777777" w:rsidR="003516CA" w:rsidRPr="003516CA" w:rsidRDefault="003516CA" w:rsidP="003516CA">
            <w:pPr>
              <w:rPr>
                <w:sz w:val="20"/>
                <w:szCs w:val="20"/>
              </w:rPr>
            </w:pPr>
            <w:r w:rsidRPr="003516CA">
              <w:rPr>
                <w:sz w:val="20"/>
                <w:szCs w:val="20"/>
              </w:rPr>
              <w:t>2007</w:t>
            </w:r>
          </w:p>
        </w:tc>
      </w:tr>
      <w:tr w:rsidR="0062797C" w:rsidRPr="00017014" w14:paraId="1D3AFF8F"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68490E7" w14:textId="77777777" w:rsidR="003516CA" w:rsidRPr="003516CA" w:rsidRDefault="003516CA" w:rsidP="003516CA">
            <w:pPr>
              <w:rPr>
                <w:sz w:val="20"/>
                <w:szCs w:val="20"/>
              </w:rPr>
            </w:pPr>
            <w:proofErr w:type="spellStart"/>
            <w:r w:rsidRPr="003516CA">
              <w:rPr>
                <w:sz w:val="20"/>
                <w:szCs w:val="20"/>
              </w:rPr>
              <w:lastRenderedPageBreak/>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6B7D240"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099D0B" w14:textId="77777777" w:rsidR="003516CA" w:rsidRPr="003516CA" w:rsidRDefault="003516CA" w:rsidP="003516CA">
            <w:pPr>
              <w:rPr>
                <w:sz w:val="20"/>
                <w:szCs w:val="20"/>
              </w:rPr>
            </w:pPr>
            <w:r w:rsidRPr="003516CA">
              <w:rPr>
                <w:sz w:val="20"/>
                <w:szCs w:val="20"/>
              </w:rPr>
              <w:t>36.7</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CDA86E2" w14:textId="77777777" w:rsidR="003516CA" w:rsidRPr="003516CA" w:rsidRDefault="003516CA" w:rsidP="003516CA">
            <w:pPr>
              <w:rPr>
                <w:sz w:val="20"/>
                <w:szCs w:val="20"/>
              </w:rPr>
            </w:pPr>
            <w:r w:rsidRPr="003516CA">
              <w:rPr>
                <w:sz w:val="20"/>
                <w:szCs w:val="20"/>
              </w:rPr>
              <w:t>19.3</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6758EC8" w14:textId="77777777" w:rsidR="003516CA" w:rsidRPr="003516CA" w:rsidRDefault="003516CA" w:rsidP="003516CA">
            <w:pPr>
              <w:rPr>
                <w:sz w:val="20"/>
                <w:szCs w:val="20"/>
              </w:rPr>
            </w:pPr>
            <w:r w:rsidRPr="003516CA">
              <w:rPr>
                <w:sz w:val="20"/>
                <w:szCs w:val="20"/>
              </w:rPr>
              <w:t>193</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6F339BE" w14:textId="77777777" w:rsidR="003516CA" w:rsidRPr="003516CA" w:rsidRDefault="003516CA" w:rsidP="003516CA">
            <w:pPr>
              <w:rPr>
                <w:sz w:val="20"/>
                <w:szCs w:val="20"/>
              </w:rPr>
            </w:pPr>
            <w:r w:rsidRPr="003516CA">
              <w:rPr>
                <w:sz w:val="20"/>
                <w:szCs w:val="20"/>
              </w:rPr>
              <w:t>3450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FAF28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363FD0" w14:textId="77777777" w:rsidR="003516CA" w:rsidRPr="003516CA" w:rsidRDefault="003516CA" w:rsidP="003516CA">
            <w:pPr>
              <w:rPr>
                <w:sz w:val="20"/>
                <w:szCs w:val="20"/>
              </w:rPr>
            </w:pPr>
            <w:r w:rsidRPr="003516CA">
              <w:rPr>
                <w:sz w:val="20"/>
                <w:szCs w:val="20"/>
              </w:rPr>
              <w:t>2007</w:t>
            </w:r>
          </w:p>
        </w:tc>
      </w:tr>
      <w:tr w:rsidR="0062797C" w:rsidRPr="00017014" w14:paraId="6503462D"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B6AC12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7FE0F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E60C6B" w14:textId="77777777" w:rsidR="003516CA" w:rsidRPr="003516CA" w:rsidRDefault="003516CA" w:rsidP="003516CA">
            <w:pPr>
              <w:rPr>
                <w:sz w:val="20"/>
                <w:szCs w:val="20"/>
              </w:rPr>
            </w:pPr>
            <w:r w:rsidRPr="003516CA">
              <w:rPr>
                <w:sz w:val="20"/>
                <w:szCs w:val="20"/>
              </w:rPr>
              <w:t>39.3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977308D" w14:textId="77777777" w:rsidR="003516CA" w:rsidRPr="003516CA" w:rsidRDefault="003516CA" w:rsidP="003516CA">
            <w:pPr>
              <w:rPr>
                <w:sz w:val="20"/>
                <w:szCs w:val="20"/>
              </w:rPr>
            </w:pPr>
            <w:r w:rsidRPr="003516CA">
              <w:rPr>
                <w:sz w:val="20"/>
                <w:szCs w:val="20"/>
              </w:rPr>
              <w:t>20.6</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C8E563C" w14:textId="77777777" w:rsidR="003516CA" w:rsidRPr="003516CA" w:rsidRDefault="003516CA" w:rsidP="003516CA">
            <w:pPr>
              <w:rPr>
                <w:sz w:val="20"/>
                <w:szCs w:val="20"/>
              </w:rPr>
            </w:pPr>
            <w:r w:rsidRPr="003516CA">
              <w:rPr>
                <w:sz w:val="20"/>
                <w:szCs w:val="20"/>
              </w:rPr>
              <w:t>190</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8EFA70" w14:textId="77777777" w:rsidR="003516CA" w:rsidRPr="003516CA" w:rsidRDefault="003516CA" w:rsidP="003516CA">
            <w:pPr>
              <w:rPr>
                <w:sz w:val="20"/>
                <w:szCs w:val="20"/>
              </w:rPr>
            </w:pPr>
            <w:r w:rsidRPr="003516CA">
              <w:rPr>
                <w:sz w:val="20"/>
                <w:szCs w:val="20"/>
              </w:rPr>
              <w:t>3650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2A6ED5"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EABA8B" w14:textId="77777777" w:rsidR="003516CA" w:rsidRPr="003516CA" w:rsidRDefault="003516CA" w:rsidP="003516CA">
            <w:pPr>
              <w:rPr>
                <w:sz w:val="20"/>
                <w:szCs w:val="20"/>
              </w:rPr>
            </w:pPr>
            <w:r w:rsidRPr="003516CA">
              <w:rPr>
                <w:sz w:val="20"/>
                <w:szCs w:val="20"/>
              </w:rPr>
              <w:t>2007</w:t>
            </w:r>
          </w:p>
        </w:tc>
      </w:tr>
    </w:tbl>
    <w:p w14:paraId="49A82AD4" w14:textId="77777777" w:rsidR="003516CA" w:rsidRPr="003516CA" w:rsidRDefault="003516CA" w:rsidP="00E25EFC">
      <w:pPr>
        <w:ind w:left="-993"/>
        <w:rPr>
          <w:b/>
        </w:rPr>
      </w:pPr>
      <w:r w:rsidRPr="003516CA">
        <w:rPr>
          <w:b/>
        </w:rPr>
        <w:t>Exemplo</w:t>
      </w:r>
    </w:p>
    <w:p w14:paraId="537FD1DE" w14:textId="77777777" w:rsidR="003516CA" w:rsidRPr="003516CA" w:rsidRDefault="003516CA" w:rsidP="007A75EE">
      <w:pPr>
        <w:ind w:left="-993"/>
        <w:jc w:val="both"/>
      </w:pPr>
      <w:r w:rsidRPr="003516CA">
        <w:t>Imagine que o nosso objetivo é produzir um relatório sobre os dados coletados neste projeto. Não vamos construir um documento completo, até porque isso é um tutorial, mas o esqueleto que veremos aqui pode ser adaptado para qualquer tipo de manuscrito que você precisar produzir. Mas antes, precisamos falar sobre como vamos gerenciar as nossas referências bibliográficas, já que essa com certeza é uma das partes que mais atormenta qualquer pesquisador na hora de escrever um manuscrito.</w:t>
      </w:r>
    </w:p>
    <w:p w14:paraId="69A31D18" w14:textId="44692FAC" w:rsidR="003516CA" w:rsidRPr="003516CA" w:rsidRDefault="003516CA" w:rsidP="00E25EFC">
      <w:pPr>
        <w:pStyle w:val="Ttulo2"/>
      </w:pPr>
      <w:r w:rsidRPr="003516CA">
        <w:t xml:space="preserve">4. Gerenciando </w:t>
      </w:r>
      <w:r w:rsidRPr="003516CA">
        <w:t>Referências</w:t>
      </w:r>
    </w:p>
    <w:p w14:paraId="31A00DB1" w14:textId="77777777" w:rsidR="003516CA" w:rsidRPr="003516CA" w:rsidRDefault="003516CA" w:rsidP="007A75EE">
      <w:pPr>
        <w:ind w:left="-993"/>
      </w:pPr>
      <w:r w:rsidRPr="003516CA">
        <w:t>Dar conta de manter e organizar todas as referências usadas em um manuscrito pode tomar muito tempo, felizmente com o </w:t>
      </w:r>
      <w:proofErr w:type="spellStart"/>
      <w:r w:rsidRPr="003516CA">
        <w:t>rmarkdown</w:t>
      </w:r>
      <w:proofErr w:type="spellEnd"/>
      <w:r w:rsidRPr="003516CA">
        <w:t> isso é muito simples!</w:t>
      </w:r>
    </w:p>
    <w:p w14:paraId="643A0F53" w14:textId="77777777" w:rsidR="003516CA" w:rsidRPr="003516CA" w:rsidRDefault="003516CA" w:rsidP="007A75EE">
      <w:pPr>
        <w:ind w:left="-993"/>
      </w:pPr>
      <w:r w:rsidRPr="003516CA">
        <w:t xml:space="preserve">No documento </w:t>
      </w:r>
      <w:proofErr w:type="spellStart"/>
      <w:r w:rsidRPr="003516CA">
        <w:t>markdown</w:t>
      </w:r>
      <w:proofErr w:type="spellEnd"/>
      <w:r w:rsidRPr="003516CA">
        <w:t xml:space="preserve">, </w:t>
      </w:r>
      <w:proofErr w:type="gramStart"/>
      <w:r w:rsidRPr="003516CA">
        <w:t>pra</w:t>
      </w:r>
      <w:proofErr w:type="gramEnd"/>
      <w:r w:rsidRPr="003516CA">
        <w:t xml:space="preserve"> gerenciar nossas referências vamos precisar basicamente de dois arquivos:</w:t>
      </w:r>
    </w:p>
    <w:p w14:paraId="226ABCB2" w14:textId="77777777" w:rsidR="003516CA" w:rsidRPr="003516CA" w:rsidRDefault="003516CA" w:rsidP="001C0739">
      <w:pPr>
        <w:pStyle w:val="PargrafodaLista"/>
        <w:numPr>
          <w:ilvl w:val="0"/>
          <w:numId w:val="12"/>
        </w:numPr>
      </w:pPr>
      <w:r w:rsidRPr="001C0739">
        <w:rPr>
          <w:b/>
        </w:rPr>
        <w:t>Um arquivo de referências</w:t>
      </w:r>
      <w:r w:rsidRPr="003516CA">
        <w:t xml:space="preserve">: existem vários formatos deste arquivo, no caso vamos utilizar o formato </w:t>
      </w:r>
      <w:proofErr w:type="spellStart"/>
      <w:r w:rsidRPr="003516CA">
        <w:t>BibTeX</w:t>
      </w:r>
      <w:proofErr w:type="spellEnd"/>
      <w:r w:rsidRPr="003516CA">
        <w:t xml:space="preserve">, já </w:t>
      </w:r>
      <w:proofErr w:type="spellStart"/>
      <w:r w:rsidRPr="003516CA">
        <w:t>explico</w:t>
      </w:r>
      <w:proofErr w:type="spellEnd"/>
      <w:r w:rsidRPr="003516CA">
        <w:t xml:space="preserve"> o porquê! Esse arquivo nada mais é que uma coleção das informações de cada referência utilizada organizada em um único arquivo.</w:t>
      </w:r>
    </w:p>
    <w:p w14:paraId="73D5AE76"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6792CEBD"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06121BD4"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FC24E75"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5C48D26B"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70BD2CB5" w14:textId="77777777" w:rsidR="003516CA" w:rsidRPr="003516CA" w:rsidRDefault="003516CA" w:rsidP="001C0739">
      <w:pPr>
        <w:ind w:left="-851"/>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246913CB" w14:textId="77777777" w:rsidR="003516CA" w:rsidRPr="003516CA" w:rsidRDefault="003516CA" w:rsidP="001C0739">
      <w:pPr>
        <w:ind w:left="-993"/>
      </w:pPr>
      <w:r w:rsidRPr="003516CA">
        <w:t>Como vocês podem ver, nada demais. Apenas um arquivo de texto estruturado com todas as informações da obra citada. As informações podem variar um pouco a depender da fonte de dados, mas basicamente temos neste arquivo:</w:t>
      </w:r>
    </w:p>
    <w:p w14:paraId="6E2905EB" w14:textId="77777777" w:rsidR="003516CA" w:rsidRPr="003516CA" w:rsidRDefault="003516CA" w:rsidP="001C0739">
      <w:pPr>
        <w:pStyle w:val="PargrafodaLista"/>
        <w:numPr>
          <w:ilvl w:val="0"/>
          <w:numId w:val="12"/>
        </w:numPr>
      </w:pPr>
      <w:r w:rsidRPr="003516CA">
        <w:t xml:space="preserve">Um identificador único: neste caso gorman2014structural é o identificador que usaremos no nosso </w:t>
      </w:r>
      <w:proofErr w:type="spellStart"/>
      <w:r w:rsidRPr="003516CA">
        <w:t>markdown</w:t>
      </w:r>
      <w:proofErr w:type="spellEnd"/>
      <w:r w:rsidRPr="003516CA">
        <w:t xml:space="preserve"> para referenciar esta obra.</w:t>
      </w:r>
    </w:p>
    <w:p w14:paraId="36D50AE6" w14:textId="77777777" w:rsidR="003516CA" w:rsidRPr="003516CA" w:rsidRDefault="003516CA" w:rsidP="001C0739">
      <w:pPr>
        <w:pStyle w:val="PargrafodaLista"/>
        <w:numPr>
          <w:ilvl w:val="0"/>
          <w:numId w:val="12"/>
        </w:numPr>
      </w:pPr>
      <w:r w:rsidRPr="003516CA">
        <w:t xml:space="preserve">E as informações de publicação: </w:t>
      </w:r>
      <w:proofErr w:type="spellStart"/>
      <w:proofErr w:type="gramStart"/>
      <w:r w:rsidRPr="003516CA">
        <w:t>titulo</w:t>
      </w:r>
      <w:proofErr w:type="spellEnd"/>
      <w:proofErr w:type="gramEnd"/>
      <w:r w:rsidRPr="003516CA">
        <w:t>, autores, ano e a editora.</w:t>
      </w:r>
    </w:p>
    <w:p w14:paraId="260FDD38" w14:textId="77777777" w:rsidR="003516CA" w:rsidRPr="003516CA" w:rsidRDefault="003516CA" w:rsidP="00E25EFC">
      <w:pPr>
        <w:ind w:left="-993"/>
      </w:pPr>
      <w:r w:rsidRPr="003516CA">
        <w:t xml:space="preserve">Muito simples não? Mas se existem outros formatos, </w:t>
      </w:r>
      <w:proofErr w:type="spellStart"/>
      <w:r w:rsidRPr="003516CA">
        <w:t>BibTex</w:t>
      </w:r>
      <w:proofErr w:type="spellEnd"/>
      <w:r w:rsidRPr="003516CA">
        <w:t xml:space="preserve"> é o melhor? Não sei. Pelas minhas pesquisas, o formato padrão e mais utilizado é o JSON, entretanto, a vantagem de utilizar o </w:t>
      </w:r>
      <w:proofErr w:type="spellStart"/>
      <w:r w:rsidRPr="003516CA">
        <w:t>BibTex</w:t>
      </w:r>
      <w:proofErr w:type="spellEnd"/>
      <w:r w:rsidRPr="003516CA">
        <w:t xml:space="preserve"> é que podemos conseguir a informação de cada obra facilmente neste formato utilizando o </w:t>
      </w:r>
      <w:hyperlink r:id="rId12" w:history="1">
        <w:r w:rsidRPr="003516CA">
          <w:rPr>
            <w:rStyle w:val="Hyperlink"/>
          </w:rPr>
          <w:t>Google Acadêmico</w:t>
        </w:r>
      </w:hyperlink>
      <w:r w:rsidRPr="003516CA">
        <w:t>! Basta acessar a plataforma e buscar pelo título da obra que você deseja a referência. Nos resultados que aparecerão, você verá a imagem de </w:t>
      </w:r>
      <w:r w:rsidRPr="003516CA">
        <w:rPr>
          <w:b/>
        </w:rPr>
        <w:t>duas aspas</w:t>
      </w:r>
      <w:r w:rsidRPr="003516CA">
        <w:t xml:space="preserve"> ao rodapé do resultado, clicando neste ícone você tem acesso a como referenciar esta obra em diversas opções de normas, ABNT inclusive, embora seja apresentada como NBR. Nesta nova janela que abrir, no rodapé estará o link para acesso ao </w:t>
      </w:r>
      <w:proofErr w:type="spellStart"/>
      <w:r w:rsidRPr="003516CA">
        <w:t>BibTeX</w:t>
      </w:r>
      <w:proofErr w:type="spellEnd"/>
      <w:r w:rsidRPr="003516CA">
        <w:t xml:space="preserve"> desta obra, só clicar e ser feliz!</w:t>
      </w:r>
    </w:p>
    <w:p w14:paraId="49A661A5" w14:textId="4F0B3219" w:rsidR="003516CA" w:rsidRPr="003516CA" w:rsidRDefault="003516CA" w:rsidP="00017014">
      <w:pPr>
        <w:ind w:left="360"/>
        <w:jc w:val="center"/>
      </w:pPr>
      <w:r w:rsidRPr="003516CA">
        <w:lastRenderedPageBreak/>
        <w:drawing>
          <wp:inline distT="0" distB="0" distL="0" distR="0" wp14:anchorId="49636C83" wp14:editId="5E9DEA0A">
            <wp:extent cx="4854474" cy="3078001"/>
            <wp:effectExtent l="0" t="0" r="3810" b="8255"/>
            <wp:docPr id="1615555187"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5187" name="Imagem 3" descr="Interface gráfica do usuário, Texto, Aplicativo, Email&#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582" cy="3086312"/>
                    </a:xfrm>
                    <a:prstGeom prst="rect">
                      <a:avLst/>
                    </a:prstGeom>
                    <a:noFill/>
                    <a:ln>
                      <a:noFill/>
                    </a:ln>
                  </pic:spPr>
                </pic:pic>
              </a:graphicData>
            </a:graphic>
          </wp:inline>
        </w:drawing>
      </w:r>
    </w:p>
    <w:p w14:paraId="0EFCC88B" w14:textId="77777777" w:rsidR="003516CA" w:rsidRPr="003516CA" w:rsidRDefault="003516CA" w:rsidP="00E25EFC">
      <w:pPr>
        <w:ind w:left="-993"/>
      </w:pPr>
      <w:r w:rsidRPr="003516CA">
        <w:t xml:space="preserve">A partir de então é só buscar o código </w:t>
      </w:r>
      <w:proofErr w:type="spellStart"/>
      <w:r w:rsidRPr="003516CA">
        <w:t>BibTeX</w:t>
      </w:r>
      <w:proofErr w:type="spellEnd"/>
      <w:r w:rsidRPr="003516CA">
        <w:t xml:space="preserve"> de todas as obras que serão citadas e ir inserindo eles um após o outro em um arquivo de texto </w:t>
      </w:r>
      <w:r w:rsidRPr="003516CA">
        <w:rPr>
          <w:b/>
        </w:rPr>
        <w:t xml:space="preserve">e salvar este arquivo com a </w:t>
      </w:r>
      <w:proofErr w:type="gramStart"/>
      <w:r w:rsidRPr="003516CA">
        <w:rPr>
          <w:b/>
        </w:rPr>
        <w:t>extensão .</w:t>
      </w:r>
      <w:proofErr w:type="spellStart"/>
      <w:r w:rsidRPr="003516CA">
        <w:rPr>
          <w:b/>
        </w:rPr>
        <w:t>bib</w:t>
      </w:r>
      <w:proofErr w:type="spellEnd"/>
      <w:proofErr w:type="gramEnd"/>
      <w:r w:rsidRPr="003516CA">
        <w:t xml:space="preserve">. Não precisa se preocupar em ordenar as referências de forma alguma neste arquivo, basta que você tome o cuidado de copiar corretamente todo o código </w:t>
      </w:r>
      <w:proofErr w:type="spellStart"/>
      <w:r w:rsidRPr="003516CA">
        <w:t>BibTeX</w:t>
      </w:r>
      <w:proofErr w:type="spellEnd"/>
      <w:r w:rsidRPr="003516CA">
        <w:t xml:space="preserve">, lembrando que o código pra uma entrada começa no @ e termina </w:t>
      </w:r>
      <w:proofErr w:type="gramStart"/>
      <w:r w:rsidRPr="003516CA">
        <w:t>na }</w:t>
      </w:r>
      <w:proofErr w:type="gramEnd"/>
      <w:r w:rsidRPr="003516CA">
        <w:t> para cada entrada. No nosso exemplo criarei um arquivo chamado </w:t>
      </w:r>
      <w:proofErr w:type="spellStart"/>
      <w:r w:rsidRPr="003516CA">
        <w:t>referencias.bib</w:t>
      </w:r>
      <w:proofErr w:type="spellEnd"/>
      <w:r w:rsidRPr="003516CA">
        <w:t> com apenas três obras referenciadas para usarmos como exemplo.</w:t>
      </w:r>
    </w:p>
    <w:p w14:paraId="12A6288F"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0B6EA1F0"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2E471934"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89EAF6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7ABB5E7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01235ACA"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445EB859" w14:textId="77777777" w:rsidR="003516CA" w:rsidRPr="003516CA" w:rsidRDefault="003516CA" w:rsidP="003516CA">
      <w:pPr>
        <w:rPr>
          <w:rFonts w:asciiTheme="minorHAnsi" w:hAnsiTheme="minorHAnsi" w:cstheme="minorHAnsi"/>
          <w:sz w:val="20"/>
          <w:szCs w:val="20"/>
          <w:lang w:val="en-US"/>
        </w:rPr>
      </w:pPr>
    </w:p>
    <w:p w14:paraId="00D2F452"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lter2016structural,</w:t>
      </w:r>
    </w:p>
    <w:p w14:paraId="37F39F64"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chinstrap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antarctica) nesting along the Palmer Archipelago near Palmer Station, 2007-2009},</w:t>
      </w:r>
    </w:p>
    <w:p w14:paraId="1836A29D"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LTER, Palmer Station Antarctica and Gorman, Kristen},</w:t>
      </w:r>
    </w:p>
    <w:p w14:paraId="03091377"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2016},</w:t>
      </w:r>
    </w:p>
    <w:p w14:paraId="0E3C791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40FD944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5B2DAE52" w14:textId="77777777" w:rsidR="003516CA" w:rsidRPr="003516CA" w:rsidRDefault="003516CA" w:rsidP="00E25EFC">
      <w:pPr>
        <w:ind w:left="-142"/>
        <w:rPr>
          <w:rFonts w:asciiTheme="minorHAnsi" w:hAnsiTheme="minorHAnsi" w:cstheme="minorHAnsi"/>
          <w:sz w:val="20"/>
          <w:szCs w:val="20"/>
          <w:lang w:val="en-US"/>
        </w:rPr>
      </w:pPr>
    </w:p>
    <w:p w14:paraId="028573C8" w14:textId="77777777" w:rsidR="003516CA" w:rsidRPr="003516CA" w:rsidRDefault="003516CA" w:rsidP="00E25EFC">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gorman2014ecological,</w:t>
      </w:r>
    </w:p>
    <w:p w14:paraId="54B77A0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xml:space="preserve">Ecological sexual dimorphism and environmental variability within a community of Antarctic penguins (genus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w:t>
      </w:r>
    </w:p>
    <w:p w14:paraId="1DD1252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B and Williams, Tony D and Fraser, William R},</w:t>
      </w:r>
    </w:p>
    <w:p w14:paraId="7B8A318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journal</w:t>
      </w:r>
      <w:proofErr w:type="gramStart"/>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PloS</w:t>
      </w:r>
      <w:proofErr w:type="spellEnd"/>
      <w:r w:rsidRPr="003516CA">
        <w:rPr>
          <w:rFonts w:asciiTheme="minorHAnsi" w:hAnsiTheme="minorHAnsi" w:cstheme="minorHAnsi"/>
          <w:sz w:val="20"/>
          <w:szCs w:val="20"/>
          <w:lang w:val="en-US"/>
        </w:rPr>
        <w:t xml:space="preserve"> one},</w:t>
      </w:r>
    </w:p>
    <w:p w14:paraId="7F9A563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lastRenderedPageBreak/>
        <w:t xml:space="preserve">      volume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9},</w:t>
      </w:r>
    </w:p>
    <w:p w14:paraId="5EEA5DE9"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number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3},</w:t>
      </w:r>
    </w:p>
    <w:p w14:paraId="60219D1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pages={e90081},</w:t>
      </w:r>
    </w:p>
    <w:p w14:paraId="049384D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2A5B387E"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Public Library of Science San Francisco, USA}</w:t>
      </w:r>
    </w:p>
    <w:p w14:paraId="08930933" w14:textId="77777777" w:rsidR="003516CA" w:rsidRPr="003516CA" w:rsidRDefault="003516CA" w:rsidP="00E25EFC">
      <w:pPr>
        <w:ind w:left="-851"/>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0BD4B1B0" w14:textId="77777777" w:rsidR="003516CA" w:rsidRPr="003516CA" w:rsidRDefault="003516CA" w:rsidP="001C0739">
      <w:pPr>
        <w:ind w:left="-993"/>
      </w:pPr>
      <w:r w:rsidRPr="003516CA">
        <w:rPr>
          <w:b/>
        </w:rPr>
        <w:t>Modelo de Referência (Norma técnica)</w:t>
      </w:r>
    </w:p>
    <w:p w14:paraId="79B15D57" w14:textId="77777777" w:rsidR="003516CA" w:rsidRPr="003516CA" w:rsidRDefault="003516CA" w:rsidP="00E25EFC">
      <w:pPr>
        <w:ind w:left="-993"/>
      </w:pPr>
      <w:r w:rsidRPr="003516CA">
        <w:t>O segundo arquivo que precisamos, é um arquivo de modelo de referência. E aqui entra um ponto muito legal. Geralmente cada revista/periódico ou Universidade tem as suas normas de publicação, e lidar com isso é muitas vezes frustrante. No repositório </w:t>
      </w:r>
      <w:proofErr w:type="spellStart"/>
      <w:r w:rsidRPr="003516CA">
        <w:fldChar w:fldCharType="begin"/>
      </w:r>
      <w:r w:rsidRPr="003516CA">
        <w:instrText xml:space="preserve"> HYPERLINK "https://www.zotero.org/styles" </w:instrText>
      </w:r>
      <w:r w:rsidRPr="003516CA">
        <w:fldChar w:fldCharType="separate"/>
      </w:r>
      <w:r w:rsidRPr="003516CA">
        <w:rPr>
          <w:rStyle w:val="Hyperlink"/>
        </w:rPr>
        <w:t>Zotero</w:t>
      </w:r>
      <w:proofErr w:type="spellEnd"/>
      <w:r w:rsidRPr="003516CA">
        <w:fldChar w:fldCharType="end"/>
      </w:r>
      <w:r w:rsidRPr="003516CA">
        <w:t xml:space="preserve"> podemos encontrar uma infinidade de estilos de formatação de referência, </w:t>
      </w:r>
      <w:proofErr w:type="gramStart"/>
      <w:r w:rsidRPr="003516CA">
        <w:t>no momento em que</w:t>
      </w:r>
      <w:proofErr w:type="gramEnd"/>
      <w:r w:rsidRPr="003516CA">
        <w:t xml:space="preserve"> escrevo esse tutorial são mais de 10 mil modelos disponíveis. No nosso caso usarei o modelo da ABNT como referência. Pra isso basta entrar no site da </w:t>
      </w:r>
      <w:proofErr w:type="spellStart"/>
      <w:r w:rsidRPr="003516CA">
        <w:t>Zotero</w:t>
      </w:r>
      <w:proofErr w:type="spellEnd"/>
      <w:r w:rsidRPr="003516CA">
        <w:t xml:space="preserve"> e buscar por ABNT que irão aparecer diversos resultados, escolha o que melhor encaixa nas normas da sua publicação e faça o download do </w:t>
      </w:r>
      <w:proofErr w:type="gramStart"/>
      <w:r w:rsidRPr="003516CA">
        <w:t>arquivo .</w:t>
      </w:r>
      <w:proofErr w:type="spellStart"/>
      <w:r w:rsidRPr="003516CA">
        <w:t>csl</w:t>
      </w:r>
      <w:proofErr w:type="spellEnd"/>
      <w:proofErr w:type="gramEnd"/>
      <w:r w:rsidRPr="003516CA">
        <w:t xml:space="preserve">. Feito isso, precisamos agora apenas atualizar o nosso YAML com as informações de referência. No meu caso baixei o </w:t>
      </w:r>
      <w:proofErr w:type="spellStart"/>
      <w:r w:rsidRPr="003516CA">
        <w:t>template</w:t>
      </w:r>
      <w:proofErr w:type="spellEnd"/>
      <w:r w:rsidRPr="003516CA">
        <w:t xml:space="preserve"> ABNT utilizado pelo IPEA. E PRONTO! Acabou a nossa dor de cabeça com as referências! Agora vamos montar o nosso esqueleto em </w:t>
      </w:r>
      <w:proofErr w:type="spellStart"/>
      <w:r w:rsidRPr="003516CA">
        <w:t>markdown</w:t>
      </w:r>
      <w:proofErr w:type="spellEnd"/>
      <w:r w:rsidRPr="003516CA">
        <w:t xml:space="preserve"> e ver como de fato referenciar as obras no texto e ver o resultado!</w:t>
      </w:r>
    </w:p>
    <w:p w14:paraId="2456B97C"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2E168CA9"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 "Untitled"</w:t>
      </w:r>
    </w:p>
    <w:p w14:paraId="321EF53B"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output: </w:t>
      </w:r>
      <w:proofErr w:type="spellStart"/>
      <w:r w:rsidRPr="003516CA">
        <w:rPr>
          <w:rFonts w:asciiTheme="minorHAnsi" w:hAnsiTheme="minorHAnsi" w:cstheme="minorHAnsi"/>
          <w:sz w:val="20"/>
          <w:szCs w:val="20"/>
          <w:lang w:val="en-US"/>
        </w:rPr>
        <w:t>html_document</w:t>
      </w:r>
      <w:proofErr w:type="spellEnd"/>
    </w:p>
    <w:p w14:paraId="68B296FF"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bibliography: </w:t>
      </w:r>
      <w:proofErr w:type="spellStart"/>
      <w:r w:rsidRPr="003516CA">
        <w:rPr>
          <w:rFonts w:asciiTheme="minorHAnsi" w:hAnsiTheme="minorHAnsi" w:cstheme="minorHAnsi"/>
          <w:sz w:val="20"/>
          <w:szCs w:val="20"/>
          <w:lang w:val="en-US"/>
        </w:rPr>
        <w:t>referencias.bib</w:t>
      </w:r>
      <w:proofErr w:type="spellEnd"/>
    </w:p>
    <w:p w14:paraId="2657A82E"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csl</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abnt_ipea.csl</w:t>
      </w:r>
      <w:proofErr w:type="spellEnd"/>
    </w:p>
    <w:p w14:paraId="0BDBA3A3"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04215D2A" w14:textId="77777777" w:rsidR="003516CA" w:rsidRPr="003516CA" w:rsidRDefault="003516CA" w:rsidP="00E25EFC">
      <w:pPr>
        <w:pStyle w:val="Ttulo2"/>
        <w:rPr>
          <w:lang w:val="en-US"/>
        </w:rPr>
      </w:pPr>
      <w:r w:rsidRPr="003516CA">
        <w:rPr>
          <w:lang w:val="en-US"/>
        </w:rPr>
        <w:t>4. Template Markdown</w:t>
      </w:r>
    </w:p>
    <w:p w14:paraId="0EFFC989" w14:textId="77777777" w:rsidR="003516CA" w:rsidRPr="003516CA" w:rsidRDefault="003516CA" w:rsidP="00E25EFC">
      <w:pPr>
        <w:pStyle w:val="Ttulo2"/>
      </w:pPr>
      <w:r w:rsidRPr="003516CA">
        <w:t>1. Introdução</w:t>
      </w:r>
    </w:p>
    <w:p w14:paraId="05E345DE" w14:textId="77777777" w:rsidR="003516CA" w:rsidRPr="003516CA" w:rsidRDefault="003516CA" w:rsidP="00E25EFC">
      <w:pPr>
        <w:ind w:left="-993"/>
      </w:pPr>
      <w:r w:rsidRPr="003516CA">
        <w:t xml:space="preserve">Vamos ver um exemplo de como fazer citações no </w:t>
      </w:r>
      <w:proofErr w:type="spellStart"/>
      <w:r w:rsidRPr="003516CA">
        <w:t>markdown</w:t>
      </w:r>
      <w:proofErr w:type="spellEnd"/>
      <w:r w:rsidRPr="003516CA">
        <w:t xml:space="preserve">. Lembram do nosso arquivo de referências com as obras em </w:t>
      </w:r>
      <w:proofErr w:type="spellStart"/>
      <w:r w:rsidRPr="003516CA">
        <w:t>BibTeX</w:t>
      </w:r>
      <w:proofErr w:type="spellEnd"/>
      <w:r w:rsidRPr="003516CA">
        <w:t xml:space="preserve">? Quando eu quero fazer uma citação, basta adicionar [@identificador] e o </w:t>
      </w:r>
      <w:proofErr w:type="spellStart"/>
      <w:r w:rsidRPr="003516CA">
        <w:t>Markdown</w:t>
      </w:r>
      <w:proofErr w:type="spellEnd"/>
      <w:r w:rsidRPr="003516CA">
        <w:t xml:space="preserve"> substitui </w:t>
      </w:r>
      <w:proofErr w:type="gramStart"/>
      <w:r w:rsidRPr="003516CA">
        <w:t>pra</w:t>
      </w:r>
      <w:proofErr w:type="gramEnd"/>
      <w:r w:rsidRPr="003516CA">
        <w:t xml:space="preserve"> gente a saída com a devida referência. Vamos testar? Vamos citar o primeiro artigo no nosso exemplo [@gorman2014structural] , essa seria a forma de citar, então (</w:t>
      </w:r>
      <w:hyperlink r:id="rId14" w:anchor="ref-gorman2014structural" w:history="1">
        <w:r w:rsidRPr="003516CA">
          <w:rPr>
            <w:rStyle w:val="Hyperlink"/>
          </w:rPr>
          <w:t>Gorman e LTER, 2014</w:t>
        </w:r>
      </w:hyperlink>
      <w:r w:rsidRPr="003516CA">
        <w:t xml:space="preserve">). O identificador em cinza que vocês veem aqui é também um código </w:t>
      </w:r>
      <w:proofErr w:type="spellStart"/>
      <w:r w:rsidRPr="003516CA">
        <w:t>markdown</w:t>
      </w:r>
      <w:proofErr w:type="spellEnd"/>
      <w:r w:rsidRPr="003516CA">
        <w:t xml:space="preserve"> para exibir sem renderizar o </w:t>
      </w:r>
      <w:proofErr w:type="spellStart"/>
      <w:r w:rsidRPr="003516CA">
        <w:t>cógido</w:t>
      </w:r>
      <w:proofErr w:type="spellEnd"/>
      <w:r w:rsidRPr="003516CA">
        <w:t>, qualquer objeto que nós envolvamos entre aspas simples, ele será renderizado literalmente como código, sem ser interpretado pelo motoro do </w:t>
      </w:r>
      <w:proofErr w:type="spellStart"/>
      <w:r w:rsidRPr="003516CA">
        <w:t>knitr</w:t>
      </w:r>
      <w:proofErr w:type="spellEnd"/>
      <w:r w:rsidRPr="003516CA">
        <w:t xml:space="preserve"> quando gerar o nosso arquivo final. Os arquivos em </w:t>
      </w:r>
      <w:proofErr w:type="spellStart"/>
      <w:r w:rsidRPr="003516CA">
        <w:t>markdown</w:t>
      </w:r>
      <w:proofErr w:type="spellEnd"/>
      <w:r w:rsidRPr="003516CA">
        <w:t xml:space="preserve"> deste tutorial vão ficar disponíveis no meu </w:t>
      </w:r>
      <w:proofErr w:type="spellStart"/>
      <w:r w:rsidRPr="003516CA">
        <w:t>github</w:t>
      </w:r>
      <w:proofErr w:type="spellEnd"/>
      <w:r w:rsidRPr="003516CA">
        <w:t xml:space="preserve"> pra que vocês possam usar e modificar </w:t>
      </w:r>
      <w:proofErr w:type="gramStart"/>
      <w:r w:rsidRPr="003516CA">
        <w:t>a</w:t>
      </w:r>
      <w:proofErr w:type="gramEnd"/>
      <w:r w:rsidRPr="003516CA">
        <w:t xml:space="preserve"> vontade.</w:t>
      </w:r>
    </w:p>
    <w:p w14:paraId="7AFC18DB" w14:textId="77777777" w:rsidR="003516CA" w:rsidRPr="003516CA" w:rsidRDefault="003516CA" w:rsidP="00E25EFC">
      <w:pPr>
        <w:pStyle w:val="Ttulo2"/>
      </w:pPr>
      <w:r w:rsidRPr="003516CA">
        <w:t>2. Materiais e Métodos</w:t>
      </w:r>
    </w:p>
    <w:p w14:paraId="34528724" w14:textId="77777777" w:rsidR="003516CA" w:rsidRPr="003516CA" w:rsidRDefault="003516CA" w:rsidP="00E25EFC">
      <w:pPr>
        <w:ind w:left="-993"/>
      </w:pPr>
      <w:r w:rsidRPr="003516CA">
        <w:t xml:space="preserve">E </w:t>
      </w:r>
      <w:proofErr w:type="spellStart"/>
      <w:proofErr w:type="gramStart"/>
      <w:r w:rsidRPr="003516CA">
        <w:t>porquê</w:t>
      </w:r>
      <w:proofErr w:type="spellEnd"/>
      <w:proofErr w:type="gramEnd"/>
      <w:r w:rsidRPr="003516CA">
        <w:t xml:space="preserve"> então esse fluxo é tão bom? Porque podemos modificar o nosso documento em </w:t>
      </w:r>
      <w:proofErr w:type="spellStart"/>
      <w:r w:rsidRPr="003516CA">
        <w:t>markdown</w:t>
      </w:r>
      <w:proofErr w:type="spellEnd"/>
      <w:r w:rsidRPr="003516CA">
        <w:t xml:space="preserve"> quantas vezes forem necessárias e gerar o nosso arquivo final nos padrões que desejamos, sem a necessidade de ficar copiando e colando entre programas. Vou tentar dar um exemplo claro. Imagine que no nosso trabalho precisemos montar uma tabela com dados descritivos de algumas características dos Pinguins que mencionamos antes, bem como plotar um </w:t>
      </w:r>
      <w:r w:rsidRPr="003516CA">
        <w:lastRenderedPageBreak/>
        <w:t>gráfico simples de dispersão entre duas variáveis mostrando como essas se comportam entre as três espécies. Vamos lá!</w:t>
      </w:r>
    </w:p>
    <w:p w14:paraId="5D173409" w14:textId="77777777" w:rsidR="003516CA" w:rsidRPr="003516CA" w:rsidRDefault="003516CA" w:rsidP="00E25EFC">
      <w:pPr>
        <w:pStyle w:val="Ttulo2"/>
      </w:pPr>
      <w:r w:rsidRPr="003516CA">
        <w:t>3. Resultados e Discussão</w:t>
      </w:r>
    </w:p>
    <w:p w14:paraId="5E3433CE" w14:textId="77777777" w:rsidR="003516CA" w:rsidRPr="003516CA" w:rsidRDefault="003516CA" w:rsidP="003516CA">
      <w:pPr>
        <w:ind w:left="-993"/>
      </w:pPr>
      <w:r w:rsidRPr="003516CA">
        <w:t>Primeiro vamos lembrar nossas variáveis:</w:t>
      </w:r>
    </w:p>
    <w:p w14:paraId="13B44D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penguins %&gt;%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w:t>
      </w:r>
    </w:p>
    <w:p w14:paraId="0706C9F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[1] "species"           "island"            "</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xml:space="preserve">"   </w:t>
      </w:r>
    </w:p>
    <w:p w14:paraId="2A7F8CCF"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[4] "</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flipper_length_mm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body_mass_g</w:t>
      </w:r>
      <w:proofErr w:type="spellEnd"/>
      <w:r w:rsidRPr="003516CA">
        <w:rPr>
          <w:rFonts w:asciiTheme="minorHAnsi" w:hAnsiTheme="minorHAnsi" w:cstheme="minorHAnsi"/>
          <w:sz w:val="20"/>
          <w:szCs w:val="20"/>
          <w:lang w:val="en-US"/>
        </w:rPr>
        <w:t xml:space="preserve">"      </w:t>
      </w:r>
    </w:p>
    <w:p w14:paraId="7A49A6E1" w14:textId="77777777" w:rsidR="003516CA" w:rsidRPr="003516CA" w:rsidRDefault="003516CA" w:rsidP="003516CA">
      <w:pPr>
        <w:ind w:left="-993"/>
        <w:rPr>
          <w:rFonts w:asciiTheme="minorHAnsi" w:hAnsiTheme="minorHAnsi" w:cstheme="minorHAnsi"/>
          <w:sz w:val="20"/>
          <w:szCs w:val="20"/>
        </w:rPr>
      </w:pPr>
      <w:r w:rsidRPr="003516CA">
        <w:rPr>
          <w:rFonts w:asciiTheme="minorHAnsi" w:hAnsiTheme="minorHAnsi" w:cstheme="minorHAnsi"/>
          <w:sz w:val="20"/>
          <w:szCs w:val="20"/>
        </w:rPr>
        <w:t>[7] "sex"               "</w:t>
      </w:r>
      <w:proofErr w:type="spellStart"/>
      <w:r w:rsidRPr="003516CA">
        <w:rPr>
          <w:rFonts w:asciiTheme="minorHAnsi" w:hAnsiTheme="minorHAnsi" w:cstheme="minorHAnsi"/>
          <w:sz w:val="20"/>
          <w:szCs w:val="20"/>
        </w:rPr>
        <w:t>year</w:t>
      </w:r>
      <w:proofErr w:type="spellEnd"/>
      <w:r w:rsidRPr="003516CA">
        <w:rPr>
          <w:rFonts w:asciiTheme="minorHAnsi" w:hAnsiTheme="minorHAnsi" w:cstheme="minorHAnsi"/>
          <w:sz w:val="20"/>
          <w:szCs w:val="20"/>
        </w:rPr>
        <w:t xml:space="preserve">"             </w:t>
      </w:r>
    </w:p>
    <w:p w14:paraId="76940317" w14:textId="77777777" w:rsidR="003516CA" w:rsidRPr="003516CA" w:rsidRDefault="003516CA" w:rsidP="003516CA">
      <w:pPr>
        <w:ind w:left="-993"/>
      </w:pPr>
      <w:r w:rsidRPr="003516CA">
        <w:t xml:space="preserve">Vamos agora montar uma tabela de dados </w:t>
      </w:r>
      <w:proofErr w:type="spellStart"/>
      <w:r w:rsidRPr="003516CA">
        <w:t>descrivitos</w:t>
      </w:r>
      <w:proofErr w:type="spellEnd"/>
      <w:r w:rsidRPr="003516CA">
        <w:t xml:space="preserve"> somente das informações do bico com as variáveis </w:t>
      </w:r>
      <w:proofErr w:type="spellStart"/>
      <w:r w:rsidRPr="003516CA">
        <w:t>bill_lengthe</w:t>
      </w:r>
      <w:proofErr w:type="spellEnd"/>
      <w:r w:rsidRPr="003516CA">
        <w:t> </w:t>
      </w:r>
      <w:proofErr w:type="spellStart"/>
      <w:r w:rsidRPr="003516CA">
        <w:t>bill_depth</w:t>
      </w:r>
      <w:proofErr w:type="spellEnd"/>
      <w:r w:rsidRPr="003516CA">
        <w:t> que são o comprimento e largura do bico, respectivamente.</w:t>
      </w:r>
    </w:p>
    <w:p w14:paraId="27478537"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7DCE4C32"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group_by</w:t>
      </w:r>
      <w:proofErr w:type="spellEnd"/>
      <w:r w:rsidRPr="003516CA">
        <w:rPr>
          <w:rFonts w:asciiTheme="minorHAnsi" w:hAnsiTheme="minorHAnsi" w:cstheme="minorHAnsi"/>
          <w:sz w:val="20"/>
          <w:szCs w:val="20"/>
          <w:lang w:val="en-US"/>
        </w:rPr>
        <w:t>(species) %&gt;%</w:t>
      </w:r>
    </w:p>
    <w:p w14:paraId="6E4E035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select(</w:t>
      </w:r>
      <w:proofErr w:type="spellStart"/>
      <w:r w:rsidRPr="003516CA">
        <w:rPr>
          <w:rFonts w:asciiTheme="minorHAnsi" w:hAnsiTheme="minorHAnsi" w:cstheme="minorHAnsi"/>
          <w:sz w:val="20"/>
          <w:szCs w:val="20"/>
          <w:lang w:val="en-US"/>
        </w:rPr>
        <w:t>bill_length_</w:t>
      </w:r>
      <w:proofErr w:type="gramStart"/>
      <w:r w:rsidRPr="003516CA">
        <w:rPr>
          <w:rFonts w:asciiTheme="minorHAnsi" w:hAnsiTheme="minorHAnsi" w:cstheme="minorHAnsi"/>
          <w:sz w:val="20"/>
          <w:szCs w:val="20"/>
          <w:lang w:val="en-US"/>
        </w:rPr>
        <w:t>mm,bill</w:t>
      </w:r>
      <w:proofErr w:type="gramEnd"/>
      <w:r w:rsidRPr="003516CA">
        <w:rPr>
          <w:rFonts w:asciiTheme="minorHAnsi" w:hAnsiTheme="minorHAnsi" w:cstheme="minorHAnsi"/>
          <w:sz w:val="20"/>
          <w:szCs w:val="20"/>
          <w:lang w:val="en-US"/>
        </w:rPr>
        <w:t>_depth_mm</w:t>
      </w:r>
      <w:proofErr w:type="spellEnd"/>
      <w:r w:rsidRPr="003516CA">
        <w:rPr>
          <w:rFonts w:asciiTheme="minorHAnsi" w:hAnsiTheme="minorHAnsi" w:cstheme="minorHAnsi"/>
          <w:sz w:val="20"/>
          <w:szCs w:val="20"/>
          <w:lang w:val="en-US"/>
        </w:rPr>
        <w:t>) %&gt;%</w:t>
      </w:r>
    </w:p>
    <w:p w14:paraId="41E3E186"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summarise</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across(.cols = everything(), .</w:t>
      </w:r>
      <w:proofErr w:type="spellStart"/>
      <w:r w:rsidRPr="003516CA">
        <w:rPr>
          <w:rFonts w:asciiTheme="minorHAnsi" w:hAnsiTheme="minorHAnsi" w:cstheme="minorHAnsi"/>
          <w:sz w:val="20"/>
          <w:szCs w:val="20"/>
          <w:lang w:val="en-US"/>
        </w:rPr>
        <w:t>fns</w:t>
      </w:r>
      <w:proofErr w:type="spellEnd"/>
      <w:r w:rsidRPr="003516CA">
        <w:rPr>
          <w:rFonts w:asciiTheme="minorHAnsi" w:hAnsiTheme="minorHAnsi" w:cstheme="minorHAnsi"/>
          <w:sz w:val="20"/>
          <w:szCs w:val="20"/>
          <w:lang w:val="en-US"/>
        </w:rPr>
        <w:t xml:space="preserve"> = list(Media = mean, </w:t>
      </w:r>
      <w:proofErr w:type="spellStart"/>
      <w:r w:rsidRPr="003516CA">
        <w:rPr>
          <w:rFonts w:asciiTheme="minorHAnsi" w:hAnsiTheme="minorHAnsi" w:cstheme="minorHAnsi"/>
          <w:sz w:val="20"/>
          <w:szCs w:val="20"/>
          <w:lang w:val="en-US"/>
        </w:rPr>
        <w:t>Desvio</w:t>
      </w:r>
      <w:proofErr w:type="spellEnd"/>
      <w:r w:rsidRPr="003516CA">
        <w:rPr>
          <w:rFonts w:asciiTheme="minorHAnsi" w:hAnsiTheme="minorHAnsi" w:cstheme="minorHAnsi"/>
          <w:sz w:val="20"/>
          <w:szCs w:val="20"/>
          <w:lang w:val="en-US"/>
        </w:rPr>
        <w:t xml:space="preserve"> = </w:t>
      </w:r>
      <w:proofErr w:type="spellStart"/>
      <w:r w:rsidRPr="003516CA">
        <w:rPr>
          <w:rFonts w:asciiTheme="minorHAnsi" w:hAnsiTheme="minorHAnsi" w:cstheme="minorHAnsi"/>
          <w:sz w:val="20"/>
          <w:szCs w:val="20"/>
          <w:lang w:val="en-US"/>
        </w:rPr>
        <w:t>sd</w:t>
      </w:r>
      <w:proofErr w:type="spellEnd"/>
      <w:r w:rsidRPr="003516CA">
        <w:rPr>
          <w:rFonts w:asciiTheme="minorHAnsi" w:hAnsiTheme="minorHAnsi" w:cstheme="minorHAnsi"/>
          <w:sz w:val="20"/>
          <w:szCs w:val="20"/>
          <w:lang w:val="en-US"/>
        </w:rPr>
        <w:t>),</w:t>
      </w:r>
    </w:p>
    <w:p w14:paraId="5E4FAA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na.rm=</w:t>
      </w:r>
      <w:r w:rsidRPr="003516CA">
        <w:rPr>
          <w:rFonts w:asciiTheme="minorHAnsi" w:hAnsiTheme="minorHAnsi" w:cstheme="minorHAnsi"/>
          <w:b/>
          <w:sz w:val="20"/>
          <w:szCs w:val="20"/>
          <w:lang w:val="en-US"/>
        </w:rPr>
        <w:t>TRUE</w:t>
      </w:r>
      <w:r w:rsidRPr="003516CA">
        <w:rPr>
          <w:rFonts w:asciiTheme="minorHAnsi" w:hAnsiTheme="minorHAnsi" w:cstheme="minorHAnsi"/>
          <w:sz w:val="20"/>
          <w:szCs w:val="20"/>
          <w:lang w:val="en-US"/>
        </w:rPr>
        <w:t>,</w:t>
      </w:r>
    </w:p>
    <w:p w14:paraId="557C9619" w14:textId="77777777" w:rsidR="00017014"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 xml:space="preserve"> = "{col}_{</w:t>
      </w:r>
      <w:proofErr w:type="spellStart"/>
      <w:r w:rsidRPr="003516CA">
        <w:rPr>
          <w:rFonts w:asciiTheme="minorHAnsi" w:hAnsiTheme="minorHAnsi" w:cstheme="minorHAnsi"/>
          <w:sz w:val="20"/>
          <w:szCs w:val="20"/>
          <w:lang w:val="en-US"/>
        </w:rPr>
        <w:t>fn</w:t>
      </w:r>
      <w:proofErr w:type="spellEnd"/>
      <w:r w:rsidRPr="003516CA">
        <w:rPr>
          <w:rFonts w:asciiTheme="minorHAnsi" w:hAnsiTheme="minorHAnsi" w:cstheme="minorHAnsi"/>
          <w:sz w:val="20"/>
          <w:szCs w:val="20"/>
          <w:lang w:val="en-US"/>
        </w:rPr>
        <w:t xml:space="preserve">}")) %&gt;% </w:t>
      </w:r>
      <w:proofErr w:type="spellStart"/>
      <w:r w:rsidRPr="003516CA">
        <w:rPr>
          <w:rFonts w:asciiTheme="minorHAnsi" w:hAnsiTheme="minorHAnsi" w:cstheme="minorHAnsi"/>
          <w:sz w:val="20"/>
          <w:szCs w:val="20"/>
          <w:lang w:val="en-US"/>
        </w:rPr>
        <w:t>gt</w:t>
      </w:r>
      <w:proofErr w:type="spellEnd"/>
      <w:r w:rsidRPr="003516CA">
        <w:rPr>
          <w:rFonts w:asciiTheme="minorHAnsi" w:hAnsiTheme="minorHAnsi" w:cstheme="minorHAnsi"/>
          <w:sz w:val="20"/>
          <w:szCs w:val="20"/>
          <w:lang w:val="en-US"/>
        </w:rPr>
        <w:t>()</w:t>
      </w:r>
    </w:p>
    <w:p w14:paraId="60D7CB0C" w14:textId="4DEB432B" w:rsidR="003516CA" w:rsidRPr="003516CA" w:rsidRDefault="003516CA" w:rsidP="003516CA">
      <w:pPr>
        <w:ind w:left="-993"/>
        <w:rPr>
          <w:rFonts w:asciiTheme="minorHAnsi" w:hAnsiTheme="minorHAnsi" w:cstheme="minorHAnsi"/>
          <w:sz w:val="20"/>
          <w:szCs w:val="20"/>
          <w:lang w:val="en-US"/>
        </w:rPr>
      </w:pPr>
      <w:r w:rsidRPr="003516CA">
        <w:rPr>
          <w:lang w:val="en-US"/>
        </w:rPr>
        <w:t>Adding missing grouping variables: `species`</w:t>
      </w:r>
    </w:p>
    <w:tbl>
      <w:tblPr>
        <w:tblW w:w="11199" w:type="dxa"/>
        <w:tblInd w:w="-1484"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1075"/>
        <w:gridCol w:w="2517"/>
        <w:gridCol w:w="2612"/>
        <w:gridCol w:w="2468"/>
        <w:gridCol w:w="2527"/>
      </w:tblGrid>
      <w:tr w:rsidR="000A5DAB" w:rsidRPr="003516CA" w14:paraId="09D96915" w14:textId="77777777" w:rsidTr="00E25EFC">
        <w:trPr>
          <w:tblHeader/>
        </w:trPr>
        <w:tc>
          <w:tcPr>
            <w:tcW w:w="1075"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519579F4" w14:textId="77777777" w:rsidR="003516CA" w:rsidRPr="003516CA" w:rsidRDefault="003516CA" w:rsidP="003516CA">
            <w:pPr>
              <w:rPr>
                <w:b/>
              </w:rPr>
            </w:pPr>
            <w:proofErr w:type="spellStart"/>
            <w:r w:rsidRPr="003516CA">
              <w:rPr>
                <w:b/>
              </w:rPr>
              <w:t>species</w:t>
            </w:r>
            <w:proofErr w:type="spellEnd"/>
          </w:p>
        </w:tc>
        <w:tc>
          <w:tcPr>
            <w:tcW w:w="239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E746360" w14:textId="77777777" w:rsidR="003516CA" w:rsidRPr="003516CA" w:rsidRDefault="003516CA" w:rsidP="003516CA">
            <w:pPr>
              <w:rPr>
                <w:b/>
              </w:rPr>
            </w:pPr>
            <w:proofErr w:type="spellStart"/>
            <w:r w:rsidRPr="003516CA">
              <w:rPr>
                <w:b/>
              </w:rPr>
              <w:t>bill_length_mm_</w:t>
            </w:r>
            <w:proofErr w:type="gramStart"/>
            <w:r w:rsidRPr="003516CA">
              <w:rPr>
                <w:b/>
              </w:rPr>
              <w:t>Media</w:t>
            </w:r>
            <w:proofErr w:type="spellEnd"/>
            <w:proofErr w:type="gramEnd"/>
          </w:p>
        </w:tc>
        <w:tc>
          <w:tcPr>
            <w:tcW w:w="269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2153CA2" w14:textId="77777777" w:rsidR="003516CA" w:rsidRPr="003516CA" w:rsidRDefault="003516CA" w:rsidP="003516CA">
            <w:pPr>
              <w:rPr>
                <w:b/>
              </w:rPr>
            </w:pPr>
            <w:proofErr w:type="spellStart"/>
            <w:r w:rsidRPr="003516CA">
              <w:rPr>
                <w:b/>
              </w:rPr>
              <w:t>bill_length_mm_Desvio</w:t>
            </w:r>
            <w:proofErr w:type="spellEnd"/>
          </w:p>
        </w:tc>
        <w:tc>
          <w:tcPr>
            <w:tcW w:w="247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3C3D5EB" w14:textId="77777777" w:rsidR="003516CA" w:rsidRPr="003516CA" w:rsidRDefault="003516CA" w:rsidP="003516CA">
            <w:pPr>
              <w:rPr>
                <w:b/>
              </w:rPr>
            </w:pPr>
            <w:proofErr w:type="spellStart"/>
            <w:r w:rsidRPr="003516CA">
              <w:rPr>
                <w:b/>
              </w:rPr>
              <w:t>bill_depth_mm_</w:t>
            </w:r>
            <w:proofErr w:type="gramStart"/>
            <w:r w:rsidRPr="003516CA">
              <w:rPr>
                <w:b/>
              </w:rPr>
              <w:t>Media</w:t>
            </w:r>
            <w:proofErr w:type="spellEnd"/>
            <w:proofErr w:type="gramEnd"/>
          </w:p>
        </w:tc>
        <w:tc>
          <w:tcPr>
            <w:tcW w:w="2567"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AF23B4B" w14:textId="77777777" w:rsidR="003516CA" w:rsidRPr="003516CA" w:rsidRDefault="003516CA" w:rsidP="003516CA">
            <w:pPr>
              <w:rPr>
                <w:b/>
              </w:rPr>
            </w:pPr>
            <w:proofErr w:type="spellStart"/>
            <w:r w:rsidRPr="003516CA">
              <w:rPr>
                <w:b/>
              </w:rPr>
              <w:t>bill_depth_mm_Desvio</w:t>
            </w:r>
            <w:proofErr w:type="spellEnd"/>
          </w:p>
        </w:tc>
      </w:tr>
      <w:tr w:rsidR="000A5DAB" w:rsidRPr="003516CA" w14:paraId="42BF9EBA"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4A101BA" w14:textId="77777777" w:rsidR="003516CA" w:rsidRPr="003516CA" w:rsidRDefault="003516CA" w:rsidP="003516CA">
            <w:proofErr w:type="spellStart"/>
            <w:r w:rsidRPr="003516CA">
              <w:t>Adelie</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FCC3139" w14:textId="77777777" w:rsidR="003516CA" w:rsidRPr="003516CA" w:rsidRDefault="003516CA" w:rsidP="003516CA">
            <w:r w:rsidRPr="003516CA">
              <w:t>38.79139</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7894195" w14:textId="77777777" w:rsidR="003516CA" w:rsidRPr="003516CA" w:rsidRDefault="003516CA" w:rsidP="003516CA">
            <w:r w:rsidRPr="003516CA">
              <w:t>2.663405</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7A5BDDB" w14:textId="77777777" w:rsidR="003516CA" w:rsidRPr="003516CA" w:rsidRDefault="003516CA" w:rsidP="003516CA">
            <w:r w:rsidRPr="003516CA">
              <w:t>18.34636</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715466" w14:textId="77777777" w:rsidR="003516CA" w:rsidRPr="003516CA" w:rsidRDefault="003516CA" w:rsidP="003516CA">
            <w:r w:rsidRPr="003516CA">
              <w:t>1.2166498</w:t>
            </w:r>
          </w:p>
        </w:tc>
      </w:tr>
      <w:tr w:rsidR="000A5DAB" w:rsidRPr="003516CA" w14:paraId="314793C6"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C391EF6" w14:textId="77777777" w:rsidR="003516CA" w:rsidRPr="003516CA" w:rsidRDefault="003516CA" w:rsidP="003516CA">
            <w:proofErr w:type="spellStart"/>
            <w:r w:rsidRPr="003516CA">
              <w:t>Chinstrap</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6659198" w14:textId="77777777" w:rsidR="003516CA" w:rsidRPr="003516CA" w:rsidRDefault="003516CA" w:rsidP="003516CA">
            <w:r w:rsidRPr="003516CA">
              <w:t>48.83382</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8F3FF9" w14:textId="77777777" w:rsidR="003516CA" w:rsidRPr="003516CA" w:rsidRDefault="003516CA" w:rsidP="003516CA">
            <w:r w:rsidRPr="003516CA">
              <w:t>3.339256</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F95FF70" w14:textId="77777777" w:rsidR="003516CA" w:rsidRPr="003516CA" w:rsidRDefault="003516CA" w:rsidP="003516CA">
            <w:r w:rsidRPr="003516CA">
              <w:t>18.42059</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8752635" w14:textId="77777777" w:rsidR="003516CA" w:rsidRPr="003516CA" w:rsidRDefault="003516CA" w:rsidP="003516CA">
            <w:r w:rsidRPr="003516CA">
              <w:t>1.1353951</w:t>
            </w:r>
          </w:p>
        </w:tc>
      </w:tr>
      <w:tr w:rsidR="000A5DAB" w:rsidRPr="003516CA" w14:paraId="1D319A84"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FCE893" w14:textId="77777777" w:rsidR="003516CA" w:rsidRPr="003516CA" w:rsidRDefault="003516CA" w:rsidP="003516CA">
            <w:proofErr w:type="spellStart"/>
            <w:r w:rsidRPr="003516CA">
              <w:t>Gentoo</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E731A7A" w14:textId="77777777" w:rsidR="003516CA" w:rsidRPr="003516CA" w:rsidRDefault="003516CA" w:rsidP="003516CA">
            <w:r w:rsidRPr="003516CA">
              <w:t>47.50488</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CBBAAD" w14:textId="77777777" w:rsidR="003516CA" w:rsidRPr="003516CA" w:rsidRDefault="003516CA" w:rsidP="003516CA">
            <w:r w:rsidRPr="003516CA">
              <w:t>3.081857</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2C5382B" w14:textId="77777777" w:rsidR="003516CA" w:rsidRPr="003516CA" w:rsidRDefault="003516CA" w:rsidP="003516CA">
            <w:r w:rsidRPr="003516CA">
              <w:t>14.98211</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308A1BD" w14:textId="77777777" w:rsidR="003516CA" w:rsidRPr="003516CA" w:rsidRDefault="003516CA" w:rsidP="003516CA">
            <w:r w:rsidRPr="003516CA">
              <w:t>0.9812198</w:t>
            </w:r>
          </w:p>
        </w:tc>
      </w:tr>
    </w:tbl>
    <w:p w14:paraId="13017F0A" w14:textId="77777777" w:rsidR="003516CA" w:rsidRPr="003516CA" w:rsidRDefault="003516CA" w:rsidP="001C0739">
      <w:pPr>
        <w:ind w:left="-993"/>
      </w:pPr>
      <w:r w:rsidRPr="003516CA">
        <w:t>E agora vamos montar um simples gráfico de dispersão entre as variáveis </w:t>
      </w:r>
      <w:proofErr w:type="spellStart"/>
      <w:r w:rsidRPr="003516CA">
        <w:t>bill_lengthe</w:t>
      </w:r>
      <w:proofErr w:type="spellEnd"/>
      <w:r w:rsidRPr="003516CA">
        <w:t> </w:t>
      </w:r>
      <w:proofErr w:type="spellStart"/>
      <w:r w:rsidRPr="003516CA">
        <w:t>bill_depth</w:t>
      </w:r>
      <w:proofErr w:type="spellEnd"/>
      <w:r w:rsidRPr="003516CA">
        <w:t>.</w:t>
      </w:r>
    </w:p>
    <w:p w14:paraId="3B73683E"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5572E28C"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ggplot</w:t>
      </w:r>
      <w:proofErr w:type="spellEnd"/>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aes</w:t>
      </w:r>
      <w:proofErr w:type="spellEnd"/>
      <w:r w:rsidRPr="003516CA">
        <w:rPr>
          <w:rFonts w:asciiTheme="minorHAnsi" w:hAnsiTheme="minorHAnsi" w:cstheme="minorHAnsi"/>
          <w:sz w:val="20"/>
          <w:szCs w:val="20"/>
          <w:lang w:val="en-US"/>
        </w:rPr>
        <w:t>(x=</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y=</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color = species)) +</w:t>
      </w:r>
    </w:p>
    <w:p w14:paraId="3369EE66"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geom_</w:t>
      </w:r>
      <w:proofErr w:type="gramStart"/>
      <w:r w:rsidRPr="003516CA">
        <w:rPr>
          <w:rFonts w:asciiTheme="minorHAnsi" w:hAnsiTheme="minorHAnsi" w:cstheme="minorHAnsi"/>
          <w:sz w:val="20"/>
          <w:szCs w:val="20"/>
          <w:lang w:val="en-US"/>
        </w:rPr>
        <w:t>point</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alpha=.5, size = 2.2) +</w:t>
      </w:r>
    </w:p>
    <w:p w14:paraId="01EB9B38"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facet_</w:t>
      </w:r>
      <w:proofErr w:type="gramStart"/>
      <w:r w:rsidRPr="003516CA">
        <w:rPr>
          <w:rFonts w:asciiTheme="minorHAnsi" w:hAnsiTheme="minorHAnsi" w:cstheme="minorHAnsi"/>
          <w:sz w:val="20"/>
          <w:szCs w:val="20"/>
          <w:lang w:val="en-US"/>
        </w:rPr>
        <w:t>wrap</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island)</w:t>
      </w:r>
    </w:p>
    <w:p w14:paraId="46AE76DB" w14:textId="77777777" w:rsidR="003516CA" w:rsidRPr="003516CA" w:rsidRDefault="003516CA" w:rsidP="003516CA">
      <w:pPr>
        <w:rPr>
          <w:lang w:val="en-US"/>
        </w:rPr>
      </w:pPr>
      <w:r w:rsidRPr="003516CA">
        <w:rPr>
          <w:lang w:val="en-US"/>
        </w:rPr>
        <w:t>Warning: Removed 2 rows containing missing values (`</w:t>
      </w:r>
      <w:proofErr w:type="spellStart"/>
      <w:r w:rsidRPr="003516CA">
        <w:rPr>
          <w:lang w:val="en-US"/>
        </w:rPr>
        <w:t>geom_</w:t>
      </w:r>
      <w:proofErr w:type="gramStart"/>
      <w:r w:rsidRPr="003516CA">
        <w:rPr>
          <w:lang w:val="en-US"/>
        </w:rPr>
        <w:t>point</w:t>
      </w:r>
      <w:proofErr w:type="spellEnd"/>
      <w:r w:rsidRPr="003516CA">
        <w:rPr>
          <w:lang w:val="en-US"/>
        </w:rPr>
        <w:t>(</w:t>
      </w:r>
      <w:proofErr w:type="gramEnd"/>
      <w:r w:rsidRPr="003516CA">
        <w:rPr>
          <w:lang w:val="en-US"/>
        </w:rPr>
        <w:t>)`).</w:t>
      </w:r>
    </w:p>
    <w:p w14:paraId="2E127C4A" w14:textId="47529C9F" w:rsidR="003516CA" w:rsidRPr="003516CA" w:rsidRDefault="003516CA" w:rsidP="00E25EFC">
      <w:pPr>
        <w:ind w:left="360"/>
        <w:jc w:val="center"/>
      </w:pPr>
      <w:r w:rsidRPr="003516CA">
        <w:lastRenderedPageBreak/>
        <w:drawing>
          <wp:inline distT="0" distB="0" distL="0" distR="0" wp14:anchorId="0646C3CC" wp14:editId="41010CF4">
            <wp:extent cx="4808370" cy="3434388"/>
            <wp:effectExtent l="0" t="0" r="0" b="0"/>
            <wp:docPr id="492088379"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8379" name="Imagem 2" descr="Gráfico, Gráfico de dispersã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517" cy="3440922"/>
                    </a:xfrm>
                    <a:prstGeom prst="rect">
                      <a:avLst/>
                    </a:prstGeom>
                    <a:noFill/>
                    <a:ln>
                      <a:noFill/>
                    </a:ln>
                  </pic:spPr>
                </pic:pic>
              </a:graphicData>
            </a:graphic>
          </wp:inline>
        </w:drawing>
      </w:r>
    </w:p>
    <w:p w14:paraId="1636ED5D" w14:textId="77777777" w:rsidR="003516CA" w:rsidRPr="003516CA" w:rsidRDefault="003516CA" w:rsidP="00E25EFC">
      <w:pPr>
        <w:ind w:left="-993"/>
      </w:pPr>
      <w:r w:rsidRPr="003516CA">
        <w:t xml:space="preserve">Bacana não? Mas isso não poderia ser feito normalmente no fluxo de </w:t>
      </w:r>
      <w:proofErr w:type="spellStart"/>
      <w:proofErr w:type="gramStart"/>
      <w:r w:rsidRPr="003516CA">
        <w:t>copia</w:t>
      </w:r>
      <w:proofErr w:type="spellEnd"/>
      <w:proofErr w:type="gramEnd"/>
      <w:r w:rsidRPr="003516CA">
        <w:t xml:space="preserve"> e cola? Claro que sim. Mas imagine receber de volta recomendações de revisão da sua análise, e ter que rodar novamente os dados e então sair copiando e colando gráficos, tabelas, tudo em um novo documento. Com o </w:t>
      </w:r>
      <w:proofErr w:type="spellStart"/>
      <w:r w:rsidRPr="003516CA">
        <w:t>rmakrdown</w:t>
      </w:r>
      <w:proofErr w:type="spellEnd"/>
      <w:r w:rsidRPr="003516CA">
        <w:t xml:space="preserve"> seu documento está no ponto, precisando alterar algum aspecto da análise isso pode ser feito facilmente nos trechos de código </w:t>
      </w:r>
      <w:proofErr w:type="gramStart"/>
      <w:r w:rsidRPr="003516CA">
        <w:t>e também</w:t>
      </w:r>
      <w:proofErr w:type="gramEnd"/>
      <w:r w:rsidRPr="003516CA">
        <w:t xml:space="preserve"> alterando a discussão respectiva a essas alterações, e no final gerar um documento atualizado com as revisões.</w:t>
      </w:r>
    </w:p>
    <w:p w14:paraId="543CD164" w14:textId="77777777" w:rsidR="003516CA" w:rsidRPr="003516CA" w:rsidRDefault="003516CA" w:rsidP="00E25EFC">
      <w:pPr>
        <w:ind w:left="-993"/>
      </w:pPr>
      <w:r w:rsidRPr="003516CA">
        <w:t xml:space="preserve">Ah! E retornando as referências, já vimos como referenciar uma obra, agora vamos aprender como fazer uma citação direta do autor no texto. Simplesmente citamos o autor e ao passar a </w:t>
      </w:r>
      <w:proofErr w:type="spellStart"/>
      <w:r w:rsidRPr="003516CA">
        <w:t>tag</w:t>
      </w:r>
      <w:proofErr w:type="spellEnd"/>
      <w:r w:rsidRPr="003516CA">
        <w:t xml:space="preserve"> identificadora da referência, </w:t>
      </w:r>
      <w:proofErr w:type="spellStart"/>
      <w:r w:rsidRPr="003516CA">
        <w:t>incluimos</w:t>
      </w:r>
      <w:proofErr w:type="spellEnd"/>
      <w:r w:rsidRPr="003516CA">
        <w:t xml:space="preserve"> um sinal de - antes do @, dessa forma o </w:t>
      </w:r>
      <w:proofErr w:type="spellStart"/>
      <w:r w:rsidRPr="003516CA">
        <w:t>markdown</w:t>
      </w:r>
      <w:proofErr w:type="spellEnd"/>
      <w:r w:rsidRPr="003516CA">
        <w:t xml:space="preserve"> sabe que ele só precisa inserir o ano da citação e incluir o autor na lista de referências. Por exemplo, podemos ver no gráfico de dispersão com base nos dados obtidos por Gorman e colaboradores (</w:t>
      </w:r>
      <w:hyperlink r:id="rId16" w:anchor="ref-gorman2014ecological" w:history="1">
        <w:r w:rsidRPr="003516CA">
          <w:rPr>
            <w:rStyle w:val="Hyperlink"/>
          </w:rPr>
          <w:t>2014</w:t>
        </w:r>
      </w:hyperlink>
      <w:r w:rsidRPr="003516CA">
        <w:t>) que somente os pinguins da espécie </w:t>
      </w:r>
      <w:r w:rsidRPr="003516CA">
        <w:rPr>
          <w:i/>
          <w:iCs/>
        </w:rPr>
        <w:t xml:space="preserve">P. </w:t>
      </w:r>
      <w:proofErr w:type="spellStart"/>
      <w:r w:rsidRPr="003516CA">
        <w:rPr>
          <w:i/>
          <w:iCs/>
        </w:rPr>
        <w:t>adeliae</w:t>
      </w:r>
      <w:proofErr w:type="spellEnd"/>
      <w:r w:rsidRPr="003516CA">
        <w:t> ocorrem nas três ilhas amostradas. Se você observar a sessão de referência mais abaixo vai encontrar a referência que acabamos de inserir no texto.</w:t>
      </w:r>
    </w:p>
    <w:p w14:paraId="3C39C38B" w14:textId="77777777" w:rsidR="003516CA" w:rsidRPr="003516CA" w:rsidRDefault="003516CA" w:rsidP="00E25EFC">
      <w:pPr>
        <w:ind w:left="-993"/>
      </w:pPr>
      <w:r w:rsidRPr="003516CA">
        <w:t xml:space="preserve">Caso deseje citar </w:t>
      </w:r>
      <w:proofErr w:type="spellStart"/>
      <w:r w:rsidRPr="003516CA">
        <w:t>multiplas</w:t>
      </w:r>
      <w:proofErr w:type="spellEnd"/>
      <w:r w:rsidRPr="003516CA">
        <w:t xml:space="preserve"> obras em uma mesma citação, basta separar os @ com ; dentro dos [@obra1 ; @obra2] (</w:t>
      </w:r>
      <w:hyperlink r:id="rId17" w:anchor="ref-gorman2014structural" w:history="1">
        <w:r w:rsidRPr="003516CA">
          <w:rPr>
            <w:rStyle w:val="Hyperlink"/>
          </w:rPr>
          <w:t>Gorman e LTER, 2014</w:t>
        </w:r>
      </w:hyperlink>
      <w:r w:rsidRPr="003516CA">
        <w:t>; </w:t>
      </w:r>
      <w:hyperlink r:id="rId18" w:anchor="ref-lter2016structural" w:history="1">
        <w:r w:rsidRPr="003516CA">
          <w:rPr>
            <w:rStyle w:val="Hyperlink"/>
          </w:rPr>
          <w:t>LTER e Gorman, 2016</w:t>
        </w:r>
      </w:hyperlink>
      <w:r w:rsidRPr="003516CA">
        <w:t>).</w:t>
      </w:r>
    </w:p>
    <w:p w14:paraId="0F0F79A6" w14:textId="77777777" w:rsidR="003516CA" w:rsidRPr="003516CA" w:rsidRDefault="003516CA" w:rsidP="00E25EFC">
      <w:pPr>
        <w:ind w:left="-993"/>
      </w:pPr>
      <w:r w:rsidRPr="003516CA">
        <w:t>Tudo pronto, a última coisa agora é simplesmente gerar o arquivo final no formato que você desejar. No R Studio, na parte superior do seu editor de código você verá um botão escrito </w:t>
      </w:r>
      <w:proofErr w:type="spellStart"/>
      <w:r w:rsidRPr="003516CA">
        <w:rPr>
          <w:b/>
        </w:rPr>
        <w:t>Knit</w:t>
      </w:r>
      <w:proofErr w:type="spellEnd"/>
      <w:r w:rsidRPr="003516CA">
        <w:t> com um ícone de um novelo de lã e uma agulha de tricô. Esse botão aciona o pacote </w:t>
      </w:r>
      <w:proofErr w:type="spellStart"/>
      <w:r w:rsidRPr="003516CA">
        <w:t>knitr</w:t>
      </w:r>
      <w:proofErr w:type="spellEnd"/>
      <w:r w:rsidRPr="003516CA">
        <w:t xml:space="preserve"> que é o responsável por costurar digamos assim o nosso documento final. Na setinha para baixo que aparece ao lado do ícone podemos então escolher entre os três </w:t>
      </w:r>
      <w:proofErr w:type="spellStart"/>
      <w:r w:rsidRPr="003516CA">
        <w:t>fomatos</w:t>
      </w:r>
      <w:proofErr w:type="spellEnd"/>
      <w:r w:rsidRPr="003516CA">
        <w:t xml:space="preserve"> de saída suportados: HTML, PDF e Word.</w:t>
      </w:r>
    </w:p>
    <w:p w14:paraId="5FBA9A16" w14:textId="58D767F8" w:rsidR="003516CA" w:rsidRPr="003516CA" w:rsidRDefault="003516CA" w:rsidP="00E25EFC">
      <w:pPr>
        <w:ind w:left="360"/>
        <w:jc w:val="center"/>
      </w:pPr>
      <w:r w:rsidRPr="003516CA">
        <w:lastRenderedPageBreak/>
        <w:drawing>
          <wp:inline distT="0" distB="0" distL="0" distR="0" wp14:anchorId="63D2134B" wp14:editId="3ED0519A">
            <wp:extent cx="4541520" cy="2466340"/>
            <wp:effectExtent l="0" t="0" r="0" b="0"/>
            <wp:docPr id="63231552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5520" name="Imagem 1"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466340"/>
                    </a:xfrm>
                    <a:prstGeom prst="rect">
                      <a:avLst/>
                    </a:prstGeom>
                    <a:noFill/>
                    <a:ln>
                      <a:noFill/>
                    </a:ln>
                  </pic:spPr>
                </pic:pic>
              </a:graphicData>
            </a:graphic>
          </wp:inline>
        </w:drawing>
      </w:r>
    </w:p>
    <w:p w14:paraId="14B63475" w14:textId="77777777" w:rsidR="003516CA" w:rsidRPr="003516CA" w:rsidRDefault="003516CA" w:rsidP="00E25EFC">
      <w:pPr>
        <w:ind w:left="-993"/>
      </w:pPr>
      <w:r w:rsidRPr="003516CA">
        <w:t xml:space="preserve">A escolha do formato de saída depende pura e simplesmente da sua necessidade, entretanto, para PDF é preciso ter instalado bibliotecas que suportem </w:t>
      </w:r>
      <w:proofErr w:type="spellStart"/>
      <w:r w:rsidRPr="003516CA">
        <w:t>LateX</w:t>
      </w:r>
      <w:proofErr w:type="spellEnd"/>
      <w:r w:rsidRPr="003516CA">
        <w:t xml:space="preserve">, caso você tente gerar um PDF e encontre algum erro, provavelmente é esta falta de suporte a um </w:t>
      </w:r>
      <w:proofErr w:type="spellStart"/>
      <w:r w:rsidRPr="003516CA">
        <w:t>renderizador</w:t>
      </w:r>
      <w:proofErr w:type="spellEnd"/>
      <w:r w:rsidRPr="003516CA">
        <w:t xml:space="preserve"> </w:t>
      </w:r>
      <w:proofErr w:type="spellStart"/>
      <w:r w:rsidRPr="003516CA">
        <w:t>LateX</w:t>
      </w:r>
      <w:proofErr w:type="spellEnd"/>
      <w:r w:rsidRPr="003516CA">
        <w:t xml:space="preserve">, qualquer dúvida se não encontrar a solução no google fique </w:t>
      </w:r>
      <w:proofErr w:type="spellStart"/>
      <w:proofErr w:type="gramStart"/>
      <w:r w:rsidRPr="003516CA">
        <w:t>a</w:t>
      </w:r>
      <w:proofErr w:type="spellEnd"/>
      <w:proofErr w:type="gramEnd"/>
      <w:r w:rsidRPr="003516CA">
        <w:t xml:space="preserve"> vontade pra me mandar uma mensagem e tentaremos resolver o erro.</w:t>
      </w:r>
    </w:p>
    <w:p w14:paraId="2D0726A6" w14:textId="77777777" w:rsidR="003516CA" w:rsidRPr="003516CA" w:rsidRDefault="003516CA" w:rsidP="00E25EFC">
      <w:pPr>
        <w:pStyle w:val="Ttulo2"/>
      </w:pPr>
      <w:r w:rsidRPr="003516CA">
        <w:t>4. Conclusões</w:t>
      </w:r>
    </w:p>
    <w:p w14:paraId="06628659" w14:textId="77777777" w:rsidR="003516CA" w:rsidRPr="003516CA" w:rsidRDefault="003516CA" w:rsidP="00E25EFC">
      <w:pPr>
        <w:ind w:left="-993"/>
      </w:pPr>
      <w:r w:rsidRPr="003516CA">
        <w:t>Resumindo, adotar a prática de gerar seus manuscritos utilizando </w:t>
      </w:r>
      <w:proofErr w:type="spellStart"/>
      <w:r w:rsidRPr="003516CA">
        <w:t>rmarkdown</w:t>
      </w:r>
      <w:proofErr w:type="spellEnd"/>
      <w:r w:rsidRPr="003516CA">
        <w:t xml:space="preserve"> pode contribuir bastante na organização, agilidade e </w:t>
      </w:r>
      <w:proofErr w:type="spellStart"/>
      <w:r w:rsidRPr="003516CA">
        <w:t>reproducibilidade</w:t>
      </w:r>
      <w:proofErr w:type="spellEnd"/>
      <w:r w:rsidRPr="003516CA">
        <w:t xml:space="preserve"> do seu processo de pesquisa. Um passo extra ainda é tornar este um processo compartilhado utilizando por exemplo um repositório no </w:t>
      </w:r>
      <w:proofErr w:type="spellStart"/>
      <w:r w:rsidRPr="003516CA">
        <w:t>github</w:t>
      </w:r>
      <w:proofErr w:type="spellEnd"/>
      <w:r w:rsidRPr="003516CA">
        <w:t xml:space="preserve"> no qual você e os demais colaboradores possam trabalhar em conjunto em um mesmo arquivo </w:t>
      </w:r>
      <w:proofErr w:type="spellStart"/>
      <w:r w:rsidRPr="003516CA">
        <w:t>markdown</w:t>
      </w:r>
      <w:proofErr w:type="spellEnd"/>
      <w:r w:rsidRPr="003516CA">
        <w:t xml:space="preserve"> com controle de versão. Se quiser saber mais sobre </w:t>
      </w:r>
      <w:proofErr w:type="spellStart"/>
      <w:r w:rsidRPr="003516CA">
        <w:t>git</w:t>
      </w:r>
      <w:proofErr w:type="spellEnd"/>
      <w:r w:rsidRPr="003516CA">
        <w:t xml:space="preserve"> e </w:t>
      </w:r>
      <w:proofErr w:type="spellStart"/>
      <w:r w:rsidRPr="003516CA">
        <w:t>github</w:t>
      </w:r>
      <w:proofErr w:type="spellEnd"/>
      <w:r w:rsidRPr="003516CA">
        <w:t> </w:t>
      </w:r>
      <w:hyperlink r:id="rId20" w:history="1">
        <w:r w:rsidRPr="003516CA">
          <w:rPr>
            <w:rStyle w:val="Hyperlink"/>
          </w:rPr>
          <w:t>aqui tem um vídeo</w:t>
        </w:r>
      </w:hyperlink>
      <w:r w:rsidRPr="003516CA">
        <w:t xml:space="preserve"> muito bacana do pessoal do R-Ladies São </w:t>
      </w:r>
      <w:proofErr w:type="spellStart"/>
      <w:r w:rsidRPr="003516CA">
        <w:t>paulo</w:t>
      </w:r>
      <w:proofErr w:type="spellEnd"/>
      <w:r w:rsidRPr="003516CA">
        <w:t xml:space="preserve"> com uma </w:t>
      </w:r>
      <w:proofErr w:type="gramStart"/>
      <w:r w:rsidRPr="003516CA">
        <w:t>playlist</w:t>
      </w:r>
      <w:proofErr w:type="gramEnd"/>
      <w:r w:rsidRPr="003516CA">
        <w:t xml:space="preserve"> muito boa sobre como configurar </w:t>
      </w:r>
      <w:proofErr w:type="spellStart"/>
      <w:r w:rsidRPr="003516CA">
        <w:t>git</w:t>
      </w:r>
      <w:proofErr w:type="spellEnd"/>
      <w:r w:rsidRPr="003516CA">
        <w:t xml:space="preserve"> e </w:t>
      </w:r>
      <w:proofErr w:type="spellStart"/>
      <w:r w:rsidRPr="003516CA">
        <w:t>github</w:t>
      </w:r>
      <w:proofErr w:type="spellEnd"/>
      <w:r w:rsidRPr="003516CA">
        <w:t xml:space="preserve"> com o R Studio.</w:t>
      </w:r>
    </w:p>
    <w:p w14:paraId="0CC8C838" w14:textId="77777777" w:rsidR="003516CA" w:rsidRPr="003516CA" w:rsidRDefault="003516CA" w:rsidP="00E25EFC">
      <w:pPr>
        <w:ind w:left="-993"/>
      </w:pPr>
      <w:r w:rsidRPr="003516CA">
        <w:t xml:space="preserve">As referências por padrão serão colocadas sempre como o último item no arquivo gerado, porém se for do seu interesse que as referências </w:t>
      </w:r>
      <w:proofErr w:type="spellStart"/>
      <w:r w:rsidRPr="003516CA">
        <w:t>aparecam</w:t>
      </w:r>
      <w:proofErr w:type="spellEnd"/>
      <w:r w:rsidRPr="003516CA">
        <w:t xml:space="preserve"> antes de alguma seção, a de apêndice por exemplo, basta utilizar o código abaixo que as referências serão colocadas no local </w:t>
      </w:r>
      <w:proofErr w:type="gramStart"/>
      <w:r w:rsidRPr="003516CA">
        <w:t>aonde</w:t>
      </w:r>
      <w:proofErr w:type="gramEnd"/>
      <w:r w:rsidRPr="003516CA">
        <w:t xml:space="preserve"> você inserir este trecho de código HTML:</w:t>
      </w:r>
    </w:p>
    <w:p w14:paraId="0DB5D58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 xml:space="preserve"> id="</w:t>
      </w:r>
      <w:proofErr w:type="spellStart"/>
      <w:r w:rsidRPr="003516CA">
        <w:rPr>
          <w:rFonts w:asciiTheme="minorHAnsi" w:hAnsiTheme="minorHAnsi" w:cstheme="minorHAnsi"/>
          <w:sz w:val="20"/>
          <w:szCs w:val="20"/>
        </w:rPr>
        <w:t>refs</w:t>
      </w:r>
      <w:proofErr w:type="spellEnd"/>
      <w:r w:rsidRPr="003516CA">
        <w:rPr>
          <w:rFonts w:asciiTheme="minorHAnsi" w:hAnsiTheme="minorHAnsi" w:cstheme="minorHAnsi"/>
          <w:sz w:val="20"/>
          <w:szCs w:val="20"/>
        </w:rPr>
        <w:t>"&gt;&lt;/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&gt;</w:t>
      </w:r>
    </w:p>
    <w:p w14:paraId="13CE4776" w14:textId="77777777" w:rsidR="003516CA" w:rsidRPr="003516CA" w:rsidRDefault="003516CA" w:rsidP="00E25EFC">
      <w:pPr>
        <w:ind w:left="-993"/>
      </w:pPr>
      <w:r w:rsidRPr="003516CA">
        <w:t xml:space="preserve">Como vocês vão perceber, como este site aqui também foi desenvolvido </w:t>
      </w:r>
      <w:proofErr w:type="spellStart"/>
      <w:r w:rsidRPr="003516CA">
        <w:t>ustilizando</w:t>
      </w:r>
      <w:proofErr w:type="spellEnd"/>
      <w:r w:rsidRPr="003516CA">
        <w:t> </w:t>
      </w:r>
      <w:proofErr w:type="spellStart"/>
      <w:r w:rsidRPr="003516CA">
        <w:t>rmarkdown</w:t>
      </w:r>
      <w:proofErr w:type="spellEnd"/>
      <w:r w:rsidRPr="003516CA">
        <w:t>, as referências que utilizei de exemplo se encontram no rodapé da postagem. Bacana não?</w:t>
      </w:r>
    </w:p>
    <w:p w14:paraId="6B98270C" w14:textId="77777777" w:rsidR="003516CA" w:rsidRPr="003516CA" w:rsidRDefault="003516CA" w:rsidP="00E25EFC">
      <w:pPr>
        <w:pStyle w:val="Ttulo2"/>
      </w:pPr>
      <w:r w:rsidRPr="003516CA">
        <w:t>5. Considerações finais</w:t>
      </w:r>
    </w:p>
    <w:p w14:paraId="471EE581" w14:textId="77777777" w:rsidR="003516CA" w:rsidRPr="003516CA" w:rsidRDefault="003516CA" w:rsidP="00E25EFC">
      <w:pPr>
        <w:ind w:left="-993"/>
      </w:pPr>
      <w:r w:rsidRPr="003516CA">
        <w:t>E então? Chega de sofrer com organização de bibliografia e copiar e colar tabelas de resultados e gráficos. Espero que o tutorial tenha sido útil, qualquer dúvida ou comentário vocês me encontram pelas redes sociais. E por favor se acharem este conteúdo útil compartilhem com os colegas, conhecimento se constrói em comunidade!</w:t>
      </w:r>
    </w:p>
    <w:p w14:paraId="0757604E" w14:textId="77777777" w:rsidR="003516CA" w:rsidRPr="003516CA" w:rsidRDefault="003516CA" w:rsidP="00E25EFC">
      <w:pPr>
        <w:pStyle w:val="Ttulo2"/>
        <w:rPr>
          <w:lang w:val="en-US"/>
        </w:rPr>
      </w:pPr>
      <w:proofErr w:type="spellStart"/>
      <w:r w:rsidRPr="003516CA">
        <w:rPr>
          <w:lang w:val="en-US"/>
        </w:rPr>
        <w:t>Referências</w:t>
      </w:r>
      <w:proofErr w:type="spellEnd"/>
    </w:p>
    <w:p w14:paraId="3E164D07" w14:textId="77777777" w:rsidR="003516CA" w:rsidRPr="003516CA" w:rsidRDefault="003516CA" w:rsidP="00E25EFC">
      <w:pPr>
        <w:ind w:left="-993"/>
      </w:pPr>
      <w:r w:rsidRPr="003516CA">
        <w:rPr>
          <w:lang w:val="en-US"/>
        </w:rPr>
        <w:t xml:space="preserve">GORMAN, K. B.; WILLIAMS, T. D.; FRASER, W. R. Ecological sexual </w:t>
      </w:r>
      <w:proofErr w:type="gramStart"/>
      <w:r w:rsidRPr="003516CA">
        <w:rPr>
          <w:lang w:val="en-US"/>
        </w:rPr>
        <w:t>dimorphism</w:t>
      </w:r>
      <w:proofErr w:type="gramEnd"/>
      <w:r w:rsidRPr="003516CA">
        <w:rPr>
          <w:lang w:val="en-US"/>
        </w:rPr>
        <w:t xml:space="preserve"> and environmental variability within a community of Antarctic penguins (genus </w:t>
      </w:r>
      <w:proofErr w:type="spellStart"/>
      <w:r w:rsidRPr="003516CA">
        <w:rPr>
          <w:lang w:val="en-US"/>
        </w:rPr>
        <w:t>Pygoscelis</w:t>
      </w:r>
      <w:proofErr w:type="spellEnd"/>
      <w:r w:rsidRPr="003516CA">
        <w:rPr>
          <w:lang w:val="en-US"/>
        </w:rPr>
        <w:t>). </w:t>
      </w:r>
      <w:proofErr w:type="spellStart"/>
      <w:r w:rsidRPr="003516CA">
        <w:rPr>
          <w:b/>
        </w:rPr>
        <w:t>PloS</w:t>
      </w:r>
      <w:proofErr w:type="spellEnd"/>
      <w:r w:rsidRPr="003516CA">
        <w:rPr>
          <w:b/>
        </w:rPr>
        <w:t xml:space="preserve"> </w:t>
      </w:r>
      <w:proofErr w:type="spellStart"/>
      <w:r w:rsidRPr="003516CA">
        <w:rPr>
          <w:b/>
        </w:rPr>
        <w:t>one</w:t>
      </w:r>
      <w:proofErr w:type="spellEnd"/>
      <w:r w:rsidRPr="003516CA">
        <w:t>, v. 9, n. 3, p. e90081, 2014.</w:t>
      </w:r>
    </w:p>
    <w:p w14:paraId="7895E453" w14:textId="77777777" w:rsidR="003516CA" w:rsidRPr="003516CA" w:rsidRDefault="003516CA" w:rsidP="00E25EFC">
      <w:pPr>
        <w:ind w:left="-993"/>
        <w:rPr>
          <w:lang w:val="en-US"/>
        </w:rPr>
      </w:pPr>
      <w:r w:rsidRPr="003516CA">
        <w:rPr>
          <w:lang w:val="en-US"/>
        </w:rPr>
        <w:lastRenderedPageBreak/>
        <w:t>GORMAN, K.; LTER, P. S. A. Structural size measurements and isotopic signatures of foraging among adult male and female gentoo penguins (</w:t>
      </w:r>
      <w:proofErr w:type="spellStart"/>
      <w:r w:rsidRPr="003516CA">
        <w:rPr>
          <w:lang w:val="en-US"/>
        </w:rPr>
        <w:t>Pygoscelis</w:t>
      </w:r>
      <w:proofErr w:type="spellEnd"/>
      <w:r w:rsidRPr="003516CA">
        <w:rPr>
          <w:lang w:val="en-US"/>
        </w:rPr>
        <w:t xml:space="preserve"> </w:t>
      </w:r>
      <w:proofErr w:type="spellStart"/>
      <w:r w:rsidRPr="003516CA">
        <w:rPr>
          <w:lang w:val="en-US"/>
        </w:rPr>
        <w:t>papua</w:t>
      </w:r>
      <w:proofErr w:type="spellEnd"/>
      <w:r w:rsidRPr="003516CA">
        <w:rPr>
          <w:lang w:val="en-US"/>
        </w:rPr>
        <w:t>) nesting along the Palmer Archipelago near Palmer Station, 2007-2009. 2014.</w:t>
      </w:r>
    </w:p>
    <w:p w14:paraId="29653BBD" w14:textId="77777777" w:rsidR="003516CA" w:rsidRPr="003516CA" w:rsidRDefault="003516CA" w:rsidP="00E25EFC">
      <w:pPr>
        <w:ind w:left="-993"/>
        <w:rPr>
          <w:lang w:val="en-US"/>
        </w:rPr>
      </w:pPr>
      <w:r w:rsidRPr="003516CA">
        <w:rPr>
          <w:lang w:val="en-US"/>
        </w:rPr>
        <w:t>LTER, P. S. A.; GORMAN, K. Structural size measurements and isotopic signatures of foraging among adult male and female chinstrap penguins (</w:t>
      </w:r>
      <w:proofErr w:type="spellStart"/>
      <w:r w:rsidRPr="003516CA">
        <w:rPr>
          <w:lang w:val="en-US"/>
        </w:rPr>
        <w:t>Pygoscelis</w:t>
      </w:r>
      <w:proofErr w:type="spellEnd"/>
      <w:r w:rsidRPr="003516CA">
        <w:rPr>
          <w:lang w:val="en-US"/>
        </w:rPr>
        <w:t xml:space="preserve"> antarctica) nesting along the Palmer Archipelago near Palmer Station, 2007-2009. 2016.</w:t>
      </w:r>
    </w:p>
    <w:p w14:paraId="2BB1979B" w14:textId="77777777" w:rsidR="003516CA" w:rsidRPr="003516CA" w:rsidRDefault="003516CA" w:rsidP="00E25EFC">
      <w:pPr>
        <w:ind w:left="-993"/>
        <w:rPr>
          <w:b/>
          <w:lang w:val="en-US"/>
        </w:rPr>
      </w:pPr>
      <w:proofErr w:type="spellStart"/>
      <w:r w:rsidRPr="003516CA">
        <w:rPr>
          <w:b/>
          <w:lang w:val="en-US"/>
        </w:rPr>
        <w:t>Reuso</w:t>
      </w:r>
      <w:proofErr w:type="spellEnd"/>
    </w:p>
    <w:p w14:paraId="5711D5E5" w14:textId="77777777" w:rsidR="003516CA" w:rsidRPr="003516CA" w:rsidRDefault="003516CA" w:rsidP="00E25EFC">
      <w:pPr>
        <w:ind w:left="-993"/>
        <w:rPr>
          <w:lang w:val="en-US"/>
        </w:rPr>
      </w:pPr>
      <w:hyperlink r:id="rId21" w:history="1">
        <w:r w:rsidRPr="003516CA">
          <w:rPr>
            <w:rStyle w:val="Hyperlink"/>
            <w:lang w:val="en-US"/>
          </w:rPr>
          <w:t>https://creativecommons.org/licenses/by/4.0/deed.pt_br</w:t>
        </w:r>
      </w:hyperlink>
    </w:p>
    <w:p w14:paraId="6247A20F" w14:textId="77777777" w:rsidR="003516CA" w:rsidRPr="003516CA" w:rsidRDefault="003516CA" w:rsidP="00E25EFC">
      <w:pPr>
        <w:ind w:left="-993"/>
        <w:rPr>
          <w:b/>
          <w:lang w:val="en-US"/>
        </w:rPr>
      </w:pPr>
      <w:proofErr w:type="spellStart"/>
      <w:r w:rsidRPr="003516CA">
        <w:rPr>
          <w:b/>
          <w:lang w:val="en-US"/>
        </w:rPr>
        <w:t>Citação</w:t>
      </w:r>
      <w:proofErr w:type="spellEnd"/>
    </w:p>
    <w:p w14:paraId="7120FA8E" w14:textId="77777777" w:rsidR="003516CA" w:rsidRPr="003516CA" w:rsidRDefault="003516CA" w:rsidP="00E25EFC">
      <w:pPr>
        <w:ind w:left="-993"/>
        <w:rPr>
          <w:lang w:val="en-US"/>
        </w:rPr>
      </w:pPr>
      <w:proofErr w:type="spellStart"/>
      <w:r w:rsidRPr="003516CA">
        <w:rPr>
          <w:lang w:val="en-US"/>
        </w:rPr>
        <w:t>BibTeX</w:t>
      </w:r>
      <w:proofErr w:type="spellEnd"/>
    </w:p>
    <w:p w14:paraId="19390303" w14:textId="77777777" w:rsidR="003516CA" w:rsidRPr="003516CA" w:rsidRDefault="003516CA" w:rsidP="00E25EFC">
      <w:pPr>
        <w:ind w:left="-993"/>
      </w:pPr>
      <w:r w:rsidRPr="003516CA">
        <w:t>@</w:t>
      </w:r>
      <w:proofErr w:type="gramStart"/>
      <w:r w:rsidRPr="003516CA">
        <w:t>online{</w:t>
      </w:r>
      <w:proofErr w:type="gramEnd"/>
      <w:r w:rsidRPr="003516CA">
        <w:t>barros2022,</w:t>
      </w:r>
    </w:p>
    <w:p w14:paraId="3B355372" w14:textId="77777777" w:rsidR="003516CA" w:rsidRPr="003516CA" w:rsidRDefault="003516CA" w:rsidP="00E25EFC">
      <w:pPr>
        <w:ind w:left="-993"/>
      </w:pPr>
      <w:r w:rsidRPr="003516CA">
        <w:t xml:space="preserve">  </w:t>
      </w:r>
      <w:proofErr w:type="spellStart"/>
      <w:r w:rsidRPr="003516CA">
        <w:t>author</w:t>
      </w:r>
      <w:proofErr w:type="spellEnd"/>
      <w:r w:rsidRPr="003516CA">
        <w:t xml:space="preserve"> = {Paulo Barros},</w:t>
      </w:r>
    </w:p>
    <w:p w14:paraId="07CF0F97" w14:textId="77777777" w:rsidR="003516CA" w:rsidRPr="003516CA" w:rsidRDefault="003516CA" w:rsidP="00E25EFC">
      <w:pPr>
        <w:ind w:left="-993"/>
      </w:pPr>
      <w:r w:rsidRPr="003516CA">
        <w:t xml:space="preserve">  </w:t>
      </w:r>
      <w:proofErr w:type="spellStart"/>
      <w:r w:rsidRPr="003516CA">
        <w:t>title</w:t>
      </w:r>
      <w:proofErr w:type="spellEnd"/>
      <w:r w:rsidRPr="003516CA">
        <w:t xml:space="preserve"> = </w:t>
      </w:r>
      <w:proofErr w:type="gramStart"/>
      <w:r w:rsidRPr="003516CA">
        <w:t>{Gerando</w:t>
      </w:r>
      <w:proofErr w:type="gramEnd"/>
      <w:r w:rsidRPr="003516CA">
        <w:t xml:space="preserve"> manuscritos acadêmicos com referências utilizando</w:t>
      </w:r>
    </w:p>
    <w:p w14:paraId="2D95B8CC" w14:textId="77777777" w:rsidR="003516CA" w:rsidRPr="003516CA" w:rsidRDefault="003516CA" w:rsidP="00E25EFC">
      <w:pPr>
        <w:ind w:left="-993"/>
        <w:rPr>
          <w:lang w:val="en-US"/>
        </w:rPr>
      </w:pPr>
      <w:r w:rsidRPr="003516CA">
        <w:t xml:space="preserve">    </w:t>
      </w:r>
      <w:proofErr w:type="spellStart"/>
      <w:r w:rsidRPr="003516CA">
        <w:rPr>
          <w:lang w:val="en-US"/>
        </w:rPr>
        <w:t>Rmarkdown</w:t>
      </w:r>
      <w:proofErr w:type="spellEnd"/>
      <w:r w:rsidRPr="003516CA">
        <w:rPr>
          <w:lang w:val="en-US"/>
        </w:rPr>
        <w:t>},</w:t>
      </w:r>
    </w:p>
    <w:p w14:paraId="63DF32A3" w14:textId="77777777" w:rsidR="003516CA" w:rsidRPr="003516CA" w:rsidRDefault="003516CA" w:rsidP="00E25EFC">
      <w:pPr>
        <w:ind w:left="-993"/>
        <w:rPr>
          <w:lang w:val="en-US"/>
        </w:rPr>
      </w:pPr>
      <w:r w:rsidRPr="003516CA">
        <w:rPr>
          <w:lang w:val="en-US"/>
        </w:rPr>
        <w:t xml:space="preserve">  date = {2022-03-07},</w:t>
      </w:r>
    </w:p>
    <w:p w14:paraId="04A690D4" w14:textId="77777777" w:rsidR="003516CA" w:rsidRPr="003516CA" w:rsidRDefault="003516CA" w:rsidP="00E25EFC">
      <w:pPr>
        <w:ind w:left="-993"/>
        <w:rPr>
          <w:lang w:val="en-US"/>
        </w:rPr>
      </w:pPr>
      <w:r w:rsidRPr="003516CA">
        <w:rPr>
          <w:lang w:val="en-US"/>
        </w:rPr>
        <w:t xml:space="preserve">  </w:t>
      </w:r>
      <w:proofErr w:type="spellStart"/>
      <w:r w:rsidRPr="003516CA">
        <w:rPr>
          <w:lang w:val="en-US"/>
        </w:rPr>
        <w:t>url</w:t>
      </w:r>
      <w:proofErr w:type="spellEnd"/>
      <w:r w:rsidRPr="003516CA">
        <w:rPr>
          <w:lang w:val="en-US"/>
        </w:rPr>
        <w:t xml:space="preserve"> = {https://paulobarros.com.br/posts/2021-07-15_manuscritos_cientificos_rmarkdown/pt},</w:t>
      </w:r>
    </w:p>
    <w:p w14:paraId="050EC0ED" w14:textId="77777777" w:rsidR="003516CA" w:rsidRPr="003516CA" w:rsidRDefault="003516CA" w:rsidP="00E25EFC">
      <w:pPr>
        <w:ind w:left="-993"/>
      </w:pPr>
      <w:r w:rsidRPr="003516CA">
        <w:rPr>
          <w:lang w:val="en-US"/>
        </w:rPr>
        <w:t xml:space="preserve">  </w:t>
      </w:r>
      <w:proofErr w:type="spellStart"/>
      <w:r w:rsidRPr="003516CA">
        <w:t>langid</w:t>
      </w:r>
      <w:proofErr w:type="spellEnd"/>
      <w:r w:rsidRPr="003516CA">
        <w:t xml:space="preserve"> = {</w:t>
      </w:r>
      <w:proofErr w:type="spellStart"/>
      <w:r w:rsidRPr="003516CA">
        <w:t>pt</w:t>
      </w:r>
      <w:proofErr w:type="spellEnd"/>
      <w:r w:rsidRPr="003516CA">
        <w:t>-BR}</w:t>
      </w:r>
    </w:p>
    <w:p w14:paraId="220C0882" w14:textId="77777777" w:rsidR="003516CA" w:rsidRPr="003516CA" w:rsidRDefault="003516CA" w:rsidP="00E25EFC">
      <w:pPr>
        <w:ind w:left="-993"/>
      </w:pPr>
      <w:r w:rsidRPr="003516CA">
        <w:t>}</w:t>
      </w:r>
    </w:p>
    <w:p w14:paraId="42AF36D9" w14:textId="77777777" w:rsidR="003516CA" w:rsidRPr="003516CA" w:rsidRDefault="003516CA" w:rsidP="00E25EFC">
      <w:pPr>
        <w:ind w:left="-993"/>
      </w:pPr>
      <w:r w:rsidRPr="003516CA">
        <w:t>Por favor, cite este trabalho como:</w:t>
      </w:r>
    </w:p>
    <w:p w14:paraId="56D7F195" w14:textId="4C9EA8EF" w:rsidR="003516CA" w:rsidRDefault="003516CA" w:rsidP="00E25EFC">
      <w:pPr>
        <w:ind w:left="-993"/>
        <w:rPr>
          <w:rFonts w:ascii="Segoe UI" w:hAnsi="Segoe UI" w:cs="Segoe UI"/>
          <w:color w:val="343A40"/>
          <w:shd w:val="clear" w:color="auto" w:fill="FFFFFF"/>
        </w:rPr>
      </w:pPr>
      <w:r w:rsidRPr="003516CA">
        <w:t>PAULO BARROS. </w:t>
      </w:r>
      <w:r w:rsidRPr="003516CA">
        <w:rPr>
          <w:b/>
        </w:rPr>
        <w:t xml:space="preserve">Gerando manuscritos acadêmicos com referências utilizando </w:t>
      </w:r>
      <w:proofErr w:type="spellStart"/>
      <w:r w:rsidRPr="003516CA">
        <w:rPr>
          <w:b/>
        </w:rPr>
        <w:t>Rmarkdown</w:t>
      </w:r>
      <w:proofErr w:type="spellEnd"/>
      <w:r w:rsidRPr="003516CA">
        <w:t xml:space="preserve">. Disponível em: </w:t>
      </w:r>
      <w:r>
        <w:rPr>
          <w:rFonts w:ascii="Segoe UI" w:hAnsi="Segoe UI" w:cs="Segoe UI"/>
          <w:color w:val="343A40"/>
          <w:shd w:val="clear" w:color="auto" w:fill="FFFFFF"/>
        </w:rPr>
        <w:t>&lt;</w:t>
      </w:r>
      <w:hyperlink r:id="rId22" w:history="1">
        <w:r>
          <w:rPr>
            <w:rStyle w:val="Hyperlink"/>
            <w:rFonts w:ascii="Segoe UI" w:hAnsi="Segoe UI" w:cs="Segoe UI"/>
            <w:color w:val="6F5D3B"/>
            <w:shd w:val="clear" w:color="auto" w:fill="FFFFFF"/>
          </w:rPr>
          <w:t>https://paulobarros.com.br/posts/2021-07-15_manuscritos_cientificos_rmarkdown/pt</w:t>
        </w:r>
      </w:hyperlink>
      <w:r>
        <w:rPr>
          <w:rFonts w:ascii="Segoe UI" w:hAnsi="Segoe UI" w:cs="Segoe UI"/>
          <w:color w:val="343A40"/>
          <w:shd w:val="clear" w:color="auto" w:fill="FFFFFF"/>
        </w:rPr>
        <w:t>&gt;.</w:t>
      </w:r>
    </w:p>
    <w:p w14:paraId="58BF263A" w14:textId="77777777" w:rsidR="003516CA" w:rsidRPr="003516CA" w:rsidRDefault="003516CA" w:rsidP="003516CA"/>
    <w:p w14:paraId="7647978B" w14:textId="77777777" w:rsidR="0088438B" w:rsidRDefault="0088438B"/>
    <w:sectPr w:rsidR="0088438B" w:rsidSect="000170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A65"/>
    <w:multiLevelType w:val="multilevel"/>
    <w:tmpl w:val="A38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16B09"/>
    <w:multiLevelType w:val="multilevel"/>
    <w:tmpl w:val="2A2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B4B0F"/>
    <w:multiLevelType w:val="multilevel"/>
    <w:tmpl w:val="741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57248"/>
    <w:multiLevelType w:val="multilevel"/>
    <w:tmpl w:val="13AE6E6E"/>
    <w:lvl w:ilvl="0">
      <w:start w:val="1"/>
      <w:numFmt w:val="decimal"/>
      <w:pStyle w:val="Cdig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CF70D6"/>
    <w:multiLevelType w:val="hybridMultilevel"/>
    <w:tmpl w:val="45D436C6"/>
    <w:lvl w:ilvl="0" w:tplc="04160001">
      <w:start w:val="1"/>
      <w:numFmt w:val="bullet"/>
      <w:lvlText w:val=""/>
      <w:lvlJc w:val="left"/>
      <w:pPr>
        <w:ind w:left="-273" w:hanging="360"/>
      </w:pPr>
      <w:rPr>
        <w:rFonts w:ascii="Symbol" w:hAnsi="Symbol" w:hint="default"/>
      </w:rPr>
    </w:lvl>
    <w:lvl w:ilvl="1" w:tplc="04160003" w:tentative="1">
      <w:start w:val="1"/>
      <w:numFmt w:val="bullet"/>
      <w:lvlText w:val="o"/>
      <w:lvlJc w:val="left"/>
      <w:pPr>
        <w:ind w:left="447" w:hanging="360"/>
      </w:pPr>
      <w:rPr>
        <w:rFonts w:ascii="Courier New" w:hAnsi="Courier New" w:cs="Courier New" w:hint="default"/>
      </w:rPr>
    </w:lvl>
    <w:lvl w:ilvl="2" w:tplc="04160005" w:tentative="1">
      <w:start w:val="1"/>
      <w:numFmt w:val="bullet"/>
      <w:lvlText w:val=""/>
      <w:lvlJc w:val="left"/>
      <w:pPr>
        <w:ind w:left="1167" w:hanging="360"/>
      </w:pPr>
      <w:rPr>
        <w:rFonts w:ascii="Wingdings" w:hAnsi="Wingdings" w:hint="default"/>
      </w:rPr>
    </w:lvl>
    <w:lvl w:ilvl="3" w:tplc="04160001" w:tentative="1">
      <w:start w:val="1"/>
      <w:numFmt w:val="bullet"/>
      <w:lvlText w:val=""/>
      <w:lvlJc w:val="left"/>
      <w:pPr>
        <w:ind w:left="1887" w:hanging="360"/>
      </w:pPr>
      <w:rPr>
        <w:rFonts w:ascii="Symbol" w:hAnsi="Symbol" w:hint="default"/>
      </w:rPr>
    </w:lvl>
    <w:lvl w:ilvl="4" w:tplc="04160003" w:tentative="1">
      <w:start w:val="1"/>
      <w:numFmt w:val="bullet"/>
      <w:lvlText w:val="o"/>
      <w:lvlJc w:val="left"/>
      <w:pPr>
        <w:ind w:left="2607" w:hanging="360"/>
      </w:pPr>
      <w:rPr>
        <w:rFonts w:ascii="Courier New" w:hAnsi="Courier New" w:cs="Courier New" w:hint="default"/>
      </w:rPr>
    </w:lvl>
    <w:lvl w:ilvl="5" w:tplc="04160005" w:tentative="1">
      <w:start w:val="1"/>
      <w:numFmt w:val="bullet"/>
      <w:lvlText w:val=""/>
      <w:lvlJc w:val="left"/>
      <w:pPr>
        <w:ind w:left="3327" w:hanging="360"/>
      </w:pPr>
      <w:rPr>
        <w:rFonts w:ascii="Wingdings" w:hAnsi="Wingdings" w:hint="default"/>
      </w:rPr>
    </w:lvl>
    <w:lvl w:ilvl="6" w:tplc="04160001" w:tentative="1">
      <w:start w:val="1"/>
      <w:numFmt w:val="bullet"/>
      <w:lvlText w:val=""/>
      <w:lvlJc w:val="left"/>
      <w:pPr>
        <w:ind w:left="4047" w:hanging="360"/>
      </w:pPr>
      <w:rPr>
        <w:rFonts w:ascii="Symbol" w:hAnsi="Symbol" w:hint="default"/>
      </w:rPr>
    </w:lvl>
    <w:lvl w:ilvl="7" w:tplc="04160003" w:tentative="1">
      <w:start w:val="1"/>
      <w:numFmt w:val="bullet"/>
      <w:lvlText w:val="o"/>
      <w:lvlJc w:val="left"/>
      <w:pPr>
        <w:ind w:left="4767" w:hanging="360"/>
      </w:pPr>
      <w:rPr>
        <w:rFonts w:ascii="Courier New" w:hAnsi="Courier New" w:cs="Courier New" w:hint="default"/>
      </w:rPr>
    </w:lvl>
    <w:lvl w:ilvl="8" w:tplc="04160005" w:tentative="1">
      <w:start w:val="1"/>
      <w:numFmt w:val="bullet"/>
      <w:lvlText w:val=""/>
      <w:lvlJc w:val="left"/>
      <w:pPr>
        <w:ind w:left="5487" w:hanging="360"/>
      </w:pPr>
      <w:rPr>
        <w:rFonts w:ascii="Wingdings" w:hAnsi="Wingdings" w:hint="default"/>
      </w:rPr>
    </w:lvl>
  </w:abstractNum>
  <w:abstractNum w:abstractNumId="5" w15:restartNumberingAfterBreak="0">
    <w:nsid w:val="27E10FFD"/>
    <w:multiLevelType w:val="multilevel"/>
    <w:tmpl w:val="288E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32D53"/>
    <w:multiLevelType w:val="multilevel"/>
    <w:tmpl w:val="EFD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F4182"/>
    <w:multiLevelType w:val="multilevel"/>
    <w:tmpl w:val="B0183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511BE4"/>
    <w:multiLevelType w:val="multilevel"/>
    <w:tmpl w:val="4914FB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84422A"/>
    <w:multiLevelType w:val="multilevel"/>
    <w:tmpl w:val="34D4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F3154B"/>
    <w:multiLevelType w:val="multilevel"/>
    <w:tmpl w:val="2D127AB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7EE97CF8"/>
    <w:multiLevelType w:val="hybridMultilevel"/>
    <w:tmpl w:val="C67E58CC"/>
    <w:lvl w:ilvl="0" w:tplc="04160001">
      <w:start w:val="1"/>
      <w:numFmt w:val="bullet"/>
      <w:lvlText w:val=""/>
      <w:lvlJc w:val="left"/>
      <w:pPr>
        <w:ind w:left="-273" w:hanging="360"/>
      </w:pPr>
      <w:rPr>
        <w:rFonts w:ascii="Symbol" w:hAnsi="Symbol" w:hint="default"/>
      </w:rPr>
    </w:lvl>
    <w:lvl w:ilvl="1" w:tplc="04160003" w:tentative="1">
      <w:start w:val="1"/>
      <w:numFmt w:val="bullet"/>
      <w:lvlText w:val="o"/>
      <w:lvlJc w:val="left"/>
      <w:pPr>
        <w:ind w:left="447" w:hanging="360"/>
      </w:pPr>
      <w:rPr>
        <w:rFonts w:ascii="Courier New" w:hAnsi="Courier New" w:cs="Courier New" w:hint="default"/>
      </w:rPr>
    </w:lvl>
    <w:lvl w:ilvl="2" w:tplc="04160005" w:tentative="1">
      <w:start w:val="1"/>
      <w:numFmt w:val="bullet"/>
      <w:lvlText w:val=""/>
      <w:lvlJc w:val="left"/>
      <w:pPr>
        <w:ind w:left="1167" w:hanging="360"/>
      </w:pPr>
      <w:rPr>
        <w:rFonts w:ascii="Wingdings" w:hAnsi="Wingdings" w:hint="default"/>
      </w:rPr>
    </w:lvl>
    <w:lvl w:ilvl="3" w:tplc="04160001" w:tentative="1">
      <w:start w:val="1"/>
      <w:numFmt w:val="bullet"/>
      <w:lvlText w:val=""/>
      <w:lvlJc w:val="left"/>
      <w:pPr>
        <w:ind w:left="1887" w:hanging="360"/>
      </w:pPr>
      <w:rPr>
        <w:rFonts w:ascii="Symbol" w:hAnsi="Symbol" w:hint="default"/>
      </w:rPr>
    </w:lvl>
    <w:lvl w:ilvl="4" w:tplc="04160003" w:tentative="1">
      <w:start w:val="1"/>
      <w:numFmt w:val="bullet"/>
      <w:lvlText w:val="o"/>
      <w:lvlJc w:val="left"/>
      <w:pPr>
        <w:ind w:left="2607" w:hanging="360"/>
      </w:pPr>
      <w:rPr>
        <w:rFonts w:ascii="Courier New" w:hAnsi="Courier New" w:cs="Courier New" w:hint="default"/>
      </w:rPr>
    </w:lvl>
    <w:lvl w:ilvl="5" w:tplc="04160005" w:tentative="1">
      <w:start w:val="1"/>
      <w:numFmt w:val="bullet"/>
      <w:lvlText w:val=""/>
      <w:lvlJc w:val="left"/>
      <w:pPr>
        <w:ind w:left="3327" w:hanging="360"/>
      </w:pPr>
      <w:rPr>
        <w:rFonts w:ascii="Wingdings" w:hAnsi="Wingdings" w:hint="default"/>
      </w:rPr>
    </w:lvl>
    <w:lvl w:ilvl="6" w:tplc="04160001" w:tentative="1">
      <w:start w:val="1"/>
      <w:numFmt w:val="bullet"/>
      <w:lvlText w:val=""/>
      <w:lvlJc w:val="left"/>
      <w:pPr>
        <w:ind w:left="4047" w:hanging="360"/>
      </w:pPr>
      <w:rPr>
        <w:rFonts w:ascii="Symbol" w:hAnsi="Symbol" w:hint="default"/>
      </w:rPr>
    </w:lvl>
    <w:lvl w:ilvl="7" w:tplc="04160003" w:tentative="1">
      <w:start w:val="1"/>
      <w:numFmt w:val="bullet"/>
      <w:lvlText w:val="o"/>
      <w:lvlJc w:val="left"/>
      <w:pPr>
        <w:ind w:left="4767" w:hanging="360"/>
      </w:pPr>
      <w:rPr>
        <w:rFonts w:ascii="Courier New" w:hAnsi="Courier New" w:cs="Courier New" w:hint="default"/>
      </w:rPr>
    </w:lvl>
    <w:lvl w:ilvl="8" w:tplc="04160005" w:tentative="1">
      <w:start w:val="1"/>
      <w:numFmt w:val="bullet"/>
      <w:lvlText w:val=""/>
      <w:lvlJc w:val="left"/>
      <w:pPr>
        <w:ind w:left="5487" w:hanging="360"/>
      </w:pPr>
      <w:rPr>
        <w:rFonts w:ascii="Wingdings" w:hAnsi="Wingdings" w:hint="default"/>
      </w:rPr>
    </w:lvl>
  </w:abstractNum>
  <w:num w:numId="1" w16cid:durableId="11996756">
    <w:abstractNumId w:val="5"/>
  </w:num>
  <w:num w:numId="2" w16cid:durableId="3285583">
    <w:abstractNumId w:val="3"/>
  </w:num>
  <w:num w:numId="3" w16cid:durableId="808015751">
    <w:abstractNumId w:val="10"/>
  </w:num>
  <w:num w:numId="4" w16cid:durableId="377247278">
    <w:abstractNumId w:val="9"/>
  </w:num>
  <w:num w:numId="5" w16cid:durableId="1893538128">
    <w:abstractNumId w:val="8"/>
  </w:num>
  <w:num w:numId="6" w16cid:durableId="1068040347">
    <w:abstractNumId w:val="7"/>
  </w:num>
  <w:num w:numId="7" w16cid:durableId="1731463739">
    <w:abstractNumId w:val="6"/>
  </w:num>
  <w:num w:numId="8" w16cid:durableId="626010337">
    <w:abstractNumId w:val="1"/>
  </w:num>
  <w:num w:numId="9" w16cid:durableId="475207">
    <w:abstractNumId w:val="0"/>
  </w:num>
  <w:num w:numId="10" w16cid:durableId="440035078">
    <w:abstractNumId w:val="2"/>
  </w:num>
  <w:num w:numId="11" w16cid:durableId="522590680">
    <w:abstractNumId w:val="4"/>
  </w:num>
  <w:num w:numId="12" w16cid:durableId="4950773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6CA"/>
    <w:rsid w:val="00017014"/>
    <w:rsid w:val="000A5DAB"/>
    <w:rsid w:val="001C0739"/>
    <w:rsid w:val="00224CA6"/>
    <w:rsid w:val="003516CA"/>
    <w:rsid w:val="00500A98"/>
    <w:rsid w:val="0062797C"/>
    <w:rsid w:val="00654C18"/>
    <w:rsid w:val="007032B6"/>
    <w:rsid w:val="007A75EE"/>
    <w:rsid w:val="0088438B"/>
    <w:rsid w:val="00BE5D32"/>
    <w:rsid w:val="00D52116"/>
    <w:rsid w:val="00DF089E"/>
    <w:rsid w:val="00E25E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4854"/>
  <w15:chartTrackingRefBased/>
  <w15:docId w15:val="{71AA2C28-92B5-4402-B415-94467C65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18"/>
    <w:pPr>
      <w:spacing w:after="120" w:line="240" w:lineRule="auto"/>
    </w:pPr>
    <w:rPr>
      <w:rFonts w:ascii="Times New Roman" w:hAnsi="Times New Roman" w:cs="Times New Roman"/>
      <w:bCs/>
      <w:color w:val="292929"/>
      <w:spacing w:val="-1"/>
      <w:kern w:val="0"/>
      <w:sz w:val="24"/>
      <w:szCs w:val="24"/>
      <w:lang w:eastAsia="pt-BR"/>
      <w14:ligatures w14:val="none"/>
    </w:rPr>
  </w:style>
  <w:style w:type="paragraph" w:styleId="Ttulo1">
    <w:name w:val="heading 1"/>
    <w:basedOn w:val="Normal"/>
    <w:next w:val="Normal"/>
    <w:link w:val="Ttulo1Char"/>
    <w:autoRedefine/>
    <w:uiPriority w:val="9"/>
    <w:qFormat/>
    <w:rsid w:val="00654C18"/>
    <w:pPr>
      <w:spacing w:before="144" w:after="0" w:line="600" w:lineRule="atLeast"/>
      <w:jc w:val="center"/>
      <w:outlineLvl w:val="0"/>
    </w:pPr>
    <w:rPr>
      <w:rFonts w:ascii="Arial" w:hAnsi="Arial" w:cs="Arial"/>
      <w:b/>
      <w:bCs w:val="0"/>
      <w:spacing w:val="-4"/>
      <w:kern w:val="36"/>
      <w:sz w:val="32"/>
      <w:szCs w:val="32"/>
    </w:rPr>
  </w:style>
  <w:style w:type="paragraph" w:styleId="Ttulo2">
    <w:name w:val="heading 2"/>
    <w:basedOn w:val="Normal"/>
    <w:next w:val="Normal"/>
    <w:link w:val="Ttulo2Char"/>
    <w:autoRedefine/>
    <w:uiPriority w:val="9"/>
    <w:unhideWhenUsed/>
    <w:qFormat/>
    <w:rsid w:val="00E25EFC"/>
    <w:pPr>
      <w:spacing w:before="240" w:after="240"/>
      <w:ind w:left="-993"/>
      <w:outlineLvl w:val="1"/>
    </w:pPr>
    <w:rPr>
      <w:rFonts w:ascii="Arial" w:hAnsi="Arial" w:cs="Arial"/>
      <w:b/>
      <w:bCs w:val="0"/>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54C18"/>
    <w:rPr>
      <w:rFonts w:ascii="Arial" w:eastAsia="Times New Roman" w:hAnsi="Arial" w:cs="Arial"/>
      <w:b/>
      <w:bCs/>
      <w:color w:val="292929"/>
      <w:spacing w:val="-4"/>
      <w:kern w:val="36"/>
      <w:sz w:val="32"/>
      <w:szCs w:val="32"/>
      <w:lang w:eastAsia="pt-BR"/>
    </w:rPr>
  </w:style>
  <w:style w:type="character" w:customStyle="1" w:styleId="Ttulo2Char">
    <w:name w:val="Título 2 Char"/>
    <w:basedOn w:val="Fontepargpadro"/>
    <w:link w:val="Ttulo2"/>
    <w:uiPriority w:val="9"/>
    <w:rsid w:val="00E25EFC"/>
    <w:rPr>
      <w:rFonts w:ascii="Arial" w:hAnsi="Arial" w:cs="Arial"/>
      <w:b/>
      <w:color w:val="292929"/>
      <w:spacing w:val="-1"/>
      <w:kern w:val="0"/>
      <w:sz w:val="28"/>
      <w:szCs w:val="28"/>
      <w:lang w:eastAsia="pt-BR"/>
      <w14:ligatures w14:val="none"/>
    </w:rPr>
  </w:style>
  <w:style w:type="paragraph" w:customStyle="1" w:styleId="Figuras">
    <w:name w:val="Figuras"/>
    <w:basedOn w:val="Normal"/>
    <w:link w:val="FigurasChar"/>
    <w:autoRedefine/>
    <w:qFormat/>
    <w:rsid w:val="00654C18"/>
    <w:pPr>
      <w:spacing w:before="120"/>
      <w:jc w:val="center"/>
    </w:pPr>
    <w:rPr>
      <w:noProof/>
    </w:rPr>
  </w:style>
  <w:style w:type="character" w:customStyle="1" w:styleId="FigurasChar">
    <w:name w:val="Figuras Char"/>
    <w:basedOn w:val="Fontepargpadro"/>
    <w:link w:val="Figuras"/>
    <w:rsid w:val="00654C18"/>
    <w:rPr>
      <w:rFonts w:ascii="Times New Roman" w:eastAsia="Times New Roman" w:hAnsi="Times New Roman" w:cs="Times New Roman"/>
      <w:noProof/>
      <w:sz w:val="24"/>
      <w:szCs w:val="24"/>
      <w:lang w:eastAsia="pt-BR"/>
    </w:rPr>
  </w:style>
  <w:style w:type="paragraph" w:customStyle="1" w:styleId="Cdigo">
    <w:name w:val="Código"/>
    <w:basedOn w:val="Normal"/>
    <w:link w:val="CdigoChar"/>
    <w:autoRedefine/>
    <w:qFormat/>
    <w:rsid w:val="00654C18"/>
    <w:pPr>
      <w:numPr>
        <w:numId w:val="2"/>
      </w:numPr>
      <w:ind w:hanging="360"/>
    </w:pPr>
    <w:rPr>
      <w:rFonts w:ascii="Courier New" w:hAnsi="Courier New" w:cs="Courier New"/>
      <w:sz w:val="20"/>
      <w:szCs w:val="20"/>
      <w:shd w:val="clear" w:color="auto" w:fill="F2F2F2"/>
      <w:lang w:val="en-US"/>
    </w:rPr>
  </w:style>
  <w:style w:type="character" w:customStyle="1" w:styleId="CdigoChar">
    <w:name w:val="Código Char"/>
    <w:basedOn w:val="Fontepargpadro"/>
    <w:link w:val="Cdigo"/>
    <w:rsid w:val="00654C18"/>
    <w:rPr>
      <w:rFonts w:ascii="Courier New" w:eastAsia="Times New Roman" w:hAnsi="Courier New" w:cs="Courier New"/>
      <w:bCs/>
      <w:color w:val="292929"/>
      <w:spacing w:val="-1"/>
      <w:sz w:val="20"/>
      <w:szCs w:val="20"/>
      <w:lang w:val="en-US" w:eastAsia="pt-BR"/>
    </w:rPr>
  </w:style>
  <w:style w:type="character" w:styleId="Hyperlink">
    <w:name w:val="Hyperlink"/>
    <w:basedOn w:val="Fontepargpadro"/>
    <w:uiPriority w:val="99"/>
    <w:unhideWhenUsed/>
    <w:rsid w:val="003516CA"/>
    <w:rPr>
      <w:color w:val="0563C1" w:themeColor="hyperlink"/>
      <w:u w:val="single"/>
    </w:rPr>
  </w:style>
  <w:style w:type="character" w:styleId="MenoPendente">
    <w:name w:val="Unresolved Mention"/>
    <w:basedOn w:val="Fontepargpadro"/>
    <w:uiPriority w:val="99"/>
    <w:semiHidden/>
    <w:unhideWhenUsed/>
    <w:rsid w:val="003516CA"/>
    <w:rPr>
      <w:color w:val="605E5C"/>
      <w:shd w:val="clear" w:color="auto" w:fill="E1DFDD"/>
    </w:rPr>
  </w:style>
  <w:style w:type="character" w:styleId="HiperlinkVisitado">
    <w:name w:val="FollowedHyperlink"/>
    <w:basedOn w:val="Fontepargpadro"/>
    <w:uiPriority w:val="99"/>
    <w:semiHidden/>
    <w:unhideWhenUsed/>
    <w:rsid w:val="0062797C"/>
    <w:rPr>
      <w:color w:val="954F72" w:themeColor="followedHyperlink"/>
      <w:u w:val="single"/>
    </w:rPr>
  </w:style>
  <w:style w:type="paragraph" w:styleId="PargrafodaLista">
    <w:name w:val="List Paragraph"/>
    <w:basedOn w:val="Normal"/>
    <w:uiPriority w:val="34"/>
    <w:qFormat/>
    <w:rsid w:val="00703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7961">
      <w:bodyDiv w:val="1"/>
      <w:marLeft w:val="0"/>
      <w:marRight w:val="0"/>
      <w:marTop w:val="0"/>
      <w:marBottom w:val="0"/>
      <w:divBdr>
        <w:top w:val="none" w:sz="0" w:space="0" w:color="auto"/>
        <w:left w:val="none" w:sz="0" w:space="0" w:color="auto"/>
        <w:bottom w:val="none" w:sz="0" w:space="0" w:color="auto"/>
        <w:right w:val="none" w:sz="0" w:space="0" w:color="auto"/>
      </w:divBdr>
      <w:divsChild>
        <w:div w:id="1449155181">
          <w:marLeft w:val="0"/>
          <w:marRight w:val="0"/>
          <w:marTop w:val="0"/>
          <w:marBottom w:val="0"/>
          <w:divBdr>
            <w:top w:val="none" w:sz="0" w:space="0" w:color="auto"/>
            <w:left w:val="none" w:sz="0" w:space="0" w:color="auto"/>
            <w:bottom w:val="none" w:sz="0" w:space="0" w:color="auto"/>
            <w:right w:val="none" w:sz="0" w:space="0" w:color="auto"/>
          </w:divBdr>
          <w:divsChild>
            <w:div w:id="1762682887">
              <w:marLeft w:val="0"/>
              <w:marRight w:val="0"/>
              <w:marTop w:val="240"/>
              <w:marBottom w:val="0"/>
              <w:divBdr>
                <w:top w:val="none" w:sz="0" w:space="0" w:color="auto"/>
                <w:left w:val="none" w:sz="0" w:space="0" w:color="auto"/>
                <w:bottom w:val="none" w:sz="0" w:space="0" w:color="auto"/>
                <w:right w:val="none" w:sz="0" w:space="0" w:color="auto"/>
              </w:divBdr>
            </w:div>
            <w:div w:id="1952396464">
              <w:marLeft w:val="0"/>
              <w:marRight w:val="0"/>
              <w:marTop w:val="0"/>
              <w:marBottom w:val="0"/>
              <w:divBdr>
                <w:top w:val="none" w:sz="0" w:space="0" w:color="auto"/>
                <w:left w:val="none" w:sz="0" w:space="0" w:color="auto"/>
                <w:bottom w:val="none" w:sz="0" w:space="0" w:color="auto"/>
                <w:right w:val="none" w:sz="0" w:space="0" w:color="auto"/>
              </w:divBdr>
            </w:div>
          </w:divsChild>
        </w:div>
        <w:div w:id="1074162536">
          <w:marLeft w:val="0"/>
          <w:marRight w:val="0"/>
          <w:marTop w:val="0"/>
          <w:marBottom w:val="0"/>
          <w:divBdr>
            <w:top w:val="none" w:sz="0" w:space="0" w:color="auto"/>
            <w:left w:val="none" w:sz="0" w:space="0" w:color="auto"/>
            <w:bottom w:val="none" w:sz="0" w:space="0" w:color="auto"/>
            <w:right w:val="none" w:sz="0" w:space="0" w:color="auto"/>
          </w:divBdr>
          <w:divsChild>
            <w:div w:id="780992739">
              <w:marLeft w:val="0"/>
              <w:marRight w:val="0"/>
              <w:marTop w:val="240"/>
              <w:marBottom w:val="0"/>
              <w:divBdr>
                <w:top w:val="none" w:sz="0" w:space="0" w:color="auto"/>
                <w:left w:val="none" w:sz="0" w:space="0" w:color="auto"/>
                <w:bottom w:val="none" w:sz="0" w:space="0" w:color="auto"/>
                <w:right w:val="none" w:sz="0" w:space="0" w:color="auto"/>
              </w:divBdr>
            </w:div>
            <w:div w:id="4307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1412">
      <w:bodyDiv w:val="1"/>
      <w:marLeft w:val="0"/>
      <w:marRight w:val="0"/>
      <w:marTop w:val="0"/>
      <w:marBottom w:val="0"/>
      <w:divBdr>
        <w:top w:val="none" w:sz="0" w:space="0" w:color="auto"/>
        <w:left w:val="none" w:sz="0" w:space="0" w:color="auto"/>
        <w:bottom w:val="none" w:sz="0" w:space="0" w:color="auto"/>
        <w:right w:val="none" w:sz="0" w:space="0" w:color="auto"/>
      </w:divBdr>
      <w:divsChild>
        <w:div w:id="1469668028">
          <w:marLeft w:val="0"/>
          <w:marRight w:val="0"/>
          <w:marTop w:val="0"/>
          <w:marBottom w:val="0"/>
          <w:divBdr>
            <w:top w:val="none" w:sz="0" w:space="0" w:color="auto"/>
            <w:left w:val="none" w:sz="0" w:space="0" w:color="auto"/>
            <w:bottom w:val="none" w:sz="0" w:space="0" w:color="auto"/>
            <w:right w:val="none" w:sz="0" w:space="0" w:color="auto"/>
          </w:divBdr>
          <w:divsChild>
            <w:div w:id="1452165271">
              <w:marLeft w:val="0"/>
              <w:marRight w:val="0"/>
              <w:marTop w:val="0"/>
              <w:marBottom w:val="0"/>
              <w:divBdr>
                <w:top w:val="none" w:sz="0" w:space="0" w:color="auto"/>
                <w:left w:val="none" w:sz="0" w:space="0" w:color="auto"/>
                <w:bottom w:val="none" w:sz="0" w:space="0" w:color="auto"/>
                <w:right w:val="none" w:sz="0" w:space="0" w:color="auto"/>
              </w:divBdr>
              <w:divsChild>
                <w:div w:id="7976460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2520464">
          <w:marLeft w:val="0"/>
          <w:marRight w:val="0"/>
          <w:marTop w:val="0"/>
          <w:marBottom w:val="0"/>
          <w:divBdr>
            <w:top w:val="none" w:sz="0" w:space="0" w:color="auto"/>
            <w:left w:val="none" w:sz="0" w:space="0" w:color="auto"/>
            <w:bottom w:val="none" w:sz="0" w:space="0" w:color="auto"/>
            <w:right w:val="none" w:sz="0" w:space="0" w:color="auto"/>
          </w:divBdr>
          <w:divsChild>
            <w:div w:id="531695394">
              <w:marLeft w:val="0"/>
              <w:marRight w:val="0"/>
              <w:marTop w:val="0"/>
              <w:marBottom w:val="0"/>
              <w:divBdr>
                <w:top w:val="none" w:sz="0" w:space="0" w:color="auto"/>
                <w:left w:val="none" w:sz="0" w:space="0" w:color="auto"/>
                <w:bottom w:val="none" w:sz="0" w:space="0" w:color="auto"/>
                <w:right w:val="none" w:sz="0" w:space="0" w:color="auto"/>
              </w:divBdr>
              <w:divsChild>
                <w:div w:id="5397837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175982">
          <w:marLeft w:val="0"/>
          <w:marRight w:val="0"/>
          <w:marTop w:val="0"/>
          <w:marBottom w:val="0"/>
          <w:divBdr>
            <w:top w:val="none" w:sz="0" w:space="0" w:color="auto"/>
            <w:left w:val="none" w:sz="0" w:space="0" w:color="auto"/>
            <w:bottom w:val="none" w:sz="0" w:space="0" w:color="auto"/>
            <w:right w:val="none" w:sz="0" w:space="0" w:color="auto"/>
          </w:divBdr>
          <w:divsChild>
            <w:div w:id="1296788764">
              <w:marLeft w:val="0"/>
              <w:marRight w:val="0"/>
              <w:marTop w:val="0"/>
              <w:marBottom w:val="0"/>
              <w:divBdr>
                <w:top w:val="none" w:sz="0" w:space="0" w:color="auto"/>
                <w:left w:val="none" w:sz="0" w:space="0" w:color="auto"/>
                <w:bottom w:val="none" w:sz="0" w:space="0" w:color="auto"/>
                <w:right w:val="none" w:sz="0" w:space="0" w:color="auto"/>
              </w:divBdr>
              <w:divsChild>
                <w:div w:id="6380780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58398341">
          <w:marLeft w:val="0"/>
          <w:marRight w:val="0"/>
          <w:marTop w:val="0"/>
          <w:marBottom w:val="0"/>
          <w:divBdr>
            <w:top w:val="none" w:sz="0" w:space="0" w:color="auto"/>
            <w:left w:val="none" w:sz="0" w:space="0" w:color="auto"/>
            <w:bottom w:val="none" w:sz="0" w:space="0" w:color="auto"/>
            <w:right w:val="none" w:sz="0" w:space="0" w:color="auto"/>
          </w:divBdr>
          <w:divsChild>
            <w:div w:id="1657295558">
              <w:marLeft w:val="0"/>
              <w:marRight w:val="0"/>
              <w:marTop w:val="0"/>
              <w:marBottom w:val="0"/>
              <w:divBdr>
                <w:top w:val="none" w:sz="0" w:space="0" w:color="auto"/>
                <w:left w:val="none" w:sz="0" w:space="0" w:color="auto"/>
                <w:bottom w:val="none" w:sz="0" w:space="0" w:color="auto"/>
                <w:right w:val="none" w:sz="0" w:space="0" w:color="auto"/>
              </w:divBdr>
              <w:divsChild>
                <w:div w:id="17112258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13534731">
          <w:marLeft w:val="0"/>
          <w:marRight w:val="0"/>
          <w:marTop w:val="0"/>
          <w:marBottom w:val="0"/>
          <w:divBdr>
            <w:top w:val="none" w:sz="0" w:space="0" w:color="auto"/>
            <w:left w:val="none" w:sz="0" w:space="0" w:color="auto"/>
            <w:bottom w:val="none" w:sz="0" w:space="0" w:color="auto"/>
            <w:right w:val="none" w:sz="0" w:space="0" w:color="auto"/>
          </w:divBdr>
          <w:divsChild>
            <w:div w:id="1119763447">
              <w:marLeft w:val="0"/>
              <w:marRight w:val="0"/>
              <w:marTop w:val="240"/>
              <w:marBottom w:val="240"/>
              <w:divBdr>
                <w:top w:val="single" w:sz="6" w:space="0" w:color="282A36"/>
                <w:left w:val="single" w:sz="6" w:space="0" w:color="282A36"/>
                <w:bottom w:val="single" w:sz="6" w:space="0" w:color="282A36"/>
                <w:right w:val="single" w:sz="6" w:space="0" w:color="282A36"/>
              </w:divBdr>
            </w:div>
            <w:div w:id="599414797">
              <w:marLeft w:val="0"/>
              <w:marRight w:val="0"/>
              <w:marTop w:val="0"/>
              <w:marBottom w:val="0"/>
              <w:divBdr>
                <w:top w:val="none" w:sz="0" w:space="0" w:color="auto"/>
                <w:left w:val="none" w:sz="0" w:space="0" w:color="auto"/>
                <w:bottom w:val="none" w:sz="0" w:space="0" w:color="auto"/>
                <w:right w:val="none" w:sz="0" w:space="0" w:color="auto"/>
              </w:divBdr>
              <w:divsChild>
                <w:div w:id="7026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7916">
          <w:marLeft w:val="0"/>
          <w:marRight w:val="0"/>
          <w:marTop w:val="240"/>
          <w:marBottom w:val="240"/>
          <w:divBdr>
            <w:top w:val="single" w:sz="6" w:space="0" w:color="282A36"/>
            <w:left w:val="single" w:sz="6" w:space="0" w:color="282A36"/>
            <w:bottom w:val="single" w:sz="6" w:space="0" w:color="282A36"/>
            <w:right w:val="single" w:sz="6" w:space="0" w:color="282A36"/>
          </w:divBdr>
        </w:div>
        <w:div w:id="715734389">
          <w:marLeft w:val="0"/>
          <w:marRight w:val="0"/>
          <w:marTop w:val="0"/>
          <w:marBottom w:val="0"/>
          <w:divBdr>
            <w:top w:val="none" w:sz="0" w:space="0" w:color="auto"/>
            <w:left w:val="none" w:sz="0" w:space="0" w:color="auto"/>
            <w:bottom w:val="none" w:sz="0" w:space="0" w:color="auto"/>
            <w:right w:val="none" w:sz="0" w:space="0" w:color="auto"/>
          </w:divBdr>
          <w:divsChild>
            <w:div w:id="942882144">
              <w:marLeft w:val="0"/>
              <w:marRight w:val="0"/>
              <w:marTop w:val="0"/>
              <w:marBottom w:val="0"/>
              <w:divBdr>
                <w:top w:val="none" w:sz="0" w:space="0" w:color="auto"/>
                <w:left w:val="none" w:sz="0" w:space="0" w:color="auto"/>
                <w:bottom w:val="none" w:sz="0" w:space="0" w:color="auto"/>
                <w:right w:val="none" w:sz="0" w:space="0" w:color="auto"/>
              </w:divBdr>
              <w:divsChild>
                <w:div w:id="3636714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968405">
          <w:marLeft w:val="0"/>
          <w:marRight w:val="0"/>
          <w:marTop w:val="240"/>
          <w:marBottom w:val="240"/>
          <w:divBdr>
            <w:top w:val="single" w:sz="6" w:space="0" w:color="282A36"/>
            <w:left w:val="single" w:sz="6" w:space="0" w:color="282A36"/>
            <w:bottom w:val="single" w:sz="6" w:space="0" w:color="282A36"/>
            <w:right w:val="single" w:sz="6" w:space="0" w:color="282A36"/>
          </w:divBdr>
        </w:div>
        <w:div w:id="235088787">
          <w:marLeft w:val="0"/>
          <w:marRight w:val="0"/>
          <w:marTop w:val="240"/>
          <w:marBottom w:val="240"/>
          <w:divBdr>
            <w:top w:val="single" w:sz="6" w:space="0" w:color="282A36"/>
            <w:left w:val="single" w:sz="6" w:space="0" w:color="282A36"/>
            <w:bottom w:val="single" w:sz="6" w:space="0" w:color="282A36"/>
            <w:right w:val="single" w:sz="6" w:space="0" w:color="282A36"/>
          </w:divBdr>
        </w:div>
        <w:div w:id="456534588">
          <w:marLeft w:val="0"/>
          <w:marRight w:val="0"/>
          <w:marTop w:val="0"/>
          <w:marBottom w:val="0"/>
          <w:divBdr>
            <w:top w:val="none" w:sz="0" w:space="0" w:color="auto"/>
            <w:left w:val="none" w:sz="0" w:space="0" w:color="auto"/>
            <w:bottom w:val="none" w:sz="0" w:space="0" w:color="auto"/>
            <w:right w:val="none" w:sz="0" w:space="0" w:color="auto"/>
          </w:divBdr>
          <w:divsChild>
            <w:div w:id="705301393">
              <w:marLeft w:val="0"/>
              <w:marRight w:val="0"/>
              <w:marTop w:val="240"/>
              <w:marBottom w:val="240"/>
              <w:divBdr>
                <w:top w:val="single" w:sz="6" w:space="0" w:color="282A36"/>
                <w:left w:val="single" w:sz="6" w:space="0" w:color="282A36"/>
                <w:bottom w:val="single" w:sz="6" w:space="0" w:color="282A36"/>
                <w:right w:val="single" w:sz="6" w:space="0" w:color="282A36"/>
              </w:divBdr>
            </w:div>
            <w:div w:id="1015693941">
              <w:marLeft w:val="0"/>
              <w:marRight w:val="0"/>
              <w:marTop w:val="0"/>
              <w:marBottom w:val="0"/>
              <w:divBdr>
                <w:top w:val="none" w:sz="0" w:space="0" w:color="auto"/>
                <w:left w:val="none" w:sz="0" w:space="0" w:color="auto"/>
                <w:bottom w:val="none" w:sz="0" w:space="0" w:color="auto"/>
                <w:right w:val="none" w:sz="0" w:space="0" w:color="auto"/>
              </w:divBdr>
            </w:div>
          </w:divsChild>
        </w:div>
        <w:div w:id="578442261">
          <w:marLeft w:val="0"/>
          <w:marRight w:val="0"/>
          <w:marTop w:val="0"/>
          <w:marBottom w:val="0"/>
          <w:divBdr>
            <w:top w:val="none" w:sz="0" w:space="0" w:color="auto"/>
            <w:left w:val="none" w:sz="0" w:space="0" w:color="auto"/>
            <w:bottom w:val="none" w:sz="0" w:space="0" w:color="auto"/>
            <w:right w:val="none" w:sz="0" w:space="0" w:color="auto"/>
          </w:divBdr>
          <w:divsChild>
            <w:div w:id="1610968190">
              <w:marLeft w:val="0"/>
              <w:marRight w:val="0"/>
              <w:marTop w:val="240"/>
              <w:marBottom w:val="240"/>
              <w:divBdr>
                <w:top w:val="single" w:sz="6" w:space="0" w:color="282A36"/>
                <w:left w:val="single" w:sz="6" w:space="0" w:color="282A36"/>
                <w:bottom w:val="single" w:sz="6" w:space="0" w:color="282A36"/>
                <w:right w:val="single" w:sz="6" w:space="0" w:color="282A36"/>
              </w:divBdr>
            </w:div>
            <w:div w:id="1379553688">
              <w:marLeft w:val="0"/>
              <w:marRight w:val="0"/>
              <w:marTop w:val="0"/>
              <w:marBottom w:val="0"/>
              <w:divBdr>
                <w:top w:val="none" w:sz="0" w:space="0" w:color="auto"/>
                <w:left w:val="none" w:sz="0" w:space="0" w:color="auto"/>
                <w:bottom w:val="none" w:sz="0" w:space="0" w:color="auto"/>
                <w:right w:val="none" w:sz="0" w:space="0" w:color="auto"/>
              </w:divBdr>
            </w:div>
            <w:div w:id="1208954530">
              <w:marLeft w:val="0"/>
              <w:marRight w:val="0"/>
              <w:marTop w:val="0"/>
              <w:marBottom w:val="0"/>
              <w:divBdr>
                <w:top w:val="none" w:sz="0" w:space="0" w:color="auto"/>
                <w:left w:val="none" w:sz="0" w:space="0" w:color="auto"/>
                <w:bottom w:val="none" w:sz="0" w:space="0" w:color="auto"/>
                <w:right w:val="none" w:sz="0" w:space="0" w:color="auto"/>
              </w:divBdr>
              <w:divsChild>
                <w:div w:id="16920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0682">
          <w:marLeft w:val="0"/>
          <w:marRight w:val="0"/>
          <w:marTop w:val="0"/>
          <w:marBottom w:val="0"/>
          <w:divBdr>
            <w:top w:val="none" w:sz="0" w:space="0" w:color="auto"/>
            <w:left w:val="none" w:sz="0" w:space="0" w:color="auto"/>
            <w:bottom w:val="none" w:sz="0" w:space="0" w:color="auto"/>
            <w:right w:val="none" w:sz="0" w:space="0" w:color="auto"/>
          </w:divBdr>
          <w:divsChild>
            <w:div w:id="957101886">
              <w:marLeft w:val="0"/>
              <w:marRight w:val="0"/>
              <w:marTop w:val="240"/>
              <w:marBottom w:val="240"/>
              <w:divBdr>
                <w:top w:val="single" w:sz="6" w:space="0" w:color="282A36"/>
                <w:left w:val="single" w:sz="6" w:space="0" w:color="282A36"/>
                <w:bottom w:val="single" w:sz="6" w:space="0" w:color="282A36"/>
                <w:right w:val="single" w:sz="6" w:space="0" w:color="282A36"/>
              </w:divBdr>
            </w:div>
            <w:div w:id="1327242855">
              <w:marLeft w:val="0"/>
              <w:marRight w:val="0"/>
              <w:marTop w:val="0"/>
              <w:marBottom w:val="0"/>
              <w:divBdr>
                <w:top w:val="none" w:sz="0" w:space="0" w:color="auto"/>
                <w:left w:val="none" w:sz="0" w:space="0" w:color="auto"/>
                <w:bottom w:val="none" w:sz="0" w:space="0" w:color="auto"/>
                <w:right w:val="none" w:sz="0" w:space="0" w:color="auto"/>
              </w:divBdr>
            </w:div>
            <w:div w:id="1922329475">
              <w:marLeft w:val="0"/>
              <w:marRight w:val="0"/>
              <w:marTop w:val="0"/>
              <w:marBottom w:val="0"/>
              <w:divBdr>
                <w:top w:val="none" w:sz="0" w:space="0" w:color="auto"/>
                <w:left w:val="none" w:sz="0" w:space="0" w:color="auto"/>
                <w:bottom w:val="none" w:sz="0" w:space="0" w:color="auto"/>
                <w:right w:val="none" w:sz="0" w:space="0" w:color="auto"/>
              </w:divBdr>
            </w:div>
          </w:divsChild>
        </w:div>
        <w:div w:id="2044935153">
          <w:marLeft w:val="0"/>
          <w:marRight w:val="0"/>
          <w:marTop w:val="0"/>
          <w:marBottom w:val="0"/>
          <w:divBdr>
            <w:top w:val="none" w:sz="0" w:space="0" w:color="auto"/>
            <w:left w:val="none" w:sz="0" w:space="0" w:color="auto"/>
            <w:bottom w:val="none" w:sz="0" w:space="0" w:color="auto"/>
            <w:right w:val="none" w:sz="0" w:space="0" w:color="auto"/>
          </w:divBdr>
          <w:divsChild>
            <w:div w:id="2047951459">
              <w:marLeft w:val="0"/>
              <w:marRight w:val="0"/>
              <w:marTop w:val="0"/>
              <w:marBottom w:val="0"/>
              <w:divBdr>
                <w:top w:val="none" w:sz="0" w:space="0" w:color="auto"/>
                <w:left w:val="none" w:sz="0" w:space="0" w:color="auto"/>
                <w:bottom w:val="none" w:sz="0" w:space="0" w:color="auto"/>
                <w:right w:val="none" w:sz="0" w:space="0" w:color="auto"/>
              </w:divBdr>
              <w:divsChild>
                <w:div w:id="7327723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8895615">
          <w:marLeft w:val="0"/>
          <w:marRight w:val="0"/>
          <w:marTop w:val="480"/>
          <w:marBottom w:val="0"/>
          <w:divBdr>
            <w:top w:val="single" w:sz="6" w:space="18" w:color="DEE2E6"/>
            <w:left w:val="none" w:sz="0" w:space="0" w:color="auto"/>
            <w:bottom w:val="none" w:sz="0" w:space="0" w:color="auto"/>
            <w:right w:val="none" w:sz="0" w:space="0" w:color="auto"/>
          </w:divBdr>
          <w:divsChild>
            <w:div w:id="1626082153">
              <w:marLeft w:val="0"/>
              <w:marRight w:val="0"/>
              <w:marTop w:val="0"/>
              <w:marBottom w:val="0"/>
              <w:divBdr>
                <w:top w:val="none" w:sz="0" w:space="0" w:color="auto"/>
                <w:left w:val="none" w:sz="0" w:space="0" w:color="auto"/>
                <w:bottom w:val="none" w:sz="0" w:space="0" w:color="auto"/>
                <w:right w:val="none" w:sz="0" w:space="0" w:color="auto"/>
              </w:divBdr>
              <w:divsChild>
                <w:div w:id="487331446">
                  <w:marLeft w:val="0"/>
                  <w:marRight w:val="0"/>
                  <w:marTop w:val="0"/>
                  <w:marBottom w:val="0"/>
                  <w:divBdr>
                    <w:top w:val="none" w:sz="0" w:space="0" w:color="auto"/>
                    <w:left w:val="none" w:sz="0" w:space="0" w:color="auto"/>
                    <w:bottom w:val="none" w:sz="0" w:space="0" w:color="auto"/>
                    <w:right w:val="none" w:sz="0" w:space="0" w:color="auto"/>
                  </w:divBdr>
                </w:div>
                <w:div w:id="1232497564">
                  <w:marLeft w:val="0"/>
                  <w:marRight w:val="0"/>
                  <w:marTop w:val="0"/>
                  <w:marBottom w:val="0"/>
                  <w:divBdr>
                    <w:top w:val="none" w:sz="0" w:space="0" w:color="auto"/>
                    <w:left w:val="none" w:sz="0" w:space="0" w:color="auto"/>
                    <w:bottom w:val="none" w:sz="0" w:space="0" w:color="auto"/>
                    <w:right w:val="none" w:sz="0" w:space="0" w:color="auto"/>
                  </w:divBdr>
                </w:div>
                <w:div w:id="2039312678">
                  <w:marLeft w:val="0"/>
                  <w:marRight w:val="0"/>
                  <w:marTop w:val="0"/>
                  <w:marBottom w:val="0"/>
                  <w:divBdr>
                    <w:top w:val="none" w:sz="0" w:space="0" w:color="auto"/>
                    <w:left w:val="none" w:sz="0" w:space="0" w:color="auto"/>
                    <w:bottom w:val="none" w:sz="0" w:space="0" w:color="auto"/>
                    <w:right w:val="none" w:sz="0" w:space="0" w:color="auto"/>
                  </w:divBdr>
                </w:div>
              </w:divsChild>
            </w:div>
            <w:div w:id="1452478042">
              <w:marLeft w:val="0"/>
              <w:marRight w:val="0"/>
              <w:marTop w:val="0"/>
              <w:marBottom w:val="0"/>
              <w:divBdr>
                <w:top w:val="none" w:sz="0" w:space="0" w:color="auto"/>
                <w:left w:val="none" w:sz="0" w:space="0" w:color="auto"/>
                <w:bottom w:val="none" w:sz="0" w:space="0" w:color="auto"/>
                <w:right w:val="none" w:sz="0" w:space="0" w:color="auto"/>
              </w:divBdr>
            </w:div>
            <w:div w:id="1899784292">
              <w:marLeft w:val="0"/>
              <w:marRight w:val="0"/>
              <w:marTop w:val="0"/>
              <w:marBottom w:val="0"/>
              <w:divBdr>
                <w:top w:val="none" w:sz="0" w:space="0" w:color="auto"/>
                <w:left w:val="none" w:sz="0" w:space="0" w:color="auto"/>
                <w:bottom w:val="none" w:sz="0" w:space="0" w:color="auto"/>
                <w:right w:val="none" w:sz="0" w:space="0" w:color="auto"/>
              </w:divBdr>
              <w:divsChild>
                <w:div w:id="285700051">
                  <w:marLeft w:val="0"/>
                  <w:marRight w:val="0"/>
                  <w:marTop w:val="0"/>
                  <w:marBottom w:val="96"/>
                  <w:divBdr>
                    <w:top w:val="none" w:sz="0" w:space="0" w:color="auto"/>
                    <w:left w:val="none" w:sz="0" w:space="0" w:color="auto"/>
                    <w:bottom w:val="none" w:sz="0" w:space="0" w:color="auto"/>
                    <w:right w:val="none" w:sz="0" w:space="0" w:color="auto"/>
                  </w:divBdr>
                </w:div>
                <w:div w:id="715272561">
                  <w:marLeft w:val="0"/>
                  <w:marRight w:val="0"/>
                  <w:marTop w:val="0"/>
                  <w:marBottom w:val="96"/>
                  <w:divBdr>
                    <w:top w:val="none" w:sz="0" w:space="0" w:color="auto"/>
                    <w:left w:val="none" w:sz="0" w:space="0" w:color="auto"/>
                    <w:bottom w:val="none" w:sz="0" w:space="0" w:color="auto"/>
                    <w:right w:val="none" w:sz="0" w:space="0" w:color="auto"/>
                  </w:divBdr>
                </w:div>
                <w:div w:id="1495560396">
                  <w:marLeft w:val="0"/>
                  <w:marRight w:val="0"/>
                  <w:marTop w:val="0"/>
                  <w:marBottom w:val="240"/>
                  <w:divBdr>
                    <w:top w:val="single" w:sz="6" w:space="12" w:color="DEE2E6"/>
                    <w:left w:val="single" w:sz="6" w:space="12" w:color="DEE2E6"/>
                    <w:bottom w:val="single" w:sz="6" w:space="12" w:color="DEE2E6"/>
                    <w:right w:val="single" w:sz="6" w:space="12" w:color="DEE2E6"/>
                  </w:divBdr>
                </w:div>
              </w:divsChild>
            </w:div>
          </w:divsChild>
        </w:div>
      </w:divsChild>
    </w:div>
    <w:div w:id="180161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paulobarros.com.br/posts/2021-07-15_manuscritos_cientificos_rmarkdown/pt/" TargetMode="External"/><Relationship Id="rId3" Type="http://schemas.openxmlformats.org/officeDocument/2006/relationships/settings" Target="settings.xml"/><Relationship Id="rId21" Type="http://schemas.openxmlformats.org/officeDocument/2006/relationships/hyperlink" Target="https://creativecommons.org/licenses/by/4.0/deed.pt_br" TargetMode="External"/><Relationship Id="rId7" Type="http://schemas.openxmlformats.org/officeDocument/2006/relationships/hyperlink" Target="https://raw.githubusercontent.com/rstudio/cheatsheets/master/rmarkdown-2.0.pdf" TargetMode="External"/><Relationship Id="rId12" Type="http://schemas.openxmlformats.org/officeDocument/2006/relationships/hyperlink" Target="https://scholar.google.com/schhp?hl=pt-BR&amp;as_sdt=0,5" TargetMode="External"/><Relationship Id="rId17" Type="http://schemas.openxmlformats.org/officeDocument/2006/relationships/hyperlink" Target="https://www.paulobarros.com.br/posts/2021-07-15_manuscritos_cientificos_rmarkdown/pt/" TargetMode="External"/><Relationship Id="rId2" Type="http://schemas.openxmlformats.org/officeDocument/2006/relationships/styles" Target="styles.xml"/><Relationship Id="rId16" Type="http://schemas.openxmlformats.org/officeDocument/2006/relationships/hyperlink" Target="https://www.paulobarros.com.br/posts/2021-07-15_manuscritos_cientificos_rmarkdown/pt/" TargetMode="External"/><Relationship Id="rId20" Type="http://schemas.openxmlformats.org/officeDocument/2006/relationships/hyperlink" Target="https://youtu.be/lLhgKG0dkzY" TargetMode="External"/><Relationship Id="rId1" Type="http://schemas.openxmlformats.org/officeDocument/2006/relationships/numbering" Target="numbering.xml"/><Relationship Id="rId6" Type="http://schemas.openxmlformats.org/officeDocument/2006/relationships/hyperlink" Target="https://bookdown.org/yihui/rmarkdown/" TargetMode="External"/><Relationship Id="rId11" Type="http://schemas.openxmlformats.org/officeDocument/2006/relationships/hyperlink" Target="https://www.uaf.edu/cfos/people/faculty/detail/kristen-gorman.php"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aulobarros.com.br/posts/2021-07-15_manuscritos_cientificos_rmarkdown/pt/" TargetMode="External"/><Relationship Id="rId22" Type="http://schemas.openxmlformats.org/officeDocument/2006/relationships/hyperlink" Target="https://paulobarros.com.br/posts/2021-07-15_manuscritos_cientificos_rmarkdown/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3419</Words>
  <Characters>18464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2023-05-05T12:56:00Z</dcterms:created>
  <dcterms:modified xsi:type="dcterms:W3CDTF">2023-05-05T19:09:00Z</dcterms:modified>
</cp:coreProperties>
</file>