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D6" w:rsidRPr="00F40CD6" w:rsidRDefault="00F40CD6" w:rsidP="00F40CD6">
      <w:pPr>
        <w:pStyle w:val="IATED-Authors"/>
        <w:rPr>
          <w:lang w:val="pt-PT"/>
        </w:rPr>
      </w:pPr>
      <w:r w:rsidRPr="00F40CD6">
        <w:rPr>
          <w:lang w:val="pt-PT"/>
        </w:rPr>
        <w:t>ENSINAR E APRENDER: teorias e práticas</w:t>
      </w:r>
    </w:p>
    <w:p w:rsidR="00F40CD6" w:rsidRPr="00F40CD6" w:rsidRDefault="00F40CD6" w:rsidP="00F40CD6">
      <w:pPr>
        <w:pStyle w:val="IATED-Authors"/>
        <w:rPr>
          <w:rFonts w:ascii="Garamond" w:hAnsi="Garamond"/>
          <w:lang w:val="pt-PT"/>
        </w:rPr>
      </w:pPr>
      <w:r w:rsidRPr="00F40CD6">
        <w:rPr>
          <w:rFonts w:ascii="Garamond" w:hAnsi="Garamond"/>
          <w:lang w:val="pt-PT"/>
        </w:rPr>
        <w:t xml:space="preserve">Professora: Daniela </w:t>
      </w:r>
      <w:r>
        <w:rPr>
          <w:rFonts w:ascii="Garamond" w:hAnsi="Garamond"/>
          <w:lang w:val="pt-PT"/>
        </w:rPr>
        <w:t xml:space="preserve">Melaré Vieira </w:t>
      </w:r>
      <w:r w:rsidRPr="00F40CD6">
        <w:rPr>
          <w:rFonts w:ascii="Garamond" w:hAnsi="Garamond"/>
          <w:lang w:val="pt-PT"/>
        </w:rPr>
        <w:t>Barros</w:t>
      </w:r>
    </w:p>
    <w:p w:rsidR="00F40CD6" w:rsidRPr="00F40CD6" w:rsidRDefault="00F40CD6" w:rsidP="00F40CD6">
      <w:pPr>
        <w:pStyle w:val="IATED-Authors"/>
        <w:rPr>
          <w:rFonts w:ascii="Garamond" w:hAnsi="Garamond"/>
          <w:lang w:val="pt-PT"/>
        </w:rPr>
      </w:pPr>
    </w:p>
    <w:p w:rsidR="00F40CD6" w:rsidRPr="00F40CD6" w:rsidRDefault="00F40CD6" w:rsidP="00F40CD6">
      <w:pPr>
        <w:pStyle w:val="IATED-Authors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Estudante n.º 1502034_</w:t>
      </w:r>
      <w:r w:rsidRPr="00F40CD6">
        <w:rPr>
          <w:rFonts w:ascii="Garamond" w:hAnsi="Garamond"/>
          <w:lang w:val="pt-PT"/>
        </w:rPr>
        <w:t>Silvana Nunes Martinho Almeida Costa</w:t>
      </w:r>
    </w:p>
    <w:p w:rsidR="00F40CD6" w:rsidRDefault="00F40CD6" w:rsidP="00F40CD6">
      <w:pPr>
        <w:pStyle w:val="Ttulo"/>
        <w:rPr>
          <w:rFonts w:ascii="Garamond" w:hAnsi="Garamond"/>
          <w:lang w:val="pt-PT"/>
        </w:rPr>
      </w:pPr>
      <w:r w:rsidRPr="00F40CD6">
        <w:rPr>
          <w:rFonts w:ascii="Garamond" w:hAnsi="Garamond"/>
          <w:lang w:val="pt-PT"/>
        </w:rPr>
        <w:t>Resultados da aplicaç</w:t>
      </w:r>
      <w:r>
        <w:rPr>
          <w:rFonts w:ascii="Garamond" w:hAnsi="Garamond"/>
          <w:lang w:val="pt-PT"/>
        </w:rPr>
        <w:t xml:space="preserve">ão dos testes </w:t>
      </w:r>
    </w:p>
    <w:p w:rsidR="00F40CD6" w:rsidRDefault="00F40CD6" w:rsidP="00F40CD6">
      <w:pPr>
        <w:pStyle w:val="Ttul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CUEV (</w:t>
      </w:r>
      <w:hyperlink r:id="rId5" w:history="1">
        <w:r w:rsidRPr="00F44D93">
          <w:rPr>
            <w:rStyle w:val="Hiperligao"/>
            <w:rFonts w:ascii="Garamond" w:hAnsi="Garamond"/>
            <w:lang w:val="pt-PT"/>
          </w:rPr>
          <w:t>http://elearning.uab.pt/mod/resource/view.php?id=381026</w:t>
        </w:r>
      </w:hyperlink>
      <w:r>
        <w:rPr>
          <w:rFonts w:ascii="Garamond" w:hAnsi="Garamond"/>
          <w:lang w:val="pt-PT"/>
        </w:rPr>
        <w:t xml:space="preserve">) e </w:t>
      </w:r>
    </w:p>
    <w:p w:rsidR="00F40CD6" w:rsidRDefault="00F40CD6" w:rsidP="00F40CD6">
      <w:pPr>
        <w:pStyle w:val="Ttul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 xml:space="preserve">CHAEA </w:t>
      </w:r>
      <w:hyperlink r:id="rId6" w:history="1">
        <w:r w:rsidRPr="00F44D93">
          <w:rPr>
            <w:rStyle w:val="Hiperligao"/>
            <w:rFonts w:ascii="Garamond" w:hAnsi="Garamond"/>
            <w:lang w:val="pt-PT"/>
          </w:rPr>
          <w:t>http://elearning.uab.pt/mod/resource/view.php?id=381027</w:t>
        </w:r>
      </w:hyperlink>
    </w:p>
    <w:p w:rsidR="00F40CD6" w:rsidRDefault="00F40CD6" w:rsidP="00F40CD6">
      <w:pPr>
        <w:pStyle w:val="Ttul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Data de aplicação: 05 de abril de 2018</w:t>
      </w:r>
    </w:p>
    <w:p w:rsidR="00BE1A2D" w:rsidRDefault="00BE1A2D" w:rsidP="00F40CD6">
      <w:pPr>
        <w:pStyle w:val="Ttulo"/>
        <w:rPr>
          <w:rFonts w:ascii="Garamond" w:hAnsi="Garamond"/>
          <w:lang w:val="pt-PT"/>
        </w:rPr>
      </w:pPr>
    </w:p>
    <w:p w:rsidR="00D0764C" w:rsidRDefault="00D0764C" w:rsidP="00F40CD6">
      <w:pPr>
        <w:pStyle w:val="Ttul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CUEV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E1A2D" w:rsidTr="00BE1A2D">
        <w:tc>
          <w:tcPr>
            <w:tcW w:w="1698" w:type="dxa"/>
          </w:tcPr>
          <w:p w:rsidR="00BE1A2D" w:rsidRDefault="00BE1A2D" w:rsidP="00F40CD6">
            <w:pPr>
              <w:pStyle w:val="Ttulo"/>
              <w:rPr>
                <w:rFonts w:ascii="Garamond" w:hAnsi="Garamond"/>
                <w:lang w:val="pt-PT"/>
              </w:rPr>
            </w:pPr>
          </w:p>
        </w:tc>
        <w:tc>
          <w:tcPr>
            <w:tcW w:w="1699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A</w:t>
            </w:r>
          </w:p>
        </w:tc>
        <w:tc>
          <w:tcPr>
            <w:tcW w:w="1699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B</w:t>
            </w:r>
          </w:p>
        </w:tc>
        <w:tc>
          <w:tcPr>
            <w:tcW w:w="1699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C</w:t>
            </w:r>
          </w:p>
        </w:tc>
        <w:tc>
          <w:tcPr>
            <w:tcW w:w="1699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D</w:t>
            </w:r>
          </w:p>
        </w:tc>
      </w:tr>
      <w:tr w:rsidR="00BE1A2D" w:rsidTr="00BE1A2D">
        <w:tc>
          <w:tcPr>
            <w:tcW w:w="1698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N.º de itens clicados</w:t>
            </w:r>
          </w:p>
        </w:tc>
        <w:tc>
          <w:tcPr>
            <w:tcW w:w="1699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9</w:t>
            </w:r>
          </w:p>
        </w:tc>
        <w:tc>
          <w:tcPr>
            <w:tcW w:w="1699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9</w:t>
            </w:r>
          </w:p>
        </w:tc>
        <w:tc>
          <w:tcPr>
            <w:tcW w:w="1699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7</w:t>
            </w:r>
          </w:p>
        </w:tc>
        <w:tc>
          <w:tcPr>
            <w:tcW w:w="1699" w:type="dxa"/>
          </w:tcPr>
          <w:p w:rsidR="00BE1A2D" w:rsidRDefault="00D0764C" w:rsidP="00F40CD6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4</w:t>
            </w:r>
          </w:p>
        </w:tc>
      </w:tr>
    </w:tbl>
    <w:p w:rsidR="00BE1A2D" w:rsidRDefault="00BE1A2D" w:rsidP="00F40CD6">
      <w:pPr>
        <w:pStyle w:val="Ttulo"/>
        <w:rPr>
          <w:rFonts w:ascii="Garamond" w:hAnsi="Garamond"/>
          <w:lang w:val="pt-PT"/>
        </w:rPr>
      </w:pPr>
    </w:p>
    <w:p w:rsidR="00756227" w:rsidRDefault="00756227" w:rsidP="00756227">
      <w:pPr>
        <w:pStyle w:val="Ttulo"/>
        <w:rPr>
          <w:rFonts w:ascii="Garamond" w:hAnsi="Garamond"/>
          <w:lang w:val="pt-PT"/>
        </w:rPr>
      </w:pPr>
    </w:p>
    <w:p w:rsidR="00756227" w:rsidRDefault="00756227" w:rsidP="00756227">
      <w:pPr>
        <w:pStyle w:val="Ttul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CHAEA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1"/>
        <w:gridCol w:w="1637"/>
        <w:gridCol w:w="1693"/>
        <w:gridCol w:w="1669"/>
        <w:gridCol w:w="1854"/>
      </w:tblGrid>
      <w:tr w:rsidR="00756227" w:rsidTr="00807369">
        <w:tc>
          <w:tcPr>
            <w:tcW w:w="1698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</w:p>
        </w:tc>
        <w:tc>
          <w:tcPr>
            <w:tcW w:w="1699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A</w:t>
            </w:r>
            <w:r>
              <w:rPr>
                <w:rFonts w:ascii="Garamond" w:hAnsi="Garamond"/>
                <w:lang w:val="pt-PT"/>
              </w:rPr>
              <w:t>TIVO</w:t>
            </w:r>
          </w:p>
        </w:tc>
        <w:tc>
          <w:tcPr>
            <w:tcW w:w="1699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REFLEXIVO</w:t>
            </w:r>
          </w:p>
        </w:tc>
        <w:tc>
          <w:tcPr>
            <w:tcW w:w="1699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TEÓRICO</w:t>
            </w:r>
          </w:p>
        </w:tc>
        <w:tc>
          <w:tcPr>
            <w:tcW w:w="1699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PRAGMÁTICO</w:t>
            </w:r>
          </w:p>
        </w:tc>
      </w:tr>
      <w:tr w:rsidR="00756227" w:rsidTr="00807369">
        <w:tc>
          <w:tcPr>
            <w:tcW w:w="1698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N.º de itens clicados</w:t>
            </w:r>
          </w:p>
        </w:tc>
        <w:tc>
          <w:tcPr>
            <w:tcW w:w="1699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6</w:t>
            </w:r>
          </w:p>
        </w:tc>
        <w:tc>
          <w:tcPr>
            <w:tcW w:w="1699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15</w:t>
            </w:r>
          </w:p>
        </w:tc>
        <w:tc>
          <w:tcPr>
            <w:tcW w:w="1699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15</w:t>
            </w:r>
          </w:p>
        </w:tc>
        <w:tc>
          <w:tcPr>
            <w:tcW w:w="1699" w:type="dxa"/>
          </w:tcPr>
          <w:p w:rsidR="00756227" w:rsidRDefault="00756227" w:rsidP="00807369">
            <w:pPr>
              <w:pStyle w:val="Ttulo"/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9</w:t>
            </w:r>
          </w:p>
        </w:tc>
      </w:tr>
    </w:tbl>
    <w:p w:rsidR="00756227" w:rsidRDefault="00756227" w:rsidP="00756227">
      <w:pPr>
        <w:pStyle w:val="Ttulo"/>
        <w:rPr>
          <w:rFonts w:ascii="Garamond" w:hAnsi="Garamond"/>
          <w:lang w:val="pt-PT"/>
        </w:rPr>
      </w:pPr>
    </w:p>
    <w:p w:rsidR="00F40CD6" w:rsidRDefault="00F40CD6" w:rsidP="00F40CD6">
      <w:pPr>
        <w:pStyle w:val="Ttulo"/>
        <w:rPr>
          <w:rFonts w:ascii="Garamond" w:hAnsi="Garamond"/>
          <w:lang w:val="pt-PT"/>
        </w:rPr>
      </w:pPr>
      <w:bookmarkStart w:id="0" w:name="_GoBack"/>
      <w:bookmarkEnd w:id="0"/>
    </w:p>
    <w:p w:rsidR="003E1A87" w:rsidRPr="00F40CD6" w:rsidRDefault="003E1A87">
      <w:pPr>
        <w:rPr>
          <w:lang w:val="pt-PT"/>
        </w:rPr>
      </w:pPr>
    </w:p>
    <w:sectPr w:rsidR="003E1A87" w:rsidRPr="00F40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694"/>
    <w:multiLevelType w:val="multilevel"/>
    <w:tmpl w:val="B36A799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D6"/>
    <w:rsid w:val="003E1A87"/>
    <w:rsid w:val="003E57C1"/>
    <w:rsid w:val="00756227"/>
    <w:rsid w:val="00BE1A2D"/>
    <w:rsid w:val="00D0764C"/>
    <w:rsid w:val="00F4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8448"/>
  <w15:chartTrackingRefBased/>
  <w15:docId w15:val="{7BBD1E53-51C4-4172-A57E-75828F21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IATED-Text"/>
    <w:qFormat/>
    <w:rsid w:val="00F40CD6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abealho1">
    <w:name w:val="heading 1"/>
    <w:aliases w:val="IATED-Section"/>
    <w:next w:val="Normal"/>
    <w:link w:val="Cabealho1Carter"/>
    <w:qFormat/>
    <w:rsid w:val="00F40CD6"/>
    <w:pPr>
      <w:keepNext/>
      <w:numPr>
        <w:numId w:val="1"/>
      </w:numPr>
      <w:spacing w:before="360" w:after="60" w:line="240" w:lineRule="auto"/>
      <w:outlineLvl w:val="0"/>
    </w:pPr>
    <w:rPr>
      <w:rFonts w:ascii="Arial" w:eastAsia="Times New Roman" w:hAnsi="Arial" w:cs="Times New Roman"/>
      <w:b/>
      <w:bCs/>
      <w:caps/>
      <w:kern w:val="32"/>
      <w:sz w:val="24"/>
      <w:szCs w:val="32"/>
      <w:lang w:val="es-ES" w:eastAsia="es-ES"/>
    </w:rPr>
  </w:style>
  <w:style w:type="paragraph" w:styleId="Cabealho2">
    <w:name w:val="heading 2"/>
    <w:aliases w:val="IATED-Subsection"/>
    <w:next w:val="Normal"/>
    <w:link w:val="Cabealho2Carter"/>
    <w:qFormat/>
    <w:rsid w:val="00F40CD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  <w:lang w:val="es-ES" w:eastAsia="es-ES"/>
    </w:rPr>
  </w:style>
  <w:style w:type="paragraph" w:styleId="Cabealho3">
    <w:name w:val="heading 3"/>
    <w:aliases w:val="IATED-Subsubsection"/>
    <w:basedOn w:val="Normal"/>
    <w:next w:val="Normal"/>
    <w:link w:val="Cabealho3Carter"/>
    <w:qFormat/>
    <w:rsid w:val="00F40CD6"/>
    <w:pPr>
      <w:keepNext/>
      <w:numPr>
        <w:ilvl w:val="2"/>
        <w:numId w:val="1"/>
      </w:numPr>
      <w:spacing w:after="60"/>
      <w:outlineLvl w:val="2"/>
    </w:pPr>
    <w:rPr>
      <w:bCs/>
      <w:i/>
      <w:sz w:val="22"/>
      <w:szCs w:val="26"/>
    </w:rPr>
  </w:style>
  <w:style w:type="paragraph" w:styleId="Cabealho4">
    <w:name w:val="heading 4"/>
    <w:basedOn w:val="Normal"/>
    <w:next w:val="Normal"/>
    <w:link w:val="Cabealho4Carter"/>
    <w:qFormat/>
    <w:rsid w:val="00F40CD6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F40CD6"/>
    <w:pPr>
      <w:numPr>
        <w:ilvl w:val="4"/>
        <w:numId w:val="1"/>
      </w:num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F40CD6"/>
    <w:pPr>
      <w:numPr>
        <w:ilvl w:val="5"/>
        <w:numId w:val="1"/>
      </w:num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F40CD6"/>
    <w:pPr>
      <w:numPr>
        <w:ilvl w:val="6"/>
        <w:numId w:val="1"/>
      </w:numPr>
      <w:spacing w:before="240" w:after="60"/>
      <w:outlineLvl w:val="6"/>
    </w:pPr>
    <w:rPr>
      <w:rFonts w:ascii="Cambria" w:hAnsi="Cambria"/>
    </w:rPr>
  </w:style>
  <w:style w:type="paragraph" w:styleId="Cabealho8">
    <w:name w:val="heading 8"/>
    <w:basedOn w:val="Normal"/>
    <w:next w:val="Normal"/>
    <w:link w:val="Cabealho8Carter"/>
    <w:qFormat/>
    <w:rsid w:val="00F40CD6"/>
    <w:pPr>
      <w:numPr>
        <w:ilvl w:val="7"/>
        <w:numId w:val="1"/>
      </w:numPr>
      <w:spacing w:before="240" w:after="60"/>
      <w:outlineLvl w:val="7"/>
    </w:pPr>
    <w:rPr>
      <w:rFonts w:ascii="Cambria" w:hAnsi="Cambria"/>
      <w:i/>
      <w:iCs/>
    </w:rPr>
  </w:style>
  <w:style w:type="paragraph" w:styleId="Cabealho9">
    <w:name w:val="heading 9"/>
    <w:basedOn w:val="Normal"/>
    <w:next w:val="Normal"/>
    <w:link w:val="Cabealho9Carter"/>
    <w:qFormat/>
    <w:rsid w:val="00F40CD6"/>
    <w:pPr>
      <w:numPr>
        <w:ilvl w:val="8"/>
        <w:numId w:val="1"/>
      </w:numPr>
      <w:spacing w:before="240" w:after="60"/>
      <w:outlineLvl w:val="8"/>
    </w:pPr>
    <w:rPr>
      <w:rFonts w:ascii="Calibri" w:hAnsi="Calibr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IATED-Section Caráter"/>
    <w:basedOn w:val="Tipodeletrapredefinidodopargrafo"/>
    <w:link w:val="Cabealho1"/>
    <w:rsid w:val="00F40CD6"/>
    <w:rPr>
      <w:rFonts w:ascii="Arial" w:eastAsia="Times New Roman" w:hAnsi="Arial" w:cs="Times New Roman"/>
      <w:b/>
      <w:bCs/>
      <w:caps/>
      <w:kern w:val="32"/>
      <w:sz w:val="24"/>
      <w:szCs w:val="32"/>
      <w:lang w:val="es-ES" w:eastAsia="es-ES"/>
    </w:rPr>
  </w:style>
  <w:style w:type="character" w:customStyle="1" w:styleId="Cabealho2Carter">
    <w:name w:val="Cabeçalho 2 Caráter"/>
    <w:basedOn w:val="Tipodeletrapredefinidodopargrafo"/>
    <w:link w:val="Cabealho2"/>
    <w:rsid w:val="00F40CD6"/>
    <w:rPr>
      <w:rFonts w:ascii="Arial" w:eastAsia="Times New Roman" w:hAnsi="Arial" w:cs="Times New Roman"/>
      <w:b/>
      <w:bCs/>
      <w:iCs/>
      <w:sz w:val="24"/>
      <w:szCs w:val="28"/>
      <w:lang w:val="es-ES" w:eastAsia="es-ES"/>
    </w:rPr>
  </w:style>
  <w:style w:type="character" w:customStyle="1" w:styleId="Cabealho3Carter">
    <w:name w:val="Cabeçalho 3 Caráter"/>
    <w:basedOn w:val="Tipodeletrapredefinidodopargrafo"/>
    <w:link w:val="Cabealho3"/>
    <w:rsid w:val="00F40CD6"/>
    <w:rPr>
      <w:rFonts w:ascii="Arial" w:eastAsia="Times New Roman" w:hAnsi="Arial" w:cs="Times New Roman"/>
      <w:bCs/>
      <w:i/>
      <w:szCs w:val="26"/>
      <w:lang w:val="es-ES" w:eastAsia="es-ES"/>
    </w:rPr>
  </w:style>
  <w:style w:type="character" w:customStyle="1" w:styleId="Cabealho4Carter">
    <w:name w:val="Cabeçalho 4 Caráter"/>
    <w:basedOn w:val="Tipodeletrapredefinidodopargrafo"/>
    <w:link w:val="Cabealho4"/>
    <w:rsid w:val="00F40CD6"/>
    <w:rPr>
      <w:rFonts w:ascii="Cambria" w:eastAsia="Times New Roman" w:hAnsi="Cambria" w:cs="Times New Roman"/>
      <w:b/>
      <w:bCs/>
      <w:sz w:val="28"/>
      <w:szCs w:val="28"/>
      <w:lang w:val="es-ES" w:eastAsia="es-ES"/>
    </w:rPr>
  </w:style>
  <w:style w:type="character" w:customStyle="1" w:styleId="Cabealho5Carter">
    <w:name w:val="Cabeçalho 5 Caráter"/>
    <w:basedOn w:val="Tipodeletrapredefinidodopargrafo"/>
    <w:link w:val="Cabealho5"/>
    <w:rsid w:val="00F40CD6"/>
    <w:rPr>
      <w:rFonts w:ascii="Cambria" w:eastAsia="Times New Roman" w:hAnsi="Cambria" w:cs="Times New Roman"/>
      <w:b/>
      <w:bCs/>
      <w:i/>
      <w:iCs/>
      <w:sz w:val="26"/>
      <w:szCs w:val="26"/>
      <w:lang w:val="es-ES" w:eastAsia="es-ES"/>
    </w:rPr>
  </w:style>
  <w:style w:type="character" w:customStyle="1" w:styleId="Cabealho6Carter">
    <w:name w:val="Cabeçalho 6 Caráter"/>
    <w:basedOn w:val="Tipodeletrapredefinidodopargrafo"/>
    <w:link w:val="Cabealho6"/>
    <w:rsid w:val="00F40CD6"/>
    <w:rPr>
      <w:rFonts w:ascii="Cambria" w:eastAsia="Times New Roman" w:hAnsi="Cambria" w:cs="Times New Roman"/>
      <w:b/>
      <w:bCs/>
      <w:lang w:val="es-ES" w:eastAsia="es-ES"/>
    </w:rPr>
  </w:style>
  <w:style w:type="character" w:customStyle="1" w:styleId="Cabealho7Carter">
    <w:name w:val="Cabeçalho 7 Caráter"/>
    <w:basedOn w:val="Tipodeletrapredefinidodopargrafo"/>
    <w:link w:val="Cabealho7"/>
    <w:rsid w:val="00F40CD6"/>
    <w:rPr>
      <w:rFonts w:ascii="Cambria" w:eastAsia="Times New Roman" w:hAnsi="Cambria" w:cs="Times New Roman"/>
      <w:sz w:val="20"/>
      <w:szCs w:val="24"/>
      <w:lang w:val="es-ES" w:eastAsia="es-ES"/>
    </w:rPr>
  </w:style>
  <w:style w:type="character" w:customStyle="1" w:styleId="Cabealho8Carter">
    <w:name w:val="Cabeçalho 8 Caráter"/>
    <w:basedOn w:val="Tipodeletrapredefinidodopargrafo"/>
    <w:link w:val="Cabealho8"/>
    <w:rsid w:val="00F40CD6"/>
    <w:rPr>
      <w:rFonts w:ascii="Cambria" w:eastAsia="Times New Roman" w:hAnsi="Cambria" w:cs="Times New Roman"/>
      <w:i/>
      <w:iCs/>
      <w:sz w:val="20"/>
      <w:szCs w:val="24"/>
      <w:lang w:val="es-ES" w:eastAsia="es-ES"/>
    </w:rPr>
  </w:style>
  <w:style w:type="character" w:customStyle="1" w:styleId="Cabealho9Carter">
    <w:name w:val="Cabeçalho 9 Caráter"/>
    <w:basedOn w:val="Tipodeletrapredefinidodopargrafo"/>
    <w:link w:val="Cabealho9"/>
    <w:rsid w:val="00F40CD6"/>
    <w:rPr>
      <w:rFonts w:ascii="Calibri" w:eastAsia="Times New Roman" w:hAnsi="Calibri" w:cs="Times New Roman"/>
      <w:lang w:val="es-ES" w:eastAsia="es-ES"/>
    </w:rPr>
  </w:style>
  <w:style w:type="paragraph" w:styleId="Ttulo">
    <w:name w:val="Title"/>
    <w:aliases w:val="IATED-Title"/>
    <w:basedOn w:val="Normal"/>
    <w:link w:val="TtuloCarter"/>
    <w:qFormat/>
    <w:rsid w:val="00F40CD6"/>
    <w:pPr>
      <w:spacing w:before="240"/>
      <w:jc w:val="center"/>
    </w:pPr>
    <w:rPr>
      <w:b/>
      <w:bCs/>
      <w:sz w:val="24"/>
    </w:rPr>
  </w:style>
  <w:style w:type="character" w:customStyle="1" w:styleId="TtuloCarter">
    <w:name w:val="Título Caráter"/>
    <w:basedOn w:val="Tipodeletrapredefinidodopargrafo"/>
    <w:link w:val="Ttulo"/>
    <w:rsid w:val="00F40CD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customStyle="1" w:styleId="IATED-PaperTitle">
    <w:name w:val="IATED-Paper Title"/>
    <w:next w:val="IATED-Authors"/>
    <w:qFormat/>
    <w:rsid w:val="00F40CD6"/>
    <w:pPr>
      <w:spacing w:before="240" w:after="240" w:line="240" w:lineRule="auto"/>
      <w:jc w:val="center"/>
    </w:pPr>
    <w:rPr>
      <w:rFonts w:ascii="Arial" w:eastAsia="Times New Roman" w:hAnsi="Arial" w:cs="Arial"/>
      <w:b/>
      <w:bCs/>
      <w:caps/>
      <w:sz w:val="28"/>
      <w:szCs w:val="24"/>
      <w:lang w:val="en-GB" w:eastAsia="es-ES"/>
    </w:rPr>
  </w:style>
  <w:style w:type="paragraph" w:customStyle="1" w:styleId="IATED-Authors">
    <w:name w:val="IATED-Authors"/>
    <w:next w:val="IATED-Affiliation"/>
    <w:qFormat/>
    <w:rsid w:val="00F40CD6"/>
    <w:pPr>
      <w:spacing w:after="12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GB" w:eastAsia="es-ES"/>
    </w:rPr>
  </w:style>
  <w:style w:type="paragraph" w:customStyle="1" w:styleId="IATED-Affiliation">
    <w:name w:val="IATED-Affiliation"/>
    <w:qFormat/>
    <w:rsid w:val="00F40CD6"/>
    <w:pPr>
      <w:spacing w:after="0" w:line="240" w:lineRule="auto"/>
      <w:jc w:val="center"/>
    </w:pPr>
    <w:rPr>
      <w:rFonts w:ascii="Arial" w:eastAsia="Times New Roman" w:hAnsi="Arial" w:cs="Arial"/>
      <w:i/>
      <w:szCs w:val="24"/>
      <w:lang w:val="en-GB" w:eastAsia="es-ES"/>
    </w:rPr>
  </w:style>
  <w:style w:type="paragraph" w:customStyle="1" w:styleId="IATED-email">
    <w:name w:val="IATED-email"/>
    <w:qFormat/>
    <w:rsid w:val="00F40CD6"/>
    <w:pPr>
      <w:spacing w:after="480" w:line="240" w:lineRule="auto"/>
      <w:jc w:val="center"/>
    </w:pPr>
    <w:rPr>
      <w:rFonts w:ascii="Arial" w:eastAsia="Times New Roman" w:hAnsi="Arial" w:cs="Arial"/>
      <w:i/>
      <w:iCs/>
      <w:szCs w:val="24"/>
      <w:lang w:val="en-GB" w:eastAsia="es-ES"/>
    </w:rPr>
  </w:style>
  <w:style w:type="character" w:styleId="Hiperligao">
    <w:name w:val="Hyperlink"/>
    <w:basedOn w:val="Tipodeletrapredefinidodopargrafo"/>
    <w:uiPriority w:val="99"/>
    <w:unhideWhenUsed/>
    <w:rsid w:val="00F40CD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CD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unhideWhenUsed/>
    <w:rsid w:val="00BE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arning.uab.pt/mod/resource/view.php?id=381027" TargetMode="External"/><Relationship Id="rId5" Type="http://schemas.openxmlformats.org/officeDocument/2006/relationships/hyperlink" Target="http://elearning.uab.pt/mod/resource/view.php?id=3810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Martinho Costa</dc:creator>
  <cp:keywords/>
  <dc:description/>
  <cp:lastModifiedBy>Silvana Martinho Costa</cp:lastModifiedBy>
  <cp:revision>4</cp:revision>
  <dcterms:created xsi:type="dcterms:W3CDTF">2018-04-06T15:43:00Z</dcterms:created>
  <dcterms:modified xsi:type="dcterms:W3CDTF">2018-04-06T16:01:00Z</dcterms:modified>
</cp:coreProperties>
</file>