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CE" w:rsidRPr="00CC39CE" w:rsidRDefault="00CC39CE" w:rsidP="003A52F1">
      <w:pPr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CC39CE">
        <w:rPr>
          <w:rFonts w:ascii="Arial" w:hAnsi="Arial" w:cs="Arial"/>
        </w:rPr>
        <w:t>Mestrado em Supervisão Pedagógica</w:t>
      </w:r>
    </w:p>
    <w:p w:rsidR="00CC39CE" w:rsidRPr="00CC39CE" w:rsidRDefault="00CC39CE" w:rsidP="00CC39CE">
      <w:pPr>
        <w:spacing w:line="360" w:lineRule="auto"/>
        <w:jc w:val="center"/>
        <w:rPr>
          <w:rFonts w:ascii="Arial" w:hAnsi="Arial" w:cs="Arial"/>
        </w:rPr>
      </w:pPr>
      <w:r w:rsidRPr="00CC39CE">
        <w:rPr>
          <w:rFonts w:ascii="Arial" w:hAnsi="Arial" w:cs="Arial"/>
        </w:rPr>
        <w:t>Ensinar e Aprender: Teorias e Práticas – Tema 1: pressupostos na relação ensinar aprender</w:t>
      </w:r>
    </w:p>
    <w:p w:rsidR="00CC39CE" w:rsidRDefault="00CC39CE" w:rsidP="00CC39CE">
      <w:pPr>
        <w:spacing w:line="360" w:lineRule="auto"/>
        <w:jc w:val="center"/>
        <w:rPr>
          <w:rFonts w:ascii="Arial" w:hAnsi="Arial" w:cs="Arial"/>
        </w:rPr>
      </w:pPr>
      <w:r w:rsidRPr="00CC39CE">
        <w:rPr>
          <w:rFonts w:ascii="Arial" w:hAnsi="Arial" w:cs="Arial"/>
        </w:rPr>
        <w:t xml:space="preserve">Trabalho realizado por Clara Bonaccorso </w:t>
      </w:r>
    </w:p>
    <w:p w:rsidR="00CC39CE" w:rsidRPr="00CC39CE" w:rsidRDefault="00CC39CE" w:rsidP="00CC39CE">
      <w:pPr>
        <w:spacing w:line="360" w:lineRule="auto"/>
        <w:jc w:val="center"/>
        <w:rPr>
          <w:rFonts w:ascii="Arial" w:hAnsi="Arial" w:cs="Arial"/>
          <w:i/>
        </w:rPr>
      </w:pPr>
      <w:r w:rsidRPr="00CC39CE">
        <w:rPr>
          <w:rFonts w:ascii="Arial" w:hAnsi="Arial" w:cs="Arial"/>
          <w:i/>
        </w:rPr>
        <w:t>27/03/2019</w:t>
      </w:r>
    </w:p>
    <w:p w:rsidR="00CC39CE" w:rsidRDefault="00CC39CE" w:rsidP="00CC39CE">
      <w:pPr>
        <w:spacing w:line="360" w:lineRule="auto"/>
        <w:jc w:val="center"/>
        <w:rPr>
          <w:rFonts w:ascii="Arial" w:hAnsi="Arial" w:cs="Arial"/>
        </w:rPr>
      </w:pPr>
    </w:p>
    <w:p w:rsidR="00CC39CE" w:rsidRDefault="00CC39CE" w:rsidP="00CC39CE">
      <w:pPr>
        <w:spacing w:line="360" w:lineRule="auto"/>
        <w:jc w:val="center"/>
        <w:rPr>
          <w:rFonts w:ascii="Arial" w:hAnsi="Arial" w:cs="Arial"/>
        </w:rPr>
      </w:pPr>
    </w:p>
    <w:p w:rsidR="00CC39CE" w:rsidRPr="00CC39CE" w:rsidRDefault="00CC39CE" w:rsidP="00CC39CE">
      <w:pPr>
        <w:spacing w:line="360" w:lineRule="auto"/>
        <w:jc w:val="center"/>
        <w:rPr>
          <w:rFonts w:ascii="Arial" w:hAnsi="Arial" w:cs="Arial"/>
        </w:rPr>
      </w:pPr>
      <w:r w:rsidRPr="00CC39CE">
        <w:rPr>
          <w:rFonts w:ascii="Arial" w:hAnsi="Arial" w:cs="Arial"/>
        </w:rPr>
        <w:t>ESTILOS DE APRENDIZAGEM E ESTILOS DE USO VIRTUAL</w:t>
      </w:r>
    </w:p>
    <w:p w:rsidR="00CC39CE" w:rsidRDefault="00CC39CE" w:rsidP="003A52F1">
      <w:pPr>
        <w:spacing w:line="360" w:lineRule="auto"/>
        <w:jc w:val="center"/>
        <w:rPr>
          <w:rFonts w:ascii="Arial" w:hAnsi="Arial" w:cs="Arial"/>
        </w:rPr>
      </w:pPr>
    </w:p>
    <w:p w:rsidR="00CC39CE" w:rsidRPr="00716934" w:rsidRDefault="00CC39CE" w:rsidP="00CC39CE">
      <w:pPr>
        <w:spacing w:line="360" w:lineRule="auto"/>
        <w:ind w:left="709"/>
        <w:jc w:val="both"/>
        <w:rPr>
          <w:rFonts w:ascii="Arial" w:hAnsi="Arial" w:cs="Arial"/>
          <w:b/>
        </w:rPr>
      </w:pPr>
      <w:r w:rsidRPr="00716934">
        <w:rPr>
          <w:rFonts w:ascii="Arial" w:hAnsi="Arial" w:cs="Arial"/>
          <w:b/>
        </w:rPr>
        <w:t>Introdução</w:t>
      </w:r>
    </w:p>
    <w:p w:rsidR="00CC39CE" w:rsidRPr="00CC39CE" w:rsidRDefault="00CC39CE" w:rsidP="00CC39CE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 de 2 questionários (um sobre os estilos de aprendizagem e outro sobre o uso do virtual) e</w:t>
      </w:r>
      <w:r w:rsidR="00C758F9">
        <w:rPr>
          <w:rFonts w:ascii="Arial" w:hAnsi="Arial" w:cs="Arial"/>
        </w:rPr>
        <w:t xml:space="preserve"> pequena</w:t>
      </w:r>
      <w:r>
        <w:rPr>
          <w:rFonts w:ascii="Arial" w:hAnsi="Arial" w:cs="Arial"/>
        </w:rPr>
        <w:t xml:space="preserve"> análise dos respetivos resultados.</w:t>
      </w:r>
    </w:p>
    <w:p w:rsidR="003F4FC3" w:rsidRDefault="003F4FC3" w:rsidP="003A52F1">
      <w:pPr>
        <w:spacing w:line="360" w:lineRule="auto"/>
        <w:jc w:val="center"/>
        <w:rPr>
          <w:rFonts w:ascii="Arial" w:hAnsi="Arial" w:cs="Arial"/>
          <w:b/>
        </w:rPr>
      </w:pPr>
    </w:p>
    <w:p w:rsidR="00545A47" w:rsidRPr="00CC39CE" w:rsidRDefault="00716934" w:rsidP="00CC39CE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Questionário Honey – A</w:t>
      </w:r>
      <w:r w:rsidRPr="00CC39CE">
        <w:rPr>
          <w:rFonts w:ascii="Arial" w:hAnsi="Arial" w:cs="Arial"/>
          <w:b/>
        </w:rPr>
        <w:t>lonso de estilos de aprendizagem</w:t>
      </w:r>
    </w:p>
    <w:p w:rsidR="00545A47" w:rsidRPr="003A52F1" w:rsidRDefault="00545A47" w:rsidP="003A52F1">
      <w:pPr>
        <w:spacing w:line="360" w:lineRule="auto"/>
        <w:rPr>
          <w:rFonts w:ascii="Arial" w:hAnsi="Arial" w:cs="Arial"/>
        </w:rPr>
      </w:pPr>
    </w:p>
    <w:p w:rsidR="00F10654" w:rsidRPr="003A52F1" w:rsidRDefault="00545A47" w:rsidP="00CC39CE">
      <w:pPr>
        <w:spacing w:line="360" w:lineRule="auto"/>
        <w:ind w:left="709"/>
        <w:rPr>
          <w:rFonts w:ascii="Arial" w:hAnsi="Arial" w:cs="Arial"/>
        </w:rPr>
      </w:pPr>
      <w:r w:rsidRPr="003A52F1">
        <w:rPr>
          <w:rFonts w:ascii="Arial" w:hAnsi="Arial" w:cs="Arial"/>
          <w:b/>
        </w:rPr>
        <w:t>Autores</w:t>
      </w:r>
      <w:r w:rsidRPr="003A52F1">
        <w:rPr>
          <w:rFonts w:ascii="Arial" w:hAnsi="Arial" w:cs="Arial"/>
        </w:rPr>
        <w:t xml:space="preserve">: Catalina M. Alonso, Domingo J. Gallego e Peter Honey </w:t>
      </w:r>
    </w:p>
    <w:p w:rsidR="00545A47" w:rsidRPr="003A52F1" w:rsidRDefault="00545A47" w:rsidP="00CC39CE">
      <w:pPr>
        <w:spacing w:line="360" w:lineRule="auto"/>
        <w:ind w:left="709"/>
        <w:rPr>
          <w:rFonts w:ascii="Arial" w:hAnsi="Arial" w:cs="Arial"/>
        </w:rPr>
      </w:pPr>
      <w:r w:rsidRPr="003A52F1">
        <w:rPr>
          <w:rFonts w:ascii="Arial" w:hAnsi="Arial" w:cs="Arial"/>
          <w:b/>
        </w:rPr>
        <w:t>Tradução e adaptação</w:t>
      </w:r>
      <w:r w:rsidRPr="003A52F1">
        <w:rPr>
          <w:rFonts w:ascii="Arial" w:hAnsi="Arial" w:cs="Arial"/>
        </w:rPr>
        <w:t>:</w:t>
      </w:r>
      <w:r w:rsidR="003A52F1" w:rsidRPr="003A52F1">
        <w:rPr>
          <w:rFonts w:ascii="Arial" w:hAnsi="Arial" w:cs="Arial"/>
        </w:rPr>
        <w:t xml:space="preserve"> </w:t>
      </w:r>
      <w:r w:rsidRPr="003A52F1">
        <w:rPr>
          <w:rFonts w:ascii="Arial" w:hAnsi="Arial" w:cs="Arial"/>
        </w:rPr>
        <w:t>Evelise Maria Labatut Portilho</w:t>
      </w:r>
    </w:p>
    <w:p w:rsidR="00545A47" w:rsidRPr="003A52F1" w:rsidRDefault="00545A47" w:rsidP="003A52F1">
      <w:pPr>
        <w:spacing w:line="360" w:lineRule="auto"/>
        <w:rPr>
          <w:rFonts w:ascii="Arial" w:hAnsi="Arial" w:cs="Arial"/>
        </w:rPr>
      </w:pPr>
    </w:p>
    <w:p w:rsidR="00545A47" w:rsidRPr="003A52F1" w:rsidRDefault="00716934" w:rsidP="003A52F1">
      <w:pPr>
        <w:spacing w:line="360" w:lineRule="auto"/>
        <w:jc w:val="center"/>
        <w:rPr>
          <w:rFonts w:ascii="Arial" w:hAnsi="Arial" w:cs="Arial"/>
        </w:rPr>
      </w:pPr>
      <w:r w:rsidRPr="003A52F1">
        <w:rPr>
          <w:rFonts w:ascii="Arial" w:hAnsi="Arial" w:cs="Arial"/>
        </w:rPr>
        <w:t>Instruções para responder ao questionário</w:t>
      </w:r>
    </w:p>
    <w:p w:rsidR="00F10654" w:rsidRPr="003A52F1" w:rsidRDefault="00F10654" w:rsidP="003A52F1">
      <w:pPr>
        <w:spacing w:line="360" w:lineRule="auto"/>
        <w:jc w:val="center"/>
        <w:rPr>
          <w:rFonts w:ascii="Arial" w:hAnsi="Arial" w:cs="Arial"/>
        </w:rPr>
      </w:pPr>
    </w:p>
    <w:p w:rsidR="00545A47" w:rsidRPr="003A52F1" w:rsidRDefault="00545A47" w:rsidP="00F76787">
      <w:pPr>
        <w:pStyle w:val="PargrafodaLista"/>
        <w:numPr>
          <w:ilvl w:val="0"/>
          <w:numId w:val="10"/>
        </w:numPr>
        <w:spacing w:line="360" w:lineRule="auto"/>
        <w:ind w:right="267"/>
        <w:jc w:val="both"/>
        <w:rPr>
          <w:rFonts w:ascii="Arial" w:hAnsi="Arial" w:cs="Arial"/>
        </w:rPr>
      </w:pPr>
      <w:r w:rsidRPr="003A52F1">
        <w:rPr>
          <w:rFonts w:ascii="Arial" w:hAnsi="Arial" w:cs="Arial"/>
        </w:rPr>
        <w:t>Este questionário está sendo aplicado para identificar seu estilo preferido de aprendizagem.</w:t>
      </w:r>
    </w:p>
    <w:p w:rsidR="00545A47" w:rsidRPr="003A52F1" w:rsidRDefault="00545A47" w:rsidP="00F76787">
      <w:pPr>
        <w:pStyle w:val="PargrafodaLista"/>
        <w:numPr>
          <w:ilvl w:val="0"/>
          <w:numId w:val="10"/>
        </w:numPr>
        <w:spacing w:line="360" w:lineRule="auto"/>
        <w:ind w:right="267"/>
        <w:jc w:val="both"/>
        <w:rPr>
          <w:rFonts w:ascii="Arial" w:hAnsi="Arial" w:cs="Arial"/>
        </w:rPr>
      </w:pPr>
      <w:r w:rsidRPr="003A52F1">
        <w:rPr>
          <w:rFonts w:ascii="Arial" w:hAnsi="Arial" w:cs="Arial"/>
        </w:rPr>
        <w:t>Não existem respostas corretas nem errada</w:t>
      </w:r>
      <w:r w:rsidR="004E3994" w:rsidRPr="003A52F1">
        <w:rPr>
          <w:rFonts w:ascii="Arial" w:hAnsi="Arial" w:cs="Arial"/>
        </w:rPr>
        <w:t>s. Será útil na medida que seja</w:t>
      </w:r>
      <w:r w:rsidRPr="003A52F1">
        <w:rPr>
          <w:rFonts w:ascii="Arial" w:hAnsi="Arial" w:cs="Arial"/>
        </w:rPr>
        <w:t xml:space="preserve"> sincero(a) em suas respostas.</w:t>
      </w:r>
    </w:p>
    <w:p w:rsidR="00545A47" w:rsidRPr="003A52F1" w:rsidRDefault="00545A47" w:rsidP="00F76787">
      <w:pPr>
        <w:pStyle w:val="PargrafodaLista"/>
        <w:numPr>
          <w:ilvl w:val="0"/>
          <w:numId w:val="10"/>
        </w:numPr>
        <w:spacing w:line="360" w:lineRule="auto"/>
        <w:ind w:right="267"/>
        <w:jc w:val="both"/>
        <w:rPr>
          <w:rFonts w:ascii="Arial" w:hAnsi="Arial" w:cs="Arial"/>
        </w:rPr>
      </w:pPr>
      <w:r w:rsidRPr="003A52F1">
        <w:rPr>
          <w:rFonts w:ascii="Arial" w:hAnsi="Arial" w:cs="Arial"/>
        </w:rPr>
        <w:t>Se seu estilo de aprendizagem está mais de acordo que em desacordo com o item, coloque um X dentro do</w:t>
      </w:r>
      <w:r w:rsidR="00F10654" w:rsidRPr="003A52F1">
        <w:rPr>
          <w:rFonts w:ascii="Arial" w:hAnsi="Arial" w:cs="Arial"/>
        </w:rPr>
        <w:t xml:space="preserve">  </w:t>
      </w:r>
      <w:r w:rsidR="00F10654" w:rsidRPr="003A52F1">
        <w:rPr>
          <w:rFonts w:ascii="Arial" w:hAnsi="Arial" w:cs="Arial"/>
          <w:noProof/>
          <w:lang w:bidi="ar-SA"/>
        </w:rPr>
        <mc:AlternateContent>
          <mc:Choice Requires="wps">
            <w:drawing>
              <wp:inline distT="0" distB="0" distL="0" distR="0" wp14:anchorId="6CE40B81" wp14:editId="039A33ED">
                <wp:extent cx="100425" cy="89855"/>
                <wp:effectExtent l="0" t="0" r="13970" b="24765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5" cy="8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DA8B7" id="Retângulo 4" o:spid="_x0000_s1026" style="width:7.9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" filled="f" strokecolor="black [3213]" strokeweight="1pt">
                <w10:anchorlock/>
              </v:rect>
            </w:pict>
          </mc:Fallback>
        </mc:AlternateContent>
      </w:r>
      <w:r w:rsidR="00F10654" w:rsidRPr="003A52F1">
        <w:rPr>
          <w:rFonts w:ascii="Arial" w:hAnsi="Arial" w:cs="Arial"/>
        </w:rPr>
        <w:t xml:space="preserve"> .</w:t>
      </w:r>
    </w:p>
    <w:p w:rsidR="004E3994" w:rsidRPr="003A52F1" w:rsidRDefault="00F10654" w:rsidP="00F76787">
      <w:pPr>
        <w:pStyle w:val="PargrafodaLista"/>
        <w:numPr>
          <w:ilvl w:val="0"/>
          <w:numId w:val="10"/>
        </w:numPr>
        <w:spacing w:line="360" w:lineRule="auto"/>
        <w:ind w:right="267"/>
        <w:jc w:val="both"/>
        <w:rPr>
          <w:rFonts w:ascii="Arial" w:hAnsi="Arial" w:cs="Arial"/>
        </w:rPr>
      </w:pPr>
      <w:r w:rsidRPr="003A52F1">
        <w:rPr>
          <w:rFonts w:ascii="Arial" w:hAnsi="Arial" w:cs="Arial"/>
        </w:rPr>
        <w:t>O questionário é anó</w:t>
      </w:r>
      <w:r w:rsidR="00545A47" w:rsidRPr="003A52F1">
        <w:rPr>
          <w:rFonts w:ascii="Arial" w:hAnsi="Arial" w:cs="Arial"/>
        </w:rPr>
        <w:t>nimo.</w:t>
      </w:r>
    </w:p>
    <w:p w:rsidR="004E3994" w:rsidRPr="003A52F1" w:rsidRDefault="004E3994" w:rsidP="004E3994">
      <w:pPr>
        <w:rPr>
          <w:rFonts w:ascii="Arial" w:hAnsi="Arial" w:cs="Arial"/>
        </w:rPr>
      </w:pPr>
    </w:p>
    <w:p w:rsidR="00C758F9" w:rsidRPr="00C758F9" w:rsidRDefault="00C758F9" w:rsidP="00C758F9">
      <w:pPr>
        <w:spacing w:line="360" w:lineRule="auto"/>
        <w:jc w:val="center"/>
        <w:rPr>
          <w:rFonts w:ascii="Arial" w:hAnsi="Arial" w:cs="Arial"/>
        </w:rPr>
      </w:pPr>
      <w:r w:rsidRPr="00C758F9">
        <w:rPr>
          <w:rFonts w:ascii="Arial" w:hAnsi="Arial" w:cs="Arial"/>
        </w:rPr>
        <w:t>Questionário Honey – A</w:t>
      </w:r>
      <w:r>
        <w:rPr>
          <w:rFonts w:ascii="Arial" w:hAnsi="Arial" w:cs="Arial"/>
        </w:rPr>
        <w:t>lonso de Estilos de A</w:t>
      </w:r>
      <w:r w:rsidRPr="00C758F9">
        <w:rPr>
          <w:rFonts w:ascii="Arial" w:hAnsi="Arial" w:cs="Arial"/>
        </w:rPr>
        <w:t>prendizagem</w:t>
      </w:r>
    </w:p>
    <w:p w:rsidR="004E3994" w:rsidRPr="003A52F1" w:rsidRDefault="004E3994" w:rsidP="004E3994">
      <w:pPr>
        <w:rPr>
          <w:rFonts w:ascii="Arial" w:hAnsi="Arial" w:cs="Arial"/>
        </w:rPr>
      </w:pPr>
    </w:p>
    <w:p w:rsidR="00545A47" w:rsidRPr="003A52F1" w:rsidRDefault="00545A47" w:rsidP="00533E73">
      <w:pPr>
        <w:rPr>
          <w:rFonts w:ascii="Arial" w:hAnsi="Arial" w:cs="Arial"/>
        </w:rPr>
      </w:pPr>
    </w:p>
    <w:tbl>
      <w:tblPr>
        <w:tblW w:w="9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283"/>
        <w:gridCol w:w="9384"/>
      </w:tblGrid>
      <w:tr w:rsidR="004E3994" w:rsidRPr="003A52F1" w:rsidTr="004E3994">
        <w:trPr>
          <w:trHeight w:val="292"/>
          <w:jc w:val="center"/>
        </w:trPr>
        <w:tc>
          <w:tcPr>
            <w:tcW w:w="279" w:type="dxa"/>
          </w:tcPr>
          <w:p w:rsidR="004E3994" w:rsidRPr="003A52F1" w:rsidRDefault="004B5B30" w:rsidP="004E399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</w:t>
            </w:r>
          </w:p>
        </w:tc>
        <w:tc>
          <w:tcPr>
            <w:tcW w:w="283" w:type="dxa"/>
          </w:tcPr>
          <w:p w:rsidR="004E3994" w:rsidRPr="003A52F1" w:rsidRDefault="004B5B30" w:rsidP="00621E45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4E3994" w:rsidRPr="003A52F1" w:rsidRDefault="004E3994" w:rsidP="004E399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Tenho fama de dizer o que penso claramente e sem rodeios.</w:t>
            </w:r>
          </w:p>
        </w:tc>
      </w:tr>
      <w:tr w:rsidR="00545A47" w:rsidRPr="003A52F1" w:rsidTr="00621E45">
        <w:trPr>
          <w:trHeight w:val="342"/>
          <w:jc w:val="center"/>
        </w:trPr>
        <w:tc>
          <w:tcPr>
            <w:tcW w:w="279" w:type="dxa"/>
          </w:tcPr>
          <w:p w:rsidR="00545A47" w:rsidRPr="003A52F1" w:rsidRDefault="00545A47" w:rsidP="004B5B30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</w:t>
            </w:r>
          </w:p>
        </w:tc>
        <w:tc>
          <w:tcPr>
            <w:tcW w:w="283" w:type="dxa"/>
          </w:tcPr>
          <w:p w:rsidR="00545A47" w:rsidRPr="003A52F1" w:rsidRDefault="00621E45" w:rsidP="00621E45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Estou seguro(a) do que é bom e do que é mau, do que está bem e do que está mal.</w:t>
            </w:r>
          </w:p>
        </w:tc>
      </w:tr>
      <w:tr w:rsidR="00545A47" w:rsidRPr="003A52F1" w:rsidTr="004E3994">
        <w:trPr>
          <w:trHeight w:val="295"/>
          <w:jc w:val="center"/>
        </w:trPr>
        <w:tc>
          <w:tcPr>
            <w:tcW w:w="279" w:type="dxa"/>
          </w:tcPr>
          <w:p w:rsidR="00545A47" w:rsidRPr="003A52F1" w:rsidRDefault="00545A47" w:rsidP="004B5B30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</w:t>
            </w:r>
          </w:p>
        </w:tc>
        <w:tc>
          <w:tcPr>
            <w:tcW w:w="283" w:type="dxa"/>
          </w:tcPr>
          <w:p w:rsidR="00545A47" w:rsidRPr="003A52F1" w:rsidRDefault="00545A47" w:rsidP="00621E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 xml:space="preserve">Muitas vezes faço, sem olhar as </w:t>
            </w:r>
            <w:r w:rsidR="00FA7B19" w:rsidRPr="003A52F1">
              <w:rPr>
                <w:rFonts w:ascii="Arial" w:hAnsi="Arial" w:cs="Arial"/>
              </w:rPr>
              <w:t>consequências</w:t>
            </w:r>
            <w:r w:rsidRPr="003A52F1">
              <w:rPr>
                <w:rFonts w:ascii="Arial" w:hAnsi="Arial" w:cs="Arial"/>
              </w:rPr>
              <w:t>.</w:t>
            </w:r>
          </w:p>
        </w:tc>
      </w:tr>
      <w:tr w:rsidR="00545A47" w:rsidRPr="003A52F1" w:rsidTr="004E3994">
        <w:trPr>
          <w:trHeight w:val="292"/>
          <w:jc w:val="center"/>
        </w:trPr>
        <w:tc>
          <w:tcPr>
            <w:tcW w:w="279" w:type="dxa"/>
          </w:tcPr>
          <w:p w:rsidR="00545A47" w:rsidRPr="003A52F1" w:rsidRDefault="00545A47" w:rsidP="004B5B30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</w:t>
            </w:r>
          </w:p>
        </w:tc>
        <w:tc>
          <w:tcPr>
            <w:tcW w:w="283" w:type="dxa"/>
          </w:tcPr>
          <w:p w:rsidR="00545A47" w:rsidRPr="003A52F1" w:rsidRDefault="00621E45" w:rsidP="00621E45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Normalmente, resolvo os problemas metodicamente e passo a passo.</w:t>
            </w:r>
          </w:p>
        </w:tc>
      </w:tr>
      <w:tr w:rsidR="00545A47" w:rsidRPr="003A52F1" w:rsidTr="004E3994">
        <w:trPr>
          <w:trHeight w:val="292"/>
          <w:jc w:val="center"/>
        </w:trPr>
        <w:tc>
          <w:tcPr>
            <w:tcW w:w="279" w:type="dxa"/>
          </w:tcPr>
          <w:p w:rsidR="00545A47" w:rsidRPr="003A52F1" w:rsidRDefault="00545A47" w:rsidP="004B5B30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</w:t>
            </w:r>
          </w:p>
        </w:tc>
        <w:tc>
          <w:tcPr>
            <w:tcW w:w="283" w:type="dxa"/>
          </w:tcPr>
          <w:p w:rsidR="00545A47" w:rsidRPr="003A52F1" w:rsidRDefault="00545A47" w:rsidP="00621E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Creio que a formalidade corta e limita a atuação espontânea das pessoas.</w:t>
            </w:r>
          </w:p>
        </w:tc>
      </w:tr>
      <w:tr w:rsidR="00545A47" w:rsidRPr="003A52F1" w:rsidTr="00621E45">
        <w:trPr>
          <w:trHeight w:val="346"/>
          <w:jc w:val="center"/>
        </w:trPr>
        <w:tc>
          <w:tcPr>
            <w:tcW w:w="279" w:type="dxa"/>
          </w:tcPr>
          <w:p w:rsidR="00545A47" w:rsidRPr="003A52F1" w:rsidRDefault="00545A47" w:rsidP="004B5B30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</w:t>
            </w:r>
          </w:p>
        </w:tc>
        <w:tc>
          <w:tcPr>
            <w:tcW w:w="283" w:type="dxa"/>
          </w:tcPr>
          <w:p w:rsidR="00545A47" w:rsidRPr="003A52F1" w:rsidRDefault="00621E45" w:rsidP="00621E45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545A47" w:rsidRPr="003A52F1" w:rsidRDefault="00621E45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Interessa-</w:t>
            </w:r>
            <w:r w:rsidR="00545A47" w:rsidRPr="003A52F1">
              <w:rPr>
                <w:rFonts w:ascii="Arial" w:hAnsi="Arial" w:cs="Arial"/>
              </w:rPr>
              <w:t>me saber quais são os sistemas de valores dos outros e com que critérios atuam.</w:t>
            </w:r>
          </w:p>
        </w:tc>
      </w:tr>
      <w:tr w:rsidR="00545A47" w:rsidRPr="003A52F1" w:rsidTr="00621E45">
        <w:trPr>
          <w:trHeight w:val="280"/>
          <w:jc w:val="center"/>
        </w:trPr>
        <w:tc>
          <w:tcPr>
            <w:tcW w:w="279" w:type="dxa"/>
          </w:tcPr>
          <w:p w:rsidR="00545A47" w:rsidRPr="003A52F1" w:rsidRDefault="00545A47" w:rsidP="004B5B30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</w:t>
            </w:r>
          </w:p>
        </w:tc>
        <w:tc>
          <w:tcPr>
            <w:tcW w:w="283" w:type="dxa"/>
          </w:tcPr>
          <w:p w:rsidR="00545A47" w:rsidRPr="003A52F1" w:rsidRDefault="00545A47" w:rsidP="00621E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Penso que agir intuitivamente pode ser sempre tão válido como atuar reflexivamente.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4B5B30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8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Creio que o mais importante é que as coisas funcionem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4B5B30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9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Procuro estar atento(a) ao que acontece aqui e agora.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10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Agrada-me quando tenho tempo para preparar meu trabalho e realizá</w:t>
            </w:r>
            <w:r w:rsidRPr="003A52F1">
              <w:rPr>
                <w:rFonts w:ascii="Cambria Math" w:hAnsi="Cambria Math" w:cs="Cambria Math"/>
              </w:rPr>
              <w:t>‐</w:t>
            </w:r>
            <w:r w:rsidRPr="003A52F1">
              <w:rPr>
                <w:rFonts w:ascii="Arial" w:hAnsi="Arial" w:cs="Arial"/>
              </w:rPr>
              <w:t>lo com consciência.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11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Estou seguindo, porque quero uma ordem na alimentação, no estudo, fazendo exercícios regularmente.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12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Quando escuto uma nova ideia, em seguida, começo a pensar como colocá-la em prática.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13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Prefiro as ideias originais e novas mesmo que não sejam práticas.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Admito e me ajusto às normas somente se servem para atingir meus objetivos.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15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Normalmente me dou bem com pessoas reflexivas, e me custa sintonizar com pessoas demasiadamente espontâneas e imprevisíveis.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16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Escuto com mais frequência do que falo.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17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Prefiro as coisas estruturadas do que as desordenadas.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18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Quando possuo qualquer informação, trato de interpretá</w:t>
            </w:r>
            <w:r w:rsidRPr="003A52F1">
              <w:rPr>
                <w:rFonts w:ascii="Cambria Math" w:hAnsi="Cambria Math" w:cs="Cambria Math"/>
              </w:rPr>
              <w:t>‐</w:t>
            </w:r>
            <w:r w:rsidRPr="003A52F1">
              <w:rPr>
                <w:rFonts w:ascii="Arial" w:hAnsi="Arial" w:cs="Arial"/>
              </w:rPr>
              <w:t>la bem antes de manifestar alguma conclusão.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19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Antes de fazer algo, estudo com cuidado suas vantagens e inconvenientes.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20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Estimula</w:t>
            </w:r>
            <w:r w:rsidRPr="003A52F1">
              <w:rPr>
                <w:rFonts w:ascii="Cambria Math" w:hAnsi="Cambria Math" w:cs="Cambria Math"/>
              </w:rPr>
              <w:t>‐</w:t>
            </w:r>
            <w:r w:rsidRPr="003A52F1">
              <w:rPr>
                <w:rFonts w:ascii="Arial" w:hAnsi="Arial" w:cs="Arial"/>
              </w:rPr>
              <w:t>me o fato de fazer algo novo e diferente.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21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Quase sempre procuro ser coerente com meus critérios e escala de valores. Tenho princípios e os sigo.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22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Em uma discussão, não gosto de rodeios.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23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Não me agrada envolvimento afetivo no ambiente de trabalho. Prefiro manter relações distantes.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24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mais das pessoas realistas e concretas do que das teóricas.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25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É difícil ser criativo(a) e romper estruturas.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26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de estar perto de pessoas espontâneas e divertidas.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27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 maioria das vezes expresso-me abertamente como me sinto.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28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de analisar e esmiuçar as coisas.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29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Incomoda-me o fato das pessoas não tomarem as coisas a sério.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30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Atrai-me experimentar e praticar as últimas técnicas e novidades.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31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Sou cauteloso(a) na hora de tirar conclusões.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32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Prefiro contar com o maior número de fontes de informação. Quanto mais dados tiver reunido para refletir, melhor.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33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Tenho tendência a ser perfeccionista.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34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Prefiro ouvir a opinião dos outros antes de expor a minha.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35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de levar a vida espontaneamente e não ter que planejá-la.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36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Nas discussões gosto de observar como atuam os outros participantes.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37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Sinto-me incomodado(a) com as pessoas caladas e demasiadamente analíticas.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38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Julgo com frequência as ideias dos outros, por seu valor prático.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39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D71949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Angustio-</w:t>
            </w:r>
            <w:r w:rsidR="006F3E04" w:rsidRPr="003A52F1">
              <w:rPr>
                <w:rFonts w:ascii="Arial" w:hAnsi="Arial" w:cs="Arial"/>
              </w:rPr>
              <w:t>me se me obrigam a acelerar muito o trabalho para cumprir um prazo.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40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Nas reuniões apoio as ideias práticas e realistas.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41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É melhor aproveitar o mom</w:t>
            </w:r>
            <w:r w:rsidR="00D71949" w:rsidRPr="003A52F1">
              <w:rPr>
                <w:rFonts w:ascii="Arial" w:hAnsi="Arial" w:cs="Arial"/>
              </w:rPr>
              <w:t>ento presente do que deleitar-</w:t>
            </w:r>
            <w:r w:rsidRPr="003A52F1">
              <w:rPr>
                <w:rFonts w:ascii="Arial" w:hAnsi="Arial" w:cs="Arial"/>
              </w:rPr>
              <w:t>se pensando no passado ou no futuro.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42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D71949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Incomodam-</w:t>
            </w:r>
            <w:r w:rsidR="006F3E04" w:rsidRPr="003A52F1">
              <w:rPr>
                <w:rFonts w:ascii="Arial" w:hAnsi="Arial" w:cs="Arial"/>
              </w:rPr>
              <w:t>me as pessoas que sempre desejam apressar as coisas.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43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Apoio ideias novas e espontâneas nos grupos de discussão.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44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Penso que são mais consistentes as decisões fundamentadas em uma minuciosa análise do que as baseadas na intuição.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45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D71949" w:rsidP="00D71949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Dete</w:t>
            </w:r>
            <w:r w:rsidR="006F3E04" w:rsidRPr="003A52F1">
              <w:rPr>
                <w:rFonts w:ascii="Arial" w:hAnsi="Arial" w:cs="Arial"/>
              </w:rPr>
              <w:t>to frequentemente a inconsistência e os pontos frágeis nas</w:t>
            </w:r>
            <w:r w:rsidRPr="003A52F1">
              <w:rPr>
                <w:rFonts w:ascii="Arial" w:hAnsi="Arial" w:cs="Arial"/>
              </w:rPr>
              <w:t xml:space="preserve"> </w:t>
            </w:r>
            <w:r w:rsidR="006F3E04" w:rsidRPr="003A52F1">
              <w:rPr>
                <w:rFonts w:ascii="Arial" w:hAnsi="Arial" w:cs="Arial"/>
              </w:rPr>
              <w:t>argumentações dos outros.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46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Creio que é preciso transpor as normas muito mais vezes do que cumpri</w:t>
            </w:r>
            <w:r w:rsidR="00D71949" w:rsidRPr="003A52F1">
              <w:rPr>
                <w:rFonts w:ascii="Arial" w:hAnsi="Arial" w:cs="Arial"/>
              </w:rPr>
              <w:t>-</w:t>
            </w:r>
            <w:r w:rsidRPr="003A52F1">
              <w:rPr>
                <w:rFonts w:ascii="Arial" w:hAnsi="Arial" w:cs="Arial"/>
              </w:rPr>
              <w:t>las.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47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Frequentemente, percebo outras formas melhores e mais práticas de fazer as coisas.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48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No geral, falo mais do que escuto.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49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D71949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 xml:space="preserve">Prefiro </w:t>
            </w:r>
            <w:r w:rsidR="00D71949" w:rsidRPr="003A52F1">
              <w:rPr>
                <w:rFonts w:ascii="Arial" w:hAnsi="Arial" w:cs="Arial"/>
              </w:rPr>
              <w:t>distanciar</w:t>
            </w:r>
            <w:r w:rsidRPr="003A52F1">
              <w:rPr>
                <w:rFonts w:ascii="Cambria Math" w:hAnsi="Cambria Math" w:cs="Cambria Math"/>
              </w:rPr>
              <w:t>‐</w:t>
            </w:r>
            <w:r w:rsidRPr="003A52F1">
              <w:rPr>
                <w:rFonts w:ascii="Arial" w:hAnsi="Arial" w:cs="Arial"/>
              </w:rPr>
              <w:t>me dos fatos</w:t>
            </w:r>
            <w:r w:rsidR="00D71949" w:rsidRPr="003A52F1">
              <w:rPr>
                <w:rFonts w:ascii="Arial" w:hAnsi="Arial" w:cs="Arial"/>
              </w:rPr>
              <w:t xml:space="preserve"> </w:t>
            </w:r>
            <w:r w:rsidRPr="003A52F1">
              <w:rPr>
                <w:rFonts w:ascii="Arial" w:hAnsi="Arial" w:cs="Arial"/>
              </w:rPr>
              <w:t xml:space="preserve">e </w:t>
            </w:r>
            <w:r w:rsidR="00D71949" w:rsidRPr="003A52F1">
              <w:rPr>
                <w:rFonts w:ascii="Arial" w:hAnsi="Arial" w:cs="Arial"/>
              </w:rPr>
              <w:t>observá</w:t>
            </w:r>
            <w:r w:rsidRPr="003A52F1">
              <w:rPr>
                <w:rFonts w:ascii="Cambria Math" w:hAnsi="Cambria Math" w:cs="Cambria Math"/>
              </w:rPr>
              <w:t>‐</w:t>
            </w:r>
            <w:r w:rsidRPr="003A52F1">
              <w:rPr>
                <w:rFonts w:ascii="Arial" w:hAnsi="Arial" w:cs="Arial"/>
              </w:rPr>
              <w:t xml:space="preserve">los a partir de </w:t>
            </w:r>
            <w:r w:rsidR="00D71949" w:rsidRPr="003A52F1">
              <w:rPr>
                <w:rFonts w:ascii="Arial" w:hAnsi="Arial" w:cs="Arial"/>
              </w:rPr>
              <w:t>outras perspe</w:t>
            </w:r>
            <w:r w:rsidRPr="003A52F1">
              <w:rPr>
                <w:rFonts w:ascii="Arial" w:hAnsi="Arial" w:cs="Arial"/>
              </w:rPr>
              <w:t>tivas.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50</w:t>
            </w:r>
          </w:p>
        </w:tc>
        <w:tc>
          <w:tcPr>
            <w:tcW w:w="283" w:type="dxa"/>
          </w:tcPr>
          <w:p w:rsidR="006F3E04" w:rsidRPr="003A52F1" w:rsidRDefault="006F3E04" w:rsidP="006F3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Estou co</w:t>
            </w:r>
            <w:r w:rsidR="00D71949" w:rsidRPr="003A52F1">
              <w:rPr>
                <w:rFonts w:ascii="Arial" w:hAnsi="Arial" w:cs="Arial"/>
              </w:rPr>
              <w:t>nvencido(a) de que deve impor-</w:t>
            </w:r>
            <w:r w:rsidRPr="003A52F1">
              <w:rPr>
                <w:rFonts w:ascii="Arial" w:hAnsi="Arial" w:cs="Arial"/>
              </w:rPr>
              <w:t>se a lógica e a razão.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51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de buscar novas experiências.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52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de experimentar e aplicar as coisas.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53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Penso que devemos chegar logo ao âmago, ao centro das questões.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54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Procuro sempre chegar a conclusões e ideias claras.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55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Prefiro discutir questões concretas e não perder tempo com falas vazias.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56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D71949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Incomodo-</w:t>
            </w:r>
            <w:r w:rsidR="006F3E04" w:rsidRPr="003A52F1">
              <w:rPr>
                <w:rFonts w:ascii="Arial" w:hAnsi="Arial" w:cs="Arial"/>
              </w:rPr>
              <w:t>me quando dão explicações irrelevantes e incoerentes.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57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Comprovo antes se as coisas funcionam realmente.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58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Faço vários borrões antes da redação final de um trabalho.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59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D71949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Sou consciente de que nas discussões ajudo a manter os outros centrados</w:t>
            </w:r>
            <w:r w:rsidR="00D71949" w:rsidRPr="003A52F1">
              <w:rPr>
                <w:rFonts w:ascii="Arial" w:hAnsi="Arial" w:cs="Arial"/>
              </w:rPr>
              <w:t xml:space="preserve"> </w:t>
            </w:r>
            <w:r w:rsidRPr="003A52F1">
              <w:rPr>
                <w:rFonts w:ascii="Arial" w:hAnsi="Arial" w:cs="Arial"/>
              </w:rPr>
              <w:t xml:space="preserve">nos temas, evitando </w:t>
            </w:r>
            <w:r w:rsidR="00D71949" w:rsidRPr="003A52F1">
              <w:rPr>
                <w:rFonts w:ascii="Arial" w:hAnsi="Arial" w:cs="Arial"/>
              </w:rPr>
              <w:t>d</w:t>
            </w:r>
            <w:r w:rsidRPr="003A52F1">
              <w:rPr>
                <w:rFonts w:ascii="Arial" w:hAnsi="Arial" w:cs="Arial"/>
              </w:rPr>
              <w:t>ivagações.</w:t>
            </w:r>
          </w:p>
        </w:tc>
      </w:tr>
      <w:tr w:rsidR="006F3E04" w:rsidRPr="003A52F1" w:rsidTr="00621E45">
        <w:trPr>
          <w:trHeight w:val="280"/>
          <w:jc w:val="center"/>
        </w:trPr>
        <w:tc>
          <w:tcPr>
            <w:tcW w:w="279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lastRenderedPageBreak/>
              <w:t>60</w:t>
            </w:r>
          </w:p>
        </w:tc>
        <w:tc>
          <w:tcPr>
            <w:tcW w:w="283" w:type="dxa"/>
          </w:tcPr>
          <w:p w:rsidR="006F3E04" w:rsidRPr="003A52F1" w:rsidRDefault="00D71949" w:rsidP="006F3E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6F3E04" w:rsidRPr="003A52F1" w:rsidRDefault="006F3E04" w:rsidP="006F3E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Observo que, com frequência, sou um(a) dos(as) mais objetivos e ponderados nas discussões.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61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Quando algo vai mal, não dou importância e trato de fazê</w:t>
            </w:r>
            <w:r w:rsidR="00D71949" w:rsidRPr="003A52F1">
              <w:rPr>
                <w:rFonts w:ascii="Arial" w:hAnsi="Arial" w:cs="Arial"/>
              </w:rPr>
              <w:t>-</w:t>
            </w:r>
            <w:r w:rsidRPr="003A52F1">
              <w:rPr>
                <w:rFonts w:ascii="Arial" w:hAnsi="Arial" w:cs="Arial"/>
              </w:rPr>
              <w:t>lo melhor.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62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Desconsidero as ideias originais e espontâneas se não as percebo práticas.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63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de analisar diversas alternativas antes de tomar uma decisão.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64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Com frequência, olho adiante para prever o futuro.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65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Nos debates e discussões prefiro desempenhar um papel secundário do que ser o(a) líder ou o(a) que mais participa.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66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Me incomodam as pessoas que não atuam com lógica.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67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Me incomoda ter que planejar e prever as coisas.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68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Creio que o fim justifica os meios em muitos casos.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69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Costumo refletir sobre os assuntos e problemas.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70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O trabalho consciente me trás satisfação e orgulho.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71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Diante dos acontecimentos trato de descobrir os princípios e teorias em que se baseiam.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72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Com o intuito de conseguir o objetivo que pretendo, sou capaz de ferir sentimentos alheios.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73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D71949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Não me importa fazer todo o necessário para que o meu trabalho seja</w:t>
            </w:r>
            <w:r w:rsidR="00D71949" w:rsidRPr="003A52F1">
              <w:rPr>
                <w:rFonts w:ascii="Arial" w:hAnsi="Arial" w:cs="Arial"/>
              </w:rPr>
              <w:t xml:space="preserve"> </w:t>
            </w:r>
            <w:r w:rsidRPr="003A52F1">
              <w:rPr>
                <w:rFonts w:ascii="Arial" w:hAnsi="Arial" w:cs="Arial"/>
              </w:rPr>
              <w:t>efetivado.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74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Com frequência, sou uma das pessoas que mais anima as festas.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75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Me aborreço, frequentemente, com o trabalho metódico e minucioso.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76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As pessoas, com frequência, creem que sou pouco sensível a seus sentimentos.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77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Costumo deixar</w:t>
            </w:r>
            <w:r w:rsidRPr="003A52F1">
              <w:rPr>
                <w:rFonts w:ascii="Cambria Math" w:hAnsi="Cambria Math" w:cs="Cambria Math"/>
              </w:rPr>
              <w:t>‐</w:t>
            </w:r>
            <w:r w:rsidRPr="003A52F1">
              <w:rPr>
                <w:rFonts w:ascii="Arial" w:hAnsi="Arial" w:cs="Arial"/>
              </w:rPr>
              <w:t>me levar por minhas intuições.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78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Nos trabalhos de grupo, procuro que se siga um método e uma ordem.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79</w:t>
            </w:r>
          </w:p>
        </w:tc>
        <w:tc>
          <w:tcPr>
            <w:tcW w:w="283" w:type="dxa"/>
          </w:tcPr>
          <w:p w:rsidR="002C568A" w:rsidRPr="003A52F1" w:rsidRDefault="00D71949" w:rsidP="002C568A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Com frequência, me interessa saber o que as pessoas pensam.</w:t>
            </w:r>
          </w:p>
        </w:tc>
      </w:tr>
      <w:tr w:rsidR="002C568A" w:rsidRPr="003A52F1" w:rsidTr="00621E45">
        <w:trPr>
          <w:trHeight w:val="280"/>
          <w:jc w:val="center"/>
        </w:trPr>
        <w:tc>
          <w:tcPr>
            <w:tcW w:w="279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80</w:t>
            </w:r>
          </w:p>
        </w:tc>
        <w:tc>
          <w:tcPr>
            <w:tcW w:w="283" w:type="dxa"/>
          </w:tcPr>
          <w:p w:rsidR="002C568A" w:rsidRPr="003A52F1" w:rsidRDefault="002C568A" w:rsidP="002C56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84" w:type="dxa"/>
          </w:tcPr>
          <w:p w:rsidR="002C568A" w:rsidRPr="003A52F1" w:rsidRDefault="002C568A" w:rsidP="002C568A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Evito os temas subjetivos, ambíguos e pouco claros.</w:t>
            </w:r>
          </w:p>
        </w:tc>
      </w:tr>
    </w:tbl>
    <w:p w:rsidR="00545A47" w:rsidRPr="003A52F1" w:rsidRDefault="00545A47" w:rsidP="00533E73">
      <w:pPr>
        <w:rPr>
          <w:rFonts w:ascii="Arial" w:hAnsi="Arial" w:cs="Arial"/>
        </w:rPr>
      </w:pPr>
    </w:p>
    <w:p w:rsidR="002C568A" w:rsidRPr="003A52F1" w:rsidRDefault="002C568A" w:rsidP="00533E73">
      <w:pPr>
        <w:rPr>
          <w:rFonts w:ascii="Arial" w:hAnsi="Arial" w:cs="Arial"/>
        </w:rPr>
      </w:pPr>
    </w:p>
    <w:p w:rsidR="002C568A" w:rsidRPr="003A52F1" w:rsidRDefault="002C568A" w:rsidP="00533E73">
      <w:pPr>
        <w:rPr>
          <w:rFonts w:ascii="Arial" w:hAnsi="Arial" w:cs="Arial"/>
        </w:rPr>
      </w:pPr>
    </w:p>
    <w:p w:rsidR="00545A47" w:rsidRPr="003A52F1" w:rsidRDefault="00716934" w:rsidP="007169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1.1 Q</w:t>
      </w:r>
      <w:r w:rsidRPr="003A52F1">
        <w:rPr>
          <w:rFonts w:ascii="Arial" w:hAnsi="Arial" w:cs="Arial"/>
        </w:rPr>
        <w:t>ual é meu estilo de aprendizagem?</w:t>
      </w:r>
    </w:p>
    <w:p w:rsidR="00545A47" w:rsidRPr="003A52F1" w:rsidRDefault="00545A47" w:rsidP="003A52F1">
      <w:pPr>
        <w:spacing w:line="360" w:lineRule="auto"/>
        <w:rPr>
          <w:rFonts w:ascii="Arial" w:hAnsi="Arial" w:cs="Arial"/>
        </w:rPr>
      </w:pPr>
    </w:p>
    <w:p w:rsidR="00545A47" w:rsidRPr="00716934" w:rsidRDefault="00545A47" w:rsidP="00716934">
      <w:pPr>
        <w:pStyle w:val="PargrafodaLista"/>
        <w:numPr>
          <w:ilvl w:val="0"/>
          <w:numId w:val="15"/>
        </w:numPr>
        <w:spacing w:line="360" w:lineRule="auto"/>
        <w:ind w:right="267"/>
        <w:jc w:val="both"/>
        <w:rPr>
          <w:rFonts w:ascii="Arial" w:hAnsi="Arial" w:cs="Arial"/>
        </w:rPr>
      </w:pPr>
      <w:r w:rsidRPr="00716934">
        <w:rPr>
          <w:rFonts w:ascii="Arial" w:hAnsi="Arial" w:cs="Arial"/>
        </w:rPr>
        <w:t>Clique nos números que você respondeu acima.</w:t>
      </w:r>
    </w:p>
    <w:p w:rsidR="00545A47" w:rsidRPr="00716934" w:rsidRDefault="00545A47" w:rsidP="00716934">
      <w:pPr>
        <w:pStyle w:val="PargrafodaLista"/>
        <w:numPr>
          <w:ilvl w:val="0"/>
          <w:numId w:val="15"/>
        </w:numPr>
        <w:spacing w:line="360" w:lineRule="auto"/>
        <w:ind w:right="267"/>
        <w:jc w:val="both"/>
        <w:rPr>
          <w:rFonts w:ascii="Arial" w:hAnsi="Arial" w:cs="Arial"/>
        </w:rPr>
      </w:pPr>
      <w:r w:rsidRPr="00716934">
        <w:rPr>
          <w:rFonts w:ascii="Arial" w:hAnsi="Arial" w:cs="Arial"/>
        </w:rPr>
        <w:t>Some os quadrados que você clicou, a soma dos números de cada coluna não poderá ser mais que 20.</w:t>
      </w:r>
    </w:p>
    <w:p w:rsidR="00545A47" w:rsidRPr="00716934" w:rsidRDefault="00FA7B19" w:rsidP="00716934">
      <w:pPr>
        <w:pStyle w:val="PargrafodaLista"/>
        <w:numPr>
          <w:ilvl w:val="0"/>
          <w:numId w:val="15"/>
        </w:numPr>
        <w:spacing w:line="360" w:lineRule="auto"/>
        <w:ind w:right="267"/>
        <w:jc w:val="both"/>
        <w:rPr>
          <w:rFonts w:ascii="Arial" w:hAnsi="Arial" w:cs="Arial"/>
        </w:rPr>
      </w:pPr>
      <w:r w:rsidRPr="00716934">
        <w:rPr>
          <w:rFonts w:ascii="Arial" w:hAnsi="Arial" w:cs="Arial"/>
        </w:rPr>
        <w:t xml:space="preserve">Coloque os totais ao final. </w:t>
      </w:r>
      <w:r w:rsidR="00545A47" w:rsidRPr="00716934">
        <w:rPr>
          <w:rFonts w:ascii="Arial" w:hAnsi="Arial" w:cs="Arial"/>
        </w:rPr>
        <w:t>O total maior corresponde ao seu estilo de aprendizagem.</w:t>
      </w:r>
    </w:p>
    <w:p w:rsidR="003A52F1" w:rsidRPr="003A52F1" w:rsidRDefault="003A52F1" w:rsidP="003A52F1">
      <w:pPr>
        <w:pStyle w:val="PargrafodaLista"/>
        <w:ind w:left="720" w:firstLine="0"/>
        <w:jc w:val="both"/>
        <w:rPr>
          <w:rFonts w:ascii="Arial" w:hAnsi="Arial" w:cs="Arial"/>
        </w:rPr>
      </w:pPr>
    </w:p>
    <w:p w:rsidR="00545A47" w:rsidRPr="003A52F1" w:rsidRDefault="00545A47" w:rsidP="00533E73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404"/>
        <w:gridCol w:w="1490"/>
        <w:gridCol w:w="352"/>
        <w:gridCol w:w="1415"/>
        <w:gridCol w:w="423"/>
        <w:gridCol w:w="1490"/>
        <w:gridCol w:w="352"/>
      </w:tblGrid>
      <w:tr w:rsidR="00545A47" w:rsidRPr="003A52F1" w:rsidTr="00451A32">
        <w:trPr>
          <w:trHeight w:val="292"/>
          <w:jc w:val="center"/>
        </w:trPr>
        <w:tc>
          <w:tcPr>
            <w:tcW w:w="1844" w:type="dxa"/>
            <w:gridSpan w:val="2"/>
            <w:shd w:val="clear" w:color="auto" w:fill="auto"/>
          </w:tcPr>
          <w:p w:rsidR="00545A47" w:rsidRPr="003A52F1" w:rsidRDefault="00545A47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ATIVO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545A47" w:rsidRPr="003A52F1" w:rsidRDefault="00545A47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REFLEXIVO</w:t>
            </w:r>
          </w:p>
        </w:tc>
        <w:tc>
          <w:tcPr>
            <w:tcW w:w="1838" w:type="dxa"/>
            <w:gridSpan w:val="2"/>
            <w:shd w:val="clear" w:color="auto" w:fill="auto"/>
          </w:tcPr>
          <w:p w:rsidR="00545A47" w:rsidRPr="003A52F1" w:rsidRDefault="00545A47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TEÓRICO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545A47" w:rsidRPr="003A52F1" w:rsidRDefault="00545A47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PRAGMÁTICO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10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7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16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8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18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12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9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19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11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14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13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28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15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22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20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31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17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24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26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32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21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30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27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34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23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38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35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36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25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40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7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37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39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29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47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41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42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33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52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43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44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45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53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46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49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50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56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48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55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54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57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51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58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60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59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lastRenderedPageBreak/>
              <w:t>61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63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64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62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67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65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66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68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74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69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71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72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</w:tr>
      <w:tr w:rsidR="00451A32" w:rsidRPr="003A52F1" w:rsidTr="00451A32">
        <w:trPr>
          <w:trHeight w:val="297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75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70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78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73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</w:tr>
      <w:tr w:rsidR="00451A32" w:rsidRPr="003A52F1" w:rsidTr="00451A32">
        <w:trPr>
          <w:trHeight w:val="292"/>
          <w:jc w:val="center"/>
        </w:trPr>
        <w:tc>
          <w:tcPr>
            <w:tcW w:w="144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77</w:t>
            </w:r>
          </w:p>
        </w:tc>
        <w:tc>
          <w:tcPr>
            <w:tcW w:w="404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79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C71808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80</w:t>
            </w:r>
          </w:p>
        </w:tc>
        <w:tc>
          <w:tcPr>
            <w:tcW w:w="423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righ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76</w:t>
            </w:r>
          </w:p>
        </w:tc>
        <w:tc>
          <w:tcPr>
            <w:tcW w:w="352" w:type="dxa"/>
            <w:tcBorders>
              <w:left w:val="single" w:sz="4" w:space="0" w:color="auto"/>
            </w:tcBorders>
          </w:tcPr>
          <w:p w:rsidR="00451A32" w:rsidRPr="003A52F1" w:rsidRDefault="00451A32" w:rsidP="003A52F1">
            <w:pPr>
              <w:jc w:val="center"/>
              <w:rPr>
                <w:rFonts w:ascii="Arial" w:hAnsi="Arial" w:cs="Arial"/>
              </w:rPr>
            </w:pPr>
          </w:p>
        </w:tc>
      </w:tr>
      <w:tr w:rsidR="00545A47" w:rsidRPr="003A52F1" w:rsidTr="003A52F1">
        <w:trPr>
          <w:trHeight w:val="1102"/>
          <w:jc w:val="center"/>
        </w:trPr>
        <w:tc>
          <w:tcPr>
            <w:tcW w:w="1844" w:type="dxa"/>
            <w:gridSpan w:val="2"/>
          </w:tcPr>
          <w:p w:rsidR="00545A47" w:rsidRPr="003A52F1" w:rsidRDefault="00FA7B19" w:rsidP="003A52F1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 xml:space="preserve">Total </w:t>
            </w:r>
            <w:r w:rsidR="00545A47" w:rsidRPr="003A52F1">
              <w:rPr>
                <w:rFonts w:ascii="Arial" w:hAnsi="Arial" w:cs="Arial"/>
              </w:rPr>
              <w:t>de quadrados selecionados nesta coluna</w:t>
            </w:r>
            <w:r w:rsidR="00451A32" w:rsidRPr="003A52F1">
              <w:rPr>
                <w:rFonts w:ascii="Arial" w:hAnsi="Arial" w:cs="Arial"/>
              </w:rPr>
              <w:t>:</w:t>
            </w:r>
            <w:r w:rsidR="00C71808" w:rsidRPr="003A52F1">
              <w:rPr>
                <w:rFonts w:ascii="Arial" w:hAnsi="Arial" w:cs="Arial"/>
              </w:rPr>
              <w:t xml:space="preserve"> </w:t>
            </w:r>
            <w:r w:rsidR="00C71808" w:rsidRPr="003A52F1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842" w:type="dxa"/>
            <w:gridSpan w:val="2"/>
          </w:tcPr>
          <w:p w:rsidR="00545A47" w:rsidRPr="003A52F1" w:rsidRDefault="00FA7B19" w:rsidP="003A52F1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 xml:space="preserve">Total </w:t>
            </w:r>
            <w:r w:rsidR="00545A47" w:rsidRPr="003A52F1">
              <w:rPr>
                <w:rFonts w:ascii="Arial" w:hAnsi="Arial" w:cs="Arial"/>
              </w:rPr>
              <w:t>de</w:t>
            </w:r>
            <w:r w:rsidRPr="003A52F1">
              <w:rPr>
                <w:rFonts w:ascii="Arial" w:hAnsi="Arial" w:cs="Arial"/>
              </w:rPr>
              <w:t xml:space="preserve"> </w:t>
            </w:r>
            <w:r w:rsidR="00545A47" w:rsidRPr="003A52F1">
              <w:rPr>
                <w:rFonts w:ascii="Arial" w:hAnsi="Arial" w:cs="Arial"/>
              </w:rPr>
              <w:t>quadrados selados nesta coluna</w:t>
            </w:r>
            <w:r w:rsidR="00451A32" w:rsidRPr="003A52F1">
              <w:rPr>
                <w:rFonts w:ascii="Arial" w:hAnsi="Arial" w:cs="Arial"/>
              </w:rPr>
              <w:t>:</w:t>
            </w:r>
            <w:r w:rsidR="00C71808" w:rsidRPr="003A52F1">
              <w:rPr>
                <w:rFonts w:ascii="Arial" w:hAnsi="Arial" w:cs="Arial"/>
              </w:rPr>
              <w:t xml:space="preserve"> </w:t>
            </w:r>
            <w:r w:rsidR="00C71808" w:rsidRPr="003A52F1"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1838" w:type="dxa"/>
            <w:gridSpan w:val="2"/>
          </w:tcPr>
          <w:p w:rsidR="00545A47" w:rsidRPr="003A52F1" w:rsidRDefault="00FA7B19" w:rsidP="003A52F1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Total de quadrados selecionad</w:t>
            </w:r>
            <w:r w:rsidR="00545A47" w:rsidRPr="003A52F1">
              <w:rPr>
                <w:rFonts w:ascii="Arial" w:hAnsi="Arial" w:cs="Arial"/>
              </w:rPr>
              <w:t>os</w:t>
            </w:r>
            <w:r w:rsidR="00451A32" w:rsidRPr="003A52F1">
              <w:rPr>
                <w:rFonts w:ascii="Arial" w:hAnsi="Arial" w:cs="Arial"/>
              </w:rPr>
              <w:t xml:space="preserve"> </w:t>
            </w:r>
            <w:r w:rsidR="00545A47" w:rsidRPr="003A52F1">
              <w:rPr>
                <w:rFonts w:ascii="Arial" w:hAnsi="Arial" w:cs="Arial"/>
              </w:rPr>
              <w:t>nesta coluna</w:t>
            </w:r>
            <w:r w:rsidR="00451A32" w:rsidRPr="003A52F1">
              <w:rPr>
                <w:rFonts w:ascii="Arial" w:hAnsi="Arial" w:cs="Arial"/>
              </w:rPr>
              <w:t>:</w:t>
            </w:r>
            <w:r w:rsidR="00C71808" w:rsidRPr="003A52F1">
              <w:rPr>
                <w:rFonts w:ascii="Arial" w:hAnsi="Arial" w:cs="Arial"/>
              </w:rPr>
              <w:t xml:space="preserve"> </w:t>
            </w:r>
            <w:r w:rsidR="00C71808" w:rsidRPr="003A52F1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842" w:type="dxa"/>
            <w:gridSpan w:val="2"/>
          </w:tcPr>
          <w:p w:rsidR="00545A47" w:rsidRPr="003A52F1" w:rsidRDefault="00FA7B19" w:rsidP="003A52F1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 xml:space="preserve">Total </w:t>
            </w:r>
            <w:r w:rsidR="00545A47" w:rsidRPr="003A52F1">
              <w:rPr>
                <w:rFonts w:ascii="Arial" w:hAnsi="Arial" w:cs="Arial"/>
              </w:rPr>
              <w:t>de</w:t>
            </w:r>
            <w:r w:rsidR="00451A32" w:rsidRPr="003A52F1">
              <w:rPr>
                <w:rFonts w:ascii="Arial" w:hAnsi="Arial" w:cs="Arial"/>
              </w:rPr>
              <w:t xml:space="preserve"> </w:t>
            </w:r>
            <w:r w:rsidR="00545A47" w:rsidRPr="003A52F1">
              <w:rPr>
                <w:rFonts w:ascii="Arial" w:hAnsi="Arial" w:cs="Arial"/>
              </w:rPr>
              <w:t>quadrados selecionados</w:t>
            </w:r>
            <w:r w:rsidRPr="003A52F1">
              <w:rPr>
                <w:rFonts w:ascii="Arial" w:hAnsi="Arial" w:cs="Arial"/>
              </w:rPr>
              <w:t xml:space="preserve"> </w:t>
            </w:r>
            <w:r w:rsidR="00545A47" w:rsidRPr="003A52F1">
              <w:rPr>
                <w:rFonts w:ascii="Arial" w:hAnsi="Arial" w:cs="Arial"/>
              </w:rPr>
              <w:t>nesta colu</w:t>
            </w:r>
            <w:r w:rsidR="00451A32" w:rsidRPr="003A52F1">
              <w:rPr>
                <w:rFonts w:ascii="Arial" w:hAnsi="Arial" w:cs="Arial"/>
              </w:rPr>
              <w:t>na:</w:t>
            </w:r>
            <w:r w:rsidR="00C71808" w:rsidRPr="003A52F1">
              <w:rPr>
                <w:rFonts w:ascii="Arial" w:hAnsi="Arial" w:cs="Arial"/>
              </w:rPr>
              <w:t xml:space="preserve"> </w:t>
            </w:r>
            <w:r w:rsidR="00C71808" w:rsidRPr="003A52F1">
              <w:rPr>
                <w:rFonts w:ascii="Arial" w:hAnsi="Arial" w:cs="Arial"/>
                <w:b/>
              </w:rPr>
              <w:t>12</w:t>
            </w:r>
          </w:p>
        </w:tc>
      </w:tr>
    </w:tbl>
    <w:p w:rsidR="00545A47" w:rsidRPr="003A52F1" w:rsidRDefault="00545A47" w:rsidP="00533E73">
      <w:pPr>
        <w:rPr>
          <w:rFonts w:ascii="Arial" w:hAnsi="Arial" w:cs="Arial"/>
        </w:rPr>
      </w:pPr>
    </w:p>
    <w:p w:rsidR="00545A47" w:rsidRPr="003A52F1" w:rsidRDefault="00545A47" w:rsidP="00533E73">
      <w:pPr>
        <w:rPr>
          <w:rFonts w:ascii="Arial" w:hAnsi="Arial" w:cs="Arial"/>
        </w:rPr>
      </w:pPr>
    </w:p>
    <w:p w:rsidR="00C71808" w:rsidRPr="003A52F1" w:rsidRDefault="00C71808" w:rsidP="00533E73">
      <w:pPr>
        <w:rPr>
          <w:rFonts w:ascii="Arial" w:hAnsi="Arial" w:cs="Arial"/>
        </w:rPr>
      </w:pPr>
    </w:p>
    <w:p w:rsidR="00D015AF" w:rsidRPr="00716934" w:rsidRDefault="00F76787" w:rsidP="00716934">
      <w:pPr>
        <w:pStyle w:val="PargrafodaLista"/>
        <w:numPr>
          <w:ilvl w:val="1"/>
          <w:numId w:val="14"/>
        </w:numPr>
        <w:spacing w:line="360" w:lineRule="auto"/>
        <w:rPr>
          <w:rFonts w:ascii="Arial" w:hAnsi="Arial" w:cs="Arial"/>
          <w:b/>
        </w:rPr>
      </w:pPr>
      <w:r w:rsidRPr="00716934">
        <w:rPr>
          <w:rFonts w:ascii="Arial" w:hAnsi="Arial" w:cs="Arial"/>
          <w:b/>
        </w:rPr>
        <w:t>Auto análise sobre os resultados obtidos no Questionário Honey</w:t>
      </w:r>
    </w:p>
    <w:p w:rsidR="00D015AF" w:rsidRDefault="003F4FC3" w:rsidP="00F76787">
      <w:pPr>
        <w:spacing w:line="360" w:lineRule="auto"/>
        <w:ind w:right="2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estilos de aprendizagem que privilegio são o reflexivo e o teórico. De facto, </w:t>
      </w:r>
      <w:r w:rsidR="00963293">
        <w:rPr>
          <w:rFonts w:ascii="Arial" w:hAnsi="Arial" w:cs="Arial"/>
        </w:rPr>
        <w:t xml:space="preserve">gosto muito de refletir sobre as temáticas relativas à educação, </w:t>
      </w:r>
      <w:r w:rsidR="00D015AF">
        <w:rPr>
          <w:rFonts w:ascii="Arial" w:hAnsi="Arial" w:cs="Arial"/>
        </w:rPr>
        <w:t>procurando desenvolver uma maior compreensão e clareza sobre os assuntos que estudo, de modo a conseguir mobiliza-los na minha prática pedagógica.</w:t>
      </w:r>
    </w:p>
    <w:p w:rsidR="00D015AF" w:rsidRDefault="00D015AF" w:rsidP="00F76787">
      <w:pPr>
        <w:spacing w:line="360" w:lineRule="auto"/>
        <w:ind w:right="267"/>
        <w:jc w:val="both"/>
        <w:rPr>
          <w:rFonts w:ascii="Arial" w:hAnsi="Arial" w:cs="Arial"/>
        </w:rPr>
      </w:pPr>
      <w:r>
        <w:rPr>
          <w:rFonts w:ascii="Arial" w:hAnsi="Arial" w:cs="Arial"/>
        </w:rPr>
        <w:t>Penso que construo o meu conhecimento profissional através do cruzamento entre a teoria e a prática. Pois, se tenho um lado inovador, que me entusiasma a experimentar novas estratégias, materiais, etc., por outro lado, procuro estruturar a minha prática: definindo objetivos, estratégias e planificando, conforme as especificidades dos contextos educativos com que me vou deparando.</w:t>
      </w:r>
    </w:p>
    <w:p w:rsidR="00D015AF" w:rsidRDefault="00D015AF" w:rsidP="00533E73">
      <w:pPr>
        <w:rPr>
          <w:rFonts w:ascii="Arial" w:hAnsi="Arial" w:cs="Arial"/>
        </w:rPr>
      </w:pPr>
    </w:p>
    <w:p w:rsidR="004B5B30" w:rsidRPr="003A52F1" w:rsidRDefault="004B5B30" w:rsidP="00533E73">
      <w:pPr>
        <w:rPr>
          <w:rFonts w:ascii="Arial" w:hAnsi="Arial" w:cs="Arial"/>
        </w:rPr>
      </w:pPr>
    </w:p>
    <w:p w:rsidR="00545A47" w:rsidRPr="00716934" w:rsidRDefault="00716934" w:rsidP="0071693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/>
        </w:rPr>
      </w:pPr>
      <w:r w:rsidRPr="00716934">
        <w:rPr>
          <w:rFonts w:ascii="Arial" w:hAnsi="Arial" w:cs="Arial"/>
          <w:b/>
        </w:rPr>
        <w:t>Estilo de uso do espaço virtual</w:t>
      </w:r>
    </w:p>
    <w:p w:rsidR="00545A47" w:rsidRPr="003A52F1" w:rsidRDefault="00545A47" w:rsidP="003A52F1">
      <w:pPr>
        <w:spacing w:line="360" w:lineRule="auto"/>
        <w:rPr>
          <w:rFonts w:ascii="Arial" w:hAnsi="Arial" w:cs="Arial"/>
        </w:rPr>
      </w:pPr>
    </w:p>
    <w:p w:rsidR="00545A47" w:rsidRPr="003A52F1" w:rsidRDefault="00031404" w:rsidP="00716934">
      <w:pPr>
        <w:spacing w:line="360" w:lineRule="auto"/>
        <w:ind w:left="709"/>
        <w:rPr>
          <w:rFonts w:ascii="Arial" w:hAnsi="Arial" w:cs="Arial"/>
        </w:rPr>
      </w:pPr>
      <w:r w:rsidRPr="003A52F1">
        <w:rPr>
          <w:rFonts w:ascii="Arial" w:hAnsi="Arial" w:cs="Arial"/>
          <w:b/>
        </w:rPr>
        <w:t>Autoras:</w:t>
      </w:r>
      <w:r w:rsidRPr="003A52F1">
        <w:rPr>
          <w:rFonts w:ascii="Arial" w:hAnsi="Arial" w:cs="Arial"/>
        </w:rPr>
        <w:t xml:space="preserve"> </w:t>
      </w:r>
      <w:r w:rsidR="00545A47" w:rsidRPr="003A52F1">
        <w:rPr>
          <w:rFonts w:ascii="Arial" w:hAnsi="Arial" w:cs="Arial"/>
        </w:rPr>
        <w:t>Daniela Melaré Vieira Barros Catalina Alonso Garcia</w:t>
      </w:r>
    </w:p>
    <w:p w:rsidR="00545A47" w:rsidRPr="003A52F1" w:rsidRDefault="00545A47" w:rsidP="003A52F1">
      <w:pPr>
        <w:spacing w:line="360" w:lineRule="auto"/>
        <w:rPr>
          <w:rFonts w:ascii="Arial" w:hAnsi="Arial" w:cs="Arial"/>
        </w:rPr>
      </w:pPr>
    </w:p>
    <w:p w:rsidR="00545A47" w:rsidRPr="003A52F1" w:rsidRDefault="00545A47" w:rsidP="003A52F1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3A52F1">
        <w:rPr>
          <w:rFonts w:ascii="Arial" w:hAnsi="Arial" w:cs="Arial"/>
        </w:rPr>
        <w:t>Este questionário está desenhado para conhec</w:t>
      </w:r>
      <w:r w:rsidR="00716934">
        <w:rPr>
          <w:rFonts w:ascii="Arial" w:hAnsi="Arial" w:cs="Arial"/>
        </w:rPr>
        <w:t xml:space="preserve">er seu estilo de uso do espaço </w:t>
      </w:r>
      <w:r w:rsidRPr="003A52F1">
        <w:rPr>
          <w:rFonts w:ascii="Arial" w:hAnsi="Arial" w:cs="Arial"/>
        </w:rPr>
        <w:t>virtual.</w:t>
      </w:r>
    </w:p>
    <w:p w:rsidR="00545A47" w:rsidRPr="003A52F1" w:rsidRDefault="00545A47" w:rsidP="003A52F1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3A52F1">
        <w:rPr>
          <w:rFonts w:ascii="Arial" w:hAnsi="Arial" w:cs="Arial"/>
        </w:rPr>
        <w:t>Neste questionário não existem respostas corretas ou incorretas.</w:t>
      </w:r>
    </w:p>
    <w:p w:rsidR="00545A47" w:rsidRPr="003A52F1" w:rsidRDefault="00545A47" w:rsidP="003A52F1">
      <w:pPr>
        <w:spacing w:line="360" w:lineRule="auto"/>
        <w:rPr>
          <w:rFonts w:ascii="Arial" w:hAnsi="Arial" w:cs="Arial"/>
        </w:rPr>
      </w:pPr>
      <w:r w:rsidRPr="003A52F1">
        <w:rPr>
          <w:rFonts w:ascii="Arial" w:hAnsi="Arial" w:cs="Arial"/>
          <w:b/>
        </w:rPr>
        <w:t>Instruções</w:t>
      </w:r>
      <w:r w:rsidRPr="003A52F1">
        <w:rPr>
          <w:rFonts w:ascii="Arial" w:hAnsi="Arial" w:cs="Arial"/>
        </w:rPr>
        <w:t>:</w:t>
      </w:r>
    </w:p>
    <w:p w:rsidR="00545A47" w:rsidRPr="003A52F1" w:rsidRDefault="00545A47" w:rsidP="003A52F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A52F1">
        <w:rPr>
          <w:rFonts w:ascii="Arial" w:hAnsi="Arial" w:cs="Arial"/>
        </w:rPr>
        <w:t>Assinale as afirmativas que tem significado com seu estilo de uso do espaço virtual.</w:t>
      </w:r>
    </w:p>
    <w:p w:rsidR="00545A47" w:rsidRPr="003A52F1" w:rsidRDefault="00545A47" w:rsidP="003A52F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A52F1">
        <w:rPr>
          <w:rFonts w:ascii="Arial" w:hAnsi="Arial" w:cs="Arial"/>
        </w:rPr>
        <w:t xml:space="preserve">Se desejar pode realizar comentários ou sugestões no final do questionário referentes </w:t>
      </w:r>
      <w:r w:rsidR="00031404" w:rsidRPr="003A52F1">
        <w:rPr>
          <w:rFonts w:ascii="Arial" w:hAnsi="Arial" w:cs="Arial"/>
        </w:rPr>
        <w:t>à</w:t>
      </w:r>
      <w:r w:rsidRPr="003A52F1">
        <w:rPr>
          <w:rFonts w:ascii="Arial" w:hAnsi="Arial" w:cs="Arial"/>
        </w:rPr>
        <w:t xml:space="preserve"> forma de utilizar a Internet.</w:t>
      </w:r>
    </w:p>
    <w:p w:rsidR="00545A47" w:rsidRPr="003A52F1" w:rsidRDefault="00545A47" w:rsidP="003A52F1">
      <w:pPr>
        <w:spacing w:line="360" w:lineRule="auto"/>
        <w:rPr>
          <w:rFonts w:ascii="Arial" w:hAnsi="Arial" w:cs="Arial"/>
        </w:rPr>
      </w:pPr>
    </w:p>
    <w:p w:rsidR="00545A47" w:rsidRPr="003A52F1" w:rsidRDefault="00716934" w:rsidP="003A52F1">
      <w:pPr>
        <w:spacing w:line="360" w:lineRule="auto"/>
        <w:jc w:val="center"/>
        <w:rPr>
          <w:rFonts w:ascii="Arial" w:hAnsi="Arial" w:cs="Arial"/>
        </w:rPr>
      </w:pPr>
      <w:r w:rsidRPr="003A52F1">
        <w:rPr>
          <w:rFonts w:ascii="Arial" w:hAnsi="Arial" w:cs="Arial"/>
        </w:rPr>
        <w:t>Questionário: estilo de uso do espaço virtual</w:t>
      </w:r>
    </w:p>
    <w:p w:rsidR="00545A47" w:rsidRPr="003A52F1" w:rsidRDefault="00545A47" w:rsidP="00533E73">
      <w:pPr>
        <w:rPr>
          <w:rFonts w:ascii="Arial" w:hAnsi="Arial" w:cs="Arial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94"/>
        <w:gridCol w:w="8930"/>
      </w:tblGrid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</w:t>
            </w:r>
          </w:p>
        </w:tc>
        <w:tc>
          <w:tcPr>
            <w:tcW w:w="294" w:type="dxa"/>
          </w:tcPr>
          <w:p w:rsidR="00545A47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Não tenho horário fixo para acessar a Internet.</w:t>
            </w:r>
          </w:p>
        </w:tc>
      </w:tr>
      <w:tr w:rsidR="00545A47" w:rsidRPr="003A52F1" w:rsidTr="00031404">
        <w:trPr>
          <w:trHeight w:val="279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</w:t>
            </w:r>
          </w:p>
        </w:tc>
        <w:tc>
          <w:tcPr>
            <w:tcW w:w="294" w:type="dxa"/>
          </w:tcPr>
          <w:p w:rsidR="00545A47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Analiso sempre a qualidade do site da internet que acesso.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</w:t>
            </w:r>
          </w:p>
        </w:tc>
        <w:tc>
          <w:tcPr>
            <w:tcW w:w="294" w:type="dxa"/>
          </w:tcPr>
          <w:p w:rsidR="00545A47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Abro uma tela por vez quando navego na Internet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</w:t>
            </w:r>
          </w:p>
        </w:tc>
        <w:tc>
          <w:tcPr>
            <w:tcW w:w="294" w:type="dxa"/>
          </w:tcPr>
          <w:p w:rsidR="00545A47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de localizar páginas na internet com atividade de entretenimento/lazer.</w:t>
            </w:r>
          </w:p>
        </w:tc>
      </w:tr>
      <w:tr w:rsidR="00545A47" w:rsidRPr="003A52F1" w:rsidTr="00031404">
        <w:trPr>
          <w:trHeight w:val="473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</w:t>
            </w:r>
          </w:p>
        </w:tc>
        <w:tc>
          <w:tcPr>
            <w:tcW w:w="294" w:type="dxa"/>
          </w:tcPr>
          <w:p w:rsidR="00545A47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Na hora de buscar informação sobre um tema que me interessa busco em mais de uma página internet.</w:t>
            </w:r>
          </w:p>
        </w:tc>
      </w:tr>
      <w:tr w:rsidR="00545A47" w:rsidRPr="003A52F1" w:rsidTr="00031404">
        <w:trPr>
          <w:trHeight w:val="279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Nas páginas da internet vejo primeiro a imagem e depois o texto escrito.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</w:t>
            </w:r>
          </w:p>
        </w:tc>
        <w:tc>
          <w:tcPr>
            <w:tcW w:w="294" w:type="dxa"/>
          </w:tcPr>
          <w:p w:rsidR="00545A47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Tenho uma estratégia própria de busca para encontrar materiais na Internet.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8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 xml:space="preserve">Realizo com </w:t>
            </w:r>
            <w:r w:rsidR="00031404" w:rsidRPr="003A52F1">
              <w:rPr>
                <w:rFonts w:ascii="Arial" w:hAnsi="Arial" w:cs="Arial"/>
              </w:rPr>
              <w:t>frequência</w:t>
            </w:r>
            <w:r w:rsidRPr="003A52F1">
              <w:rPr>
                <w:rFonts w:ascii="Arial" w:hAnsi="Arial" w:cs="Arial"/>
              </w:rPr>
              <w:t xml:space="preserve"> compras pela Internet.</w:t>
            </w:r>
          </w:p>
        </w:tc>
      </w:tr>
      <w:tr w:rsidR="00545A47" w:rsidRPr="003A52F1" w:rsidTr="00031404">
        <w:trPr>
          <w:trHeight w:val="279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9</w:t>
            </w:r>
          </w:p>
        </w:tc>
        <w:tc>
          <w:tcPr>
            <w:tcW w:w="294" w:type="dxa"/>
          </w:tcPr>
          <w:p w:rsidR="00545A47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Planejo encontros pessoais e profissionais com outras pessoas na internet.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10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Na página da web observo o texto escrito e depois a imagem.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 xml:space="preserve">Busco novas páginas na internet com </w:t>
            </w:r>
            <w:r w:rsidR="00F22BDB" w:rsidRPr="003A52F1">
              <w:rPr>
                <w:rFonts w:ascii="Arial" w:hAnsi="Arial" w:cs="Arial"/>
              </w:rPr>
              <w:t>frequência</w:t>
            </w:r>
            <w:r w:rsidRPr="003A52F1">
              <w:rPr>
                <w:rFonts w:ascii="Arial" w:hAnsi="Arial" w:cs="Arial"/>
              </w:rPr>
              <w:t>.</w:t>
            </w:r>
          </w:p>
        </w:tc>
      </w:tr>
      <w:tr w:rsidR="00545A47" w:rsidRPr="003A52F1" w:rsidTr="00031404">
        <w:trPr>
          <w:trHeight w:val="473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12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Elaboro materiais de vários formatos digitais e os coloco online em um site pessoal ou em sites que publicam páginas de internet</w:t>
            </w:r>
          </w:p>
        </w:tc>
      </w:tr>
      <w:tr w:rsidR="00545A47" w:rsidRPr="003A52F1" w:rsidTr="00031404">
        <w:trPr>
          <w:trHeight w:val="279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13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Termino minha pesquisa na Internet quando encontro o primeiro site sobre o tema investigado.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14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Busco informação em In</w:t>
            </w:r>
            <w:r w:rsidR="00F22BDB" w:rsidRPr="003A52F1">
              <w:rPr>
                <w:rFonts w:ascii="Arial" w:hAnsi="Arial" w:cs="Arial"/>
              </w:rPr>
              <w:t>ternet para refletir e gerar ide</w:t>
            </w:r>
            <w:r w:rsidRPr="003A52F1">
              <w:rPr>
                <w:rFonts w:ascii="Arial" w:hAnsi="Arial" w:cs="Arial"/>
              </w:rPr>
              <w:t>ias próprias e novas.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15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Na internet busco imagens significativas que me fazem refletir.</w:t>
            </w:r>
          </w:p>
        </w:tc>
      </w:tr>
      <w:tr w:rsidR="00545A47" w:rsidRPr="003A52F1" w:rsidTr="00031404">
        <w:trPr>
          <w:trHeight w:val="468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16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Utilizo palavras técnicas da Internet, como por exemplo site, web, chatear,hiperlink,etc, tanto na escrita como na conversa cotidiana.</w:t>
            </w:r>
          </w:p>
        </w:tc>
      </w:tr>
      <w:tr w:rsidR="00545A47" w:rsidRPr="003A52F1" w:rsidTr="00031404">
        <w:trPr>
          <w:trHeight w:val="473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17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Planejo o tempo de nave</w:t>
            </w:r>
            <w:r w:rsidR="00F22BDB" w:rsidRPr="003A52F1">
              <w:rPr>
                <w:rFonts w:ascii="Arial" w:hAnsi="Arial" w:cs="Arial"/>
              </w:rPr>
              <w:t>gação na Internet coordenando-</w:t>
            </w:r>
            <w:r w:rsidRPr="003A52F1">
              <w:rPr>
                <w:rFonts w:ascii="Arial" w:hAnsi="Arial" w:cs="Arial"/>
              </w:rPr>
              <w:t>o com o tempo de trabalho de outras atividades.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18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Planejo a pesquisa que realizo na Internet.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19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Gosto do excesso de informações que posso encontrar na internet.</w:t>
            </w:r>
          </w:p>
        </w:tc>
      </w:tr>
      <w:tr w:rsidR="00545A47" w:rsidRPr="003A52F1" w:rsidTr="00031404">
        <w:trPr>
          <w:trHeight w:val="279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20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Localizo sempre oportunidades na internet (trabalho, cursos, eventos, etc.).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21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Experimento vários tipos de programas que encontro na Internet.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22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Uso muitas imagens que busco na internet para a elaboração de materiais de trabalho.</w:t>
            </w:r>
          </w:p>
        </w:tc>
      </w:tr>
      <w:tr w:rsidR="00545A47" w:rsidRPr="003A52F1" w:rsidTr="00031404">
        <w:trPr>
          <w:trHeight w:val="468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23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Utilizo as ferramentas que me oferece a internet (chat, MSN, skype) para desenvolver meu trabalho e para comunicações rápidas.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24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Memorizo facilmente as direções das páginas da internet.</w:t>
            </w:r>
          </w:p>
        </w:tc>
      </w:tr>
      <w:tr w:rsidR="00545A47" w:rsidRPr="003A52F1" w:rsidTr="00031404">
        <w:trPr>
          <w:trHeight w:val="473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25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Seleciono as informações da web baseado em conceitos conhecidos da vida cotidiana, científicos ou de experiências particulares.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26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Gostaria de utilizar uma tela tátil no lugar do mouse.</w:t>
            </w:r>
          </w:p>
        </w:tc>
      </w:tr>
      <w:tr w:rsidR="00545A47" w:rsidRPr="003A52F1" w:rsidTr="00031404">
        <w:trPr>
          <w:trHeight w:val="280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27</w:t>
            </w:r>
          </w:p>
        </w:tc>
        <w:tc>
          <w:tcPr>
            <w:tcW w:w="294" w:type="dxa"/>
          </w:tcPr>
          <w:p w:rsidR="00545A47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Prefiro os textos com hyperlinks.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28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Sigo procedimentos fixos para abrir os programas de computadores.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29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Realizo na Internet aplicações profissionais ou teletrabalho</w:t>
            </w:r>
          </w:p>
        </w:tc>
      </w:tr>
      <w:tr w:rsidR="00545A47" w:rsidRPr="003A52F1" w:rsidTr="00031404">
        <w:trPr>
          <w:trHeight w:val="284"/>
        </w:trPr>
        <w:tc>
          <w:tcPr>
            <w:tcW w:w="557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30</w:t>
            </w:r>
          </w:p>
        </w:tc>
        <w:tc>
          <w:tcPr>
            <w:tcW w:w="294" w:type="dxa"/>
          </w:tcPr>
          <w:p w:rsidR="00545A47" w:rsidRPr="003A52F1" w:rsidRDefault="00545A47" w:rsidP="00031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545A47" w:rsidRPr="003A52F1" w:rsidRDefault="00545A47" w:rsidP="00533E73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Uso a internet para me relacionar socialmente.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31</w:t>
            </w:r>
          </w:p>
        </w:tc>
        <w:tc>
          <w:tcPr>
            <w:tcW w:w="294" w:type="dxa"/>
          </w:tcPr>
          <w:p w:rsidR="00031404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Prefiro pesquisar nas páginas de internet já conhecidas.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32</w:t>
            </w:r>
          </w:p>
        </w:tc>
        <w:tc>
          <w:tcPr>
            <w:tcW w:w="294" w:type="dxa"/>
          </w:tcPr>
          <w:p w:rsidR="00031404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Participo de comunidades virtuais de aprendizagem.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33</w:t>
            </w:r>
          </w:p>
        </w:tc>
        <w:tc>
          <w:tcPr>
            <w:tcW w:w="294" w:type="dxa"/>
          </w:tcPr>
          <w:p w:rsidR="00031404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Seleciono notícias da internet para ler em outro momento.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34</w:t>
            </w:r>
          </w:p>
        </w:tc>
        <w:tc>
          <w:tcPr>
            <w:tcW w:w="294" w:type="dxa"/>
          </w:tcPr>
          <w:p w:rsidR="00031404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Busco textos e documentos nas bibliotecas, revistas e sites de arquivos científicos online.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35</w:t>
            </w:r>
          </w:p>
        </w:tc>
        <w:tc>
          <w:tcPr>
            <w:tcW w:w="294" w:type="dxa"/>
          </w:tcPr>
          <w:p w:rsidR="00031404" w:rsidRPr="003A52F1" w:rsidRDefault="00F22BDB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Utilizo várias páginas de internet ao mesmo tempo.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36</w:t>
            </w:r>
          </w:p>
        </w:tc>
        <w:tc>
          <w:tcPr>
            <w:tcW w:w="294" w:type="dxa"/>
          </w:tcPr>
          <w:p w:rsidR="00031404" w:rsidRPr="003A52F1" w:rsidRDefault="00F22BDB" w:rsidP="00F22BDB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Interpreto a informação das páginas da internet, observando títulos e subtítulos.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37</w:t>
            </w:r>
          </w:p>
        </w:tc>
        <w:tc>
          <w:tcPr>
            <w:tcW w:w="294" w:type="dxa"/>
          </w:tcPr>
          <w:p w:rsidR="00031404" w:rsidRPr="003A52F1" w:rsidRDefault="00F22BDB" w:rsidP="00F22BDB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Organizo de forma estratégica as pastas com os documentos, que tenho no meu computador.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38</w:t>
            </w:r>
          </w:p>
        </w:tc>
        <w:tc>
          <w:tcPr>
            <w:tcW w:w="294" w:type="dxa"/>
          </w:tcPr>
          <w:p w:rsidR="00031404" w:rsidRPr="003A52F1" w:rsidRDefault="004B5B30" w:rsidP="00F22BDB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Utilizo a internet para informar/tramitar/gestionar meus assuntos (administrativas, jurídicas, legais, etc)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39</w:t>
            </w:r>
          </w:p>
        </w:tc>
        <w:tc>
          <w:tcPr>
            <w:tcW w:w="294" w:type="dxa"/>
          </w:tcPr>
          <w:p w:rsidR="00031404" w:rsidRPr="003A52F1" w:rsidRDefault="00031404" w:rsidP="00F22B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Participo de listas de discussão.</w:t>
            </w:r>
          </w:p>
        </w:tc>
      </w:tr>
      <w:tr w:rsidR="00031404" w:rsidRPr="003A52F1" w:rsidTr="00031404">
        <w:trPr>
          <w:trHeight w:val="284"/>
        </w:trPr>
        <w:tc>
          <w:tcPr>
            <w:tcW w:w="557" w:type="dxa"/>
          </w:tcPr>
          <w:p w:rsidR="00031404" w:rsidRPr="003A52F1" w:rsidRDefault="00031404" w:rsidP="00031404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40</w:t>
            </w:r>
          </w:p>
        </w:tc>
        <w:tc>
          <w:tcPr>
            <w:tcW w:w="294" w:type="dxa"/>
          </w:tcPr>
          <w:p w:rsidR="00031404" w:rsidRPr="003A52F1" w:rsidRDefault="00F22BDB" w:rsidP="00F22BDB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8930" w:type="dxa"/>
          </w:tcPr>
          <w:p w:rsidR="00031404" w:rsidRPr="003A52F1" w:rsidRDefault="00031404" w:rsidP="00031404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Escuto música na internet enquanto realizo trabalhos no computador.</w:t>
            </w:r>
          </w:p>
        </w:tc>
      </w:tr>
    </w:tbl>
    <w:p w:rsidR="00545A47" w:rsidRPr="003A52F1" w:rsidRDefault="00545A47" w:rsidP="00533E73">
      <w:pPr>
        <w:rPr>
          <w:rFonts w:ascii="Arial" w:hAnsi="Arial" w:cs="Arial"/>
        </w:rPr>
      </w:pPr>
    </w:p>
    <w:p w:rsidR="00031404" w:rsidRPr="003A52F1" w:rsidRDefault="00031404" w:rsidP="00533E73">
      <w:pPr>
        <w:rPr>
          <w:rFonts w:ascii="Arial" w:hAnsi="Arial" w:cs="Arial"/>
        </w:rPr>
      </w:pPr>
    </w:p>
    <w:p w:rsidR="00031404" w:rsidRPr="003A52F1" w:rsidRDefault="00031404" w:rsidP="00533E73">
      <w:pPr>
        <w:rPr>
          <w:rFonts w:ascii="Arial" w:hAnsi="Arial" w:cs="Arial"/>
        </w:rPr>
      </w:pPr>
    </w:p>
    <w:p w:rsidR="00031404" w:rsidRPr="00716934" w:rsidRDefault="00716934" w:rsidP="00716934">
      <w:pPr>
        <w:pStyle w:val="PargrafodaLista"/>
        <w:numPr>
          <w:ilvl w:val="1"/>
          <w:numId w:val="13"/>
        </w:numPr>
        <w:rPr>
          <w:rFonts w:ascii="Arial" w:hAnsi="Arial" w:cs="Arial"/>
          <w:b/>
        </w:rPr>
      </w:pPr>
      <w:r w:rsidRPr="00716934">
        <w:rPr>
          <w:rFonts w:ascii="Arial" w:hAnsi="Arial" w:cs="Arial"/>
          <w:b/>
        </w:rPr>
        <w:t>Perfil de uso do espaço virtual</w:t>
      </w:r>
    </w:p>
    <w:p w:rsidR="008E223F" w:rsidRPr="003A52F1" w:rsidRDefault="008E223F" w:rsidP="00031404">
      <w:pPr>
        <w:rPr>
          <w:rFonts w:ascii="Arial" w:hAnsi="Arial" w:cs="Arial"/>
        </w:rPr>
      </w:pPr>
    </w:p>
    <w:p w:rsidR="00031404" w:rsidRPr="00716934" w:rsidRDefault="00031404" w:rsidP="00716934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716934">
        <w:rPr>
          <w:rFonts w:ascii="Arial" w:hAnsi="Arial" w:cs="Arial"/>
        </w:rPr>
        <w:t>Some as quantidades dos itens clicados em cada coluna.</w:t>
      </w:r>
    </w:p>
    <w:p w:rsidR="00031404" w:rsidRPr="003A52F1" w:rsidRDefault="00031404" w:rsidP="00533E73">
      <w:pPr>
        <w:rPr>
          <w:rFonts w:ascii="Arial" w:hAnsi="Arial" w:cs="Arial"/>
        </w:rPr>
      </w:pPr>
    </w:p>
    <w:p w:rsidR="00545A47" w:rsidRPr="003A52F1" w:rsidRDefault="00545A47" w:rsidP="00533E73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366"/>
        <w:gridCol w:w="1537"/>
        <w:gridCol w:w="299"/>
        <w:gridCol w:w="1498"/>
        <w:gridCol w:w="345"/>
        <w:gridCol w:w="1537"/>
        <w:gridCol w:w="305"/>
      </w:tblGrid>
      <w:tr w:rsidR="00621E45" w:rsidRPr="003A52F1" w:rsidTr="003A52F1">
        <w:trPr>
          <w:trHeight w:val="258"/>
        </w:trPr>
        <w:tc>
          <w:tcPr>
            <w:tcW w:w="1845" w:type="dxa"/>
            <w:gridSpan w:val="2"/>
            <w:shd w:val="clear" w:color="auto" w:fill="auto"/>
          </w:tcPr>
          <w:p w:rsidR="00621E45" w:rsidRPr="003A52F1" w:rsidRDefault="00621E45" w:rsidP="008E223F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lastRenderedPageBreak/>
              <w:t>A</w:t>
            </w:r>
            <w:r w:rsidR="00F22BDB" w:rsidRPr="003A52F1">
              <w:rPr>
                <w:rFonts w:ascii="Arial" w:hAnsi="Arial" w:cs="Arial"/>
              </w:rPr>
              <w:t xml:space="preserve"> - Ativo</w:t>
            </w:r>
          </w:p>
        </w:tc>
        <w:tc>
          <w:tcPr>
            <w:tcW w:w="1836" w:type="dxa"/>
            <w:gridSpan w:val="2"/>
            <w:shd w:val="clear" w:color="auto" w:fill="auto"/>
          </w:tcPr>
          <w:p w:rsidR="00621E45" w:rsidRPr="003A52F1" w:rsidRDefault="00621E45" w:rsidP="008E223F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B</w:t>
            </w:r>
            <w:r w:rsidR="00F22BDB" w:rsidRPr="003A52F1">
              <w:rPr>
                <w:rFonts w:ascii="Arial" w:hAnsi="Arial" w:cs="Arial"/>
              </w:rPr>
              <w:t xml:space="preserve"> - Reflexivo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621E45" w:rsidRPr="003A52F1" w:rsidRDefault="00621E45" w:rsidP="008E223F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C</w:t>
            </w:r>
            <w:r w:rsidR="00F22BDB" w:rsidRPr="003A52F1">
              <w:rPr>
                <w:rFonts w:ascii="Arial" w:hAnsi="Arial" w:cs="Arial"/>
              </w:rPr>
              <w:t xml:space="preserve"> – Teórico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F22BDB" w:rsidRPr="003A52F1" w:rsidRDefault="00621E45" w:rsidP="008E223F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D</w:t>
            </w:r>
            <w:r w:rsidR="00F22BDB" w:rsidRPr="003A52F1">
              <w:rPr>
                <w:rFonts w:ascii="Arial" w:hAnsi="Arial" w:cs="Arial"/>
              </w:rPr>
              <w:t xml:space="preserve"> – Pragmático</w:t>
            </w:r>
          </w:p>
        </w:tc>
      </w:tr>
      <w:tr w:rsidR="008E223F" w:rsidRPr="003A52F1" w:rsidTr="003A52F1">
        <w:trPr>
          <w:trHeight w:val="258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8E223F" w:rsidRPr="003A52F1" w:rsidTr="003A52F1">
        <w:trPr>
          <w:trHeight w:val="258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6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5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7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8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</w:tr>
      <w:tr w:rsidR="008E223F" w:rsidRPr="003A52F1" w:rsidTr="003A52F1">
        <w:trPr>
          <w:trHeight w:val="258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11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10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9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12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</w:tr>
      <w:tr w:rsidR="008E223F" w:rsidRPr="003A52F1" w:rsidTr="003A52F1">
        <w:trPr>
          <w:trHeight w:val="253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14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15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16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13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</w:tr>
      <w:tr w:rsidR="008E223F" w:rsidRPr="003A52F1" w:rsidTr="003A52F1">
        <w:trPr>
          <w:trHeight w:val="258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20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19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18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17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8E223F" w:rsidRPr="003A52F1" w:rsidTr="003A52F1">
        <w:trPr>
          <w:trHeight w:val="258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23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24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25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21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</w:tr>
      <w:tr w:rsidR="008E223F" w:rsidRPr="003A52F1" w:rsidTr="003A52F1">
        <w:trPr>
          <w:trHeight w:val="258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32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31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27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22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8E223F" w:rsidRPr="003A52F1" w:rsidTr="003A52F1">
        <w:trPr>
          <w:trHeight w:val="258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35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33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28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26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</w:tr>
      <w:tr w:rsidR="008E223F" w:rsidRPr="003A52F1" w:rsidTr="003A52F1">
        <w:trPr>
          <w:trHeight w:val="253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39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34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30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29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8E223F" w:rsidP="004B5B30">
            <w:pPr>
              <w:jc w:val="center"/>
              <w:rPr>
                <w:rFonts w:ascii="Arial" w:hAnsi="Arial" w:cs="Arial"/>
              </w:rPr>
            </w:pPr>
          </w:p>
        </w:tc>
      </w:tr>
      <w:tr w:rsidR="008E223F" w:rsidRPr="003A52F1" w:rsidTr="003A52F1">
        <w:trPr>
          <w:trHeight w:val="258"/>
        </w:trPr>
        <w:tc>
          <w:tcPr>
            <w:tcW w:w="1479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40</w:t>
            </w:r>
          </w:p>
        </w:tc>
        <w:tc>
          <w:tcPr>
            <w:tcW w:w="366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36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37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:rsidR="008E223F" w:rsidRPr="003A52F1" w:rsidRDefault="008E223F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38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8E223F" w:rsidRPr="003A52F1" w:rsidRDefault="004B5B30" w:rsidP="004B5B30">
            <w:pPr>
              <w:jc w:val="center"/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X</w:t>
            </w:r>
          </w:p>
        </w:tc>
      </w:tr>
      <w:tr w:rsidR="00621E45" w:rsidRPr="003A52F1" w:rsidTr="003A52F1">
        <w:trPr>
          <w:trHeight w:val="768"/>
        </w:trPr>
        <w:tc>
          <w:tcPr>
            <w:tcW w:w="1845" w:type="dxa"/>
            <w:gridSpan w:val="2"/>
          </w:tcPr>
          <w:p w:rsidR="00621E45" w:rsidRPr="003A52F1" w:rsidRDefault="00621E45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Total de quad</w:t>
            </w:r>
            <w:r w:rsidR="008E223F" w:rsidRPr="003A52F1">
              <w:rPr>
                <w:rFonts w:ascii="Arial" w:hAnsi="Arial" w:cs="Arial"/>
              </w:rPr>
              <w:t>rados selecionados nesta coluna:</w:t>
            </w:r>
            <w:r w:rsidR="004B5B30" w:rsidRPr="003A52F1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1836" w:type="dxa"/>
            <w:gridSpan w:val="2"/>
          </w:tcPr>
          <w:p w:rsidR="00621E45" w:rsidRPr="003A52F1" w:rsidRDefault="00621E45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Total de quad</w:t>
            </w:r>
            <w:r w:rsidR="008E223F" w:rsidRPr="003A52F1">
              <w:rPr>
                <w:rFonts w:ascii="Arial" w:hAnsi="Arial" w:cs="Arial"/>
              </w:rPr>
              <w:t>rados selecionados nesta coluna:</w:t>
            </w:r>
            <w:r w:rsidR="004B5B30" w:rsidRPr="003A52F1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1843" w:type="dxa"/>
            <w:gridSpan w:val="2"/>
          </w:tcPr>
          <w:p w:rsidR="00621E45" w:rsidRPr="003A52F1" w:rsidRDefault="00621E45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Total de quad</w:t>
            </w:r>
            <w:r w:rsidR="008E223F" w:rsidRPr="003A52F1">
              <w:rPr>
                <w:rFonts w:ascii="Arial" w:hAnsi="Arial" w:cs="Arial"/>
              </w:rPr>
              <w:t>rados selecionados nesta coluna:</w:t>
            </w:r>
            <w:r w:rsidR="004B5B30" w:rsidRPr="003A52F1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1842" w:type="dxa"/>
            <w:gridSpan w:val="2"/>
          </w:tcPr>
          <w:p w:rsidR="00621E45" w:rsidRPr="003A52F1" w:rsidRDefault="00621E45" w:rsidP="008E223F">
            <w:pPr>
              <w:rPr>
                <w:rFonts w:ascii="Arial" w:hAnsi="Arial" w:cs="Arial"/>
              </w:rPr>
            </w:pPr>
            <w:r w:rsidRPr="003A52F1">
              <w:rPr>
                <w:rFonts w:ascii="Arial" w:hAnsi="Arial" w:cs="Arial"/>
              </w:rPr>
              <w:t>Total de quad</w:t>
            </w:r>
            <w:r w:rsidR="008E223F" w:rsidRPr="003A52F1">
              <w:rPr>
                <w:rFonts w:ascii="Arial" w:hAnsi="Arial" w:cs="Arial"/>
              </w:rPr>
              <w:t>rados selecionados nesta coluna:</w:t>
            </w:r>
            <w:r w:rsidR="004B5B30" w:rsidRPr="003A52F1">
              <w:rPr>
                <w:rFonts w:ascii="Arial" w:hAnsi="Arial" w:cs="Arial"/>
              </w:rPr>
              <w:t xml:space="preserve"> 4</w:t>
            </w:r>
          </w:p>
        </w:tc>
      </w:tr>
    </w:tbl>
    <w:p w:rsidR="00545A47" w:rsidRPr="003A52F1" w:rsidRDefault="00545A47" w:rsidP="00533E73">
      <w:pPr>
        <w:rPr>
          <w:rFonts w:ascii="Arial" w:hAnsi="Arial" w:cs="Arial"/>
        </w:rPr>
      </w:pPr>
    </w:p>
    <w:p w:rsidR="00545A47" w:rsidRPr="003A52F1" w:rsidRDefault="00545A47" w:rsidP="00533E73">
      <w:pPr>
        <w:rPr>
          <w:rFonts w:ascii="Arial" w:hAnsi="Arial" w:cs="Arial"/>
        </w:rPr>
      </w:pPr>
    </w:p>
    <w:p w:rsidR="00545A47" w:rsidRPr="003A52F1" w:rsidRDefault="00545A47" w:rsidP="00533E73">
      <w:pPr>
        <w:rPr>
          <w:rFonts w:ascii="Arial" w:hAnsi="Arial" w:cs="Arial"/>
        </w:rPr>
      </w:pPr>
    </w:p>
    <w:p w:rsidR="00545A47" w:rsidRPr="003A52F1" w:rsidRDefault="00545A47" w:rsidP="00533E73">
      <w:pPr>
        <w:rPr>
          <w:rFonts w:ascii="Arial" w:hAnsi="Arial" w:cs="Arial"/>
        </w:rPr>
      </w:pPr>
    </w:p>
    <w:p w:rsidR="00545A47" w:rsidRPr="003A52F1" w:rsidRDefault="00545A47" w:rsidP="00533E73">
      <w:pPr>
        <w:rPr>
          <w:rFonts w:ascii="Arial" w:hAnsi="Arial" w:cs="Arial"/>
        </w:rPr>
      </w:pPr>
    </w:p>
    <w:p w:rsidR="00545A47" w:rsidRDefault="00545A47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F76787" w:rsidRDefault="00F76787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3A52F1" w:rsidRDefault="003A52F1" w:rsidP="00533E73">
      <w:pPr>
        <w:rPr>
          <w:rFonts w:ascii="Arial" w:hAnsi="Arial" w:cs="Arial"/>
        </w:rPr>
      </w:pPr>
    </w:p>
    <w:p w:rsidR="00F76787" w:rsidRPr="00716934" w:rsidRDefault="00F76787" w:rsidP="00716934">
      <w:pPr>
        <w:pStyle w:val="PargrafodaLista"/>
        <w:numPr>
          <w:ilvl w:val="1"/>
          <w:numId w:val="13"/>
        </w:numPr>
        <w:spacing w:line="360" w:lineRule="auto"/>
        <w:ind w:right="267"/>
        <w:rPr>
          <w:rFonts w:ascii="Arial" w:hAnsi="Arial" w:cs="Arial"/>
          <w:b/>
        </w:rPr>
      </w:pPr>
      <w:r w:rsidRPr="00716934">
        <w:rPr>
          <w:rFonts w:ascii="Arial" w:hAnsi="Arial" w:cs="Arial"/>
          <w:b/>
        </w:rPr>
        <w:t>Auto análise sobre os resultados obtidos no Questionário</w:t>
      </w:r>
      <w:r w:rsidRPr="00716934">
        <w:rPr>
          <w:rFonts w:ascii="Arial" w:hAnsi="Arial" w:cs="Arial"/>
          <w:b/>
        </w:rPr>
        <w:t>: Estilo de uso do espaço virtual</w:t>
      </w:r>
    </w:p>
    <w:p w:rsidR="00007DE1" w:rsidRPr="00F76787" w:rsidRDefault="00007DE1" w:rsidP="00CC39CE">
      <w:pPr>
        <w:spacing w:line="360" w:lineRule="auto"/>
        <w:ind w:right="551"/>
        <w:jc w:val="both"/>
        <w:rPr>
          <w:rFonts w:ascii="Arial" w:hAnsi="Arial" w:cs="Arial"/>
        </w:rPr>
      </w:pPr>
      <w:r>
        <w:rPr>
          <w:rFonts w:ascii="Arial" w:hAnsi="Arial" w:cs="Arial"/>
        </w:rPr>
        <w:t>Pelos resultados obtidos no inquérito, sou tendencialmente ativa no uso do espaço virtual, mas também tendo a adotar um estilo reflexivo e teórico</w:t>
      </w:r>
      <w:r w:rsidR="007A0E26">
        <w:rPr>
          <w:rFonts w:ascii="Arial" w:hAnsi="Arial" w:cs="Arial"/>
        </w:rPr>
        <w:t>. Os aspetos em que revelo menos aptidão são os relativos ao pragmatismo no uso do espaço virtual.</w:t>
      </w:r>
    </w:p>
    <w:p w:rsidR="00F76787" w:rsidRDefault="00F76787" w:rsidP="00CC39CE">
      <w:pPr>
        <w:spacing w:line="360" w:lineRule="auto"/>
        <w:ind w:right="551"/>
        <w:jc w:val="both"/>
        <w:rPr>
          <w:rFonts w:ascii="Arial" w:hAnsi="Arial" w:cs="Arial"/>
        </w:rPr>
      </w:pPr>
      <w:r>
        <w:rPr>
          <w:rFonts w:ascii="Arial" w:hAnsi="Arial" w:cs="Arial"/>
        </w:rPr>
        <w:t>A internet tem sido um instrumento fantástico para a realização de pesquisas que realizo sozinha ou com os meus alunos.</w:t>
      </w:r>
    </w:p>
    <w:p w:rsidR="00007DE1" w:rsidRDefault="00F76787" w:rsidP="00CC39CE">
      <w:pPr>
        <w:spacing w:line="360" w:lineRule="auto"/>
        <w:ind w:right="5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ambas as situações sou bastante cautelosa. </w:t>
      </w:r>
    </w:p>
    <w:p w:rsidR="00007DE1" w:rsidRDefault="00007DE1" w:rsidP="00CC39CE">
      <w:pPr>
        <w:spacing w:line="360" w:lineRule="auto"/>
        <w:ind w:right="5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Nas minhas pesquisas procuro sites conhecidos (como o Ciberdúvidas, o priberan, o khan Academy, etc.) ou, então, faço pesquisas através de conceitos, de teses de mestrado ou doutoramento, ou de textos originais </w:t>
      </w:r>
      <w:r w:rsidR="007A0E26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autores renomados.</w:t>
      </w:r>
      <w:r w:rsidR="007A0E26">
        <w:rPr>
          <w:rFonts w:ascii="Arial" w:hAnsi="Arial" w:cs="Arial"/>
        </w:rPr>
        <w:t xml:space="preserve"> Nunca faço apenas uma pesquisa sobre um assunto, pelo contrário, procuro sempre cruzar informações para garantir a fidedignidade das informações que vou recolhendo</w:t>
      </w:r>
    </w:p>
    <w:p w:rsidR="00F76787" w:rsidRDefault="00007DE1" w:rsidP="00CC39CE">
      <w:pPr>
        <w:spacing w:line="360" w:lineRule="auto"/>
        <w:ind w:right="5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76787">
        <w:rPr>
          <w:rFonts w:ascii="Arial" w:hAnsi="Arial" w:cs="Arial"/>
        </w:rPr>
        <w:t>om os alunos, desde que garantida a segurança da interne</w:t>
      </w:r>
      <w:r>
        <w:rPr>
          <w:rFonts w:ascii="Arial" w:hAnsi="Arial" w:cs="Arial"/>
        </w:rPr>
        <w:t>t, promovo</w:t>
      </w:r>
      <w:r w:rsidR="00F76787">
        <w:rPr>
          <w:rFonts w:ascii="Arial" w:hAnsi="Arial" w:cs="Arial"/>
        </w:rPr>
        <w:t xml:space="preserve"> dois tipos de pesquisas: as pesquisas livres e as pesquisas orientadas</w:t>
      </w:r>
      <w:r>
        <w:rPr>
          <w:rFonts w:ascii="Arial" w:hAnsi="Arial" w:cs="Arial"/>
        </w:rPr>
        <w:t xml:space="preserve"> (pré preparadas pelo professor)</w:t>
      </w:r>
      <w:r w:rsidR="00F7678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As pesquisas livres tendem a fazer </w:t>
      </w:r>
      <w:r w:rsidRPr="00007DE1">
        <w:rPr>
          <w:rFonts w:ascii="Arial" w:hAnsi="Arial" w:cs="Arial"/>
          <w:i/>
        </w:rPr>
        <w:t>gastar tempo</w:t>
      </w:r>
      <w:r>
        <w:rPr>
          <w:rFonts w:ascii="Arial" w:hAnsi="Arial" w:cs="Arial"/>
        </w:rPr>
        <w:t xml:space="preserve"> e a levar os alunos para </w:t>
      </w:r>
      <w:r w:rsidRPr="00007DE1">
        <w:rPr>
          <w:rFonts w:ascii="Arial" w:hAnsi="Arial" w:cs="Arial"/>
          <w:i/>
        </w:rPr>
        <w:t>sites</w:t>
      </w:r>
      <w:r>
        <w:rPr>
          <w:rFonts w:ascii="Arial" w:hAnsi="Arial" w:cs="Arial"/>
        </w:rPr>
        <w:t xml:space="preserve"> menos interessantes. No entanto, julgo que esta exploração é necessária para que estes assuntos possam ser debatidos</w:t>
      </w:r>
      <w:r w:rsidR="007A0E26">
        <w:rPr>
          <w:rFonts w:ascii="Arial" w:hAnsi="Arial" w:cs="Arial"/>
        </w:rPr>
        <w:t xml:space="preserve"> na turma,</w:t>
      </w:r>
      <w:r>
        <w:rPr>
          <w:rFonts w:ascii="Arial" w:hAnsi="Arial" w:cs="Arial"/>
        </w:rPr>
        <w:t xml:space="preserve"> por todos, de modo a desenvolvermos uma atitude crítica relativamente aos conteúdos que encontramos na internet.</w:t>
      </w:r>
    </w:p>
    <w:p w:rsidR="00F76787" w:rsidRDefault="007A0E26" w:rsidP="00CC39CE">
      <w:pPr>
        <w:spacing w:line="360" w:lineRule="auto"/>
        <w:ind w:right="5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concluir, gostaria de salientar que embora use a internet no meu quotidiano, não me considero perita e tenho noção de não estar a usufruir de todas as potencialidades desta ferramenta. Talvez por isso este inquérito revele </w:t>
      </w:r>
      <w:r w:rsidR="00CC39CE">
        <w:rPr>
          <w:rFonts w:ascii="Arial" w:hAnsi="Arial" w:cs="Arial"/>
        </w:rPr>
        <w:t xml:space="preserve">da minha parte alguma </w:t>
      </w:r>
      <w:r>
        <w:rPr>
          <w:rFonts w:ascii="Arial" w:hAnsi="Arial" w:cs="Arial"/>
        </w:rPr>
        <w:t>falta de pragmatismo no uso do virtual</w:t>
      </w:r>
      <w:r w:rsidR="00CC39CE">
        <w:rPr>
          <w:rFonts w:ascii="Arial" w:hAnsi="Arial" w:cs="Arial"/>
        </w:rPr>
        <w:t>.</w:t>
      </w:r>
    </w:p>
    <w:sectPr w:rsidR="00F76787" w:rsidSect="004B5B30">
      <w:pgSz w:w="11910" w:h="16840"/>
      <w:pgMar w:top="1580" w:right="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6CA4"/>
    <w:multiLevelType w:val="hybridMultilevel"/>
    <w:tmpl w:val="1A2EA82A"/>
    <w:lvl w:ilvl="0" w:tplc="F16ECA12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B448DF26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5958226A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B53C6024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DDEE8210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2F60E77A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E826794C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E27C69C0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8334F492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8747614"/>
    <w:multiLevelType w:val="hybridMultilevel"/>
    <w:tmpl w:val="8028F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061C"/>
    <w:multiLevelType w:val="hybridMultilevel"/>
    <w:tmpl w:val="023622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441F1"/>
    <w:multiLevelType w:val="hybridMultilevel"/>
    <w:tmpl w:val="12221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023E4"/>
    <w:multiLevelType w:val="hybridMultilevel"/>
    <w:tmpl w:val="1E027AB2"/>
    <w:lvl w:ilvl="0" w:tplc="922C1DE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3CD06500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335E1A02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2CD0AB70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6AF2631A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4B402598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B30C8630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6A04AD66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A3AC75CC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302F49C5"/>
    <w:multiLevelType w:val="hybridMultilevel"/>
    <w:tmpl w:val="A2982EAA"/>
    <w:lvl w:ilvl="0" w:tplc="9176C23E">
      <w:start w:val="1"/>
      <w:numFmt w:val="decimal"/>
      <w:lvlText w:val="%1."/>
      <w:lvlJc w:val="left"/>
      <w:pPr>
        <w:ind w:left="1109" w:hanging="360"/>
        <w:jc w:val="left"/>
      </w:pPr>
      <w:rPr>
        <w:rFonts w:ascii="Georgia" w:eastAsia="Georgia" w:hAnsi="Georgia" w:cs="Georgia" w:hint="default"/>
        <w:b/>
        <w:bCs/>
        <w:spacing w:val="0"/>
        <w:w w:val="103"/>
        <w:sz w:val="21"/>
        <w:szCs w:val="21"/>
      </w:rPr>
    </w:lvl>
    <w:lvl w:ilvl="1" w:tplc="6D78EF76"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108C112C">
      <w:numFmt w:val="bullet"/>
      <w:lvlText w:val="•"/>
      <w:lvlJc w:val="left"/>
      <w:pPr>
        <w:ind w:left="2917" w:hanging="360"/>
      </w:pPr>
      <w:rPr>
        <w:rFonts w:hint="default"/>
      </w:rPr>
    </w:lvl>
    <w:lvl w:ilvl="3" w:tplc="07A23912">
      <w:numFmt w:val="bullet"/>
      <w:lvlText w:val="•"/>
      <w:lvlJc w:val="left"/>
      <w:pPr>
        <w:ind w:left="3825" w:hanging="360"/>
      </w:pPr>
      <w:rPr>
        <w:rFonts w:hint="default"/>
      </w:rPr>
    </w:lvl>
    <w:lvl w:ilvl="4" w:tplc="E5520A7A">
      <w:numFmt w:val="bullet"/>
      <w:lvlText w:val="•"/>
      <w:lvlJc w:val="left"/>
      <w:pPr>
        <w:ind w:left="4734" w:hanging="360"/>
      </w:pPr>
      <w:rPr>
        <w:rFonts w:hint="default"/>
      </w:rPr>
    </w:lvl>
    <w:lvl w:ilvl="5" w:tplc="5750FF42">
      <w:numFmt w:val="bullet"/>
      <w:lvlText w:val="•"/>
      <w:lvlJc w:val="left"/>
      <w:pPr>
        <w:ind w:left="5642" w:hanging="360"/>
      </w:pPr>
      <w:rPr>
        <w:rFonts w:hint="default"/>
      </w:rPr>
    </w:lvl>
    <w:lvl w:ilvl="6" w:tplc="29A8661C">
      <w:numFmt w:val="bullet"/>
      <w:lvlText w:val="•"/>
      <w:lvlJc w:val="left"/>
      <w:pPr>
        <w:ind w:left="6551" w:hanging="360"/>
      </w:pPr>
      <w:rPr>
        <w:rFonts w:hint="default"/>
      </w:rPr>
    </w:lvl>
    <w:lvl w:ilvl="7" w:tplc="A0EAB48E">
      <w:numFmt w:val="bullet"/>
      <w:lvlText w:val="•"/>
      <w:lvlJc w:val="left"/>
      <w:pPr>
        <w:ind w:left="7459" w:hanging="360"/>
      </w:pPr>
      <w:rPr>
        <w:rFonts w:hint="default"/>
      </w:rPr>
    </w:lvl>
    <w:lvl w:ilvl="8" w:tplc="2F6A6ABA">
      <w:numFmt w:val="bullet"/>
      <w:lvlText w:val="•"/>
      <w:lvlJc w:val="left"/>
      <w:pPr>
        <w:ind w:left="8368" w:hanging="360"/>
      </w:pPr>
      <w:rPr>
        <w:rFonts w:hint="default"/>
      </w:rPr>
    </w:lvl>
  </w:abstractNum>
  <w:abstractNum w:abstractNumId="6" w15:restartNumberingAfterBreak="0">
    <w:nsid w:val="336307E6"/>
    <w:multiLevelType w:val="multilevel"/>
    <w:tmpl w:val="15F0F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B3634F"/>
    <w:multiLevelType w:val="hybridMultilevel"/>
    <w:tmpl w:val="1E6C661C"/>
    <w:lvl w:ilvl="0" w:tplc="D5104936">
      <w:numFmt w:val="bullet"/>
      <w:lvlText w:val=""/>
      <w:lvlJc w:val="left"/>
      <w:pPr>
        <w:ind w:left="412" w:hanging="283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AA09396">
      <w:numFmt w:val="bullet"/>
      <w:lvlText w:val="•"/>
      <w:lvlJc w:val="left"/>
      <w:pPr>
        <w:ind w:left="1284" w:hanging="283"/>
      </w:pPr>
      <w:rPr>
        <w:rFonts w:hint="default"/>
        <w:lang w:val="pt-PT" w:eastAsia="pt-PT" w:bidi="pt-PT"/>
      </w:rPr>
    </w:lvl>
    <w:lvl w:ilvl="2" w:tplc="578E7CD4">
      <w:numFmt w:val="bullet"/>
      <w:lvlText w:val="•"/>
      <w:lvlJc w:val="left"/>
      <w:pPr>
        <w:ind w:left="2149" w:hanging="283"/>
      </w:pPr>
      <w:rPr>
        <w:rFonts w:hint="default"/>
        <w:lang w:val="pt-PT" w:eastAsia="pt-PT" w:bidi="pt-PT"/>
      </w:rPr>
    </w:lvl>
    <w:lvl w:ilvl="3" w:tplc="5E4C0A06">
      <w:numFmt w:val="bullet"/>
      <w:lvlText w:val="•"/>
      <w:lvlJc w:val="left"/>
      <w:pPr>
        <w:ind w:left="3013" w:hanging="283"/>
      </w:pPr>
      <w:rPr>
        <w:rFonts w:hint="default"/>
        <w:lang w:val="pt-PT" w:eastAsia="pt-PT" w:bidi="pt-PT"/>
      </w:rPr>
    </w:lvl>
    <w:lvl w:ilvl="4" w:tplc="FC5E4578">
      <w:numFmt w:val="bullet"/>
      <w:lvlText w:val="•"/>
      <w:lvlJc w:val="left"/>
      <w:pPr>
        <w:ind w:left="3878" w:hanging="283"/>
      </w:pPr>
      <w:rPr>
        <w:rFonts w:hint="default"/>
        <w:lang w:val="pt-PT" w:eastAsia="pt-PT" w:bidi="pt-PT"/>
      </w:rPr>
    </w:lvl>
    <w:lvl w:ilvl="5" w:tplc="762E2BD6">
      <w:numFmt w:val="bullet"/>
      <w:lvlText w:val="•"/>
      <w:lvlJc w:val="left"/>
      <w:pPr>
        <w:ind w:left="4742" w:hanging="283"/>
      </w:pPr>
      <w:rPr>
        <w:rFonts w:hint="default"/>
        <w:lang w:val="pt-PT" w:eastAsia="pt-PT" w:bidi="pt-PT"/>
      </w:rPr>
    </w:lvl>
    <w:lvl w:ilvl="6" w:tplc="2C565E28">
      <w:numFmt w:val="bullet"/>
      <w:lvlText w:val="•"/>
      <w:lvlJc w:val="left"/>
      <w:pPr>
        <w:ind w:left="5607" w:hanging="283"/>
      </w:pPr>
      <w:rPr>
        <w:rFonts w:hint="default"/>
        <w:lang w:val="pt-PT" w:eastAsia="pt-PT" w:bidi="pt-PT"/>
      </w:rPr>
    </w:lvl>
    <w:lvl w:ilvl="7" w:tplc="93E66EA8">
      <w:numFmt w:val="bullet"/>
      <w:lvlText w:val="•"/>
      <w:lvlJc w:val="left"/>
      <w:pPr>
        <w:ind w:left="6471" w:hanging="283"/>
      </w:pPr>
      <w:rPr>
        <w:rFonts w:hint="default"/>
        <w:lang w:val="pt-PT" w:eastAsia="pt-PT" w:bidi="pt-PT"/>
      </w:rPr>
    </w:lvl>
    <w:lvl w:ilvl="8" w:tplc="BC4AD5AE">
      <w:numFmt w:val="bullet"/>
      <w:lvlText w:val="•"/>
      <w:lvlJc w:val="left"/>
      <w:pPr>
        <w:ind w:left="7336" w:hanging="283"/>
      </w:pPr>
      <w:rPr>
        <w:rFonts w:hint="default"/>
        <w:lang w:val="pt-PT" w:eastAsia="pt-PT" w:bidi="pt-PT"/>
      </w:rPr>
    </w:lvl>
  </w:abstractNum>
  <w:abstractNum w:abstractNumId="8" w15:restartNumberingAfterBreak="0">
    <w:nsid w:val="452B3368"/>
    <w:multiLevelType w:val="hybridMultilevel"/>
    <w:tmpl w:val="AE0C9A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22DB4"/>
    <w:multiLevelType w:val="multilevel"/>
    <w:tmpl w:val="44CE1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B52101"/>
    <w:multiLevelType w:val="hybridMultilevel"/>
    <w:tmpl w:val="AE64DEC4"/>
    <w:lvl w:ilvl="0" w:tplc="C08411A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C5C49B08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03EE0F42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D86E87F4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30EC3B7E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C5001B76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E2067BA8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636E0E60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B8AE5FA0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11" w15:restartNumberingAfterBreak="0">
    <w:nsid w:val="775550C3"/>
    <w:multiLevelType w:val="hybridMultilevel"/>
    <w:tmpl w:val="37AC3FC4"/>
    <w:lvl w:ilvl="0" w:tplc="C7A24CDE">
      <w:start w:val="1"/>
      <w:numFmt w:val="decimal"/>
      <w:lvlText w:val="%1."/>
      <w:lvlJc w:val="left"/>
      <w:pPr>
        <w:ind w:left="705" w:hanging="432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pt-PT" w:bidi="pt-PT"/>
      </w:rPr>
    </w:lvl>
    <w:lvl w:ilvl="1" w:tplc="32DC9156">
      <w:numFmt w:val="bullet"/>
      <w:lvlText w:val="•"/>
      <w:lvlJc w:val="left"/>
      <w:pPr>
        <w:ind w:left="1536" w:hanging="432"/>
      </w:pPr>
      <w:rPr>
        <w:rFonts w:hint="default"/>
        <w:lang w:val="pt-PT" w:eastAsia="pt-PT" w:bidi="pt-PT"/>
      </w:rPr>
    </w:lvl>
    <w:lvl w:ilvl="2" w:tplc="34FE7E88">
      <w:numFmt w:val="bullet"/>
      <w:lvlText w:val="•"/>
      <w:lvlJc w:val="left"/>
      <w:pPr>
        <w:ind w:left="2373" w:hanging="432"/>
      </w:pPr>
      <w:rPr>
        <w:rFonts w:hint="default"/>
        <w:lang w:val="pt-PT" w:eastAsia="pt-PT" w:bidi="pt-PT"/>
      </w:rPr>
    </w:lvl>
    <w:lvl w:ilvl="3" w:tplc="CC9631AA">
      <w:numFmt w:val="bullet"/>
      <w:lvlText w:val="•"/>
      <w:lvlJc w:val="left"/>
      <w:pPr>
        <w:ind w:left="3209" w:hanging="432"/>
      </w:pPr>
      <w:rPr>
        <w:rFonts w:hint="default"/>
        <w:lang w:val="pt-PT" w:eastAsia="pt-PT" w:bidi="pt-PT"/>
      </w:rPr>
    </w:lvl>
    <w:lvl w:ilvl="4" w:tplc="C0F633B4">
      <w:numFmt w:val="bullet"/>
      <w:lvlText w:val="•"/>
      <w:lvlJc w:val="left"/>
      <w:pPr>
        <w:ind w:left="4046" w:hanging="432"/>
      </w:pPr>
      <w:rPr>
        <w:rFonts w:hint="default"/>
        <w:lang w:val="pt-PT" w:eastAsia="pt-PT" w:bidi="pt-PT"/>
      </w:rPr>
    </w:lvl>
    <w:lvl w:ilvl="5" w:tplc="D8C46606">
      <w:numFmt w:val="bullet"/>
      <w:lvlText w:val="•"/>
      <w:lvlJc w:val="left"/>
      <w:pPr>
        <w:ind w:left="4882" w:hanging="432"/>
      </w:pPr>
      <w:rPr>
        <w:rFonts w:hint="default"/>
        <w:lang w:val="pt-PT" w:eastAsia="pt-PT" w:bidi="pt-PT"/>
      </w:rPr>
    </w:lvl>
    <w:lvl w:ilvl="6" w:tplc="714A7F64">
      <w:numFmt w:val="bullet"/>
      <w:lvlText w:val="•"/>
      <w:lvlJc w:val="left"/>
      <w:pPr>
        <w:ind w:left="5719" w:hanging="432"/>
      </w:pPr>
      <w:rPr>
        <w:rFonts w:hint="default"/>
        <w:lang w:val="pt-PT" w:eastAsia="pt-PT" w:bidi="pt-PT"/>
      </w:rPr>
    </w:lvl>
    <w:lvl w:ilvl="7" w:tplc="B17A1FEE">
      <w:numFmt w:val="bullet"/>
      <w:lvlText w:val="•"/>
      <w:lvlJc w:val="left"/>
      <w:pPr>
        <w:ind w:left="6555" w:hanging="432"/>
      </w:pPr>
      <w:rPr>
        <w:rFonts w:hint="default"/>
        <w:lang w:val="pt-PT" w:eastAsia="pt-PT" w:bidi="pt-PT"/>
      </w:rPr>
    </w:lvl>
    <w:lvl w:ilvl="8" w:tplc="5FC8DB52">
      <w:numFmt w:val="bullet"/>
      <w:lvlText w:val="•"/>
      <w:lvlJc w:val="left"/>
      <w:pPr>
        <w:ind w:left="7392" w:hanging="432"/>
      </w:pPr>
      <w:rPr>
        <w:rFonts w:hint="default"/>
        <w:lang w:val="pt-PT" w:eastAsia="pt-PT" w:bidi="pt-PT"/>
      </w:rPr>
    </w:lvl>
  </w:abstractNum>
  <w:abstractNum w:abstractNumId="12" w15:restartNumberingAfterBreak="0">
    <w:nsid w:val="783F59B1"/>
    <w:multiLevelType w:val="hybridMultilevel"/>
    <w:tmpl w:val="52A29F10"/>
    <w:lvl w:ilvl="0" w:tplc="C42AFD14">
      <w:numFmt w:val="bullet"/>
      <w:lvlText w:val="•"/>
      <w:lvlJc w:val="left"/>
      <w:pPr>
        <w:ind w:left="129" w:hanging="174"/>
      </w:pPr>
      <w:rPr>
        <w:rFonts w:ascii="Calibri" w:eastAsia="Calibri" w:hAnsi="Calibri" w:cs="Calibri" w:hint="default"/>
        <w:spacing w:val="-1"/>
        <w:w w:val="33"/>
        <w:sz w:val="24"/>
        <w:szCs w:val="24"/>
        <w:lang w:val="pt-PT" w:eastAsia="pt-PT" w:bidi="pt-PT"/>
      </w:rPr>
    </w:lvl>
    <w:lvl w:ilvl="1" w:tplc="991EB0C2">
      <w:numFmt w:val="bullet"/>
      <w:lvlText w:val="•"/>
      <w:lvlJc w:val="left"/>
      <w:pPr>
        <w:ind w:left="1014" w:hanging="174"/>
      </w:pPr>
      <w:rPr>
        <w:rFonts w:hint="default"/>
        <w:lang w:val="pt-PT" w:eastAsia="pt-PT" w:bidi="pt-PT"/>
      </w:rPr>
    </w:lvl>
    <w:lvl w:ilvl="2" w:tplc="6F48A8DA">
      <w:numFmt w:val="bullet"/>
      <w:lvlText w:val="•"/>
      <w:lvlJc w:val="left"/>
      <w:pPr>
        <w:ind w:left="1909" w:hanging="174"/>
      </w:pPr>
      <w:rPr>
        <w:rFonts w:hint="default"/>
        <w:lang w:val="pt-PT" w:eastAsia="pt-PT" w:bidi="pt-PT"/>
      </w:rPr>
    </w:lvl>
    <w:lvl w:ilvl="3" w:tplc="675832B4">
      <w:numFmt w:val="bullet"/>
      <w:lvlText w:val="•"/>
      <w:lvlJc w:val="left"/>
      <w:pPr>
        <w:ind w:left="2803" w:hanging="174"/>
      </w:pPr>
      <w:rPr>
        <w:rFonts w:hint="default"/>
        <w:lang w:val="pt-PT" w:eastAsia="pt-PT" w:bidi="pt-PT"/>
      </w:rPr>
    </w:lvl>
    <w:lvl w:ilvl="4" w:tplc="730CF1B0">
      <w:numFmt w:val="bullet"/>
      <w:lvlText w:val="•"/>
      <w:lvlJc w:val="left"/>
      <w:pPr>
        <w:ind w:left="3698" w:hanging="174"/>
      </w:pPr>
      <w:rPr>
        <w:rFonts w:hint="default"/>
        <w:lang w:val="pt-PT" w:eastAsia="pt-PT" w:bidi="pt-PT"/>
      </w:rPr>
    </w:lvl>
    <w:lvl w:ilvl="5" w:tplc="B120AFE4">
      <w:numFmt w:val="bullet"/>
      <w:lvlText w:val="•"/>
      <w:lvlJc w:val="left"/>
      <w:pPr>
        <w:ind w:left="4592" w:hanging="174"/>
      </w:pPr>
      <w:rPr>
        <w:rFonts w:hint="default"/>
        <w:lang w:val="pt-PT" w:eastAsia="pt-PT" w:bidi="pt-PT"/>
      </w:rPr>
    </w:lvl>
    <w:lvl w:ilvl="6" w:tplc="5D6EB758">
      <w:numFmt w:val="bullet"/>
      <w:lvlText w:val="•"/>
      <w:lvlJc w:val="left"/>
      <w:pPr>
        <w:ind w:left="5487" w:hanging="174"/>
      </w:pPr>
      <w:rPr>
        <w:rFonts w:hint="default"/>
        <w:lang w:val="pt-PT" w:eastAsia="pt-PT" w:bidi="pt-PT"/>
      </w:rPr>
    </w:lvl>
    <w:lvl w:ilvl="7" w:tplc="1DC0CF1A">
      <w:numFmt w:val="bullet"/>
      <w:lvlText w:val="•"/>
      <w:lvlJc w:val="left"/>
      <w:pPr>
        <w:ind w:left="6381" w:hanging="174"/>
      </w:pPr>
      <w:rPr>
        <w:rFonts w:hint="default"/>
        <w:lang w:val="pt-PT" w:eastAsia="pt-PT" w:bidi="pt-PT"/>
      </w:rPr>
    </w:lvl>
    <w:lvl w:ilvl="8" w:tplc="AF5A8522">
      <w:numFmt w:val="bullet"/>
      <w:lvlText w:val="•"/>
      <w:lvlJc w:val="left"/>
      <w:pPr>
        <w:ind w:left="7276" w:hanging="174"/>
      </w:pPr>
      <w:rPr>
        <w:rFonts w:hint="default"/>
        <w:lang w:val="pt-PT" w:eastAsia="pt-PT" w:bidi="pt-PT"/>
      </w:rPr>
    </w:lvl>
  </w:abstractNum>
  <w:abstractNum w:abstractNumId="13" w15:restartNumberingAfterBreak="0">
    <w:nsid w:val="7A876E60"/>
    <w:multiLevelType w:val="hybridMultilevel"/>
    <w:tmpl w:val="470CFC8E"/>
    <w:lvl w:ilvl="0" w:tplc="5A4C8538">
      <w:numFmt w:val="bullet"/>
      <w:lvlText w:val="•"/>
      <w:lvlJc w:val="left"/>
      <w:pPr>
        <w:ind w:left="129" w:hanging="174"/>
      </w:pPr>
      <w:rPr>
        <w:rFonts w:ascii="Calibri" w:eastAsia="Calibri" w:hAnsi="Calibri" w:cs="Calibri" w:hint="default"/>
        <w:spacing w:val="-1"/>
        <w:w w:val="33"/>
        <w:sz w:val="24"/>
        <w:szCs w:val="24"/>
        <w:lang w:val="pt-PT" w:eastAsia="pt-PT" w:bidi="pt-PT"/>
      </w:rPr>
    </w:lvl>
    <w:lvl w:ilvl="1" w:tplc="54E2F372">
      <w:numFmt w:val="bullet"/>
      <w:lvlText w:val="•"/>
      <w:lvlJc w:val="left"/>
      <w:pPr>
        <w:ind w:left="1014" w:hanging="174"/>
      </w:pPr>
      <w:rPr>
        <w:rFonts w:hint="default"/>
        <w:lang w:val="pt-PT" w:eastAsia="pt-PT" w:bidi="pt-PT"/>
      </w:rPr>
    </w:lvl>
    <w:lvl w:ilvl="2" w:tplc="EAEC06FA">
      <w:numFmt w:val="bullet"/>
      <w:lvlText w:val="•"/>
      <w:lvlJc w:val="left"/>
      <w:pPr>
        <w:ind w:left="1909" w:hanging="174"/>
      </w:pPr>
      <w:rPr>
        <w:rFonts w:hint="default"/>
        <w:lang w:val="pt-PT" w:eastAsia="pt-PT" w:bidi="pt-PT"/>
      </w:rPr>
    </w:lvl>
    <w:lvl w:ilvl="3" w:tplc="E1087B46">
      <w:numFmt w:val="bullet"/>
      <w:lvlText w:val="•"/>
      <w:lvlJc w:val="left"/>
      <w:pPr>
        <w:ind w:left="2803" w:hanging="174"/>
      </w:pPr>
      <w:rPr>
        <w:rFonts w:hint="default"/>
        <w:lang w:val="pt-PT" w:eastAsia="pt-PT" w:bidi="pt-PT"/>
      </w:rPr>
    </w:lvl>
    <w:lvl w:ilvl="4" w:tplc="ACAA7CF8">
      <w:numFmt w:val="bullet"/>
      <w:lvlText w:val="•"/>
      <w:lvlJc w:val="left"/>
      <w:pPr>
        <w:ind w:left="3698" w:hanging="174"/>
      </w:pPr>
      <w:rPr>
        <w:rFonts w:hint="default"/>
        <w:lang w:val="pt-PT" w:eastAsia="pt-PT" w:bidi="pt-PT"/>
      </w:rPr>
    </w:lvl>
    <w:lvl w:ilvl="5" w:tplc="97D2C0DC">
      <w:numFmt w:val="bullet"/>
      <w:lvlText w:val="•"/>
      <w:lvlJc w:val="left"/>
      <w:pPr>
        <w:ind w:left="4592" w:hanging="174"/>
      </w:pPr>
      <w:rPr>
        <w:rFonts w:hint="default"/>
        <w:lang w:val="pt-PT" w:eastAsia="pt-PT" w:bidi="pt-PT"/>
      </w:rPr>
    </w:lvl>
    <w:lvl w:ilvl="6" w:tplc="339E98F4">
      <w:numFmt w:val="bullet"/>
      <w:lvlText w:val="•"/>
      <w:lvlJc w:val="left"/>
      <w:pPr>
        <w:ind w:left="5487" w:hanging="174"/>
      </w:pPr>
      <w:rPr>
        <w:rFonts w:hint="default"/>
        <w:lang w:val="pt-PT" w:eastAsia="pt-PT" w:bidi="pt-PT"/>
      </w:rPr>
    </w:lvl>
    <w:lvl w:ilvl="7" w:tplc="30BAB354">
      <w:numFmt w:val="bullet"/>
      <w:lvlText w:val="•"/>
      <w:lvlJc w:val="left"/>
      <w:pPr>
        <w:ind w:left="6381" w:hanging="174"/>
      </w:pPr>
      <w:rPr>
        <w:rFonts w:hint="default"/>
        <w:lang w:val="pt-PT" w:eastAsia="pt-PT" w:bidi="pt-PT"/>
      </w:rPr>
    </w:lvl>
    <w:lvl w:ilvl="8" w:tplc="538ED606">
      <w:numFmt w:val="bullet"/>
      <w:lvlText w:val="•"/>
      <w:lvlJc w:val="left"/>
      <w:pPr>
        <w:ind w:left="7276" w:hanging="174"/>
      </w:pPr>
      <w:rPr>
        <w:rFonts w:hint="default"/>
        <w:lang w:val="pt-PT" w:eastAsia="pt-PT" w:bidi="pt-PT"/>
      </w:rPr>
    </w:lvl>
  </w:abstractNum>
  <w:abstractNum w:abstractNumId="14" w15:restartNumberingAfterBreak="0">
    <w:nsid w:val="7E816444"/>
    <w:multiLevelType w:val="hybridMultilevel"/>
    <w:tmpl w:val="AACCE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D217F"/>
    <w:multiLevelType w:val="hybridMultilevel"/>
    <w:tmpl w:val="74FED840"/>
    <w:lvl w:ilvl="0" w:tplc="D068A5A6">
      <w:numFmt w:val="bullet"/>
      <w:lvlText w:val="•"/>
      <w:lvlJc w:val="left"/>
      <w:pPr>
        <w:ind w:left="303" w:hanging="174"/>
      </w:pPr>
      <w:rPr>
        <w:rFonts w:hint="default"/>
        <w:spacing w:val="-1"/>
        <w:u w:val="single" w:color="000000"/>
        <w:lang w:val="pt-PT" w:eastAsia="pt-PT" w:bidi="pt-PT"/>
      </w:rPr>
    </w:lvl>
    <w:lvl w:ilvl="1" w:tplc="514AE83E">
      <w:numFmt w:val="bullet"/>
      <w:lvlText w:val="•"/>
      <w:lvlJc w:val="left"/>
      <w:pPr>
        <w:ind w:left="1176" w:hanging="174"/>
      </w:pPr>
      <w:rPr>
        <w:rFonts w:hint="default"/>
        <w:lang w:val="pt-PT" w:eastAsia="pt-PT" w:bidi="pt-PT"/>
      </w:rPr>
    </w:lvl>
    <w:lvl w:ilvl="2" w:tplc="123CEB0E">
      <w:numFmt w:val="bullet"/>
      <w:lvlText w:val="•"/>
      <w:lvlJc w:val="left"/>
      <w:pPr>
        <w:ind w:left="2053" w:hanging="174"/>
      </w:pPr>
      <w:rPr>
        <w:rFonts w:hint="default"/>
        <w:lang w:val="pt-PT" w:eastAsia="pt-PT" w:bidi="pt-PT"/>
      </w:rPr>
    </w:lvl>
    <w:lvl w:ilvl="3" w:tplc="05F6020A">
      <w:numFmt w:val="bullet"/>
      <w:lvlText w:val="•"/>
      <w:lvlJc w:val="left"/>
      <w:pPr>
        <w:ind w:left="2929" w:hanging="174"/>
      </w:pPr>
      <w:rPr>
        <w:rFonts w:hint="default"/>
        <w:lang w:val="pt-PT" w:eastAsia="pt-PT" w:bidi="pt-PT"/>
      </w:rPr>
    </w:lvl>
    <w:lvl w:ilvl="4" w:tplc="70E8CC74">
      <w:numFmt w:val="bullet"/>
      <w:lvlText w:val="•"/>
      <w:lvlJc w:val="left"/>
      <w:pPr>
        <w:ind w:left="3806" w:hanging="174"/>
      </w:pPr>
      <w:rPr>
        <w:rFonts w:hint="default"/>
        <w:lang w:val="pt-PT" w:eastAsia="pt-PT" w:bidi="pt-PT"/>
      </w:rPr>
    </w:lvl>
    <w:lvl w:ilvl="5" w:tplc="208E6B42">
      <w:numFmt w:val="bullet"/>
      <w:lvlText w:val="•"/>
      <w:lvlJc w:val="left"/>
      <w:pPr>
        <w:ind w:left="4682" w:hanging="174"/>
      </w:pPr>
      <w:rPr>
        <w:rFonts w:hint="default"/>
        <w:lang w:val="pt-PT" w:eastAsia="pt-PT" w:bidi="pt-PT"/>
      </w:rPr>
    </w:lvl>
    <w:lvl w:ilvl="6" w:tplc="35F8F478">
      <w:numFmt w:val="bullet"/>
      <w:lvlText w:val="•"/>
      <w:lvlJc w:val="left"/>
      <w:pPr>
        <w:ind w:left="5559" w:hanging="174"/>
      </w:pPr>
      <w:rPr>
        <w:rFonts w:hint="default"/>
        <w:lang w:val="pt-PT" w:eastAsia="pt-PT" w:bidi="pt-PT"/>
      </w:rPr>
    </w:lvl>
    <w:lvl w:ilvl="7" w:tplc="324ACEE0">
      <w:numFmt w:val="bullet"/>
      <w:lvlText w:val="•"/>
      <w:lvlJc w:val="left"/>
      <w:pPr>
        <w:ind w:left="6435" w:hanging="174"/>
      </w:pPr>
      <w:rPr>
        <w:rFonts w:hint="default"/>
        <w:lang w:val="pt-PT" w:eastAsia="pt-PT" w:bidi="pt-PT"/>
      </w:rPr>
    </w:lvl>
    <w:lvl w:ilvl="8" w:tplc="24D0B87C">
      <w:numFmt w:val="bullet"/>
      <w:lvlText w:val="•"/>
      <w:lvlJc w:val="left"/>
      <w:pPr>
        <w:ind w:left="7312" w:hanging="174"/>
      </w:pPr>
      <w:rPr>
        <w:rFonts w:hint="default"/>
        <w:lang w:val="pt-PT" w:eastAsia="pt-PT" w:bidi="pt-P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2"/>
  </w:num>
  <w:num w:numId="5">
    <w:abstractNumId w:val="15"/>
  </w:num>
  <w:num w:numId="6">
    <w:abstractNumId w:val="13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CF"/>
    <w:rsid w:val="00007DE1"/>
    <w:rsid w:val="00031404"/>
    <w:rsid w:val="00055A8C"/>
    <w:rsid w:val="000D72B4"/>
    <w:rsid w:val="001A6AD3"/>
    <w:rsid w:val="002221CF"/>
    <w:rsid w:val="002C568A"/>
    <w:rsid w:val="00316954"/>
    <w:rsid w:val="0035179A"/>
    <w:rsid w:val="003A52F1"/>
    <w:rsid w:val="003B4469"/>
    <w:rsid w:val="003E6E0B"/>
    <w:rsid w:val="003F4FC3"/>
    <w:rsid w:val="00451A32"/>
    <w:rsid w:val="004B5B30"/>
    <w:rsid w:val="004E3994"/>
    <w:rsid w:val="00533E73"/>
    <w:rsid w:val="00545A47"/>
    <w:rsid w:val="00621E45"/>
    <w:rsid w:val="00691626"/>
    <w:rsid w:val="006F3E04"/>
    <w:rsid w:val="00716934"/>
    <w:rsid w:val="007A0E26"/>
    <w:rsid w:val="008E223F"/>
    <w:rsid w:val="00963293"/>
    <w:rsid w:val="0096534A"/>
    <w:rsid w:val="00C701AA"/>
    <w:rsid w:val="00C71808"/>
    <w:rsid w:val="00C758F9"/>
    <w:rsid w:val="00CC39CE"/>
    <w:rsid w:val="00D015AF"/>
    <w:rsid w:val="00D71949"/>
    <w:rsid w:val="00DB1B3D"/>
    <w:rsid w:val="00F10654"/>
    <w:rsid w:val="00F22BDB"/>
    <w:rsid w:val="00F76787"/>
    <w:rsid w:val="00FA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2A433-5D95-496A-8771-88173E8F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5A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pt-PT" w:bidi="pt-PT"/>
    </w:rPr>
  </w:style>
  <w:style w:type="paragraph" w:styleId="Cabealho1">
    <w:name w:val="heading 1"/>
    <w:basedOn w:val="Normal"/>
    <w:link w:val="Cabealho1Carter"/>
    <w:uiPriority w:val="1"/>
    <w:qFormat/>
    <w:rsid w:val="00545A47"/>
    <w:pPr>
      <w:ind w:left="129"/>
      <w:jc w:val="both"/>
      <w:outlineLvl w:val="0"/>
    </w:pPr>
    <w:rPr>
      <w:b/>
      <w:bCs/>
      <w:sz w:val="24"/>
      <w:szCs w:val="24"/>
    </w:rPr>
  </w:style>
  <w:style w:type="paragraph" w:styleId="Cabealho2">
    <w:name w:val="heading 2"/>
    <w:basedOn w:val="Normal"/>
    <w:link w:val="Cabealho2Carter"/>
    <w:uiPriority w:val="1"/>
    <w:qFormat/>
    <w:rsid w:val="00545A47"/>
    <w:pPr>
      <w:ind w:left="129"/>
      <w:jc w:val="both"/>
      <w:outlineLvl w:val="1"/>
    </w:pPr>
    <w:rPr>
      <w:b/>
      <w:bCs/>
      <w:i/>
      <w:sz w:val="24"/>
      <w:szCs w:val="24"/>
      <w:u w:val="single" w:color="000000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45A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1"/>
    <w:rsid w:val="00545A47"/>
    <w:rPr>
      <w:rFonts w:ascii="Calibri" w:eastAsia="Calibri" w:hAnsi="Calibri" w:cs="Calibri"/>
      <w:b/>
      <w:bCs/>
      <w:sz w:val="24"/>
      <w:szCs w:val="24"/>
      <w:lang w:eastAsia="pt-PT" w:bidi="pt-PT"/>
    </w:rPr>
  </w:style>
  <w:style w:type="character" w:customStyle="1" w:styleId="Cabealho2Carter">
    <w:name w:val="Cabeçalho 2 Caráter"/>
    <w:basedOn w:val="Tipodeletrapredefinidodopargrafo"/>
    <w:link w:val="Cabealho2"/>
    <w:uiPriority w:val="1"/>
    <w:rsid w:val="00545A47"/>
    <w:rPr>
      <w:rFonts w:ascii="Calibri" w:eastAsia="Calibri" w:hAnsi="Calibri" w:cs="Calibri"/>
      <w:b/>
      <w:bCs/>
      <w:i/>
      <w:sz w:val="24"/>
      <w:szCs w:val="24"/>
      <w:u w:val="single" w:color="000000"/>
      <w:lang w:eastAsia="pt-PT" w:bidi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45A47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PT" w:bidi="pt-PT"/>
    </w:rPr>
  </w:style>
  <w:style w:type="paragraph" w:styleId="Corpodetexto">
    <w:name w:val="Body Text"/>
    <w:basedOn w:val="Normal"/>
    <w:link w:val="CorpodetextoCarter"/>
    <w:uiPriority w:val="1"/>
    <w:qFormat/>
    <w:rsid w:val="00545A47"/>
    <w:pPr>
      <w:ind w:left="129"/>
    </w:pPr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45A47"/>
    <w:rPr>
      <w:rFonts w:ascii="Calibri" w:eastAsia="Calibri" w:hAnsi="Calibri" w:cs="Calibri"/>
      <w:sz w:val="24"/>
      <w:szCs w:val="24"/>
      <w:lang w:eastAsia="pt-PT" w:bidi="pt-PT"/>
    </w:rPr>
  </w:style>
  <w:style w:type="paragraph" w:styleId="PargrafodaLista">
    <w:name w:val="List Paragraph"/>
    <w:basedOn w:val="Normal"/>
    <w:uiPriority w:val="1"/>
    <w:qFormat/>
    <w:rsid w:val="00545A47"/>
    <w:pPr>
      <w:ind w:left="303" w:hanging="175"/>
    </w:pPr>
  </w:style>
  <w:style w:type="paragraph" w:customStyle="1" w:styleId="TableParagraph">
    <w:name w:val="Table Paragraph"/>
    <w:basedOn w:val="Normal"/>
    <w:uiPriority w:val="1"/>
    <w:qFormat/>
    <w:rsid w:val="00545A47"/>
    <w:pPr>
      <w:spacing w:before="1" w:line="271" w:lineRule="exact"/>
    </w:pPr>
  </w:style>
  <w:style w:type="paragraph" w:styleId="Cabealho">
    <w:name w:val="header"/>
    <w:basedOn w:val="Normal"/>
    <w:link w:val="CabealhoCarter"/>
    <w:uiPriority w:val="99"/>
    <w:unhideWhenUsed/>
    <w:rsid w:val="00545A4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5A47"/>
    <w:rPr>
      <w:rFonts w:ascii="Calibri" w:eastAsia="Calibri" w:hAnsi="Calibri" w:cs="Calibri"/>
      <w:lang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545A4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5A47"/>
    <w:rPr>
      <w:rFonts w:ascii="Calibri" w:eastAsia="Calibri" w:hAnsi="Calibri" w:cs="Calibri"/>
      <w:lang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5A47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5A47"/>
    <w:rPr>
      <w:rFonts w:ascii="Tahoma" w:eastAsia="Calibri" w:hAnsi="Tahoma" w:cs="Tahoma"/>
      <w:sz w:val="16"/>
      <w:szCs w:val="16"/>
      <w:lang w:eastAsia="pt-PT" w:bidi="pt-PT"/>
    </w:rPr>
  </w:style>
  <w:style w:type="paragraph" w:styleId="NormalWeb">
    <w:name w:val="Normal (Web)"/>
    <w:basedOn w:val="Normal"/>
    <w:uiPriority w:val="99"/>
    <w:semiHidden/>
    <w:unhideWhenUsed/>
    <w:rsid w:val="00545A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elacomgrelha">
    <w:name w:val="Table Grid"/>
    <w:basedOn w:val="Tabelanormal"/>
    <w:uiPriority w:val="39"/>
    <w:rsid w:val="004E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2245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bonaccorso</dc:creator>
  <cp:keywords/>
  <dc:description/>
  <cp:lastModifiedBy>clara bonaccorso</cp:lastModifiedBy>
  <cp:revision>2</cp:revision>
  <dcterms:created xsi:type="dcterms:W3CDTF">2019-03-27T15:38:00Z</dcterms:created>
  <dcterms:modified xsi:type="dcterms:W3CDTF">2019-03-27T15:38:00Z</dcterms:modified>
</cp:coreProperties>
</file>