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Exper</w:t>
      </w: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iment 19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Doubly Linked List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righ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Date :</w:t>
      </w:r>
      <w:r>
        <w:rPr>
          <w:sz w:val="20"/>
          <w:szCs w:val="20"/>
          <w:u w:val="none"/>
        </w:rPr>
        <w:t xml:space="preserve"> 19-11-2020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sz w:val="20"/>
          <w:szCs w:val="20"/>
          <w:u w:val="none"/>
        </w:rPr>
        <w:t xml:space="preserve"> To implement a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Doubly Linked List and check whether the given string is palindrome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 :</w:t>
      </w:r>
      <w:r>
        <w:rPr>
          <w:sz w:val="20"/>
          <w:szCs w:val="20"/>
          <w:u w:val="none"/>
        </w:rPr>
        <w:t xml:space="preserve">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Linked List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1. 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checking palindrome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-269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A Doubly Linked List with the Head pointing to the first element of the string and the Tail pointing to the last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Output:</w:t>
      </w:r>
      <w:r>
        <w:rPr>
          <w:sz w:val="20"/>
          <w:szCs w:val="20"/>
          <w:u w:val="none"/>
        </w:rPr>
        <w:t xml:space="preserve">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1 if the string is palindrome 0 if otherwise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Data Structure:</w:t>
      </w:r>
      <w:r>
        <w:rPr>
          <w:sz w:val="20"/>
          <w:szCs w:val="20"/>
          <w:u w:val="none"/>
        </w:rPr>
        <w:t xml:space="preserve"> </w:t>
      </w:r>
      <w:r>
        <w:rPr>
          <w:rFonts w:eastAsia="Unifont" w:cs="FreeSans"/>
          <w:color w:val="auto"/>
          <w:kern w:val="2"/>
          <w:sz w:val="20"/>
          <w:szCs w:val="20"/>
          <w:u w:val="none"/>
          <w:lang w:val="en-US" w:eastAsia="zh-CN" w:bidi="hi-IN"/>
        </w:rPr>
        <w:t>Doubly Linked List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Steps: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</w:t>
      </w:r>
      <w:r>
        <w:rPr>
          <w:sz w:val="20"/>
          <w:szCs w:val="20"/>
          <w:u w:val="none"/>
        </w:rPr>
        <w:t>Step 1: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if(Head==NULL)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>Step 1: print(The list is empty)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2: return 0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2: else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1: i = Header→rlink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 xml:space="preserve">Step 2: j = Tail → llink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3: while(i!=Head and j!=Tail) do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if(i→data!=j→data ) then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ab/>
        <w:t>Step 1: endWhile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2: endif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4: EndWhile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5: if(i==Head and j==Tail) do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>Step 1: return 1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6: else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ab/>
        <w:t xml:space="preserve">Step 1: return 0                                                                                            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ab/>
        <w:t>Step 7: endif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ab/>
        <w:t>Step 3: endif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</w:t>
      </w:r>
      <w:r>
        <w:rPr>
          <w:sz w:val="20"/>
          <w:szCs w:val="20"/>
          <w:u w:val="none"/>
        </w:rPr>
        <w:t>Step 4: Sop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Result:</w:t>
      </w:r>
      <w:r>
        <w:rPr>
          <w:sz w:val="20"/>
          <w:szCs w:val="20"/>
          <w:u w:val="none"/>
        </w:rPr>
        <w:t xml:space="preserve"> the Program compiled successfully and the desired output was obtained.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u w:val="non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* Program to check whether the given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string is palindrome using doubly linked list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*************************************/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char_doubly_linked_list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char_doubly_linked_list *next;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char_doubly_linked_list *prev;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data;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 ddchar;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initString(ddchar **Header)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*Header = (ddchar*)malloc(sizeof(ddchar));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(*Header)-&gt;next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(*Header)-&gt;prev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insert(ddchar *Header,char ch)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*newNode = (ddchar*)malloc(sizeof(ddchar));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if(newNode!=NULL)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*Tail = Header;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newNode-&gt;data = ch;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if(Header-&gt;next == NULL) //That is the string is empty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Tail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Header-&gt;next = newNode;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newNode-&gt;prev = Header;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newNode-&gt;next=NULL;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while(Tail-&gt;next!=NULL) Tail = Tail-&gt;next;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Tail-&gt;next = newNode;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newNode-&gt;prev = Tail;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newNode-&gt;next=NULL;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stringToList(ddchar *Header,char *s)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i=0;s[i]!='\0';i++)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insert(Header,s[i]);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checkPalindrome(ddchar *Header)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*i,*j;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if(Header-&gt;next!=NULL)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i=Header-&gt;next;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j=Header;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while(j-&gt;next!=NULL)j=j-&gt;next; //j becomes the tail pointer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while(i!=NULL&amp;&amp;j!=Header)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if(i-&gt;data!=j-&gt;data)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i=i-&gt;next;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j=j-&gt;prev;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if(i==NULL &amp;&amp; j==Header)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*str = (ddchar*) malloc(sizeof(ddchar));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initString(&amp;str);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input[50];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string to be checked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scanf("%[^\n]%*c",input);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stringToList(str,input);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if(checkPalindrome(str))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String is palindorme");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String is not palindorme");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b/>
          <w:bCs/>
          <w:u w:val="single"/>
        </w:rPr>
        <w:t>Sample Input/Output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170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LibreOffice/7.1.0.3$Linux_X86_64 LibreOffice_project/10$Build-3</Application>
  <AppVersion>15.0000</AppVersion>
  <Pages>3</Pages>
  <Words>375</Words>
  <Characters>2249</Characters>
  <CharactersWithSpaces>3317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2021-02-18T23:12:48Z</dcterms:modified>
  <cp:revision>10</cp:revision>
  <dc:subject/>
  <dc:title/>
</cp:coreProperties>
</file>