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spacing w:lineRule="auto" w:line="240" w:before="1400" w:after="0"/>
        <w:ind w:right="0" w:hanging="0"/>
        <w:jc w:val="center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2000250</wp:posOffset>
            </wp:positionH>
            <wp:positionV relativeFrom="paragraph">
              <wp:posOffset>370840</wp:posOffset>
            </wp:positionV>
            <wp:extent cx="1943100" cy="1876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 w:eastAsia="Times New Roman" w:cs="Times New Roman"/>
          <w:sz w:val="80"/>
          <w:szCs w:val="80"/>
        </w:rPr>
      </w:pPr>
      <w:r>
        <w:rPr>
          <w:rFonts w:eastAsia="Times New Roman" w:cs="Times New Roman" w:ascii="Liberation Serif" w:hAnsi="Liberation Serif"/>
          <w:sz w:val="80"/>
          <w:szCs w:val="80"/>
        </w:rPr>
      </w:r>
    </w:p>
    <w:p>
      <w:pPr>
        <w:pStyle w:val="Title"/>
        <w:shd w:val="clear" w:fill="auto"/>
        <w:ind w:right="0" w:hanging="0"/>
        <w:jc w:val="center"/>
        <w:rPr>
          <w:rFonts w:eastAsia="Times New Roman" w:cs="Times New Roman"/>
          <w:sz w:val="60"/>
          <w:szCs w:val="60"/>
        </w:rPr>
      </w:pPr>
      <w:r>
        <w:rPr>
          <w:rFonts w:eastAsia="Times New Roman" w:cs="Times New Roman"/>
          <w:sz w:val="60"/>
          <w:szCs w:val="60"/>
        </w:rPr>
      </w:r>
    </w:p>
    <w:p>
      <w:pPr>
        <w:pStyle w:val="Title"/>
        <w:jc w:val="center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  <w:t xml:space="preserve">                 </w:t>
      </w:r>
    </w:p>
    <w:p>
      <w:pPr>
        <w:pStyle w:val="Title"/>
        <w:jc w:val="center"/>
        <w:rPr>
          <w:sz w:val="56"/>
          <w:szCs w:val="56"/>
        </w:rPr>
      </w:pPr>
      <w:r>
        <w:rPr>
          <w:rFonts w:eastAsia="Times New Roman" w:cs="Times New Roman" w:ascii="Liberation Serif" w:hAnsi="Liberation Serif"/>
          <w:sz w:val="56"/>
          <w:szCs w:val="56"/>
        </w:rPr>
        <w:t xml:space="preserve">CSL203 - OBJECT ORIENTED PROGRAMMING LAB </w:t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 w:eastAsia="Times New Roman" w:cs="Times New Roman"/>
          <w:color w:val="E31C60"/>
        </w:rPr>
      </w:pPr>
      <w:r>
        <w:rPr>
          <w:rFonts w:eastAsia="Times New Roman" w:cs="Times New Roman"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  <w:szCs w:val="32"/>
        </w:rPr>
        <w:t xml:space="preserve">                                                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  <w:szCs w:val="32"/>
        </w:rPr>
        <w:t>CERTIFICATE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Liberation Serif" w:hAnsi="Liberation Serif"/>
          <w:b/>
          <w:color w:val="000000"/>
          <w:sz w:val="26"/>
          <w:szCs w:val="26"/>
        </w:rPr>
      </w:r>
    </w:p>
    <w:p>
      <w:pPr>
        <w:pStyle w:val="Normal"/>
        <w:shd w:val="clear" w:fill="auto"/>
        <w:spacing w:lineRule="auto" w:line="312" w:before="0" w:after="0"/>
        <w:jc w:val="both"/>
        <w:rPr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>Certified that this is a bonafide record of the work done by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 xml:space="preserve"> Rohit Karunakaran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of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Third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semester, roll no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 xml:space="preserve">TKM19CS058 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>in the Object Oriented Programming laboratory during the academic year 2020 - 2021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666666"/>
          <w:sz w:val="30"/>
          <w:szCs w:val="30"/>
        </w:rPr>
        <w:t>Reg no: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190245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</w:r>
    </w:p>
    <w:p>
      <w:pPr>
        <w:pStyle w:val="Normal"/>
        <w:shd w:val="clear" w:fill="auto"/>
        <w:spacing w:lineRule="auto" w:line="312" w:before="0" w:after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666666"/>
          <w:sz w:val="30"/>
          <w:szCs w:val="30"/>
        </w:rPr>
        <w:t>Name of the Examination: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Third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semester B.Tech degree examination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E31C60"/>
        </w:rPr>
      </w:pPr>
      <w:r>
        <w:rPr>
          <w:rFonts w:eastAsia="Times New Roman" w:cs="Times New Roman"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                       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overed By Your Gr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>
        <w:rFonts w:eastAsia="Times New Roman" w:cs="Times New Roman" w:ascii="Times New Roman" w:hAnsi="Times New Roman"/>
        <w:color w:val="666666"/>
        <w:sz w:val="24"/>
        <w:szCs w:val="24"/>
      </w:rPr>
      <w:t xml:space="preserve">Staff in charge                                                                                                   External examiner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1000" w:after="400"/>
      <w:ind w:right="0" w:hanging="0"/>
      <w:jc w:val="center"/>
      <w:rPr>
        <w:rFonts w:ascii="Liberation Serif" w:hAnsi="Liberation Serif"/>
      </w:rPr>
    </w:pPr>
    <w:r>
      <w:rPr>
        <w:rFonts w:eastAsia="Times New Roman" w:cs="Times New Roman" w:ascii="Liberation Serif" w:hAnsi="Liberation Serif"/>
        <w:b/>
        <w:color w:val="666666"/>
        <w:sz w:val="34"/>
        <w:szCs w:val="34"/>
      </w:rPr>
      <w:t>Thangal Kunju Musaliyar College of Engineering</w:t>
      <w:br/>
      <w:t>Kollam, Kerala</w:t>
    </w:r>
  </w:p>
</w:hdr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spacing w:lineRule="auto" w:line="240" w:before="720" w:after="0"/>
    </w:pPr>
    <w:rPr>
      <w:rFonts w:ascii="Oswald" w:hAnsi="Oswald" w:eastAsia="Oswald" w:cs="Oswald"/>
      <w:color w:val="424242"/>
      <w:sz w:val="36"/>
      <w:szCs w:val="36"/>
    </w:rPr>
  </w:style>
  <w:style w:type="paragraph" w:styleId="Heading2">
    <w:name w:val="Heading 2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000000"/>
      <w:sz w:val="32"/>
      <w:szCs w:val="32"/>
    </w:rPr>
  </w:style>
  <w:style w:type="paragraph" w:styleId="Heading3">
    <w:name w:val="Heading 3"/>
    <w:basedOn w:val="LOnormal"/>
    <w:next w:val="Normal"/>
    <w:qFormat/>
    <w:pPr>
      <w:spacing w:lineRule="auto" w:line="240" w:before="0" w:after="0"/>
    </w:pPr>
    <w:rPr>
      <w:i/>
      <w:color w:val="E31C60"/>
      <w:sz w:val="20"/>
      <w:szCs w:val="20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00" w:after="0"/>
    </w:pPr>
    <w:rPr>
      <w:rFonts w:ascii="Oswald" w:hAnsi="Oswald" w:eastAsia="Oswald" w:cs="Oswald"/>
      <w:color w:val="424242"/>
      <w:sz w:val="104"/>
      <w:szCs w:val="104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  <w:jc w:val="center"/>
    </w:pPr>
    <w:rPr>
      <w:rFonts w:ascii="Covered By Your Grace" w:hAnsi="Covered By Your Grace" w:eastAsia="Covered By Your Grace" w:cs="Covered By Your Grace"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LibreOffice/7.1.0.3$Linux_X86_64 LibreOffice_project/10$Build-3</Application>
  <AppVersion>15.0000</AppVersion>
  <Pages>1</Pages>
  <Words>65</Words>
  <Characters>365</Characters>
  <CharactersWithSpaces>681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2021-02-19T11:03:01Z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