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38A" w:rsidRDefault="00986718" w:rsidP="009C0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r w:rsidRPr="00986718">
        <w:rPr>
          <w:rFonts w:ascii="Times New Roman" w:hAnsi="Times New Roman" w:cs="Times New Roman"/>
          <w:sz w:val="28"/>
          <w:szCs w:val="28"/>
          <w:u w:val="single"/>
        </w:rPr>
        <w:t>Gameplay-Dokument</w:t>
      </w:r>
    </w:p>
    <w:p w:rsidR="00986718" w:rsidRDefault="00986718" w:rsidP="009C06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„Der Erzähler“ (AT)</w:t>
      </w:r>
    </w:p>
    <w:p w:rsidR="00986718" w:rsidRDefault="009C0601" w:rsidP="009C0601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Mischung aus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Storyknoten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verzweigter Story </w:t>
      </w:r>
      <w:r w:rsidRPr="009C060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soll immer den Eindruck über freie Entscheidungen haben, aber aufgrund der begrenzten Zeit Story-Knoten notwendig</w:t>
      </w:r>
    </w:p>
    <w:p w:rsidR="009C0601" w:rsidRDefault="009C0601" w:rsidP="009C0601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Max. 3-4 Entscheidungen gleichzeitig</w:t>
      </w:r>
    </w:p>
    <w:p w:rsidR="009C0601" w:rsidRDefault="009C0601" w:rsidP="009C0601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Regelmäßige Abstände der Entscheidungen (Spielcharakter!)</w:t>
      </w:r>
    </w:p>
    <w:p w:rsidR="00FD4FFC" w:rsidRDefault="00FD4FFC" w:rsidP="009C0601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Enden entlang des Weges, die das Spiel beenden</w:t>
      </w:r>
    </w:p>
    <w:p w:rsidR="009C0601" w:rsidRDefault="009C0601" w:rsidP="009C0601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Auswahl-Mechanismen:</w:t>
      </w:r>
    </w:p>
    <w:p w:rsidR="009C0601" w:rsidRDefault="009C0601" w:rsidP="009C0601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Offensichtliche Panels/Buttons</w:t>
      </w:r>
    </w:p>
    <w:p w:rsidR="009C0601" w:rsidRDefault="009C0601" w:rsidP="009C0601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Auswahl über den Hintergrund (Gegenstände/Richtungen/etc.)</w:t>
      </w:r>
      <w:r w:rsidR="00DE6307">
        <w:rPr>
          <w:rFonts w:ascii="Times New Roman" w:hAnsi="Times New Roman" w:cs="Times New Roman"/>
          <w:sz w:val="24"/>
          <w:szCs w:val="24"/>
        </w:rPr>
        <w:t xml:space="preserve"> </w:t>
      </w:r>
      <w:r w:rsidR="00DE6307" w:rsidRPr="00DE6307">
        <w:rPr>
          <w:rFonts w:ascii="Times New Roman" w:hAnsi="Times New Roman" w:cs="Times New Roman"/>
          <w:sz w:val="24"/>
          <w:szCs w:val="24"/>
        </w:rPr>
        <w:sym w:font="Wingdings" w:char="F0E0"/>
      </w:r>
      <w:r w:rsidR="00DE6307">
        <w:rPr>
          <w:rFonts w:ascii="Times New Roman" w:hAnsi="Times New Roman" w:cs="Times New Roman"/>
          <w:sz w:val="24"/>
          <w:szCs w:val="24"/>
        </w:rPr>
        <w:t xml:space="preserve"> Teilweise versteckt</w:t>
      </w:r>
    </w:p>
    <w:p w:rsidR="00DE6307" w:rsidRDefault="00FD4FFC" w:rsidP="00DE6307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Zeitdruck Entscheidungen (</w:t>
      </w:r>
      <w:r w:rsidRPr="00FD4FF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Akustische Ankündigung!)</w:t>
      </w:r>
    </w:p>
    <w:p w:rsidR="00DE6307" w:rsidRDefault="00DE6307" w:rsidP="00DE6307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Dialoge:</w:t>
      </w:r>
    </w:p>
    <w:p w:rsidR="00DE6307" w:rsidRDefault="00DE6307" w:rsidP="00DE6307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Alle sollen überspringbar sein</w:t>
      </w:r>
    </w:p>
    <w:p w:rsidR="00DE6307" w:rsidRPr="00DE6307" w:rsidRDefault="00DE6307" w:rsidP="00DE6307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Jeweils Texte, die die zu treffende Entscheidungen anzeigen </w:t>
      </w:r>
    </w:p>
    <w:p w:rsidR="009C0601" w:rsidRDefault="009C0601" w:rsidP="009C0601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Minispiele:</w:t>
      </w:r>
    </w:p>
    <w:p w:rsidR="009C0601" w:rsidRDefault="009C0601" w:rsidP="009C0601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Labyrinth</w:t>
      </w:r>
    </w:p>
    <w:p w:rsidR="009C0601" w:rsidRDefault="009C0601" w:rsidP="009C0601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Wimmelbild</w:t>
      </w:r>
      <w:proofErr w:type="spellEnd"/>
    </w:p>
    <w:p w:rsidR="009C0601" w:rsidRDefault="009C0601" w:rsidP="009C0601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Kugel unter Bechern</w:t>
      </w:r>
    </w:p>
    <w:p w:rsidR="009C0601" w:rsidRDefault="009C0601" w:rsidP="009C0601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Autos-Ausweichen</w:t>
      </w:r>
    </w:p>
    <w:p w:rsidR="001B66F6" w:rsidRDefault="001B66F6" w:rsidP="009C0601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Gegenstände aus dem Bild schieben</w:t>
      </w:r>
    </w:p>
    <w:p w:rsidR="00FD4FFC" w:rsidRDefault="00FD4FFC" w:rsidP="00FD4FFC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Tod:</w:t>
      </w:r>
    </w:p>
    <w:p w:rsidR="00FD4FFC" w:rsidRDefault="00FD4FFC" w:rsidP="00FD4FFC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Manuelles Speichern</w:t>
      </w:r>
    </w:p>
    <w:p w:rsidR="00FD4FFC" w:rsidRDefault="00FD4FFC" w:rsidP="00FD4FFC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Autosave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Story-Knoten</w:t>
      </w:r>
    </w:p>
    <w:p w:rsidR="00FD4FFC" w:rsidRDefault="00FD4FFC" w:rsidP="00FD4FFC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Inventar</w:t>
      </w:r>
      <w:r w:rsidR="00531425">
        <w:rPr>
          <w:rFonts w:ascii="Times New Roman" w:hAnsi="Times New Roman" w:cs="Times New Roman"/>
          <w:sz w:val="24"/>
          <w:szCs w:val="24"/>
        </w:rPr>
        <w:t xml:space="preserve"> (</w:t>
      </w:r>
      <w:r w:rsidR="00531425" w:rsidRPr="00531425">
        <w:rPr>
          <w:rFonts w:ascii="Times New Roman" w:hAnsi="Times New Roman" w:cs="Times New Roman"/>
          <w:sz w:val="24"/>
          <w:szCs w:val="24"/>
        </w:rPr>
        <w:sym w:font="Wingdings" w:char="F0E0"/>
      </w:r>
      <w:r w:rsidR="00531425">
        <w:rPr>
          <w:rFonts w:ascii="Times New Roman" w:hAnsi="Times New Roman" w:cs="Times New Roman"/>
          <w:sz w:val="24"/>
          <w:szCs w:val="24"/>
        </w:rPr>
        <w:t xml:space="preserve"> Held findet im Laufe der Geschichte einen Beutel den er dann als Inventar nutzt)</w:t>
      </w:r>
    </w:p>
    <w:p w:rsidR="00FD4FFC" w:rsidRDefault="00FD4FFC" w:rsidP="00FD4FFC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Für Story relevante Gegenstände</w:t>
      </w:r>
      <w:r w:rsidR="00D8603A">
        <w:rPr>
          <w:rFonts w:ascii="Times New Roman" w:hAnsi="Times New Roman" w:cs="Times New Roman"/>
          <w:sz w:val="24"/>
          <w:szCs w:val="24"/>
        </w:rPr>
        <w:t xml:space="preserve"> einsammeln und optisch repräsentieren</w:t>
      </w:r>
    </w:p>
    <w:p w:rsidR="00531425" w:rsidRDefault="00531425" w:rsidP="00FD4FFC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Für Entscheidungen relevante Gegenstände optisch abheben!</w:t>
      </w:r>
    </w:p>
    <w:p w:rsidR="001B66F6" w:rsidRDefault="001B66F6" w:rsidP="001B66F6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Meta-</w:t>
      </w:r>
      <w:proofErr w:type="spellStart"/>
      <w:r>
        <w:rPr>
          <w:rFonts w:ascii="Times New Roman" w:hAnsi="Times New Roman" w:cs="Times New Roman"/>
          <w:sz w:val="24"/>
          <w:szCs w:val="24"/>
        </w:rPr>
        <w:t>Gameplay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(vgl. Psycho </w:t>
      </w:r>
      <w:proofErr w:type="spellStart"/>
      <w:r>
        <w:rPr>
          <w:rFonts w:ascii="Times New Roman" w:hAnsi="Times New Roman" w:cs="Times New Roman"/>
          <w:sz w:val="24"/>
          <w:szCs w:val="24"/>
        </w:rPr>
        <w:t>Mantis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1B66F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Spielgrenze überschreiten</w:t>
      </w:r>
    </w:p>
    <w:p w:rsidR="001B66F6" w:rsidRPr="009C0601" w:rsidRDefault="001B66F6" w:rsidP="001B66F6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Lautstärke</w:t>
      </w:r>
      <w:bookmarkEnd w:id="0"/>
    </w:p>
    <w:sectPr w:rsidR="001B66F6" w:rsidRPr="009C06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267255"/>
    <w:multiLevelType w:val="hybridMultilevel"/>
    <w:tmpl w:val="8170306E"/>
    <w:lvl w:ilvl="0" w:tplc="0972CF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718"/>
    <w:rsid w:val="001B66F6"/>
    <w:rsid w:val="001D138A"/>
    <w:rsid w:val="00531425"/>
    <w:rsid w:val="00986718"/>
    <w:rsid w:val="009C0601"/>
    <w:rsid w:val="00D46B4F"/>
    <w:rsid w:val="00D8603A"/>
    <w:rsid w:val="00DE6307"/>
    <w:rsid w:val="00FD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2D510D-5F13-45C6-AED8-75C3FDEA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0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2016-05-01T08:56:00Z</dcterms:created>
  <dcterms:modified xsi:type="dcterms:W3CDTF">2016-05-01T10:05:00Z</dcterms:modified>
</cp:coreProperties>
</file>