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D2D" w:rsidRDefault="006E5320" w:rsidP="008623CF">
      <w:pPr>
        <w:pStyle w:val="a7"/>
        <w:rPr>
          <w:rFonts w:ascii="Arial" w:hAnsi="Arial" w:cs="Arial"/>
        </w:rPr>
      </w:pPr>
      <w:r w:rsidRPr="003C65CE">
        <w:rPr>
          <w:rFonts w:ascii="Arial" w:hAnsi="Arial" w:cs="Arial"/>
        </w:rPr>
        <w:t>Variome Average</w:t>
      </w:r>
    </w:p>
    <w:p w:rsidR="00F534B3" w:rsidRPr="00F534B3" w:rsidRDefault="00F534B3" w:rsidP="00C674F3">
      <w:pPr>
        <w:jc w:val="center"/>
      </w:pPr>
      <w:r>
        <w:rPr>
          <w:rFonts w:hint="eastAsia"/>
        </w:rPr>
        <w:t>(</w:t>
      </w:r>
      <w:r w:rsidR="00A23DF5">
        <w:rPr>
          <w:rFonts w:hint="eastAsia"/>
        </w:rPr>
        <w:t>变异组指数</w:t>
      </w:r>
      <w:r>
        <w:rPr>
          <w:rFonts w:hint="eastAsia"/>
        </w:rPr>
        <w:t xml:space="preserve"> </w:t>
      </w:r>
      <w:r>
        <w:rPr>
          <w:rFonts w:hint="eastAsia"/>
        </w:rPr>
        <w:t>命名参考：</w:t>
      </w:r>
      <w:r w:rsidRPr="00F534B3">
        <w:t>Dow Jones Industrial Average</w:t>
      </w:r>
      <w:r>
        <w:rPr>
          <w:rFonts w:hint="eastAsia"/>
        </w:rPr>
        <w:t xml:space="preserve"> )</w:t>
      </w:r>
    </w:p>
    <w:p w:rsidR="00F7597A" w:rsidRPr="003C65CE" w:rsidRDefault="002E2727" w:rsidP="008623CF">
      <w:pPr>
        <w:pStyle w:val="1"/>
        <w:rPr>
          <w:rFonts w:ascii="Arial" w:hAnsi="Arial" w:cs="Arial"/>
        </w:rPr>
      </w:pPr>
      <w:r w:rsidRPr="003C65CE">
        <w:rPr>
          <w:rFonts w:ascii="Arial" w:hAnsi="Arial" w:cs="Arial"/>
        </w:rPr>
        <w:t>For a haploid genome,</w:t>
      </w:r>
    </w:p>
    <w:p w:rsidR="002E2727" w:rsidRPr="003C65CE" w:rsidRDefault="002E2727" w:rsidP="00F7597A">
      <w:pPr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3C65CE">
        <w:rPr>
          <w:rStyle w:val="apple-style-span"/>
          <w:rFonts w:ascii="Arial" w:hAnsi="Arial" w:cs="Arial"/>
          <w:color w:val="000000"/>
          <w:sz w:val="24"/>
          <w:szCs w:val="24"/>
        </w:rPr>
        <w:t>suppose:</w:t>
      </w:r>
    </w:p>
    <w:p w:rsidR="002E2727" w:rsidRPr="003C65CE" w:rsidRDefault="002E2727" w:rsidP="002E2727">
      <w:pPr>
        <w:tabs>
          <w:tab w:val="left" w:pos="4962"/>
        </w:tabs>
        <w:jc w:val="left"/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CDS region ratio</w:t>
      </w:r>
      <w:r w:rsidRPr="003C65CE">
        <w:rPr>
          <w:rFonts w:ascii="Arial" w:hAnsi="Arial" w:cs="Arial"/>
          <w:sz w:val="24"/>
          <w:szCs w:val="24"/>
        </w:rPr>
        <w:tab/>
        <w:t xml:space="preserve">a </w:t>
      </w:r>
      <w:r w:rsidRPr="003C65CE">
        <w:rPr>
          <w:rFonts w:ascii="Arial" w:eastAsia="宋体" w:hAnsi="宋体" w:cs="Arial"/>
          <w:sz w:val="24"/>
          <w:szCs w:val="24"/>
        </w:rPr>
        <w:t>∈</w:t>
      </w:r>
      <w:r w:rsidRPr="003C65CE">
        <w:rPr>
          <w:rFonts w:ascii="Arial" w:hAnsi="Arial" w:cs="Arial"/>
          <w:sz w:val="24"/>
          <w:szCs w:val="24"/>
        </w:rPr>
        <w:t xml:space="preserve"> (0,1) </w:t>
      </w:r>
    </w:p>
    <w:p w:rsidR="00FE23CB" w:rsidRPr="003C65CE" w:rsidRDefault="00FE23CB" w:rsidP="00FE23CB">
      <w:pPr>
        <w:tabs>
          <w:tab w:val="left" w:pos="4962"/>
        </w:tabs>
        <w:jc w:val="left"/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 xml:space="preserve">CDS region </w:t>
      </w:r>
      <w:r w:rsidR="00F7597A" w:rsidRPr="003C65CE">
        <w:rPr>
          <w:rFonts w:ascii="Arial" w:hAnsi="Arial" w:cs="Arial"/>
          <w:sz w:val="24"/>
          <w:szCs w:val="24"/>
        </w:rPr>
        <w:t>effect</w:t>
      </w:r>
      <w:r w:rsidRPr="003C65CE">
        <w:rPr>
          <w:rFonts w:ascii="Arial" w:hAnsi="Arial" w:cs="Arial"/>
          <w:sz w:val="24"/>
          <w:szCs w:val="24"/>
        </w:rPr>
        <w:tab/>
        <w:t xml:space="preserve">m </w:t>
      </w:r>
    </w:p>
    <w:p w:rsidR="00FE23CB" w:rsidRPr="003C65CE" w:rsidRDefault="00FE23CB" w:rsidP="00FE23CB">
      <w:pPr>
        <w:tabs>
          <w:tab w:val="left" w:pos="4962"/>
        </w:tabs>
        <w:jc w:val="left"/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Average codon-shift value</w:t>
      </w:r>
      <w:r w:rsidRPr="003C65CE">
        <w:rPr>
          <w:rFonts w:ascii="Arial" w:hAnsi="Arial" w:cs="Arial"/>
          <w:sz w:val="24"/>
          <w:szCs w:val="24"/>
        </w:rPr>
        <w:tab/>
        <w:t>s</w:t>
      </w:r>
    </w:p>
    <w:p w:rsidR="00FE23CB" w:rsidRPr="003C65CE" w:rsidRDefault="00FE23CB" w:rsidP="00FE23CB">
      <w:pPr>
        <w:tabs>
          <w:tab w:val="left" w:pos="4962"/>
        </w:tabs>
        <w:jc w:val="left"/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Strandard regulation region ratio</w:t>
      </w:r>
      <w:r w:rsidRPr="003C65CE">
        <w:rPr>
          <w:rFonts w:ascii="Arial" w:hAnsi="Arial" w:cs="Arial"/>
          <w:sz w:val="24"/>
          <w:szCs w:val="24"/>
        </w:rPr>
        <w:tab/>
        <w:t xml:space="preserve">b </w:t>
      </w:r>
      <w:r w:rsidRPr="003C65CE">
        <w:rPr>
          <w:rFonts w:ascii="Arial" w:eastAsia="宋体" w:hAnsi="宋体" w:cs="Arial"/>
          <w:sz w:val="24"/>
          <w:szCs w:val="24"/>
        </w:rPr>
        <w:t>∈</w:t>
      </w:r>
      <w:r w:rsidRPr="003C65CE">
        <w:rPr>
          <w:rFonts w:ascii="Arial" w:hAnsi="Arial" w:cs="Arial"/>
          <w:sz w:val="24"/>
          <w:szCs w:val="24"/>
        </w:rPr>
        <w:t xml:space="preserve"> (0,1)</w:t>
      </w:r>
    </w:p>
    <w:p w:rsidR="00F7597A" w:rsidRDefault="00F7597A" w:rsidP="00FE23CB">
      <w:pPr>
        <w:tabs>
          <w:tab w:val="left" w:pos="4962"/>
        </w:tabs>
        <w:jc w:val="left"/>
        <w:rPr>
          <w:rFonts w:ascii="Arial" w:hAnsi="Arial" w:cs="Arial" w:hint="eastAsia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Regulation region effect</w:t>
      </w:r>
      <w:r w:rsidRPr="003C65CE">
        <w:rPr>
          <w:rFonts w:ascii="Arial" w:hAnsi="Arial" w:cs="Arial"/>
          <w:sz w:val="24"/>
          <w:szCs w:val="24"/>
        </w:rPr>
        <w:tab/>
        <w:t>n</w:t>
      </w:r>
    </w:p>
    <w:p w:rsidR="005B0F7E" w:rsidRPr="003C65CE" w:rsidRDefault="005B0F7E" w:rsidP="00FE23CB">
      <w:pPr>
        <w:tabs>
          <w:tab w:val="left" w:pos="4962"/>
        </w:tabs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Other </w:t>
      </w:r>
      <w:r w:rsidRPr="003C65CE">
        <w:rPr>
          <w:rFonts w:ascii="Arial" w:hAnsi="Arial" w:cs="Arial"/>
          <w:sz w:val="24"/>
          <w:szCs w:val="24"/>
        </w:rPr>
        <w:t>region effect</w:t>
      </w:r>
      <w:r>
        <w:rPr>
          <w:rFonts w:ascii="Arial" w:hAnsi="Arial" w:cs="Arial" w:hint="eastAsia"/>
          <w:sz w:val="24"/>
          <w:szCs w:val="24"/>
        </w:rPr>
        <w:tab/>
        <w:t>o</w:t>
      </w:r>
    </w:p>
    <w:p w:rsidR="00FE23CB" w:rsidRPr="003C65CE" w:rsidRDefault="00FE23CB" w:rsidP="00FE23CB">
      <w:pPr>
        <w:tabs>
          <w:tab w:val="left" w:pos="4962"/>
        </w:tabs>
        <w:jc w:val="left"/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Genome Size</w:t>
      </w:r>
      <w:r w:rsidRPr="003C65CE">
        <w:rPr>
          <w:rFonts w:ascii="Arial" w:hAnsi="Arial" w:cs="Arial"/>
          <w:sz w:val="24"/>
          <w:szCs w:val="24"/>
        </w:rPr>
        <w:tab/>
        <w:t>g</w:t>
      </w:r>
    </w:p>
    <w:p w:rsidR="006876DF" w:rsidRPr="003C65CE" w:rsidRDefault="006876DF" w:rsidP="00FE23CB">
      <w:pPr>
        <w:tabs>
          <w:tab w:val="left" w:pos="4962"/>
        </w:tabs>
        <w:jc w:val="left"/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Het SNP weight</w:t>
      </w:r>
      <w:r w:rsidRPr="003C65CE">
        <w:rPr>
          <w:rFonts w:ascii="Arial" w:hAnsi="Arial" w:cs="Arial"/>
          <w:sz w:val="24"/>
          <w:szCs w:val="24"/>
        </w:rPr>
        <w:tab/>
        <w:t>Whs</w:t>
      </w:r>
    </w:p>
    <w:p w:rsidR="006876DF" w:rsidRPr="003C65CE" w:rsidRDefault="006876DF" w:rsidP="00FE23CB">
      <w:pPr>
        <w:tabs>
          <w:tab w:val="left" w:pos="4962"/>
        </w:tabs>
        <w:jc w:val="left"/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Het Indel weight</w:t>
      </w:r>
      <w:r w:rsidRPr="003C65CE">
        <w:rPr>
          <w:rFonts w:ascii="Arial" w:hAnsi="Arial" w:cs="Arial"/>
          <w:sz w:val="24"/>
          <w:szCs w:val="24"/>
        </w:rPr>
        <w:tab/>
        <w:t>Whi</w:t>
      </w:r>
    </w:p>
    <w:p w:rsidR="00FE23CB" w:rsidRPr="003C65CE" w:rsidRDefault="00FE23CB" w:rsidP="00FE23CB">
      <w:pPr>
        <w:tabs>
          <w:tab w:val="left" w:pos="4962"/>
        </w:tabs>
        <w:jc w:val="left"/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SV Confidence</w:t>
      </w:r>
      <w:r w:rsidRPr="003C65CE">
        <w:rPr>
          <w:rFonts w:ascii="Arial" w:hAnsi="Arial" w:cs="Arial"/>
          <w:sz w:val="24"/>
          <w:szCs w:val="24"/>
        </w:rPr>
        <w:tab/>
        <w:t xml:space="preserve">v </w:t>
      </w:r>
      <w:r w:rsidRPr="003C65CE">
        <w:rPr>
          <w:rFonts w:ascii="Arial" w:eastAsia="宋体" w:hAnsi="宋体" w:cs="Arial"/>
          <w:sz w:val="24"/>
          <w:szCs w:val="24"/>
        </w:rPr>
        <w:t>∈</w:t>
      </w:r>
      <w:r w:rsidRPr="003C65CE">
        <w:rPr>
          <w:rFonts w:ascii="Arial" w:hAnsi="Arial" w:cs="Arial"/>
          <w:sz w:val="24"/>
          <w:szCs w:val="24"/>
        </w:rPr>
        <w:t xml:space="preserve"> (0,1)</w:t>
      </w:r>
    </w:p>
    <w:p w:rsidR="00FE23CB" w:rsidRPr="003C65CE" w:rsidRDefault="00FE23CB" w:rsidP="00FE23CB">
      <w:pPr>
        <w:tabs>
          <w:tab w:val="left" w:pos="4962"/>
        </w:tabs>
        <w:jc w:val="left"/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Complex SV weight</w:t>
      </w:r>
      <w:r w:rsidRPr="003C65CE">
        <w:rPr>
          <w:rFonts w:ascii="Arial" w:hAnsi="Arial" w:cs="Arial"/>
          <w:sz w:val="24"/>
          <w:szCs w:val="24"/>
        </w:rPr>
        <w:tab/>
        <w:t xml:space="preserve">c </w:t>
      </w:r>
      <w:r w:rsidRPr="003C65CE">
        <w:rPr>
          <w:rFonts w:ascii="Arial" w:eastAsia="宋体" w:hAnsi="宋体" w:cs="Arial"/>
          <w:sz w:val="24"/>
          <w:szCs w:val="24"/>
        </w:rPr>
        <w:t>∈</w:t>
      </w:r>
      <w:r w:rsidRPr="003C65CE">
        <w:rPr>
          <w:rFonts w:ascii="Arial" w:hAnsi="Arial" w:cs="Arial"/>
          <w:sz w:val="24"/>
          <w:szCs w:val="24"/>
        </w:rPr>
        <w:t xml:space="preserve"> (0,1)</w:t>
      </w:r>
    </w:p>
    <w:p w:rsidR="00FE23CB" w:rsidRPr="003C65CE" w:rsidRDefault="00FE23CB" w:rsidP="00FE23CB">
      <w:pPr>
        <w:tabs>
          <w:tab w:val="left" w:pos="4962"/>
        </w:tabs>
        <w:jc w:val="left"/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Average CDS length</w:t>
      </w:r>
      <w:r w:rsidRPr="003C65CE">
        <w:rPr>
          <w:rFonts w:ascii="Arial" w:hAnsi="Arial" w:cs="Arial"/>
          <w:sz w:val="24"/>
          <w:szCs w:val="24"/>
        </w:rPr>
        <w:tab/>
        <w:t>d</w:t>
      </w:r>
    </w:p>
    <w:p w:rsidR="002E2727" w:rsidRPr="003C65CE" w:rsidRDefault="002E2727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</w:p>
    <w:p w:rsidR="00911285" w:rsidRPr="003C65CE" w:rsidRDefault="00911285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There should be:</w:t>
      </w:r>
    </w:p>
    <w:p w:rsidR="00911285" w:rsidRPr="003C65CE" w:rsidRDefault="00A56A56" w:rsidP="00911285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position w:val="-6"/>
          <w:sz w:val="24"/>
          <w:szCs w:val="24"/>
        </w:rPr>
        <w:object w:dxaOrig="135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20.25pt" o:ole="">
            <v:imagedata r:id="rId6" o:title=""/>
          </v:shape>
          <o:OLEObject Type="Embed" ProgID="Equation.3" ShapeID="_x0000_i1025" DrawAspect="Content" ObjectID="_1333890001" r:id="rId7"/>
        </w:object>
      </w:r>
      <w:r w:rsidRPr="003C65CE">
        <w:rPr>
          <w:rFonts w:ascii="Arial" w:hAnsi="Arial" w:cs="Arial"/>
          <w:sz w:val="24"/>
          <w:szCs w:val="24"/>
        </w:rPr>
        <w:t>.</w:t>
      </w:r>
    </w:p>
    <w:p w:rsidR="00911285" w:rsidRPr="003C65CE" w:rsidRDefault="00911285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</w:p>
    <w:p w:rsidR="008C1800" w:rsidRPr="003C65CE" w:rsidRDefault="008C1800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Also,</w:t>
      </w:r>
    </w:p>
    <w:p w:rsidR="008C1800" w:rsidRPr="003C65CE" w:rsidRDefault="008C1800" w:rsidP="002E2727">
      <w:pPr>
        <w:tabs>
          <w:tab w:val="left" w:pos="5245"/>
        </w:tabs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 xml:space="preserve">CDS region length(CRL), CDS count(CC), Gene region length(GRL) and Gene count(GC) can be directly </w:t>
      </w:r>
      <w:r w:rsidRPr="003C65CE">
        <w:rPr>
          <w:rStyle w:val="apple-style-span"/>
          <w:rFonts w:ascii="Arial" w:hAnsi="Arial" w:cs="Arial"/>
          <w:color w:val="000000"/>
          <w:sz w:val="24"/>
          <w:szCs w:val="24"/>
        </w:rPr>
        <w:t>counted from the annotation file, such as GFF files.</w:t>
      </w:r>
    </w:p>
    <w:p w:rsidR="008C1800" w:rsidRPr="003C65CE" w:rsidRDefault="008C1800" w:rsidP="002E2727">
      <w:pPr>
        <w:tabs>
          <w:tab w:val="left" w:pos="5245"/>
        </w:tabs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3C65CE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Since a ordinary </w:t>
      </w:r>
      <w:r w:rsidR="00CA1ACD" w:rsidRPr="003C65CE">
        <w:rPr>
          <w:rStyle w:val="apple-style-span"/>
          <w:rFonts w:ascii="Arial" w:hAnsi="Arial" w:cs="Arial"/>
          <w:color w:val="000000"/>
          <w:sz w:val="24"/>
          <w:szCs w:val="24"/>
        </w:rPr>
        <w:t>human</w:t>
      </w:r>
      <w:r w:rsidRPr="003C65CE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gene come with a regulation region of less than 1</w:t>
      </w:r>
      <w:r w:rsidR="00CA1ACD" w:rsidRPr="003C65CE">
        <w:rPr>
          <w:rStyle w:val="apple-style-span"/>
          <w:rFonts w:ascii="Arial" w:hAnsi="Arial" w:cs="Arial"/>
          <w:color w:val="000000"/>
          <w:sz w:val="24"/>
          <w:szCs w:val="24"/>
        </w:rPr>
        <w:t>2</w:t>
      </w:r>
      <w:r w:rsidRPr="003C65CE">
        <w:rPr>
          <w:rStyle w:val="apple-style-span"/>
          <w:rFonts w:ascii="Arial" w:hAnsi="Arial" w:cs="Arial"/>
          <w:color w:val="000000"/>
          <w:sz w:val="24"/>
          <w:szCs w:val="24"/>
        </w:rPr>
        <w:t>.</w:t>
      </w:r>
      <w:r w:rsidR="00CA1ACD" w:rsidRPr="003C65CE">
        <w:rPr>
          <w:rStyle w:val="apple-style-span"/>
          <w:rFonts w:ascii="Arial" w:hAnsi="Arial" w:cs="Arial"/>
          <w:color w:val="000000"/>
          <w:sz w:val="24"/>
          <w:szCs w:val="24"/>
        </w:rPr>
        <w:t>4</w:t>
      </w:r>
      <w:r w:rsidRPr="003C65CE">
        <w:rPr>
          <w:rStyle w:val="apple-style-span"/>
          <w:rFonts w:ascii="Arial" w:hAnsi="Arial" w:cs="Arial"/>
          <w:color w:val="000000"/>
          <w:sz w:val="24"/>
          <w:szCs w:val="24"/>
        </w:rPr>
        <w:t>5k</w:t>
      </w:r>
      <w:r w:rsidR="00CA1ACD" w:rsidRPr="003C65CE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(according to Affymetrix</w:t>
      </w:r>
      <w:r w:rsidR="00CA1ACD" w:rsidRPr="003C65CE">
        <w:rPr>
          <w:rFonts w:ascii="Arial" w:hAnsi="Arial" w:cs="Arial"/>
          <w:sz w:val="24"/>
          <w:szCs w:val="24"/>
        </w:rPr>
        <w:t xml:space="preserve"> </w:t>
      </w:r>
      <w:r w:rsidR="00CA1ACD" w:rsidRPr="003C65CE">
        <w:rPr>
          <w:rStyle w:val="apple-style-span"/>
          <w:rFonts w:ascii="Arial" w:hAnsi="Arial" w:cs="Arial"/>
          <w:color w:val="000000"/>
          <w:sz w:val="24"/>
          <w:szCs w:val="24"/>
        </w:rPr>
        <w:t>GeneChip® Human Tiling 2.0R Array Set), and most cis-elements are separated …, we choose an average value of 750 bp for the cis-elements. Also, each CDS, which comes with an exon, will require 4 bases for the splice signal at both ends.</w:t>
      </w:r>
    </w:p>
    <w:p w:rsidR="008C1800" w:rsidRPr="003C65CE" w:rsidRDefault="008C1800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 w:rsidRPr="003C65CE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Thus, </w:t>
      </w:r>
      <w:r w:rsidR="00C91296" w:rsidRPr="003C65CE">
        <w:rPr>
          <w:rFonts w:ascii="Arial" w:hAnsi="Arial" w:cs="Arial"/>
          <w:position w:val="-44"/>
          <w:sz w:val="24"/>
          <w:szCs w:val="24"/>
        </w:rPr>
        <w:object w:dxaOrig="1460" w:dyaOrig="1040">
          <v:shape id="_x0000_i1026" type="#_x0000_t75" style="width:72.75pt;height:51.75pt" o:ole="">
            <v:imagedata r:id="rId8" o:title=""/>
          </v:shape>
          <o:OLEObject Type="Embed" ProgID="Equation.3" ShapeID="_x0000_i1026" DrawAspect="Content" ObjectID="_1333890002" r:id="rId9"/>
        </w:object>
      </w:r>
      <w:r w:rsidRPr="003C65CE">
        <w:rPr>
          <w:rStyle w:val="apple-style-span"/>
          <w:rFonts w:ascii="Arial" w:hAnsi="Arial" w:cs="Arial"/>
          <w:color w:val="000000"/>
          <w:sz w:val="24"/>
          <w:szCs w:val="24"/>
        </w:rPr>
        <w:t>.</w:t>
      </w:r>
      <w:r w:rsidR="00CA1ACD" w:rsidRPr="003C65CE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</w:t>
      </w:r>
      <w:r w:rsidR="00830ABC" w:rsidRPr="003C65CE">
        <w:rPr>
          <w:rFonts w:ascii="Arial" w:hAnsi="Arial" w:cs="Arial"/>
          <w:position w:val="-44"/>
          <w:sz w:val="24"/>
          <w:szCs w:val="24"/>
        </w:rPr>
        <w:object w:dxaOrig="3560" w:dyaOrig="1040">
          <v:shape id="_x0000_i1038" type="#_x0000_t75" style="width:178.5pt;height:51.75pt" o:ole="">
            <v:imagedata r:id="rId10" o:title=""/>
          </v:shape>
          <o:OLEObject Type="Embed" ProgID="Equation.3" ShapeID="_x0000_i1038" DrawAspect="Content" ObjectID="_1333890003" r:id="rId11"/>
        </w:object>
      </w:r>
      <w:r w:rsidR="00BC2460" w:rsidRPr="003C65CE">
        <w:rPr>
          <w:rStyle w:val="apple-style-span"/>
          <w:rFonts w:ascii="Arial" w:hAnsi="Arial" w:cs="Arial"/>
          <w:color w:val="000000"/>
          <w:sz w:val="24"/>
          <w:szCs w:val="24"/>
        </w:rPr>
        <w:t>.</w:t>
      </w:r>
    </w:p>
    <w:p w:rsidR="00911285" w:rsidRDefault="005B0F7E" w:rsidP="002E2727">
      <w:pPr>
        <w:tabs>
          <w:tab w:val="left" w:pos="5245"/>
        </w:tabs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We can also </w:t>
      </w:r>
      <w:r>
        <w:rPr>
          <w:rFonts w:ascii="Arial" w:hAnsi="Arial" w:cs="Arial"/>
          <w:sz w:val="24"/>
          <w:szCs w:val="24"/>
        </w:rPr>
        <w:t>calculate</w:t>
      </w:r>
      <w:r>
        <w:rPr>
          <w:rFonts w:ascii="Arial" w:hAnsi="Arial" w:cs="Arial" w:hint="eastAsia"/>
          <w:sz w:val="24"/>
          <w:szCs w:val="24"/>
        </w:rPr>
        <w:t xml:space="preserve"> the actual amount of </w:t>
      </w:r>
      <w:r w:rsidRPr="005B0F7E">
        <w:rPr>
          <w:rFonts w:ascii="Arial" w:hAnsi="Arial" w:cs="Arial"/>
          <w:sz w:val="24"/>
          <w:szCs w:val="24"/>
        </w:rPr>
        <w:t>Variome</w:t>
      </w:r>
      <w:r>
        <w:rPr>
          <w:rFonts w:ascii="Arial" w:hAnsi="Arial" w:cs="Arial" w:hint="eastAsia"/>
          <w:sz w:val="24"/>
          <w:szCs w:val="24"/>
        </w:rPr>
        <w:t xml:space="preserve"> in CDS region for a </w:t>
      </w:r>
      <w:r w:rsidRPr="003C65CE">
        <w:rPr>
          <w:rStyle w:val="apple-style-span"/>
          <w:rFonts w:ascii="Arial" w:hAnsi="Arial" w:cs="Arial"/>
          <w:color w:val="000000"/>
          <w:sz w:val="24"/>
          <w:szCs w:val="24"/>
        </w:rPr>
        <w:t>annotat</w:t>
      </w:r>
      <w:r>
        <w:rPr>
          <w:rStyle w:val="apple-style-span"/>
          <w:rFonts w:ascii="Arial" w:hAnsi="Arial" w:cs="Arial"/>
          <w:color w:val="000000"/>
          <w:sz w:val="24"/>
          <w:szCs w:val="24"/>
        </w:rPr>
        <w:t>ed</w:t>
      </w:r>
      <w:r>
        <w:rPr>
          <w:rStyle w:val="apple-style-span"/>
          <w:rFonts w:ascii="Arial" w:hAnsi="Arial" w:cs="Arial" w:hint="eastAsia"/>
          <w:color w:val="000000"/>
          <w:sz w:val="24"/>
          <w:szCs w:val="24"/>
        </w:rPr>
        <w:t xml:space="preserve"> genome.</w:t>
      </w:r>
    </w:p>
    <w:p w:rsidR="005B0F7E" w:rsidRDefault="005B0F7E" w:rsidP="002E2727">
      <w:pPr>
        <w:tabs>
          <w:tab w:val="left" w:pos="5245"/>
        </w:tabs>
        <w:rPr>
          <w:rFonts w:ascii="Arial" w:hAnsi="Arial" w:cs="Arial" w:hint="eastAsia"/>
          <w:sz w:val="24"/>
          <w:szCs w:val="24"/>
        </w:rPr>
      </w:pPr>
    </w:p>
    <w:p w:rsidR="005B0F7E" w:rsidRPr="003C65CE" w:rsidRDefault="005B0F7E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</w:p>
    <w:p w:rsidR="00667D2D" w:rsidRPr="003C65CE" w:rsidRDefault="006876DF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We set those parameters:</w:t>
      </w:r>
    </w:p>
    <w:p w:rsidR="006876DF" w:rsidRPr="003C65CE" w:rsidRDefault="006876DF" w:rsidP="002D5775">
      <w:pPr>
        <w:tabs>
          <w:tab w:val="left" w:pos="1701"/>
        </w:tabs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m=1</w:t>
      </w:r>
    </w:p>
    <w:p w:rsidR="006876DF" w:rsidRPr="003C65CE" w:rsidRDefault="006876DF" w:rsidP="002D5775">
      <w:pPr>
        <w:tabs>
          <w:tab w:val="left" w:pos="1701"/>
        </w:tabs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lastRenderedPageBreak/>
        <w:t>s=1.1</w:t>
      </w:r>
    </w:p>
    <w:p w:rsidR="005B0F7E" w:rsidRDefault="006876DF" w:rsidP="002D5775">
      <w:pPr>
        <w:tabs>
          <w:tab w:val="left" w:pos="1701"/>
        </w:tabs>
        <w:rPr>
          <w:rFonts w:ascii="Arial" w:hAnsi="Arial" w:cs="Arial" w:hint="eastAsia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n=0.9</w:t>
      </w:r>
    </w:p>
    <w:p w:rsidR="006876DF" w:rsidRPr="003C65CE" w:rsidRDefault="005B0F7E" w:rsidP="002D5775">
      <w:pPr>
        <w:tabs>
          <w:tab w:val="left" w:pos="170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o=0.001</w:t>
      </w:r>
      <w:r w:rsidR="002D5775">
        <w:rPr>
          <w:rFonts w:ascii="Arial" w:hAnsi="Arial" w:cs="Arial" w:hint="eastAsia"/>
          <w:sz w:val="24"/>
          <w:szCs w:val="24"/>
        </w:rPr>
        <w:tab/>
        <w:t xml:space="preserve">these </w:t>
      </w:r>
      <w:r>
        <w:rPr>
          <w:rFonts w:ascii="Arial" w:hAnsi="Arial" w:cs="Arial" w:hint="eastAsia"/>
          <w:sz w:val="24"/>
          <w:szCs w:val="24"/>
        </w:rPr>
        <w:t>4</w:t>
      </w:r>
      <w:r w:rsidR="002D5775">
        <w:rPr>
          <w:rFonts w:ascii="Arial" w:hAnsi="Arial" w:cs="Arial" w:hint="eastAsia"/>
          <w:sz w:val="24"/>
          <w:szCs w:val="24"/>
        </w:rPr>
        <w:t xml:space="preserve"> </w:t>
      </w:r>
      <w:r w:rsidR="002D5775">
        <w:rPr>
          <w:rFonts w:ascii="Arial" w:hAnsi="Arial" w:cs="Arial"/>
          <w:sz w:val="24"/>
          <w:szCs w:val="24"/>
        </w:rPr>
        <w:t>effects</w:t>
      </w:r>
      <w:r w:rsidR="002D5775">
        <w:rPr>
          <w:rFonts w:ascii="Arial" w:hAnsi="Arial" w:cs="Arial" w:hint="eastAsia"/>
          <w:sz w:val="24"/>
          <w:szCs w:val="24"/>
        </w:rPr>
        <w:t xml:space="preserve"> cannot be explained..</w:t>
      </w:r>
    </w:p>
    <w:p w:rsidR="006876DF" w:rsidRPr="003C65CE" w:rsidRDefault="006876DF" w:rsidP="002D5775">
      <w:pPr>
        <w:tabs>
          <w:tab w:val="left" w:pos="1701"/>
        </w:tabs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Whs=</w:t>
      </w:r>
      <w:r w:rsidR="002D5775">
        <w:rPr>
          <w:rFonts w:ascii="Arial" w:hAnsi="Arial" w:cs="Arial" w:hint="eastAsia"/>
          <w:sz w:val="24"/>
          <w:szCs w:val="24"/>
        </w:rPr>
        <w:t>0.5</w:t>
      </w:r>
      <w:r w:rsidR="002D5775">
        <w:rPr>
          <w:rFonts w:ascii="Arial" w:hAnsi="Arial" w:cs="Arial" w:hint="eastAsia"/>
          <w:sz w:val="24"/>
          <w:szCs w:val="24"/>
        </w:rPr>
        <w:tab/>
        <w:t>Het SNPs are half in the amount</w:t>
      </w:r>
    </w:p>
    <w:p w:rsidR="006876DF" w:rsidRPr="003C65CE" w:rsidRDefault="006876DF" w:rsidP="002D5775">
      <w:pPr>
        <w:tabs>
          <w:tab w:val="left" w:pos="1701"/>
        </w:tabs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Whi=0.</w:t>
      </w:r>
      <w:r w:rsidR="002D5775">
        <w:rPr>
          <w:rFonts w:ascii="Arial" w:hAnsi="Arial" w:cs="Arial" w:hint="eastAsia"/>
          <w:sz w:val="24"/>
          <w:szCs w:val="24"/>
        </w:rPr>
        <w:t>6</w:t>
      </w:r>
      <w:r w:rsidR="002D5775">
        <w:rPr>
          <w:rFonts w:ascii="Arial" w:hAnsi="Arial" w:cs="Arial" w:hint="eastAsia"/>
          <w:sz w:val="24"/>
          <w:szCs w:val="24"/>
        </w:rPr>
        <w:tab/>
        <w:t>It is possible for a Het Indel be two different indels, thus bigger than 0.5</w:t>
      </w:r>
    </w:p>
    <w:p w:rsidR="006876DF" w:rsidRPr="003C65CE" w:rsidRDefault="003B09B2" w:rsidP="002D5775">
      <w:pPr>
        <w:tabs>
          <w:tab w:val="left" w:pos="170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v=0.</w:t>
      </w:r>
      <w:r w:rsidR="006876DF" w:rsidRPr="003C65CE">
        <w:rPr>
          <w:rFonts w:ascii="Arial" w:hAnsi="Arial" w:cs="Arial"/>
          <w:sz w:val="24"/>
          <w:szCs w:val="24"/>
        </w:rPr>
        <w:t>5</w:t>
      </w:r>
      <w:r w:rsidR="002D5775">
        <w:rPr>
          <w:rFonts w:ascii="Arial" w:hAnsi="Arial" w:cs="Arial" w:hint="eastAsia"/>
          <w:sz w:val="24"/>
          <w:szCs w:val="24"/>
        </w:rPr>
        <w:tab/>
        <w:t>See below.</w:t>
      </w:r>
    </w:p>
    <w:p w:rsidR="006876DF" w:rsidRPr="003C65CE" w:rsidRDefault="00366A5D" w:rsidP="002D5775">
      <w:pPr>
        <w:tabs>
          <w:tab w:val="left" w:pos="170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c=0.</w:t>
      </w:r>
      <w:r>
        <w:rPr>
          <w:rFonts w:ascii="Arial" w:hAnsi="Arial" w:cs="Arial" w:hint="eastAsia"/>
          <w:sz w:val="24"/>
          <w:szCs w:val="24"/>
        </w:rPr>
        <w:t>6</w:t>
      </w:r>
      <w:r w:rsidR="006876DF" w:rsidRPr="003C65C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 w:hint="eastAsia"/>
          <w:sz w:val="24"/>
          <w:szCs w:val="24"/>
        </w:rPr>
        <w:tab/>
        <w:t>Different SV may share the same regio</w:t>
      </w:r>
      <w:r w:rsidR="005B0F7E">
        <w:rPr>
          <w:rFonts w:ascii="Arial" w:hAnsi="Arial" w:cs="Arial" w:hint="eastAsia"/>
          <w:sz w:val="24"/>
          <w:szCs w:val="24"/>
        </w:rPr>
        <w:t>n.</w:t>
      </w:r>
    </w:p>
    <w:p w:rsidR="006876DF" w:rsidRPr="003C65CE" w:rsidRDefault="006876DF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</w:p>
    <w:p w:rsidR="00F7597A" w:rsidRPr="003C65CE" w:rsidRDefault="00F7597A" w:rsidP="008623CF">
      <w:pPr>
        <w:pStyle w:val="1"/>
        <w:rPr>
          <w:rFonts w:ascii="Arial" w:hAnsi="Arial" w:cs="Arial"/>
        </w:rPr>
      </w:pPr>
      <w:r w:rsidRPr="003C65CE">
        <w:rPr>
          <w:rFonts w:ascii="Arial" w:hAnsi="Arial" w:cs="Arial"/>
        </w:rPr>
        <w:t>For SNP</w:t>
      </w:r>
      <w:r w:rsidR="004B05BB">
        <w:rPr>
          <w:rFonts w:ascii="Arial" w:hAnsi="Arial" w:cs="Arial" w:hint="eastAsia"/>
        </w:rPr>
        <w:t>e</w:t>
      </w:r>
      <w:r w:rsidRPr="003C65CE">
        <w:rPr>
          <w:rFonts w:ascii="Arial" w:hAnsi="Arial" w:cs="Arial"/>
        </w:rPr>
        <w:t>s</w:t>
      </w:r>
    </w:p>
    <w:p w:rsidR="00F7597A" w:rsidRPr="003C65CE" w:rsidRDefault="00F7597A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 w:rsidRPr="003C65CE">
        <w:rPr>
          <w:rFonts w:ascii="Cambria Math" w:hAnsi="Cambria Math" w:cs="Arial"/>
          <w:sz w:val="24"/>
          <w:szCs w:val="24"/>
        </w:rPr>
        <w:t>∀</w:t>
      </w:r>
      <w:r w:rsidRPr="003C65CE">
        <w:rPr>
          <w:rFonts w:ascii="Arial" w:hAnsi="Arial" w:cs="Arial"/>
          <w:sz w:val="24"/>
          <w:szCs w:val="24"/>
        </w:rPr>
        <w:t xml:space="preserve"> x</w:t>
      </w:r>
      <w:r w:rsidRPr="003C65CE">
        <w:rPr>
          <w:rFonts w:ascii="Arial" w:hAnsi="Arial" w:cs="Arial"/>
          <w:sz w:val="24"/>
          <w:szCs w:val="24"/>
          <w:vertAlign w:val="subscript"/>
        </w:rPr>
        <w:t>i</w:t>
      </w:r>
      <w:r w:rsidRPr="003C65CE">
        <w:rPr>
          <w:rFonts w:ascii="Arial" w:eastAsia="宋体" w:hAnsi="宋体" w:cs="Arial"/>
          <w:sz w:val="24"/>
          <w:szCs w:val="24"/>
        </w:rPr>
        <w:t>∈</w:t>
      </w:r>
      <w:r w:rsidRPr="003C65CE">
        <w:rPr>
          <w:rFonts w:ascii="Arial" w:hAnsi="Arial" w:cs="Arial"/>
          <w:sz w:val="24"/>
          <w:szCs w:val="24"/>
        </w:rPr>
        <w:t>SNP, the probability for x to be in CDS region is a, in regulation region is b,</w:t>
      </w:r>
    </w:p>
    <w:p w:rsidR="00F7597A" w:rsidRDefault="00F7597A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thus the impact from x</w:t>
      </w:r>
      <w:r w:rsidRPr="003C65CE">
        <w:rPr>
          <w:rFonts w:ascii="Arial" w:hAnsi="Arial" w:cs="Arial"/>
          <w:sz w:val="24"/>
          <w:szCs w:val="24"/>
          <w:vertAlign w:val="subscript"/>
        </w:rPr>
        <w:t>i</w:t>
      </w:r>
      <w:r w:rsidRPr="003C65CE">
        <w:rPr>
          <w:rFonts w:ascii="Arial" w:hAnsi="Arial" w:cs="Arial"/>
          <w:sz w:val="24"/>
          <w:szCs w:val="24"/>
        </w:rPr>
        <w:t xml:space="preserve"> is </w:t>
      </w:r>
      <w:r w:rsidR="005B0F7E" w:rsidRPr="005B0F7E">
        <w:rPr>
          <w:rFonts w:ascii="Arial" w:hAnsi="Arial" w:cs="Arial"/>
          <w:position w:val="-14"/>
          <w:sz w:val="24"/>
          <w:szCs w:val="24"/>
        </w:rPr>
        <w:object w:dxaOrig="4360" w:dyaOrig="480">
          <v:shape id="_x0000_i1039" type="#_x0000_t75" style="width:219pt;height:24pt" o:ole="">
            <v:imagedata r:id="rId12" o:title=""/>
          </v:shape>
          <o:OLEObject Type="Embed" ProgID="Equation.3" ShapeID="_x0000_i1039" DrawAspect="Content" ObjectID="_1333890004" r:id="rId13"/>
        </w:object>
      </w:r>
      <w:r w:rsidRPr="003C65CE">
        <w:rPr>
          <w:rFonts w:ascii="Arial" w:hAnsi="Arial" w:cs="Arial"/>
          <w:sz w:val="24"/>
          <w:szCs w:val="24"/>
        </w:rPr>
        <w:t>;</w:t>
      </w:r>
    </w:p>
    <w:p w:rsidR="00D45CE0" w:rsidRPr="003C65CE" w:rsidRDefault="00D45CE0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HET SNPs are count as </w:t>
      </w:r>
      <w:r w:rsidRPr="003C65CE">
        <w:rPr>
          <w:rFonts w:ascii="Arial" w:hAnsi="Arial" w:cs="Arial"/>
          <w:sz w:val="24"/>
          <w:szCs w:val="24"/>
        </w:rPr>
        <w:t>Whs</w:t>
      </w:r>
      <w:r>
        <w:rPr>
          <w:rFonts w:ascii="Arial" w:hAnsi="Arial" w:cs="Arial" w:hint="eastAsia"/>
          <w:sz w:val="24"/>
          <w:szCs w:val="24"/>
        </w:rPr>
        <w:t xml:space="preserve"> each.</w:t>
      </w:r>
      <w:r w:rsidR="00085378">
        <w:rPr>
          <w:rFonts w:ascii="Arial" w:hAnsi="Arial" w:cs="Arial" w:hint="eastAsia"/>
          <w:sz w:val="24"/>
          <w:szCs w:val="24"/>
        </w:rPr>
        <w:t xml:space="preserve"> And each SNP count is divided by its copy number.</w:t>
      </w:r>
    </w:p>
    <w:p w:rsidR="008C17CB" w:rsidRPr="003C65CE" w:rsidRDefault="00F7597A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 xml:space="preserve">So, for all x SNPes, </w:t>
      </w:r>
      <w:r w:rsidR="00A000EE" w:rsidRPr="003C65CE">
        <w:rPr>
          <w:rFonts w:ascii="Arial" w:hAnsi="Arial" w:cs="Arial"/>
          <w:position w:val="-44"/>
          <w:sz w:val="24"/>
          <w:szCs w:val="24"/>
        </w:rPr>
        <w:object w:dxaOrig="7860" w:dyaOrig="1080">
          <v:shape id="_x0000_i1045" type="#_x0000_t75" style="width:393.75pt;height:54pt" o:ole="">
            <v:imagedata r:id="rId14" o:title=""/>
          </v:shape>
          <o:OLEObject Type="Embed" ProgID="Equation.3" ShapeID="_x0000_i1045" DrawAspect="Content" ObjectID="_1333890005" r:id="rId15"/>
        </w:object>
      </w:r>
    </w:p>
    <w:p w:rsidR="00F7597A" w:rsidRPr="003C65CE" w:rsidRDefault="008C17CB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 xml:space="preserve">The average value for SNPes will be: </w:t>
      </w:r>
      <w:r w:rsidR="00A000EE" w:rsidRPr="003C65CE">
        <w:rPr>
          <w:rFonts w:ascii="Arial" w:hAnsi="Arial" w:cs="Arial"/>
          <w:position w:val="-44"/>
          <w:sz w:val="24"/>
          <w:szCs w:val="24"/>
        </w:rPr>
        <w:object w:dxaOrig="5160" w:dyaOrig="1040">
          <v:shape id="_x0000_i1046" type="#_x0000_t75" style="width:258.75pt;height:51.75pt" o:ole="">
            <v:imagedata r:id="rId16" o:title=""/>
          </v:shape>
          <o:OLEObject Type="Embed" ProgID="Equation.3" ShapeID="_x0000_i1046" DrawAspect="Content" ObjectID="_1333890006" r:id="rId17"/>
        </w:object>
      </w:r>
      <w:r w:rsidRPr="003C65CE">
        <w:rPr>
          <w:rFonts w:ascii="Arial" w:hAnsi="Arial" w:cs="Arial"/>
          <w:sz w:val="24"/>
          <w:szCs w:val="24"/>
        </w:rPr>
        <w:t>.</w:t>
      </w:r>
    </w:p>
    <w:p w:rsidR="00F7597A" w:rsidRPr="003C65CE" w:rsidRDefault="00F7597A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</w:p>
    <w:p w:rsidR="00667D2D" w:rsidRPr="003C65CE" w:rsidRDefault="001537B9" w:rsidP="008623CF">
      <w:pPr>
        <w:pStyle w:val="1"/>
        <w:rPr>
          <w:rFonts w:ascii="Arial" w:hAnsi="Arial" w:cs="Arial"/>
        </w:rPr>
      </w:pPr>
      <w:r w:rsidRPr="003C65CE">
        <w:rPr>
          <w:rFonts w:ascii="Arial" w:hAnsi="Arial" w:cs="Arial"/>
        </w:rPr>
        <w:t>For Indels</w:t>
      </w:r>
    </w:p>
    <w:p w:rsidR="001537B9" w:rsidRPr="003C65CE" w:rsidRDefault="00CC4660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 w:rsidRPr="003C65CE">
        <w:rPr>
          <w:rFonts w:ascii="Cambria Math" w:hAnsi="Cambria Math" w:cs="Arial"/>
          <w:sz w:val="24"/>
          <w:szCs w:val="24"/>
        </w:rPr>
        <w:t>∀</w:t>
      </w:r>
      <w:r w:rsidRPr="003C65CE">
        <w:rPr>
          <w:rFonts w:ascii="Arial" w:hAnsi="Arial" w:cs="Arial"/>
          <w:sz w:val="24"/>
          <w:szCs w:val="24"/>
        </w:rPr>
        <w:t xml:space="preserve"> indel with a length of l, </w:t>
      </w:r>
      <w:r w:rsidR="00BC2460" w:rsidRPr="003C65CE">
        <w:rPr>
          <w:rFonts w:ascii="Arial" w:hAnsi="Arial" w:cs="Arial"/>
          <w:sz w:val="24"/>
          <w:szCs w:val="24"/>
        </w:rPr>
        <w:t xml:space="preserve">thus the average length in CDS region will be </w:t>
      </w:r>
      <w:r w:rsidR="00EA63D0" w:rsidRPr="003C65CE">
        <w:rPr>
          <w:rFonts w:ascii="Arial" w:hAnsi="Arial" w:cs="Arial"/>
          <w:position w:val="-6"/>
          <w:sz w:val="24"/>
          <w:szCs w:val="24"/>
        </w:rPr>
        <w:object w:dxaOrig="720" w:dyaOrig="400">
          <v:shape id="_x0000_i1027" type="#_x0000_t75" style="width:36pt;height:20.25pt" o:ole="">
            <v:imagedata r:id="rId18" o:title=""/>
          </v:shape>
          <o:OLEObject Type="Embed" ProgID="Equation.3" ShapeID="_x0000_i1027" DrawAspect="Content" ObjectID="_1333890007" r:id="rId19"/>
        </w:object>
      </w:r>
      <w:r w:rsidR="005B0F7E">
        <w:rPr>
          <w:rFonts w:ascii="Arial" w:hAnsi="Arial" w:cs="Arial" w:hint="eastAsia"/>
          <w:sz w:val="24"/>
          <w:szCs w:val="24"/>
        </w:rPr>
        <w:t xml:space="preserve">, </w:t>
      </w:r>
      <w:r w:rsidR="0017411C" w:rsidRPr="003C65CE">
        <w:rPr>
          <w:rFonts w:ascii="Arial" w:hAnsi="Arial" w:cs="Arial"/>
          <w:sz w:val="24"/>
          <w:szCs w:val="24"/>
        </w:rPr>
        <w:t xml:space="preserve">in regulation region will be </w:t>
      </w:r>
      <w:r w:rsidR="00D44845" w:rsidRPr="003C65CE">
        <w:rPr>
          <w:rFonts w:ascii="Arial" w:hAnsi="Arial" w:cs="Arial"/>
          <w:position w:val="-6"/>
          <w:sz w:val="24"/>
          <w:szCs w:val="24"/>
        </w:rPr>
        <w:object w:dxaOrig="700" w:dyaOrig="400">
          <v:shape id="_x0000_i1028" type="#_x0000_t75" style="width:35.25pt;height:20.25pt" o:ole="">
            <v:imagedata r:id="rId20" o:title=""/>
          </v:shape>
          <o:OLEObject Type="Embed" ProgID="Equation.3" ShapeID="_x0000_i1028" DrawAspect="Content" ObjectID="_1333890008" r:id="rId21"/>
        </w:object>
      </w:r>
      <w:r w:rsidR="005B0F7E">
        <w:rPr>
          <w:rFonts w:ascii="Arial" w:hAnsi="Arial" w:cs="Arial" w:hint="eastAsia"/>
          <w:sz w:val="24"/>
          <w:szCs w:val="24"/>
        </w:rPr>
        <w:t xml:space="preserve">, and in other region will be </w:t>
      </w:r>
      <w:r w:rsidR="00234449" w:rsidRPr="005B0F7E">
        <w:rPr>
          <w:rFonts w:ascii="Arial" w:hAnsi="Arial" w:cs="Arial"/>
          <w:position w:val="-14"/>
          <w:sz w:val="24"/>
          <w:szCs w:val="24"/>
        </w:rPr>
        <w:object w:dxaOrig="2020" w:dyaOrig="480">
          <v:shape id="_x0000_i1040" type="#_x0000_t75" style="width:102pt;height:24pt" o:ole="">
            <v:imagedata r:id="rId22" o:title=""/>
          </v:shape>
          <o:OLEObject Type="Embed" ProgID="Equation.3" ShapeID="_x0000_i1040" DrawAspect="Content" ObjectID="_1333890009" r:id="rId23"/>
        </w:object>
      </w:r>
    </w:p>
    <w:p w:rsidR="00D44845" w:rsidRPr="003C65CE" w:rsidRDefault="00D44845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In every CDS, there is a probability</w:t>
      </w:r>
      <w:r w:rsidR="006B2D78" w:rsidRPr="003C65CE">
        <w:rPr>
          <w:rFonts w:ascii="Arial" w:hAnsi="Arial" w:cs="Arial"/>
          <w:sz w:val="24"/>
          <w:szCs w:val="24"/>
        </w:rPr>
        <w:t xml:space="preserve"> of </w:t>
      </w:r>
      <w:r w:rsidR="006B2D78" w:rsidRPr="003C65CE">
        <w:rPr>
          <w:rFonts w:ascii="Arial" w:hAnsi="Arial" w:cs="Arial"/>
          <w:position w:val="-36"/>
          <w:sz w:val="24"/>
          <w:szCs w:val="24"/>
        </w:rPr>
        <w:object w:dxaOrig="300" w:dyaOrig="960">
          <v:shape id="_x0000_i1029" type="#_x0000_t75" style="width:15pt;height:48pt" o:ole="">
            <v:imagedata r:id="rId24" o:title=""/>
          </v:shape>
          <o:OLEObject Type="Embed" ProgID="Equation.3" ShapeID="_x0000_i1029" DrawAspect="Content" ObjectID="_1333890010" r:id="rId25"/>
        </w:object>
      </w:r>
      <w:r w:rsidR="006B2D78" w:rsidRPr="003C65CE">
        <w:rPr>
          <w:rFonts w:ascii="Arial" w:hAnsi="Arial" w:cs="Arial"/>
          <w:sz w:val="24"/>
          <w:szCs w:val="24"/>
        </w:rPr>
        <w:t xml:space="preserve"> for codon-shifting</w:t>
      </w:r>
      <w:r w:rsidR="00A56A56" w:rsidRPr="003C65CE">
        <w:rPr>
          <w:rFonts w:ascii="Arial" w:hAnsi="Arial" w:cs="Arial"/>
          <w:sz w:val="24"/>
          <w:szCs w:val="24"/>
        </w:rPr>
        <w:t xml:space="preserve"> if every indel in </w:t>
      </w:r>
      <w:r w:rsidR="00A56A56" w:rsidRPr="003C65CE">
        <w:rPr>
          <w:rFonts w:ascii="Arial" w:hAnsi="Arial" w:cs="Arial"/>
          <w:sz w:val="24"/>
          <w:szCs w:val="24"/>
        </w:rPr>
        <w:lastRenderedPageBreak/>
        <w:t>CDS region is shorter than the CDS (</w:t>
      </w:r>
      <w:r w:rsidR="00A56A56" w:rsidRPr="003C65CE">
        <w:rPr>
          <w:rFonts w:ascii="Arial" w:hAnsi="Arial" w:cs="Arial"/>
          <w:position w:val="-6"/>
          <w:sz w:val="24"/>
          <w:szCs w:val="24"/>
        </w:rPr>
        <w:object w:dxaOrig="1380" w:dyaOrig="400">
          <v:shape id="_x0000_i1030" type="#_x0000_t75" style="width:69pt;height:20.25pt" o:ole="">
            <v:imagedata r:id="rId26" o:title=""/>
          </v:shape>
          <o:OLEObject Type="Embed" ProgID="Equation.3" ShapeID="_x0000_i1030" DrawAspect="Content" ObjectID="_1333890011" r:id="rId27"/>
        </w:object>
      </w:r>
      <w:r w:rsidR="00A56A56" w:rsidRPr="003C65CE">
        <w:rPr>
          <w:rFonts w:ascii="Arial" w:hAnsi="Arial" w:cs="Arial"/>
          <w:sz w:val="24"/>
          <w:szCs w:val="24"/>
        </w:rPr>
        <w:t>)</w:t>
      </w:r>
      <w:r w:rsidR="003C65CE" w:rsidRPr="003C65CE">
        <w:rPr>
          <w:rFonts w:ascii="Arial" w:hAnsi="Arial" w:cs="Arial"/>
          <w:sz w:val="24"/>
          <w:szCs w:val="24"/>
        </w:rPr>
        <w:t>, which is obviously true</w:t>
      </w:r>
      <w:r w:rsidR="00A56A56" w:rsidRPr="003C65CE">
        <w:rPr>
          <w:rFonts w:ascii="Arial" w:hAnsi="Arial" w:cs="Arial"/>
          <w:sz w:val="24"/>
          <w:szCs w:val="24"/>
        </w:rPr>
        <w:t>.</w:t>
      </w:r>
    </w:p>
    <w:p w:rsidR="00D44845" w:rsidRDefault="00033069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Thus the count of </w:t>
      </w:r>
      <w:r w:rsidRPr="003C65CE">
        <w:rPr>
          <w:rFonts w:ascii="Arial" w:hAnsi="Arial" w:cs="Arial"/>
          <w:sz w:val="24"/>
          <w:szCs w:val="24"/>
        </w:rPr>
        <w:t>codon</w:t>
      </w:r>
      <w:r>
        <w:rPr>
          <w:rFonts w:ascii="Arial" w:hAnsi="Arial" w:cs="Arial" w:hint="eastAsia"/>
          <w:sz w:val="24"/>
          <w:szCs w:val="24"/>
        </w:rPr>
        <w:t>-</w:t>
      </w:r>
      <w:r w:rsidRPr="003C65CE">
        <w:rPr>
          <w:rFonts w:ascii="Arial" w:hAnsi="Arial" w:cs="Arial"/>
          <w:sz w:val="24"/>
          <w:szCs w:val="24"/>
        </w:rPr>
        <w:t>shifting</w:t>
      </w:r>
      <w:r>
        <w:rPr>
          <w:rFonts w:ascii="Arial" w:hAnsi="Arial" w:cs="Arial" w:hint="eastAsia"/>
          <w:sz w:val="24"/>
          <w:szCs w:val="24"/>
        </w:rPr>
        <w:t xml:space="preserve"> is </w:t>
      </w:r>
      <w:r w:rsidRPr="003C65CE">
        <w:rPr>
          <w:rFonts w:ascii="Arial" w:hAnsi="Arial" w:cs="Arial"/>
          <w:position w:val="-36"/>
          <w:sz w:val="24"/>
          <w:szCs w:val="24"/>
        </w:rPr>
        <w:object w:dxaOrig="1280" w:dyaOrig="960">
          <v:shape id="_x0000_i1031" type="#_x0000_t75" style="width:63.75pt;height:48pt" o:ole="">
            <v:imagedata r:id="rId28" o:title=""/>
          </v:shape>
          <o:OLEObject Type="Embed" ProgID="Equation.3" ShapeID="_x0000_i1031" DrawAspect="Content" ObjectID="_1333890012" r:id="rId29"/>
        </w:object>
      </w:r>
    </w:p>
    <w:p w:rsidR="00033069" w:rsidRDefault="00142364" w:rsidP="00142364">
      <w:pPr>
        <w:tabs>
          <w:tab w:val="left" w:pos="5245"/>
        </w:tabs>
        <w:jc w:val="left"/>
        <w:rPr>
          <w:rFonts w:ascii="Arial" w:hAnsi="Arial" w:cs="Arial"/>
          <w:sz w:val="24"/>
          <w:szCs w:val="24"/>
        </w:rPr>
      </w:pPr>
      <w:r w:rsidRPr="003C65CE">
        <w:rPr>
          <w:rFonts w:ascii="Arial" w:hAnsiTheme="minorEastAsia" w:cs="Arial"/>
          <w:sz w:val="24"/>
          <w:szCs w:val="24"/>
        </w:rPr>
        <w:t>∵</w:t>
      </w:r>
      <w:r>
        <w:rPr>
          <w:rFonts w:ascii="Arial" w:hAnsiTheme="minorEastAsia" w:cs="Arial" w:hint="eastAsia"/>
          <w:sz w:val="24"/>
          <w:szCs w:val="24"/>
        </w:rPr>
        <w:t xml:space="preserve">The count of CDS region is </w:t>
      </w:r>
      <w:r w:rsidR="00EA63D0" w:rsidRPr="003C65CE">
        <w:rPr>
          <w:rFonts w:ascii="Arial" w:hAnsi="Arial" w:cs="Arial"/>
          <w:position w:val="-36"/>
          <w:sz w:val="24"/>
          <w:szCs w:val="24"/>
        </w:rPr>
        <w:object w:dxaOrig="880" w:dyaOrig="960">
          <v:shape id="_x0000_i1032" type="#_x0000_t75" style="width:44.25pt;height:48pt" o:ole="">
            <v:imagedata r:id="rId30" o:title=""/>
          </v:shape>
          <o:OLEObject Type="Embed" ProgID="Equation.3" ShapeID="_x0000_i1032" DrawAspect="Content" ObjectID="_1333890013" r:id="rId31"/>
        </w:object>
      </w:r>
    </w:p>
    <w:p w:rsidR="00033069" w:rsidRDefault="00142364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 w:rsidRPr="00142364">
        <w:rPr>
          <w:rFonts w:ascii="Arial" w:hAnsi="Arial" w:cs="Arial" w:hint="eastAsia"/>
          <w:sz w:val="24"/>
          <w:szCs w:val="24"/>
        </w:rPr>
        <w:t>∴</w:t>
      </w:r>
      <w:r>
        <w:rPr>
          <w:rFonts w:ascii="Arial" w:hAnsi="Arial" w:cs="Arial" w:hint="eastAsia"/>
          <w:sz w:val="24"/>
          <w:szCs w:val="24"/>
        </w:rPr>
        <w:t xml:space="preserve"> The effect of </w:t>
      </w:r>
      <w:r w:rsidRPr="003C65CE">
        <w:rPr>
          <w:rFonts w:ascii="Arial" w:hAnsi="Arial" w:cs="Arial"/>
          <w:sz w:val="24"/>
          <w:szCs w:val="24"/>
        </w:rPr>
        <w:t>codon-shifting</w:t>
      </w:r>
      <w:r>
        <w:rPr>
          <w:rFonts w:ascii="Arial" w:hAnsi="Arial" w:cs="Arial" w:hint="eastAsia"/>
          <w:sz w:val="24"/>
          <w:szCs w:val="24"/>
        </w:rPr>
        <w:t xml:space="preserve"> is </w:t>
      </w:r>
      <w:r w:rsidR="00EA63D0" w:rsidRPr="00142364">
        <w:rPr>
          <w:rFonts w:ascii="Arial" w:hAnsi="Arial" w:cs="Arial"/>
          <w:position w:val="-86"/>
          <w:sz w:val="24"/>
          <w:szCs w:val="24"/>
        </w:rPr>
        <w:object w:dxaOrig="3400" w:dyaOrig="1920">
          <v:shape id="_x0000_i1033" type="#_x0000_t75" style="width:170.25pt;height:96pt" o:ole="">
            <v:imagedata r:id="rId32" o:title=""/>
          </v:shape>
          <o:OLEObject Type="Embed" ProgID="Equation.3" ShapeID="_x0000_i1033" DrawAspect="Content" ObjectID="_1333890014" r:id="rId33"/>
        </w:object>
      </w:r>
    </w:p>
    <w:p w:rsidR="00EA63D0" w:rsidRDefault="00EA63D0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 w:rsidRPr="003C65CE">
        <w:rPr>
          <w:rFonts w:ascii="Arial" w:hAnsi="Arial" w:cs="Arial"/>
          <w:sz w:val="24"/>
          <w:szCs w:val="24"/>
        </w:rPr>
        <w:t>hus the impact</w:t>
      </w:r>
      <w:r>
        <w:rPr>
          <w:rFonts w:ascii="Arial" w:hAnsi="Arial" w:cs="Arial" w:hint="eastAsia"/>
          <w:sz w:val="24"/>
          <w:szCs w:val="24"/>
        </w:rPr>
        <w:t xml:space="preserve"> is </w:t>
      </w:r>
      <w:r w:rsidR="00472B0D" w:rsidRPr="005B0F7E">
        <w:rPr>
          <w:rFonts w:ascii="Arial" w:hAnsi="Arial" w:cs="Arial"/>
          <w:position w:val="-44"/>
          <w:sz w:val="24"/>
          <w:szCs w:val="24"/>
        </w:rPr>
        <w:object w:dxaOrig="7339" w:dyaOrig="1040">
          <v:shape id="_x0000_i1041" type="#_x0000_t75" style="width:366.75pt;height:51.75pt" o:ole="">
            <v:imagedata r:id="rId34" o:title=""/>
          </v:shape>
          <o:OLEObject Type="Embed" ProgID="Equation.3" ShapeID="_x0000_i1041" DrawAspect="Content" ObjectID="_1333890015" r:id="rId35"/>
        </w:object>
      </w:r>
      <w:r>
        <w:rPr>
          <w:rFonts w:ascii="Arial" w:hAnsi="Arial" w:cs="Arial" w:hint="eastAsia"/>
          <w:sz w:val="24"/>
          <w:szCs w:val="24"/>
        </w:rPr>
        <w:t>.</w:t>
      </w:r>
    </w:p>
    <w:p w:rsidR="00AB1CAE" w:rsidRPr="003C65CE" w:rsidRDefault="00AB1CAE" w:rsidP="00AB1CAE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HET Indels are count as </w:t>
      </w:r>
      <w:r w:rsidR="00E567F1" w:rsidRPr="00AB1CAE">
        <w:rPr>
          <w:rFonts w:ascii="Arial" w:hAnsi="Arial" w:cs="Arial"/>
          <w:position w:val="-6"/>
          <w:sz w:val="24"/>
          <w:szCs w:val="24"/>
        </w:rPr>
        <w:object w:dxaOrig="1180" w:dyaOrig="400">
          <v:shape id="_x0000_i1034" type="#_x0000_t75" style="width:59.25pt;height:20.25pt" o:ole="">
            <v:imagedata r:id="rId36" o:title=""/>
          </v:shape>
          <o:OLEObject Type="Embed" ProgID="Equation.3" ShapeID="_x0000_i1034" DrawAspect="Content" ObjectID="_1333890016" r:id="rId37"/>
        </w:object>
      </w:r>
      <w:r>
        <w:rPr>
          <w:rFonts w:ascii="Arial" w:hAnsi="Arial" w:cs="Arial" w:hint="eastAsia"/>
          <w:sz w:val="24"/>
          <w:szCs w:val="24"/>
        </w:rPr>
        <w:t xml:space="preserve"> each.</w:t>
      </w:r>
    </w:p>
    <w:p w:rsidR="00AB1CAE" w:rsidRPr="00AB1CAE" w:rsidRDefault="00AB1CAE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</w:p>
    <w:p w:rsidR="00EA63D0" w:rsidRPr="003C65CE" w:rsidRDefault="00EA63D0" w:rsidP="00EA63D0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 xml:space="preserve">The average value for </w:t>
      </w:r>
      <w:r>
        <w:rPr>
          <w:rFonts w:ascii="Arial" w:hAnsi="Arial" w:cs="Arial" w:hint="eastAsia"/>
          <w:sz w:val="24"/>
          <w:szCs w:val="24"/>
        </w:rPr>
        <w:t xml:space="preserve">Indels </w:t>
      </w:r>
      <w:r w:rsidRPr="003C65CE">
        <w:rPr>
          <w:rFonts w:ascii="Arial" w:hAnsi="Arial" w:cs="Arial"/>
          <w:sz w:val="24"/>
          <w:szCs w:val="24"/>
        </w:rPr>
        <w:t xml:space="preserve">will be: </w:t>
      </w:r>
      <w:r w:rsidR="005D3196" w:rsidRPr="00EA63D0">
        <w:rPr>
          <w:rFonts w:ascii="Arial" w:hAnsi="Arial" w:cs="Arial"/>
          <w:position w:val="-44"/>
          <w:sz w:val="24"/>
          <w:szCs w:val="24"/>
        </w:rPr>
        <w:object w:dxaOrig="7119" w:dyaOrig="1040">
          <v:shape id="_x0000_i1042" type="#_x0000_t75" style="width:355.5pt;height:51.75pt" o:ole="">
            <v:imagedata r:id="rId38" o:title=""/>
          </v:shape>
          <o:OLEObject Type="Embed" ProgID="Equation.3" ShapeID="_x0000_i1042" DrawAspect="Content" ObjectID="_1333890017" r:id="rId39"/>
        </w:object>
      </w:r>
      <w:r w:rsidRPr="003C65CE">
        <w:rPr>
          <w:rFonts w:ascii="Arial" w:hAnsi="Arial" w:cs="Arial"/>
          <w:sz w:val="24"/>
          <w:szCs w:val="24"/>
        </w:rPr>
        <w:t>.</w:t>
      </w:r>
    </w:p>
    <w:p w:rsidR="00EA63D0" w:rsidRPr="00472B0D" w:rsidRDefault="00EA63D0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</w:p>
    <w:p w:rsidR="00A81986" w:rsidRPr="003C65CE" w:rsidRDefault="00A81986" w:rsidP="00A81986">
      <w:pPr>
        <w:pStyle w:val="1"/>
        <w:rPr>
          <w:rFonts w:ascii="Arial" w:hAnsi="Arial" w:cs="Arial"/>
        </w:rPr>
      </w:pPr>
      <w:r w:rsidRPr="003C65CE">
        <w:rPr>
          <w:rFonts w:ascii="Arial" w:hAnsi="Arial" w:cs="Arial"/>
        </w:rPr>
        <w:t xml:space="preserve">For </w:t>
      </w:r>
      <w:r>
        <w:rPr>
          <w:rFonts w:ascii="Arial" w:hAnsi="Arial" w:cs="Arial" w:hint="eastAsia"/>
        </w:rPr>
        <w:t>SVs</w:t>
      </w:r>
    </w:p>
    <w:p w:rsidR="00D44845" w:rsidRDefault="007F2E8F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SV</w:t>
      </w:r>
      <w:r w:rsidR="00085378"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085378">
        <w:rPr>
          <w:rFonts w:ascii="Arial" w:hAnsi="Arial" w:cs="Arial" w:hint="eastAsia"/>
          <w:sz w:val="24"/>
          <w:szCs w:val="24"/>
        </w:rPr>
        <w:t>can be of c</w:t>
      </w:r>
      <w:r w:rsidR="00085378" w:rsidRPr="00085378">
        <w:rPr>
          <w:rFonts w:ascii="Arial" w:hAnsi="Arial" w:cs="Arial"/>
          <w:sz w:val="24"/>
          <w:szCs w:val="24"/>
        </w:rPr>
        <w:t>omplex</w:t>
      </w:r>
      <w:r w:rsidR="00085378">
        <w:rPr>
          <w:rFonts w:ascii="Arial" w:hAnsi="Arial" w:cs="Arial" w:hint="eastAsia"/>
          <w:sz w:val="24"/>
          <w:szCs w:val="24"/>
        </w:rPr>
        <w:t xml:space="preserve"> types.</w:t>
      </w:r>
      <w:r w:rsidR="00F76E08">
        <w:rPr>
          <w:rFonts w:ascii="Arial" w:hAnsi="Arial" w:cs="Arial" w:hint="eastAsia"/>
          <w:sz w:val="24"/>
          <w:szCs w:val="24"/>
        </w:rPr>
        <w:t xml:space="preserve"> If more than 1 type appeared, each type is </w:t>
      </w:r>
      <w:r w:rsidR="00F76E08">
        <w:rPr>
          <w:rFonts w:ascii="Arial" w:hAnsi="Arial" w:cs="Arial"/>
          <w:sz w:val="24"/>
          <w:szCs w:val="24"/>
        </w:rPr>
        <w:t>calculated</w:t>
      </w:r>
      <w:r w:rsidR="00F76E08">
        <w:rPr>
          <w:rFonts w:ascii="Arial" w:hAnsi="Arial" w:cs="Arial" w:hint="eastAsia"/>
          <w:sz w:val="24"/>
          <w:szCs w:val="24"/>
        </w:rPr>
        <w:t xml:space="preserve"> </w:t>
      </w:r>
      <w:r w:rsidR="00F76E08">
        <w:rPr>
          <w:rFonts w:ascii="Arial" w:hAnsi="Arial" w:cs="Arial"/>
          <w:sz w:val="24"/>
          <w:szCs w:val="24"/>
        </w:rPr>
        <w:t>separately</w:t>
      </w:r>
      <w:r w:rsidR="00F76E08">
        <w:rPr>
          <w:rFonts w:ascii="Arial" w:hAnsi="Arial" w:cs="Arial" w:hint="eastAsia"/>
          <w:sz w:val="24"/>
          <w:szCs w:val="24"/>
        </w:rPr>
        <w:t xml:space="preserve"> with a weight of c.</w:t>
      </w:r>
    </w:p>
    <w:p w:rsidR="003B09B2" w:rsidRDefault="003B09B2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</w:p>
    <w:p w:rsidR="004F0AC5" w:rsidRDefault="003B09B2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SV Confidence</w:t>
      </w:r>
      <w:r>
        <w:rPr>
          <w:rFonts w:ascii="Arial" w:hAnsi="Arial" w:cs="Arial" w:hint="eastAsia"/>
          <w:sz w:val="24"/>
          <w:szCs w:val="24"/>
        </w:rPr>
        <w:t xml:space="preserve"> is set because SVs from soapSV cannot be specify to certain base pairs, the actually position is not aviliable. Without </w:t>
      </w:r>
      <w:r>
        <w:rPr>
          <w:rFonts w:ascii="Arial" w:hAnsi="Arial" w:cs="Arial"/>
          <w:sz w:val="24"/>
          <w:szCs w:val="24"/>
        </w:rPr>
        <w:t>further</w:t>
      </w:r>
      <w:r>
        <w:rPr>
          <w:rFonts w:ascii="Arial" w:hAnsi="Arial" w:cs="Arial" w:hint="eastAsia"/>
          <w:sz w:val="24"/>
          <w:szCs w:val="24"/>
        </w:rPr>
        <w:t xml:space="preserve"> information, we just set v to 0.5.</w:t>
      </w:r>
    </w:p>
    <w:p w:rsidR="003B09B2" w:rsidRPr="003B09B2" w:rsidRDefault="003B09B2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</w:p>
    <w:p w:rsidR="000373F5" w:rsidRDefault="00F76E08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 w:rsidRPr="00F76E08">
        <w:rPr>
          <w:rFonts w:ascii="Arial" w:hAnsi="Arial" w:cs="Arial"/>
          <w:sz w:val="24"/>
          <w:szCs w:val="24"/>
        </w:rPr>
        <w:t>Transposon</w:t>
      </w:r>
      <w:r>
        <w:rPr>
          <w:rFonts w:ascii="Arial" w:hAnsi="Arial" w:cs="Arial" w:hint="eastAsia"/>
          <w:sz w:val="24"/>
          <w:szCs w:val="24"/>
        </w:rPr>
        <w:t xml:space="preserve">s will be </w:t>
      </w:r>
      <w:r>
        <w:rPr>
          <w:rFonts w:ascii="Arial" w:hAnsi="Arial" w:cs="Arial"/>
          <w:sz w:val="24"/>
          <w:szCs w:val="24"/>
        </w:rPr>
        <w:t>calculated</w:t>
      </w:r>
      <w:r>
        <w:rPr>
          <w:rFonts w:ascii="Arial" w:hAnsi="Arial" w:cs="Arial" w:hint="eastAsia"/>
          <w:sz w:val="24"/>
          <w:szCs w:val="24"/>
        </w:rPr>
        <w:t xml:space="preserve"> as half its length.</w:t>
      </w:r>
    </w:p>
    <w:p w:rsidR="00F76E08" w:rsidRDefault="00F76E08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</w:p>
    <w:p w:rsidR="00197FE2" w:rsidRPr="003C65CE" w:rsidRDefault="00197FE2" w:rsidP="00197FE2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 w:rsidRPr="003C65CE">
        <w:rPr>
          <w:rFonts w:ascii="Cambria Math" w:hAnsi="Cambria Math" w:cs="Arial"/>
          <w:sz w:val="24"/>
          <w:szCs w:val="24"/>
        </w:rPr>
        <w:lastRenderedPageBreak/>
        <w:t>∀</w:t>
      </w:r>
      <w:r w:rsidRPr="003C65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SV</w:t>
      </w:r>
      <w:r w:rsidRPr="003C65CE">
        <w:rPr>
          <w:rFonts w:ascii="Arial" w:hAnsi="Arial" w:cs="Arial"/>
          <w:sz w:val="24"/>
          <w:szCs w:val="24"/>
        </w:rPr>
        <w:t xml:space="preserve"> with a length of l, thus the average length in CDS region will be </w:t>
      </w:r>
      <w:r w:rsidRPr="003C65CE">
        <w:rPr>
          <w:rFonts w:ascii="Arial" w:hAnsi="Arial" w:cs="Arial"/>
          <w:position w:val="-6"/>
          <w:sz w:val="24"/>
          <w:szCs w:val="24"/>
        </w:rPr>
        <w:object w:dxaOrig="1219" w:dyaOrig="400">
          <v:shape id="_x0000_i1035" type="#_x0000_t75" style="width:60.75pt;height:20.25pt" o:ole="">
            <v:imagedata r:id="rId40" o:title=""/>
          </v:shape>
          <o:OLEObject Type="Embed" ProgID="Equation.3" ShapeID="_x0000_i1035" DrawAspect="Content" ObjectID="_1333890018" r:id="rId41"/>
        </w:object>
      </w:r>
      <w:r>
        <w:rPr>
          <w:rFonts w:ascii="Arial" w:hAnsi="Arial" w:cs="Arial" w:hint="eastAsia"/>
          <w:position w:val="-6"/>
          <w:sz w:val="24"/>
          <w:szCs w:val="24"/>
        </w:rPr>
        <w:t xml:space="preserve"> for non-t</w:t>
      </w:r>
      <w:r w:rsidRPr="00197FE2">
        <w:rPr>
          <w:rFonts w:ascii="Arial" w:hAnsi="Arial" w:cs="Arial"/>
          <w:position w:val="-6"/>
          <w:sz w:val="24"/>
          <w:szCs w:val="24"/>
        </w:rPr>
        <w:t>ransposons</w:t>
      </w:r>
      <w:r>
        <w:rPr>
          <w:rFonts w:ascii="Arial" w:hAnsi="Arial" w:cs="Arial" w:hint="eastAsia"/>
          <w:position w:val="-6"/>
          <w:sz w:val="24"/>
          <w:szCs w:val="24"/>
        </w:rPr>
        <w:t xml:space="preserve"> and </w:t>
      </w:r>
      <w:r w:rsidRPr="00197FE2">
        <w:rPr>
          <w:rFonts w:ascii="Arial" w:hAnsi="Arial" w:cs="Arial"/>
          <w:position w:val="-36"/>
          <w:sz w:val="24"/>
          <w:szCs w:val="24"/>
        </w:rPr>
        <w:object w:dxaOrig="1260" w:dyaOrig="960">
          <v:shape id="_x0000_i1036" type="#_x0000_t75" style="width:63pt;height:48.75pt" o:ole="">
            <v:imagedata r:id="rId42" o:title=""/>
          </v:shape>
          <o:OLEObject Type="Embed" ProgID="Equation.3" ShapeID="_x0000_i1036" DrawAspect="Content" ObjectID="_1333890019" r:id="rId43"/>
        </w:object>
      </w:r>
      <w:r>
        <w:rPr>
          <w:rFonts w:ascii="Arial" w:hAnsi="Arial" w:cs="Arial" w:hint="eastAsia"/>
          <w:position w:val="-6"/>
          <w:sz w:val="24"/>
          <w:szCs w:val="24"/>
        </w:rPr>
        <w:t xml:space="preserve"> for t</w:t>
      </w:r>
      <w:r w:rsidRPr="00197FE2">
        <w:rPr>
          <w:rFonts w:ascii="Arial" w:hAnsi="Arial" w:cs="Arial"/>
          <w:position w:val="-6"/>
          <w:sz w:val="24"/>
          <w:szCs w:val="24"/>
        </w:rPr>
        <w:t>ransposons</w:t>
      </w:r>
      <w:r w:rsidRPr="003C65CE">
        <w:rPr>
          <w:rFonts w:ascii="Arial" w:hAnsi="Arial" w:cs="Arial"/>
          <w:sz w:val="24"/>
          <w:szCs w:val="24"/>
        </w:rPr>
        <w:t>.</w:t>
      </w:r>
    </w:p>
    <w:p w:rsidR="00316FA5" w:rsidRPr="00197FE2" w:rsidRDefault="00197FE2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ike indel,</w:t>
      </w:r>
    </w:p>
    <w:p w:rsidR="00197FE2" w:rsidRDefault="00197FE2" w:rsidP="00197FE2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 xml:space="preserve">The average value for </w:t>
      </w:r>
      <w:r>
        <w:rPr>
          <w:rFonts w:ascii="Arial" w:hAnsi="Arial" w:cs="Arial" w:hint="eastAsia"/>
          <w:sz w:val="24"/>
          <w:szCs w:val="24"/>
        </w:rPr>
        <w:t xml:space="preserve">SVs </w:t>
      </w:r>
      <w:r w:rsidRPr="003C65CE">
        <w:rPr>
          <w:rFonts w:ascii="Arial" w:hAnsi="Arial" w:cs="Arial"/>
          <w:sz w:val="24"/>
          <w:szCs w:val="24"/>
        </w:rPr>
        <w:t xml:space="preserve">will be: </w:t>
      </w:r>
      <w:r w:rsidR="005D3196" w:rsidRPr="00EA63D0">
        <w:rPr>
          <w:rFonts w:ascii="Arial" w:hAnsi="Arial" w:cs="Arial"/>
          <w:position w:val="-44"/>
          <w:sz w:val="24"/>
          <w:szCs w:val="24"/>
        </w:rPr>
        <w:object w:dxaOrig="7620" w:dyaOrig="1040">
          <v:shape id="_x0000_i1043" type="#_x0000_t75" style="width:380.25pt;height:51.75pt" o:ole="">
            <v:imagedata r:id="rId44" o:title=""/>
          </v:shape>
          <o:OLEObject Type="Embed" ProgID="Equation.3" ShapeID="_x0000_i1043" DrawAspect="Content" ObjectID="_1333890020" r:id="rId45"/>
        </w:object>
      </w:r>
      <w:r>
        <w:rPr>
          <w:rFonts w:ascii="Arial" w:hAnsi="Arial" w:cs="Arial" w:hint="eastAsia"/>
          <w:sz w:val="24"/>
          <w:szCs w:val="24"/>
        </w:rPr>
        <w:t xml:space="preserve"> for </w:t>
      </w:r>
      <w:r>
        <w:rPr>
          <w:rFonts w:ascii="Arial" w:hAnsi="Arial" w:cs="Arial"/>
          <w:sz w:val="24"/>
          <w:szCs w:val="24"/>
        </w:rPr>
        <w:t xml:space="preserve">non-transposons and </w:t>
      </w:r>
      <w:r w:rsidR="005D3196" w:rsidRPr="00EA63D0">
        <w:rPr>
          <w:rFonts w:ascii="Arial" w:hAnsi="Arial" w:cs="Arial"/>
          <w:position w:val="-44"/>
          <w:sz w:val="24"/>
          <w:szCs w:val="24"/>
        </w:rPr>
        <w:object w:dxaOrig="7620" w:dyaOrig="1040">
          <v:shape id="_x0000_i1044" type="#_x0000_t75" style="width:380.25pt;height:51.75pt" o:ole="">
            <v:imagedata r:id="rId46" o:title=""/>
          </v:shape>
          <o:OLEObject Type="Embed" ProgID="Equation.3" ShapeID="_x0000_i1044" DrawAspect="Content" ObjectID="_1333890021" r:id="rId47"/>
        </w:object>
      </w:r>
      <w:r w:rsidRPr="00197FE2">
        <w:rPr>
          <w:rFonts w:ascii="Arial" w:hAnsi="Arial" w:cs="Arial"/>
          <w:sz w:val="24"/>
          <w:szCs w:val="24"/>
        </w:rPr>
        <w:t xml:space="preserve"> for transposons.</w:t>
      </w:r>
    </w:p>
    <w:p w:rsidR="00747F96" w:rsidRPr="00197FE2" w:rsidRDefault="00747F96" w:rsidP="00197FE2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Complex SVs are </w:t>
      </w:r>
      <w:r>
        <w:rPr>
          <w:rFonts w:ascii="Arial" w:hAnsi="Arial" w:cs="Arial"/>
          <w:sz w:val="24"/>
          <w:szCs w:val="24"/>
        </w:rPr>
        <w:t>calculated</w:t>
      </w:r>
      <w:r>
        <w:rPr>
          <w:rFonts w:ascii="Arial" w:hAnsi="Arial" w:cs="Arial" w:hint="eastAsia"/>
          <w:sz w:val="24"/>
          <w:szCs w:val="24"/>
        </w:rPr>
        <w:t xml:space="preserve"> as above and then sum up by a weight of c.</w:t>
      </w:r>
    </w:p>
    <w:p w:rsidR="006C7D42" w:rsidRPr="00197FE2" w:rsidRDefault="006C7D42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</w:p>
    <w:p w:rsidR="006C7D42" w:rsidRPr="005F2579" w:rsidRDefault="005F2579" w:rsidP="005F2579">
      <w:pPr>
        <w:pStyle w:val="1"/>
        <w:rPr>
          <w:rFonts w:ascii="Arial" w:hAnsi="Arial" w:cs="Arial"/>
        </w:rPr>
      </w:pPr>
      <w:r w:rsidRPr="005F2579">
        <w:rPr>
          <w:rFonts w:ascii="Arial" w:hAnsi="Arial" w:cs="Arial"/>
        </w:rPr>
        <w:t>T</w:t>
      </w:r>
      <w:r w:rsidRPr="005F2579">
        <w:rPr>
          <w:rFonts w:ascii="Arial" w:hAnsi="Arial" w:cs="Arial" w:hint="eastAsia"/>
        </w:rPr>
        <w:t>he average</w:t>
      </w:r>
    </w:p>
    <w:p w:rsidR="00667D2D" w:rsidRPr="003C65CE" w:rsidRDefault="002A3A8D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To make a average of SNP</w:t>
      </w:r>
      <w:r w:rsidR="00F7597A" w:rsidRPr="003C65CE">
        <w:rPr>
          <w:rFonts w:ascii="Arial" w:hAnsi="Arial" w:cs="Arial"/>
          <w:sz w:val="24"/>
          <w:szCs w:val="24"/>
        </w:rPr>
        <w:t>e</w:t>
      </w:r>
      <w:r w:rsidRPr="003C65CE">
        <w:rPr>
          <w:rFonts w:ascii="Arial" w:hAnsi="Arial" w:cs="Arial"/>
          <w:sz w:val="24"/>
          <w:szCs w:val="24"/>
        </w:rPr>
        <w:t xml:space="preserve">s, Indels and SVs, we must add them together. </w:t>
      </w:r>
      <w:r w:rsidR="00667D2D" w:rsidRPr="003C65CE">
        <w:rPr>
          <w:rFonts w:ascii="Arial" w:hAnsi="Arial" w:cs="Arial"/>
          <w:sz w:val="24"/>
          <w:szCs w:val="24"/>
        </w:rPr>
        <w:t xml:space="preserve">Since SV is for a large fragment while </w:t>
      </w:r>
      <w:r w:rsidRPr="003C65CE">
        <w:rPr>
          <w:rFonts w:ascii="Arial" w:hAnsi="Arial" w:cs="Arial"/>
          <w:sz w:val="24"/>
          <w:szCs w:val="24"/>
        </w:rPr>
        <w:t xml:space="preserve">either </w:t>
      </w:r>
      <w:r w:rsidR="00667D2D" w:rsidRPr="003C65CE">
        <w:rPr>
          <w:rFonts w:ascii="Arial" w:hAnsi="Arial" w:cs="Arial"/>
          <w:sz w:val="24"/>
          <w:szCs w:val="24"/>
        </w:rPr>
        <w:t xml:space="preserve">SNP </w:t>
      </w:r>
      <w:r w:rsidRPr="003C65CE">
        <w:rPr>
          <w:rFonts w:ascii="Arial" w:hAnsi="Arial" w:cs="Arial"/>
          <w:sz w:val="24"/>
          <w:szCs w:val="24"/>
        </w:rPr>
        <w:t>or</w:t>
      </w:r>
      <w:r w:rsidR="00667D2D" w:rsidRPr="003C65CE">
        <w:rPr>
          <w:rFonts w:ascii="Arial" w:hAnsi="Arial" w:cs="Arial"/>
          <w:sz w:val="24"/>
          <w:szCs w:val="24"/>
        </w:rPr>
        <w:t xml:space="preserve"> </w:t>
      </w:r>
      <w:r w:rsidRPr="003C65CE">
        <w:rPr>
          <w:rFonts w:ascii="Arial" w:hAnsi="Arial" w:cs="Arial"/>
          <w:sz w:val="24"/>
          <w:szCs w:val="24"/>
        </w:rPr>
        <w:t xml:space="preserve">Indel is for a small number of bases, these two </w:t>
      </w:r>
      <w:r w:rsidRPr="003C65CE">
        <w:rPr>
          <w:rFonts w:ascii="Arial" w:hAnsi="Arial" w:cs="Arial"/>
          <w:sz w:val="24"/>
          <w:szCs w:val="24"/>
        </w:rPr>
        <w:t>者相差</w:t>
      </w:r>
      <w:r w:rsidRPr="003C65CE">
        <w:rPr>
          <w:rFonts w:ascii="Arial" w:hAnsi="Arial" w:cs="Arial"/>
          <w:sz w:val="24"/>
          <w:szCs w:val="24"/>
        </w:rPr>
        <w:t>sereval</w:t>
      </w:r>
      <w:r w:rsidRPr="003C65CE">
        <w:rPr>
          <w:rFonts w:ascii="Arial" w:hAnsi="Arial" w:cs="Arial"/>
          <w:sz w:val="24"/>
          <w:szCs w:val="24"/>
        </w:rPr>
        <w:t>量级。</w:t>
      </w:r>
      <w:r w:rsidRPr="003C65CE">
        <w:rPr>
          <w:rFonts w:ascii="Arial" w:hAnsi="Arial" w:cs="Arial"/>
          <w:sz w:val="24"/>
          <w:szCs w:val="24"/>
        </w:rPr>
        <w:t xml:space="preserve">Thus, we apply a weight that </w:t>
      </w:r>
      <w:r w:rsidRPr="003C65CE">
        <w:rPr>
          <w:rFonts w:ascii="Arial" w:hAnsi="Arial" w:cs="Arial"/>
          <w:sz w:val="24"/>
          <w:szCs w:val="24"/>
        </w:rPr>
        <w:t>对</w:t>
      </w:r>
      <w:r w:rsidRPr="003C65CE">
        <w:rPr>
          <w:rFonts w:ascii="Arial" w:hAnsi="Arial" w:cs="Arial"/>
          <w:sz w:val="24"/>
          <w:szCs w:val="24"/>
        </w:rPr>
        <w:t>SV</w:t>
      </w:r>
      <w:r w:rsidRPr="003C65CE">
        <w:rPr>
          <w:rFonts w:ascii="Arial" w:hAnsi="Arial" w:cs="Arial"/>
          <w:sz w:val="24"/>
          <w:szCs w:val="24"/>
        </w:rPr>
        <w:t>的权重比其他的少</w:t>
      </w:r>
      <w:r w:rsidR="003B09B2">
        <w:rPr>
          <w:rFonts w:ascii="Arial" w:hAnsi="Arial" w:cs="Arial" w:hint="eastAsia"/>
          <w:sz w:val="24"/>
          <w:szCs w:val="24"/>
        </w:rPr>
        <w:t>2</w:t>
      </w:r>
      <w:r w:rsidRPr="003C65CE">
        <w:rPr>
          <w:rFonts w:ascii="Arial" w:hAnsi="Arial" w:cs="Arial"/>
          <w:sz w:val="24"/>
          <w:szCs w:val="24"/>
        </w:rPr>
        <w:t>00</w:t>
      </w:r>
      <w:r w:rsidRPr="003C65CE">
        <w:rPr>
          <w:rFonts w:ascii="Arial" w:hAnsi="Arial" w:cs="Arial"/>
          <w:sz w:val="24"/>
          <w:szCs w:val="24"/>
        </w:rPr>
        <w:t>，以平衡量级。</w:t>
      </w:r>
    </w:p>
    <w:p w:rsidR="006876DF" w:rsidRPr="003C65CE" w:rsidRDefault="006876DF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(</w:t>
      </w:r>
      <w:r w:rsidRPr="003C65CE">
        <w:rPr>
          <w:rFonts w:ascii="Arial" w:hAnsi="Arial" w:cs="Arial"/>
          <w:sz w:val="24"/>
          <w:szCs w:val="24"/>
        </w:rPr>
        <w:t>由于</w:t>
      </w:r>
      <w:r w:rsidRPr="003C65CE">
        <w:rPr>
          <w:rFonts w:ascii="Arial" w:hAnsi="Arial" w:cs="Arial"/>
          <w:sz w:val="24"/>
          <w:szCs w:val="24"/>
        </w:rPr>
        <w:t>SV</w:t>
      </w:r>
      <w:r w:rsidRPr="003C65CE">
        <w:rPr>
          <w:rFonts w:ascii="Arial" w:hAnsi="Arial" w:cs="Arial"/>
          <w:sz w:val="24"/>
          <w:szCs w:val="24"/>
        </w:rPr>
        <w:t>权重与</w:t>
      </w:r>
      <w:r w:rsidRPr="003C65CE">
        <w:rPr>
          <w:rFonts w:ascii="Arial" w:hAnsi="Arial" w:cs="Arial"/>
          <w:sz w:val="24"/>
          <w:szCs w:val="24"/>
        </w:rPr>
        <w:t>v</w:t>
      </w:r>
      <w:r w:rsidRPr="003C65CE">
        <w:rPr>
          <w:rFonts w:ascii="Arial" w:hAnsi="Arial" w:cs="Arial"/>
          <w:sz w:val="24"/>
          <w:szCs w:val="24"/>
        </w:rPr>
        <w:t>地位相同，可按需调整二者。</w:t>
      </w:r>
      <w:r w:rsidRPr="003C65CE">
        <w:rPr>
          <w:rFonts w:ascii="Arial" w:hAnsi="Arial" w:cs="Arial"/>
          <w:sz w:val="24"/>
          <w:szCs w:val="24"/>
        </w:rPr>
        <w:t>)</w:t>
      </w:r>
    </w:p>
    <w:p w:rsidR="00433C74" w:rsidRPr="003C65CE" w:rsidRDefault="00433C74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So,</w:t>
      </w:r>
    </w:p>
    <w:p w:rsidR="00433C74" w:rsidRPr="003C65CE" w:rsidRDefault="00433C74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SNP weight:</w:t>
      </w:r>
      <w:r w:rsidRPr="003C65CE">
        <w:rPr>
          <w:rFonts w:ascii="Arial" w:hAnsi="Arial" w:cs="Arial"/>
          <w:sz w:val="24"/>
          <w:szCs w:val="24"/>
        </w:rPr>
        <w:tab/>
        <w:t>1000</w:t>
      </w:r>
    </w:p>
    <w:p w:rsidR="00433C74" w:rsidRPr="003C65CE" w:rsidRDefault="00433C74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Indel weight</w:t>
      </w:r>
      <w:r w:rsidRPr="003C65CE">
        <w:rPr>
          <w:rFonts w:ascii="Arial" w:hAnsi="Arial" w:cs="Arial"/>
          <w:sz w:val="24"/>
          <w:szCs w:val="24"/>
        </w:rPr>
        <w:tab/>
        <w:t>1000</w:t>
      </w:r>
    </w:p>
    <w:p w:rsidR="00433C74" w:rsidRPr="003C65CE" w:rsidRDefault="00433C74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SV weight</w:t>
      </w:r>
      <w:r w:rsidRPr="003C65CE">
        <w:rPr>
          <w:rFonts w:ascii="Arial" w:hAnsi="Arial" w:cs="Arial"/>
          <w:sz w:val="24"/>
          <w:szCs w:val="24"/>
        </w:rPr>
        <w:tab/>
      </w:r>
      <w:r w:rsidR="003B09B2">
        <w:rPr>
          <w:rFonts w:ascii="Arial" w:hAnsi="Arial" w:cs="Arial" w:hint="eastAsia"/>
          <w:sz w:val="24"/>
          <w:szCs w:val="24"/>
        </w:rPr>
        <w:t>5</w:t>
      </w:r>
    </w:p>
    <w:p w:rsidR="00667D2D" w:rsidRDefault="00667D2D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</w:p>
    <w:p w:rsidR="006E56D0" w:rsidRDefault="006E56D0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Thus the total average is: </w:t>
      </w:r>
      <w:r w:rsidR="00316FA5" w:rsidRPr="006E56D0">
        <w:rPr>
          <w:rFonts w:ascii="Arial" w:hAnsi="Arial" w:cs="Arial"/>
          <w:position w:val="-14"/>
          <w:sz w:val="24"/>
          <w:szCs w:val="24"/>
        </w:rPr>
        <w:object w:dxaOrig="9240" w:dyaOrig="480">
          <v:shape id="_x0000_i1037" type="#_x0000_t75" style="width:462pt;height:24pt" o:ole="">
            <v:imagedata r:id="rId48" o:title=""/>
          </v:shape>
          <o:OLEObject Type="Embed" ProgID="Equation.3" ShapeID="_x0000_i1037" DrawAspect="Content" ObjectID="_1333890022" r:id="rId49"/>
        </w:object>
      </w:r>
    </w:p>
    <w:p w:rsidR="00331CAB" w:rsidRDefault="000B626B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（原则就是最终</w:t>
      </w:r>
      <w:r>
        <w:rPr>
          <w:rFonts w:ascii="Arial" w:hAnsi="Arial" w:cs="Arial" w:hint="eastAsia"/>
          <w:sz w:val="24"/>
          <w:szCs w:val="24"/>
        </w:rPr>
        <w:t>3</w:t>
      </w:r>
      <w:r>
        <w:rPr>
          <w:rFonts w:ascii="Arial" w:hAnsi="Arial" w:cs="Arial" w:hint="eastAsia"/>
          <w:sz w:val="24"/>
          <w:szCs w:val="24"/>
        </w:rPr>
        <w:t>个数，</w:t>
      </w:r>
      <w:r>
        <w:rPr>
          <w:rFonts w:ascii="Arial" w:hAnsi="Arial" w:cs="Arial" w:hint="eastAsia"/>
          <w:sz w:val="24"/>
          <w:szCs w:val="24"/>
        </w:rPr>
        <w:t>SNP&gt;Indel&gt;SV</w:t>
      </w:r>
      <w:r w:rsidR="005B2713">
        <w:rPr>
          <w:rFonts w:ascii="Arial" w:hAnsi="Arial" w:cs="Arial" w:hint="eastAsia"/>
          <w:sz w:val="24"/>
          <w:szCs w:val="24"/>
        </w:rPr>
        <w:t>，</w:t>
      </w:r>
      <w:r w:rsidR="005B2713">
        <w:rPr>
          <w:rFonts w:ascii="Arial" w:hAnsi="Arial" w:cs="Arial" w:hint="eastAsia"/>
          <w:sz w:val="24"/>
          <w:szCs w:val="24"/>
        </w:rPr>
        <w:t xml:space="preserve"> SNP&gt;1</w:t>
      </w:r>
      <w:r>
        <w:rPr>
          <w:rFonts w:ascii="Arial" w:hAnsi="Arial" w:cs="Arial" w:hint="eastAsia"/>
          <w:sz w:val="24"/>
          <w:szCs w:val="24"/>
        </w:rPr>
        <w:t>。）</w:t>
      </w:r>
    </w:p>
    <w:p w:rsidR="00331CAB" w:rsidRDefault="00331CAB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</w:p>
    <w:p w:rsidR="00331CAB" w:rsidRDefault="00331CAB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</w:p>
    <w:p w:rsidR="00331CAB" w:rsidRDefault="00331CAB" w:rsidP="002E2727">
      <w:pPr>
        <w:tabs>
          <w:tab w:val="left" w:pos="5245"/>
        </w:tabs>
        <w:rPr>
          <w:rFonts w:ascii="Arial" w:hAnsi="Arial" w:cs="Arial"/>
          <w:sz w:val="24"/>
          <w:szCs w:val="24"/>
        </w:rPr>
      </w:pPr>
    </w:p>
    <w:p w:rsidR="0045413C" w:rsidRDefault="0045413C">
      <w:pPr>
        <w:widowControl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A7FB4" w:rsidRPr="003C65CE" w:rsidRDefault="00790C2D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lastRenderedPageBreak/>
        <w:t>对单倍体基因组，</w:t>
      </w:r>
      <w:r w:rsidR="004A3445" w:rsidRPr="003C65CE">
        <w:rPr>
          <w:rFonts w:ascii="Arial" w:hAnsi="Arial" w:cs="Arial"/>
          <w:sz w:val="24"/>
          <w:szCs w:val="24"/>
        </w:rPr>
        <w:t>设：</w:t>
      </w:r>
    </w:p>
    <w:p w:rsidR="004F7570" w:rsidRPr="003C65CE" w:rsidRDefault="004A3445" w:rsidP="004F7570">
      <w:pPr>
        <w:tabs>
          <w:tab w:val="left" w:pos="4962"/>
        </w:tabs>
        <w:jc w:val="left"/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CDS</w:t>
      </w:r>
      <w:r w:rsidRPr="003C65CE">
        <w:rPr>
          <w:rFonts w:ascii="Arial" w:hAnsi="Arial" w:cs="Arial"/>
          <w:sz w:val="24"/>
          <w:szCs w:val="24"/>
        </w:rPr>
        <w:t>比例</w:t>
      </w:r>
      <w:r w:rsidR="004F7570" w:rsidRPr="003C65CE">
        <w:rPr>
          <w:rFonts w:ascii="Arial" w:hAnsi="Arial" w:cs="Arial"/>
          <w:sz w:val="24"/>
          <w:szCs w:val="24"/>
        </w:rPr>
        <w:t>:</w:t>
      </w:r>
      <w:r w:rsidR="004F7570" w:rsidRPr="003C65CE">
        <w:rPr>
          <w:rFonts w:ascii="Arial" w:hAnsi="Arial" w:cs="Arial"/>
          <w:sz w:val="24"/>
          <w:szCs w:val="24"/>
        </w:rPr>
        <w:tab/>
      </w:r>
      <w:r w:rsidRPr="003C65CE">
        <w:rPr>
          <w:rFonts w:ascii="Arial" w:hAnsi="Arial" w:cs="Arial"/>
          <w:sz w:val="24"/>
          <w:szCs w:val="24"/>
        </w:rPr>
        <w:t>a</w:t>
      </w:r>
      <w:r w:rsidR="0032736F" w:rsidRPr="003C65CE">
        <w:rPr>
          <w:rFonts w:ascii="Arial" w:hAnsi="Arial" w:cs="Arial"/>
          <w:sz w:val="24"/>
          <w:szCs w:val="24"/>
        </w:rPr>
        <w:t xml:space="preserve"> </w:t>
      </w:r>
      <w:r w:rsidR="0032736F" w:rsidRPr="003C65CE">
        <w:rPr>
          <w:rFonts w:ascii="Arial" w:eastAsia="宋体" w:hAnsi="宋体" w:cs="Arial"/>
          <w:sz w:val="24"/>
          <w:szCs w:val="24"/>
        </w:rPr>
        <w:t>∈</w:t>
      </w:r>
      <w:r w:rsidR="0032736F" w:rsidRPr="003C65CE">
        <w:rPr>
          <w:rFonts w:ascii="Arial" w:hAnsi="Arial" w:cs="Arial"/>
          <w:sz w:val="24"/>
          <w:szCs w:val="24"/>
        </w:rPr>
        <w:t xml:space="preserve"> (0,1)</w:t>
      </w:r>
      <w:r w:rsidR="00486699" w:rsidRPr="003C65CE">
        <w:rPr>
          <w:rFonts w:ascii="Arial" w:hAnsi="Arial" w:cs="Arial"/>
          <w:sz w:val="24"/>
          <w:szCs w:val="24"/>
        </w:rPr>
        <w:t xml:space="preserve"> </w:t>
      </w:r>
    </w:p>
    <w:p w:rsidR="004A3445" w:rsidRPr="003C65CE" w:rsidRDefault="004F7570" w:rsidP="004F7570">
      <w:pPr>
        <w:tabs>
          <w:tab w:val="left" w:pos="4962"/>
        </w:tabs>
        <w:jc w:val="left"/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CDS</w:t>
      </w:r>
      <w:r w:rsidRPr="003C65CE">
        <w:rPr>
          <w:rFonts w:ascii="Arial" w:hAnsi="Arial" w:cs="Arial"/>
          <w:sz w:val="24"/>
          <w:szCs w:val="24"/>
        </w:rPr>
        <w:t>区影响权重</w:t>
      </w:r>
      <w:r w:rsidRPr="003C65CE">
        <w:rPr>
          <w:rFonts w:ascii="Arial" w:hAnsi="Arial" w:cs="Arial"/>
          <w:sz w:val="24"/>
          <w:szCs w:val="24"/>
        </w:rPr>
        <w:t>pre bp:</w:t>
      </w:r>
      <w:r w:rsidRPr="003C65CE">
        <w:rPr>
          <w:rFonts w:ascii="Arial" w:hAnsi="Arial" w:cs="Arial"/>
          <w:sz w:val="24"/>
          <w:szCs w:val="24"/>
        </w:rPr>
        <w:tab/>
        <w:t>m</w:t>
      </w:r>
    </w:p>
    <w:p w:rsidR="008175DD" w:rsidRPr="003C65CE" w:rsidRDefault="00650ABE" w:rsidP="008175DD">
      <w:pPr>
        <w:tabs>
          <w:tab w:val="left" w:pos="4962"/>
        </w:tabs>
        <w:jc w:val="left"/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平均移码影响</w:t>
      </w:r>
      <w:r w:rsidR="008175DD" w:rsidRPr="003C65CE">
        <w:rPr>
          <w:rFonts w:ascii="Arial" w:hAnsi="Arial" w:cs="Arial"/>
          <w:sz w:val="24"/>
          <w:szCs w:val="24"/>
        </w:rPr>
        <w:t>值（</w:t>
      </w:r>
      <w:r w:rsidR="000B761D" w:rsidRPr="003C65CE">
        <w:rPr>
          <w:rFonts w:ascii="Arial" w:hAnsi="Arial" w:cs="Arial"/>
          <w:sz w:val="24"/>
          <w:szCs w:val="24"/>
        </w:rPr>
        <w:t>pre CDS</w:t>
      </w:r>
      <w:r w:rsidR="008175DD" w:rsidRPr="003C65CE">
        <w:rPr>
          <w:rFonts w:ascii="Arial" w:hAnsi="Arial" w:cs="Arial"/>
          <w:sz w:val="24"/>
          <w:szCs w:val="24"/>
        </w:rPr>
        <w:t>）</w:t>
      </w:r>
      <w:r w:rsidR="008175DD" w:rsidRPr="003C65CE">
        <w:rPr>
          <w:rFonts w:ascii="Arial" w:hAnsi="Arial" w:cs="Arial"/>
          <w:sz w:val="24"/>
          <w:szCs w:val="24"/>
        </w:rPr>
        <w:t>:</w:t>
      </w:r>
      <w:r w:rsidR="008175DD" w:rsidRPr="003C65CE">
        <w:rPr>
          <w:rFonts w:ascii="Arial" w:hAnsi="Arial" w:cs="Arial"/>
          <w:sz w:val="24"/>
          <w:szCs w:val="24"/>
        </w:rPr>
        <w:tab/>
        <w:t>s</w:t>
      </w:r>
    </w:p>
    <w:p w:rsidR="008175DD" w:rsidRPr="003C65CE" w:rsidRDefault="009E0C52" w:rsidP="008175DD">
      <w:pPr>
        <w:tabs>
          <w:tab w:val="left" w:pos="4962"/>
        </w:tabs>
        <w:jc w:val="left"/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标准化调控区比例（含启动子、增强子加权</w:t>
      </w:r>
      <w:r w:rsidR="00693D7B" w:rsidRPr="003C65CE">
        <w:rPr>
          <w:rFonts w:ascii="Arial" w:hAnsi="Arial" w:cs="Arial"/>
          <w:sz w:val="24"/>
          <w:szCs w:val="24"/>
        </w:rPr>
        <w:t>值</w:t>
      </w:r>
      <w:r w:rsidRPr="003C65CE">
        <w:rPr>
          <w:rFonts w:ascii="Arial" w:hAnsi="Arial" w:cs="Arial"/>
          <w:sz w:val="24"/>
          <w:szCs w:val="24"/>
        </w:rPr>
        <w:t>）：</w:t>
      </w:r>
      <w:r w:rsidRPr="003C65CE">
        <w:rPr>
          <w:rFonts w:ascii="Arial" w:hAnsi="Arial" w:cs="Arial"/>
          <w:sz w:val="24"/>
          <w:szCs w:val="24"/>
        </w:rPr>
        <w:tab/>
        <w:t>b</w:t>
      </w:r>
      <w:r w:rsidR="0032736F" w:rsidRPr="003C65CE">
        <w:rPr>
          <w:rFonts w:ascii="Arial" w:hAnsi="Arial" w:cs="Arial"/>
          <w:sz w:val="24"/>
          <w:szCs w:val="24"/>
        </w:rPr>
        <w:t xml:space="preserve"> </w:t>
      </w:r>
      <w:r w:rsidR="0032736F" w:rsidRPr="003C65CE">
        <w:rPr>
          <w:rFonts w:ascii="Arial" w:eastAsia="宋体" w:hAnsi="宋体" w:cs="Arial"/>
          <w:sz w:val="24"/>
          <w:szCs w:val="24"/>
        </w:rPr>
        <w:t>∈</w:t>
      </w:r>
      <w:r w:rsidR="0032736F" w:rsidRPr="003C65CE">
        <w:rPr>
          <w:rFonts w:ascii="Arial" w:hAnsi="Arial" w:cs="Arial"/>
          <w:sz w:val="24"/>
          <w:szCs w:val="24"/>
        </w:rPr>
        <w:t xml:space="preserve"> (0,1)</w:t>
      </w:r>
    </w:p>
    <w:p w:rsidR="008175DD" w:rsidRPr="003C65CE" w:rsidRDefault="00790C2D" w:rsidP="008175DD">
      <w:pPr>
        <w:tabs>
          <w:tab w:val="left" w:pos="4962"/>
        </w:tabs>
        <w:jc w:val="left"/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调控区影响权重</w:t>
      </w:r>
      <w:r w:rsidRPr="003C65CE">
        <w:rPr>
          <w:rFonts w:ascii="Arial" w:hAnsi="Arial" w:cs="Arial"/>
          <w:sz w:val="24"/>
          <w:szCs w:val="24"/>
        </w:rPr>
        <w:t>pre bp:</w:t>
      </w:r>
      <w:r w:rsidRPr="003C65CE">
        <w:rPr>
          <w:rFonts w:ascii="Arial" w:hAnsi="Arial" w:cs="Arial"/>
          <w:sz w:val="24"/>
          <w:szCs w:val="24"/>
        </w:rPr>
        <w:tab/>
        <w:t>n</w:t>
      </w:r>
    </w:p>
    <w:p w:rsidR="00790C2D" w:rsidRPr="003C65CE" w:rsidRDefault="00790C2D" w:rsidP="008175DD">
      <w:pPr>
        <w:tabs>
          <w:tab w:val="left" w:pos="4962"/>
        </w:tabs>
        <w:jc w:val="left"/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基因组大小：</w:t>
      </w:r>
      <w:r w:rsidRPr="003C65CE">
        <w:rPr>
          <w:rFonts w:ascii="Arial" w:hAnsi="Arial" w:cs="Arial"/>
          <w:sz w:val="24"/>
          <w:szCs w:val="24"/>
        </w:rPr>
        <w:tab/>
        <w:t>g</w:t>
      </w:r>
    </w:p>
    <w:p w:rsidR="0032736F" w:rsidRPr="003C65CE" w:rsidRDefault="0032736F" w:rsidP="008175DD">
      <w:pPr>
        <w:tabs>
          <w:tab w:val="left" w:pos="4962"/>
        </w:tabs>
        <w:jc w:val="left"/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sv</w:t>
      </w:r>
      <w:r w:rsidRPr="003C65CE">
        <w:rPr>
          <w:rFonts w:ascii="Arial" w:hAnsi="Arial" w:cs="Arial"/>
          <w:sz w:val="24"/>
          <w:szCs w:val="24"/>
        </w:rPr>
        <w:t>不确定度：</w:t>
      </w:r>
      <w:r w:rsidRPr="003C65CE">
        <w:rPr>
          <w:rFonts w:ascii="Arial" w:hAnsi="Arial" w:cs="Arial"/>
          <w:sz w:val="24"/>
          <w:szCs w:val="24"/>
        </w:rPr>
        <w:tab/>
        <w:t xml:space="preserve">v </w:t>
      </w:r>
      <w:r w:rsidRPr="003C65CE">
        <w:rPr>
          <w:rFonts w:ascii="Arial" w:eastAsia="宋体" w:hAnsi="宋体" w:cs="Arial"/>
          <w:sz w:val="24"/>
          <w:szCs w:val="24"/>
        </w:rPr>
        <w:t>∈</w:t>
      </w:r>
      <w:r w:rsidRPr="003C65CE">
        <w:rPr>
          <w:rFonts w:ascii="Arial" w:hAnsi="Arial" w:cs="Arial"/>
          <w:sz w:val="24"/>
          <w:szCs w:val="24"/>
        </w:rPr>
        <w:t xml:space="preserve"> (0,1)</w:t>
      </w:r>
      <w:r w:rsidR="00071C64" w:rsidRPr="003C65CE">
        <w:rPr>
          <w:rFonts w:ascii="Arial" w:hAnsi="Arial" w:cs="Arial"/>
          <w:sz w:val="24"/>
          <w:szCs w:val="24"/>
        </w:rPr>
        <w:tab/>
        <w:t>$SV_Confidence</w:t>
      </w:r>
    </w:p>
    <w:p w:rsidR="006340D2" w:rsidRPr="003C65CE" w:rsidRDefault="006340D2" w:rsidP="006340D2">
      <w:pPr>
        <w:tabs>
          <w:tab w:val="left" w:pos="4962"/>
        </w:tabs>
        <w:jc w:val="left"/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复合</w:t>
      </w:r>
      <w:r w:rsidRPr="003C65CE">
        <w:rPr>
          <w:rFonts w:ascii="Arial" w:hAnsi="Arial" w:cs="Arial"/>
          <w:sz w:val="24"/>
          <w:szCs w:val="24"/>
        </w:rPr>
        <w:t>sv</w:t>
      </w:r>
      <w:r w:rsidRPr="003C65CE">
        <w:rPr>
          <w:rFonts w:ascii="Arial" w:hAnsi="Arial" w:cs="Arial"/>
          <w:sz w:val="24"/>
          <w:szCs w:val="24"/>
        </w:rPr>
        <w:t>拆分系数：</w:t>
      </w:r>
      <w:r w:rsidRPr="003C65CE">
        <w:rPr>
          <w:rFonts w:ascii="Arial" w:hAnsi="Arial" w:cs="Arial"/>
          <w:sz w:val="24"/>
          <w:szCs w:val="24"/>
        </w:rPr>
        <w:tab/>
        <w:t xml:space="preserve">c </w:t>
      </w:r>
      <w:r w:rsidRPr="003C65CE">
        <w:rPr>
          <w:rFonts w:ascii="Arial" w:eastAsia="宋体" w:hAnsi="宋体" w:cs="Arial"/>
          <w:sz w:val="24"/>
          <w:szCs w:val="24"/>
        </w:rPr>
        <w:t>∈</w:t>
      </w:r>
      <w:r w:rsidRPr="003C65CE">
        <w:rPr>
          <w:rFonts w:ascii="Arial" w:hAnsi="Arial" w:cs="Arial"/>
          <w:sz w:val="24"/>
          <w:szCs w:val="24"/>
        </w:rPr>
        <w:t xml:space="preserve"> (0,1)</w:t>
      </w:r>
    </w:p>
    <w:p w:rsidR="00A00919" w:rsidRPr="003C65CE" w:rsidRDefault="00A00919" w:rsidP="00A00919">
      <w:pPr>
        <w:tabs>
          <w:tab w:val="left" w:pos="4962"/>
        </w:tabs>
        <w:jc w:val="left"/>
        <w:rPr>
          <w:rFonts w:ascii="Arial" w:hAnsi="Arial" w:cs="Arial"/>
          <w:color w:val="C00000"/>
          <w:sz w:val="24"/>
          <w:szCs w:val="24"/>
        </w:rPr>
      </w:pPr>
      <w:r w:rsidRPr="003C65CE">
        <w:rPr>
          <w:rFonts w:ascii="Arial" w:hAnsi="Arial" w:cs="Arial"/>
          <w:color w:val="C00000"/>
          <w:sz w:val="24"/>
          <w:szCs w:val="24"/>
        </w:rPr>
        <w:t>平均</w:t>
      </w:r>
      <w:r w:rsidRPr="003C65CE">
        <w:rPr>
          <w:rFonts w:ascii="Arial" w:hAnsi="Arial" w:cs="Arial"/>
          <w:color w:val="C00000"/>
          <w:sz w:val="24"/>
          <w:szCs w:val="24"/>
        </w:rPr>
        <w:t>CDS</w:t>
      </w:r>
      <w:r w:rsidRPr="003C65CE">
        <w:rPr>
          <w:rFonts w:ascii="Arial" w:hAnsi="Arial" w:cs="Arial"/>
          <w:color w:val="C00000"/>
          <w:sz w:val="24"/>
          <w:szCs w:val="24"/>
        </w:rPr>
        <w:t>长度</w:t>
      </w:r>
      <w:r w:rsidRPr="003C65CE">
        <w:rPr>
          <w:rFonts w:ascii="Arial" w:hAnsi="Arial" w:cs="Arial"/>
          <w:color w:val="C00000"/>
          <w:sz w:val="24"/>
          <w:szCs w:val="24"/>
        </w:rPr>
        <w:tab/>
        <w:t xml:space="preserve">d </w:t>
      </w:r>
      <w:del w:id="0" w:author="Simba Galaxy" w:date="2010-04-27T05:11:00Z">
        <w:r w:rsidRPr="003C65CE" w:rsidDel="00FE23CB">
          <w:rPr>
            <w:rFonts w:ascii="Arial" w:eastAsia="宋体" w:hAnsi="宋体" w:cs="Arial"/>
            <w:color w:val="C00000"/>
            <w:sz w:val="24"/>
            <w:szCs w:val="24"/>
          </w:rPr>
          <w:delText>∈</w:delText>
        </w:r>
        <w:r w:rsidRPr="003C65CE" w:rsidDel="00FE23CB">
          <w:rPr>
            <w:rFonts w:ascii="Arial" w:hAnsi="Arial" w:cs="Arial"/>
            <w:color w:val="C00000"/>
            <w:sz w:val="24"/>
            <w:szCs w:val="24"/>
          </w:rPr>
          <w:delText xml:space="preserve"> (0,1)</w:delText>
        </w:r>
      </w:del>
    </w:p>
    <w:p w:rsidR="004F7570" w:rsidRPr="003C65CE" w:rsidRDefault="004F7570">
      <w:pPr>
        <w:rPr>
          <w:rFonts w:ascii="Arial" w:hAnsi="Arial" w:cs="Arial"/>
          <w:sz w:val="24"/>
          <w:szCs w:val="24"/>
        </w:rPr>
      </w:pPr>
    </w:p>
    <w:p w:rsidR="005342A9" w:rsidRPr="003C65CE" w:rsidRDefault="005342A9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则有：</w:t>
      </w:r>
    </w:p>
    <w:p w:rsidR="005342A9" w:rsidRPr="003C65CE" w:rsidRDefault="005342A9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a+b&lt;1</w:t>
      </w:r>
    </w:p>
    <w:p w:rsidR="005342A9" w:rsidRPr="003C65CE" w:rsidRDefault="005342A9">
      <w:pPr>
        <w:rPr>
          <w:rFonts w:ascii="Arial" w:hAnsi="Arial" w:cs="Arial"/>
          <w:sz w:val="24"/>
          <w:szCs w:val="24"/>
        </w:rPr>
      </w:pPr>
    </w:p>
    <w:p w:rsidR="00486699" w:rsidRPr="003C65CE" w:rsidRDefault="00486699" w:rsidP="00486699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CDS</w:t>
      </w:r>
      <w:r w:rsidRPr="003C65CE">
        <w:rPr>
          <w:rFonts w:ascii="Arial" w:hAnsi="Arial" w:cs="Arial"/>
          <w:sz w:val="24"/>
          <w:szCs w:val="24"/>
        </w:rPr>
        <w:t>比例</w:t>
      </w:r>
      <w:r w:rsidRPr="003C65CE">
        <w:rPr>
          <w:rFonts w:ascii="Arial" w:hAnsi="Arial" w:cs="Arial"/>
          <w:sz w:val="24"/>
          <w:szCs w:val="24"/>
        </w:rPr>
        <w:t>=CDS</w:t>
      </w:r>
      <w:r w:rsidRPr="003C65CE">
        <w:rPr>
          <w:rFonts w:ascii="Arial" w:hAnsi="Arial" w:cs="Arial"/>
          <w:sz w:val="24"/>
          <w:szCs w:val="24"/>
        </w:rPr>
        <w:t>总长</w:t>
      </w:r>
      <w:r w:rsidRPr="003C65CE">
        <w:rPr>
          <w:rFonts w:ascii="Arial" w:hAnsi="Arial" w:cs="Arial"/>
          <w:sz w:val="24"/>
          <w:szCs w:val="24"/>
        </w:rPr>
        <w:t>/</w:t>
      </w:r>
      <w:r w:rsidRPr="003C65CE">
        <w:rPr>
          <w:rFonts w:ascii="Arial" w:hAnsi="Arial" w:cs="Arial"/>
          <w:sz w:val="24"/>
          <w:szCs w:val="24"/>
        </w:rPr>
        <w:t>基因组序列总长。</w:t>
      </w:r>
      <w:r w:rsidRPr="003C65CE">
        <w:rPr>
          <w:rFonts w:ascii="Arial" w:hAnsi="Arial" w:cs="Arial"/>
          <w:sz w:val="24"/>
          <w:szCs w:val="24"/>
        </w:rPr>
        <w:t xml:space="preserve"> </w:t>
      </w:r>
      <w:r w:rsidRPr="003C65CE">
        <w:rPr>
          <w:rFonts w:ascii="Arial" w:hAnsi="Arial" w:cs="Arial"/>
          <w:sz w:val="24"/>
          <w:szCs w:val="24"/>
        </w:rPr>
        <w:t>基因组用原始的。</w:t>
      </w:r>
    </w:p>
    <w:p w:rsidR="00486699" w:rsidRPr="003C65CE" w:rsidRDefault="00486699" w:rsidP="00486699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标准化调控区比例</w:t>
      </w:r>
      <w:r w:rsidRPr="003C65CE">
        <w:rPr>
          <w:rFonts w:ascii="Arial" w:hAnsi="Arial" w:cs="Arial"/>
          <w:sz w:val="24"/>
          <w:szCs w:val="24"/>
        </w:rPr>
        <w:t>=</w:t>
      </w:r>
      <w:r w:rsidRPr="003C65CE">
        <w:rPr>
          <w:rFonts w:ascii="Arial" w:hAnsi="Arial" w:cs="Arial"/>
          <w:sz w:val="24"/>
          <w:szCs w:val="24"/>
        </w:rPr>
        <w:t>基因数量</w:t>
      </w:r>
      <w:r w:rsidRPr="003C65CE">
        <w:rPr>
          <w:rFonts w:ascii="Arial" w:hAnsi="Arial" w:cs="Arial"/>
          <w:sz w:val="24"/>
          <w:szCs w:val="24"/>
        </w:rPr>
        <w:t>*750+CDS</w:t>
      </w:r>
      <w:r w:rsidRPr="003C65CE">
        <w:rPr>
          <w:rFonts w:ascii="Arial" w:hAnsi="Arial" w:cs="Arial"/>
          <w:sz w:val="24"/>
          <w:szCs w:val="24"/>
        </w:rPr>
        <w:t>数量</w:t>
      </w:r>
      <w:r w:rsidRPr="003C65CE">
        <w:rPr>
          <w:rFonts w:ascii="Arial" w:hAnsi="Arial" w:cs="Arial"/>
          <w:sz w:val="24"/>
          <w:szCs w:val="24"/>
        </w:rPr>
        <w:t xml:space="preserve">*4. </w:t>
      </w:r>
      <w:r w:rsidRPr="003C65CE">
        <w:rPr>
          <w:rFonts w:ascii="Arial" w:hAnsi="Arial" w:cs="Arial"/>
          <w:sz w:val="24"/>
          <w:szCs w:val="24"/>
        </w:rPr>
        <w:t>基因数与</w:t>
      </w:r>
      <w:r w:rsidRPr="003C65CE">
        <w:rPr>
          <w:rFonts w:ascii="Arial" w:hAnsi="Arial" w:cs="Arial"/>
          <w:sz w:val="24"/>
          <w:szCs w:val="24"/>
        </w:rPr>
        <w:t>CDS</w:t>
      </w:r>
      <w:r w:rsidRPr="003C65CE">
        <w:rPr>
          <w:rFonts w:ascii="Arial" w:hAnsi="Arial" w:cs="Arial"/>
          <w:sz w:val="24"/>
          <w:szCs w:val="24"/>
        </w:rPr>
        <w:t>数源于</w:t>
      </w:r>
      <w:r w:rsidRPr="003C65CE">
        <w:rPr>
          <w:rFonts w:ascii="Arial" w:hAnsi="Arial" w:cs="Arial"/>
          <w:sz w:val="24"/>
          <w:szCs w:val="24"/>
        </w:rPr>
        <w:t>GFF</w:t>
      </w:r>
      <w:r w:rsidRPr="003C65CE">
        <w:rPr>
          <w:rFonts w:ascii="Arial" w:hAnsi="Arial" w:cs="Arial"/>
          <w:sz w:val="24"/>
          <w:szCs w:val="24"/>
        </w:rPr>
        <w:t>。一般找启动子是上游</w:t>
      </w:r>
      <w:r w:rsidRPr="003C65CE">
        <w:rPr>
          <w:rFonts w:ascii="Arial" w:hAnsi="Arial" w:cs="Arial"/>
          <w:sz w:val="24"/>
          <w:szCs w:val="24"/>
        </w:rPr>
        <w:t>2k</w:t>
      </w:r>
      <w:r w:rsidRPr="003C65CE">
        <w:rPr>
          <w:rFonts w:ascii="Arial" w:hAnsi="Arial" w:cs="Arial"/>
          <w:sz w:val="24"/>
          <w:szCs w:val="24"/>
        </w:rPr>
        <w:t>以内，也有</w:t>
      </w:r>
      <w:r w:rsidRPr="003C65CE">
        <w:rPr>
          <w:rFonts w:ascii="Arial" w:hAnsi="Arial" w:cs="Arial"/>
          <w:sz w:val="24"/>
          <w:szCs w:val="24"/>
        </w:rPr>
        <w:t>1.5k</w:t>
      </w:r>
      <w:r w:rsidRPr="003C65CE">
        <w:rPr>
          <w:rFonts w:ascii="Arial" w:hAnsi="Arial" w:cs="Arial"/>
          <w:sz w:val="24"/>
          <w:szCs w:val="24"/>
        </w:rPr>
        <w:t>的，这里就</w:t>
      </w:r>
      <w:r w:rsidRPr="003C65CE">
        <w:rPr>
          <w:rFonts w:ascii="Arial" w:hAnsi="Arial" w:cs="Arial"/>
          <w:sz w:val="24"/>
          <w:szCs w:val="24"/>
        </w:rPr>
        <w:t>750</w:t>
      </w:r>
      <w:r w:rsidRPr="003C65CE">
        <w:rPr>
          <w:rFonts w:ascii="Arial" w:hAnsi="Arial" w:cs="Arial"/>
          <w:sz w:val="24"/>
          <w:szCs w:val="24"/>
        </w:rPr>
        <w:t>了。剪切位点是</w:t>
      </w:r>
      <w:r w:rsidRPr="003C65CE">
        <w:rPr>
          <w:rFonts w:ascii="Arial" w:hAnsi="Arial" w:cs="Arial"/>
          <w:sz w:val="24"/>
          <w:szCs w:val="24"/>
        </w:rPr>
        <w:t>GT/AC</w:t>
      </w:r>
      <w:r w:rsidRPr="003C65CE">
        <w:rPr>
          <w:rFonts w:ascii="Arial" w:hAnsi="Arial" w:cs="Arial"/>
          <w:sz w:val="24"/>
          <w:szCs w:val="24"/>
        </w:rPr>
        <w:t>，虽然</w:t>
      </w:r>
      <w:r w:rsidRPr="003C65CE">
        <w:rPr>
          <w:rFonts w:ascii="Arial" w:hAnsi="Arial" w:cs="Arial"/>
          <w:sz w:val="24"/>
          <w:szCs w:val="24"/>
        </w:rPr>
        <w:t>CDS</w:t>
      </w:r>
      <w:r w:rsidRPr="003C65CE">
        <w:rPr>
          <w:rFonts w:ascii="Arial" w:hAnsi="Arial" w:cs="Arial"/>
          <w:sz w:val="24"/>
          <w:szCs w:val="24"/>
        </w:rPr>
        <w:t>区只占</w:t>
      </w:r>
      <w:r w:rsidRPr="003C65CE">
        <w:rPr>
          <w:rFonts w:ascii="Arial" w:hAnsi="Arial" w:cs="Arial"/>
          <w:sz w:val="24"/>
          <w:szCs w:val="24"/>
        </w:rPr>
        <w:t>2</w:t>
      </w:r>
      <w:r w:rsidRPr="003C65CE">
        <w:rPr>
          <w:rFonts w:ascii="Arial" w:hAnsi="Arial" w:cs="Arial"/>
          <w:sz w:val="24"/>
          <w:szCs w:val="24"/>
        </w:rPr>
        <w:t>个，但一起算比较方便。</w:t>
      </w:r>
    </w:p>
    <w:p w:rsidR="00486699" w:rsidRPr="003C65CE" w:rsidRDefault="00486699">
      <w:pPr>
        <w:rPr>
          <w:rFonts w:ascii="Arial" w:hAnsi="Arial" w:cs="Arial"/>
          <w:sz w:val="24"/>
          <w:szCs w:val="24"/>
        </w:rPr>
      </w:pPr>
    </w:p>
    <w:p w:rsidR="00486699" w:rsidRPr="003C65CE" w:rsidRDefault="00486699">
      <w:pPr>
        <w:rPr>
          <w:rFonts w:ascii="Arial" w:hAnsi="Arial" w:cs="Arial"/>
          <w:sz w:val="24"/>
          <w:szCs w:val="24"/>
        </w:rPr>
      </w:pPr>
    </w:p>
    <w:p w:rsidR="008951D6" w:rsidRPr="003C65CE" w:rsidRDefault="008951D6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SNP</w:t>
      </w:r>
      <w:r w:rsidRPr="003C65CE">
        <w:rPr>
          <w:rFonts w:ascii="Arial" w:hAnsi="Arial" w:cs="Arial"/>
          <w:sz w:val="24"/>
          <w:szCs w:val="24"/>
        </w:rPr>
        <w:t>：</w:t>
      </w:r>
    </w:p>
    <w:p w:rsidR="005342A9" w:rsidRPr="003C65CE" w:rsidRDefault="005342A9">
      <w:pPr>
        <w:rPr>
          <w:rFonts w:ascii="Arial" w:hAnsi="Arial" w:cs="Arial"/>
          <w:sz w:val="24"/>
          <w:szCs w:val="24"/>
        </w:rPr>
      </w:pPr>
      <w:r w:rsidRPr="003C65CE">
        <w:rPr>
          <w:rFonts w:ascii="Arial" w:eastAsia="Arial Unicode MS" w:hAnsi="Arial Unicode MS" w:cs="Arial"/>
          <w:sz w:val="24"/>
          <w:szCs w:val="24"/>
        </w:rPr>
        <w:t>∀</w:t>
      </w:r>
      <w:r w:rsidRPr="003C65CE">
        <w:rPr>
          <w:rFonts w:ascii="Arial" w:eastAsia="Arial Unicode MS" w:hAnsi="Arial" w:cs="Arial"/>
          <w:sz w:val="24"/>
          <w:szCs w:val="24"/>
        </w:rPr>
        <w:t xml:space="preserve"> </w:t>
      </w:r>
      <w:r w:rsidRPr="003C65CE">
        <w:rPr>
          <w:rFonts w:ascii="Arial" w:hAnsi="Arial" w:cs="Arial"/>
          <w:sz w:val="24"/>
          <w:szCs w:val="24"/>
        </w:rPr>
        <w:t>位点</w:t>
      </w:r>
      <w:r w:rsidRPr="003C65CE">
        <w:rPr>
          <w:rFonts w:ascii="Arial" w:hAnsi="Arial" w:cs="Arial"/>
          <w:sz w:val="24"/>
          <w:szCs w:val="24"/>
        </w:rPr>
        <w:t>x</w:t>
      </w:r>
      <w:r w:rsidRPr="003C65CE">
        <w:rPr>
          <w:rFonts w:ascii="Arial" w:hAnsi="Arial" w:cs="Arial"/>
          <w:sz w:val="24"/>
          <w:szCs w:val="24"/>
          <w:vertAlign w:val="subscript"/>
        </w:rPr>
        <w:t>i</w:t>
      </w:r>
      <w:r w:rsidRPr="003C65CE">
        <w:rPr>
          <w:rFonts w:ascii="Arial" w:hAnsi="Arial" w:cs="Arial"/>
          <w:sz w:val="24"/>
          <w:szCs w:val="24"/>
        </w:rPr>
        <w:t>，</w:t>
      </w:r>
      <w:r w:rsidR="008951D6" w:rsidRPr="003C65CE">
        <w:rPr>
          <w:rFonts w:ascii="Arial" w:hAnsi="Arial" w:cs="Arial"/>
          <w:sz w:val="24"/>
          <w:szCs w:val="24"/>
        </w:rPr>
        <w:t>其在</w:t>
      </w:r>
      <w:r w:rsidR="008951D6" w:rsidRPr="003C65CE">
        <w:rPr>
          <w:rFonts w:ascii="Arial" w:hAnsi="Arial" w:cs="Arial"/>
          <w:sz w:val="24"/>
          <w:szCs w:val="24"/>
        </w:rPr>
        <w:t>CDS</w:t>
      </w:r>
      <w:r w:rsidR="008951D6" w:rsidRPr="003C65CE">
        <w:rPr>
          <w:rFonts w:ascii="Arial" w:hAnsi="Arial" w:cs="Arial"/>
          <w:sz w:val="24"/>
          <w:szCs w:val="24"/>
        </w:rPr>
        <w:t>区的概率为</w:t>
      </w:r>
      <w:r w:rsidR="008951D6" w:rsidRPr="003C65CE">
        <w:rPr>
          <w:rFonts w:ascii="Arial" w:hAnsi="Arial" w:cs="Arial"/>
          <w:sz w:val="24"/>
          <w:szCs w:val="24"/>
        </w:rPr>
        <w:t>a</w:t>
      </w:r>
      <w:r w:rsidR="008951D6" w:rsidRPr="003C65CE">
        <w:rPr>
          <w:rFonts w:ascii="Arial" w:hAnsi="Arial" w:cs="Arial"/>
          <w:sz w:val="24"/>
          <w:szCs w:val="24"/>
        </w:rPr>
        <w:t>，在调控区的概率为</w:t>
      </w:r>
      <w:r w:rsidR="008951D6" w:rsidRPr="003C65CE">
        <w:rPr>
          <w:rFonts w:ascii="Arial" w:hAnsi="Arial" w:cs="Arial"/>
          <w:sz w:val="24"/>
          <w:szCs w:val="24"/>
        </w:rPr>
        <w:t>b</w:t>
      </w:r>
      <w:r w:rsidR="008951D6" w:rsidRPr="003C65CE">
        <w:rPr>
          <w:rFonts w:ascii="Arial" w:hAnsi="Arial" w:cs="Arial"/>
          <w:sz w:val="24"/>
          <w:szCs w:val="24"/>
        </w:rPr>
        <w:t>，</w:t>
      </w:r>
    </w:p>
    <w:p w:rsidR="008951D6" w:rsidRPr="003C65CE" w:rsidRDefault="008951D6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故产生的影响为</w:t>
      </w:r>
      <w:r w:rsidRPr="003C65CE">
        <w:rPr>
          <w:rFonts w:ascii="Arial" w:hAnsi="Arial" w:cs="Arial"/>
          <w:sz w:val="24"/>
          <w:szCs w:val="24"/>
        </w:rPr>
        <w:t xml:space="preserve"> a</w:t>
      </w:r>
      <w:r w:rsidRPr="003C65CE">
        <w:rPr>
          <w:rFonts w:ascii="Arial" w:eastAsia="Arial Unicode MS" w:hAnsi="Arial" w:cs="Arial"/>
          <w:sz w:val="24"/>
          <w:szCs w:val="24"/>
        </w:rPr>
        <w:t>∙</w:t>
      </w:r>
      <w:r w:rsidRPr="003C65CE">
        <w:rPr>
          <w:rFonts w:ascii="Arial" w:hAnsi="Arial" w:cs="Arial"/>
          <w:sz w:val="24"/>
          <w:szCs w:val="24"/>
        </w:rPr>
        <w:t>m+b</w:t>
      </w:r>
      <w:r w:rsidRPr="003C65CE">
        <w:rPr>
          <w:rFonts w:ascii="Arial" w:eastAsia="Arial Unicode MS" w:hAnsi="Arial" w:cs="Arial"/>
          <w:sz w:val="24"/>
          <w:szCs w:val="24"/>
        </w:rPr>
        <w:t>∙</w:t>
      </w:r>
      <w:r w:rsidRPr="003C65CE">
        <w:rPr>
          <w:rFonts w:ascii="Arial" w:hAnsi="Arial" w:cs="Arial"/>
          <w:sz w:val="24"/>
          <w:szCs w:val="24"/>
        </w:rPr>
        <w:t>n</w:t>
      </w:r>
    </w:p>
    <w:p w:rsidR="008951D6" w:rsidRPr="003C65CE" w:rsidRDefault="008951D6">
      <w:pPr>
        <w:rPr>
          <w:rFonts w:ascii="Arial" w:hAnsi="Arial" w:cs="Arial"/>
          <w:sz w:val="24"/>
          <w:szCs w:val="24"/>
        </w:rPr>
      </w:pPr>
      <w:r w:rsidRPr="003C65CE">
        <w:rPr>
          <w:rFonts w:ascii="Arial" w:eastAsia="Arial Unicode MS" w:hAnsi="Arial" w:cs="Arial"/>
          <w:sz w:val="24"/>
          <w:szCs w:val="24"/>
        </w:rPr>
        <w:t>对</w:t>
      </w:r>
      <w:r w:rsidRPr="003C65CE">
        <w:rPr>
          <w:rFonts w:ascii="Arial" w:eastAsia="Arial Unicode MS" w:hAnsi="Arial" w:cs="Arial"/>
          <w:sz w:val="24"/>
          <w:szCs w:val="24"/>
        </w:rPr>
        <w:t>x</w:t>
      </w:r>
      <w:r w:rsidRPr="003C65CE">
        <w:rPr>
          <w:rFonts w:ascii="Arial" w:eastAsia="Arial Unicode MS" w:hAnsi="Arial" w:cs="Arial"/>
          <w:sz w:val="24"/>
          <w:szCs w:val="24"/>
        </w:rPr>
        <w:t>个</w:t>
      </w:r>
      <w:r w:rsidRPr="003C65CE">
        <w:rPr>
          <w:rFonts w:ascii="Arial" w:eastAsia="Arial Unicode MS" w:hAnsi="Arial" w:cs="Arial"/>
          <w:sz w:val="24"/>
          <w:szCs w:val="24"/>
        </w:rPr>
        <w:t>SNP</w:t>
      </w:r>
      <w:r w:rsidRPr="003C65CE">
        <w:rPr>
          <w:rFonts w:ascii="Arial" w:eastAsia="Arial Unicode MS" w:hAnsi="Arial" w:cs="Arial"/>
          <w:sz w:val="24"/>
          <w:szCs w:val="24"/>
        </w:rPr>
        <w:t>，</w:t>
      </w:r>
      <w:r w:rsidRPr="003C65CE">
        <w:rPr>
          <w:rFonts w:ascii="Arial" w:eastAsia="Arial Unicode MS" w:hAnsi="Arial" w:cs="Arial"/>
          <w:sz w:val="24"/>
          <w:szCs w:val="24"/>
        </w:rPr>
        <w:t>∑</w:t>
      </w:r>
      <w:r w:rsidRPr="003C65CE">
        <w:rPr>
          <w:rFonts w:ascii="Arial" w:hAnsi="Arial" w:cs="Arial"/>
          <w:sz w:val="24"/>
          <w:szCs w:val="24"/>
        </w:rPr>
        <w:t>，有</w:t>
      </w:r>
      <w:r w:rsidRPr="003C65CE">
        <w:rPr>
          <w:rFonts w:ascii="Arial" w:hAnsi="Arial" w:cs="Arial"/>
          <w:sz w:val="24"/>
          <w:szCs w:val="24"/>
        </w:rPr>
        <w:t>x(am+bn);</w:t>
      </w:r>
    </w:p>
    <w:p w:rsidR="008951D6" w:rsidRPr="003C65CE" w:rsidRDefault="008951D6" w:rsidP="008951D6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按基因组大小归一化，得：</w:t>
      </w:r>
      <w:r w:rsidRPr="003C65CE">
        <w:rPr>
          <w:rFonts w:ascii="Arial" w:hAnsi="Arial" w:cs="Arial"/>
          <w:sz w:val="24"/>
          <w:szCs w:val="24"/>
          <w:highlight w:val="yellow"/>
        </w:rPr>
        <w:t>x(am+bn)/g</w:t>
      </w:r>
      <w:r w:rsidRPr="003C65CE">
        <w:rPr>
          <w:rFonts w:ascii="Arial" w:hAnsi="Arial" w:cs="Arial"/>
          <w:sz w:val="24"/>
          <w:szCs w:val="24"/>
        </w:rPr>
        <w:t>.</w:t>
      </w:r>
    </w:p>
    <w:p w:rsidR="008951D6" w:rsidRPr="003C65CE" w:rsidRDefault="008951D6" w:rsidP="008951D6">
      <w:pPr>
        <w:rPr>
          <w:rFonts w:ascii="Arial" w:hAnsi="Arial" w:cs="Arial"/>
          <w:sz w:val="24"/>
          <w:szCs w:val="24"/>
        </w:rPr>
      </w:pPr>
    </w:p>
    <w:p w:rsidR="008951D6" w:rsidRPr="003C65CE" w:rsidRDefault="00BC71F7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Indel:</w:t>
      </w:r>
    </w:p>
    <w:p w:rsidR="005B1FED" w:rsidRPr="003C65CE" w:rsidRDefault="005B1FED" w:rsidP="005B1FED">
      <w:pPr>
        <w:rPr>
          <w:rFonts w:ascii="Arial" w:hAnsi="Arial" w:cs="Arial"/>
          <w:sz w:val="24"/>
          <w:szCs w:val="24"/>
        </w:rPr>
      </w:pPr>
      <w:r w:rsidRPr="003C65CE">
        <w:rPr>
          <w:rFonts w:ascii="Arial" w:eastAsia="Arial Unicode MS" w:hAnsi="Arial Unicode MS" w:cs="Arial"/>
          <w:sz w:val="24"/>
          <w:szCs w:val="24"/>
        </w:rPr>
        <w:t>∀</w:t>
      </w:r>
      <w:r w:rsidRPr="003C65CE">
        <w:rPr>
          <w:rFonts w:ascii="Arial" w:eastAsia="Arial Unicode MS" w:hAnsi="Arial" w:cs="Arial"/>
          <w:sz w:val="24"/>
          <w:szCs w:val="24"/>
        </w:rPr>
        <w:t xml:space="preserve"> </w:t>
      </w:r>
      <w:r w:rsidRPr="003C65CE">
        <w:rPr>
          <w:rFonts w:ascii="Arial" w:hAnsi="Arial" w:cs="Arial"/>
          <w:sz w:val="24"/>
          <w:szCs w:val="24"/>
        </w:rPr>
        <w:t>长度</w:t>
      </w:r>
      <w:r w:rsidRPr="003C65CE">
        <w:rPr>
          <w:rFonts w:ascii="Arial" w:hAnsi="Arial" w:cs="Arial"/>
          <w:sz w:val="24"/>
          <w:szCs w:val="24"/>
        </w:rPr>
        <w:t>l</w:t>
      </w:r>
      <w:r w:rsidRPr="003C65CE">
        <w:rPr>
          <w:rFonts w:ascii="Arial" w:hAnsi="Arial" w:cs="Arial"/>
          <w:sz w:val="24"/>
          <w:szCs w:val="24"/>
        </w:rPr>
        <w:t>，其在</w:t>
      </w:r>
      <w:r w:rsidRPr="003C65CE">
        <w:rPr>
          <w:rFonts w:ascii="Arial" w:hAnsi="Arial" w:cs="Arial"/>
          <w:sz w:val="24"/>
          <w:szCs w:val="24"/>
        </w:rPr>
        <w:t>CDS</w:t>
      </w:r>
      <w:r w:rsidRPr="003C65CE">
        <w:rPr>
          <w:rFonts w:ascii="Arial" w:hAnsi="Arial" w:cs="Arial"/>
          <w:sz w:val="24"/>
          <w:szCs w:val="24"/>
        </w:rPr>
        <w:t>区的平均长度为</w:t>
      </w:r>
      <w:r w:rsidRPr="003C65CE">
        <w:rPr>
          <w:rFonts w:ascii="Arial" w:hAnsi="Arial" w:cs="Arial"/>
          <w:sz w:val="24"/>
          <w:szCs w:val="24"/>
        </w:rPr>
        <w:t>al</w:t>
      </w:r>
      <w:r w:rsidRPr="003C65CE">
        <w:rPr>
          <w:rFonts w:ascii="Arial" w:hAnsi="Arial" w:cs="Arial"/>
          <w:sz w:val="24"/>
          <w:szCs w:val="24"/>
        </w:rPr>
        <w:t>，在调控区的平均长度为</w:t>
      </w:r>
      <w:r w:rsidRPr="003C65CE">
        <w:rPr>
          <w:rFonts w:ascii="Arial" w:hAnsi="Arial" w:cs="Arial"/>
          <w:sz w:val="24"/>
          <w:szCs w:val="24"/>
        </w:rPr>
        <w:t>bl</w:t>
      </w:r>
      <w:r w:rsidRPr="003C65CE">
        <w:rPr>
          <w:rFonts w:ascii="Arial" w:hAnsi="Arial" w:cs="Arial"/>
          <w:sz w:val="24"/>
          <w:szCs w:val="24"/>
        </w:rPr>
        <w:t>，</w:t>
      </w:r>
    </w:p>
    <w:p w:rsidR="005B1FED" w:rsidRPr="003C65CE" w:rsidRDefault="003515E2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Theme="minorEastAsia" w:cs="Arial"/>
          <w:sz w:val="24"/>
          <w:szCs w:val="24"/>
        </w:rPr>
        <w:t>∵</w:t>
      </w:r>
      <w:r w:rsidRPr="003C65CE">
        <w:rPr>
          <w:rFonts w:ascii="Arial" w:hAnsi="Arial" w:cs="Arial"/>
          <w:sz w:val="24"/>
          <w:szCs w:val="24"/>
        </w:rPr>
        <w:t>每个位于</w:t>
      </w:r>
      <w:r w:rsidRPr="003C65CE">
        <w:rPr>
          <w:rFonts w:ascii="Arial" w:hAnsi="Arial" w:cs="Arial"/>
          <w:sz w:val="24"/>
          <w:szCs w:val="24"/>
        </w:rPr>
        <w:t>CDS</w:t>
      </w:r>
      <w:r w:rsidRPr="003C65CE">
        <w:rPr>
          <w:rFonts w:ascii="Arial" w:hAnsi="Arial" w:cs="Arial"/>
          <w:sz w:val="24"/>
          <w:szCs w:val="24"/>
        </w:rPr>
        <w:t>区内的片段有</w:t>
      </w:r>
      <w:r w:rsidRPr="003C65CE">
        <w:rPr>
          <w:rFonts w:ascii="Arial" w:hAnsi="Arial" w:cs="Arial"/>
          <w:sz w:val="24"/>
          <w:szCs w:val="24"/>
        </w:rPr>
        <w:t>2/3</w:t>
      </w:r>
      <w:r w:rsidRPr="003C65CE">
        <w:rPr>
          <w:rFonts w:ascii="Arial" w:hAnsi="Arial" w:cs="Arial"/>
          <w:sz w:val="24"/>
          <w:szCs w:val="24"/>
        </w:rPr>
        <w:t>的概率造成移码</w:t>
      </w:r>
      <w:r w:rsidR="00150523" w:rsidRPr="003C65CE">
        <w:rPr>
          <w:rFonts w:ascii="Arial" w:hAnsi="Arial" w:cs="Arial"/>
          <w:sz w:val="24"/>
          <w:szCs w:val="24"/>
        </w:rPr>
        <w:t>（</w:t>
      </w:r>
      <w:r w:rsidR="00150523" w:rsidRPr="003C65CE">
        <w:rPr>
          <w:rFonts w:ascii="Arial" w:hAnsi="Arial" w:cs="Arial"/>
          <w:sz w:val="24"/>
          <w:szCs w:val="24"/>
        </w:rPr>
        <w:t>al&lt;d</w:t>
      </w:r>
      <w:r w:rsidR="00150523" w:rsidRPr="003C65CE">
        <w:rPr>
          <w:rFonts w:ascii="Arial" w:hAnsi="Arial" w:cs="Arial"/>
          <w:sz w:val="24"/>
          <w:szCs w:val="24"/>
        </w:rPr>
        <w:t>）</w:t>
      </w:r>
    </w:p>
    <w:p w:rsidR="000B761D" w:rsidRPr="003C65CE" w:rsidRDefault="003515E2">
      <w:pPr>
        <w:rPr>
          <w:rFonts w:ascii="Arial" w:eastAsia="宋体" w:hAnsi="Arial" w:cs="Arial"/>
          <w:color w:val="C00000"/>
          <w:sz w:val="24"/>
          <w:szCs w:val="24"/>
        </w:rPr>
      </w:pPr>
      <w:r w:rsidRPr="003C65CE">
        <w:rPr>
          <w:rFonts w:ascii="Arial" w:eastAsia="宋体" w:hAnsi="宋体" w:cs="Arial"/>
          <w:color w:val="C00000"/>
          <w:sz w:val="24"/>
          <w:szCs w:val="24"/>
        </w:rPr>
        <w:t>∴</w:t>
      </w:r>
      <w:r w:rsidR="00E74F08" w:rsidRPr="003C65CE">
        <w:rPr>
          <w:rFonts w:ascii="Arial" w:eastAsia="宋体" w:hAnsi="Arial" w:cs="Arial"/>
          <w:color w:val="C00000"/>
          <w:sz w:val="24"/>
          <w:szCs w:val="24"/>
        </w:rPr>
        <w:t>移码次数</w:t>
      </w:r>
      <w:r w:rsidR="005146A7" w:rsidRPr="003C65CE">
        <w:rPr>
          <w:rFonts w:ascii="Arial" w:eastAsia="宋体" w:hAnsi="Arial" w:cs="Arial"/>
          <w:color w:val="C00000"/>
          <w:sz w:val="24"/>
          <w:szCs w:val="24"/>
        </w:rPr>
        <w:t>为</w:t>
      </w:r>
      <w:r w:rsidR="005146A7" w:rsidRPr="003C65CE">
        <w:rPr>
          <w:rFonts w:ascii="Arial" w:eastAsia="宋体" w:hAnsi="Arial" w:cs="Arial"/>
          <w:color w:val="C00000"/>
          <w:sz w:val="24"/>
          <w:szCs w:val="24"/>
        </w:rPr>
        <w:t>2al/3</w:t>
      </w:r>
      <w:r w:rsidR="00E74F08" w:rsidRPr="003C65CE">
        <w:rPr>
          <w:rFonts w:ascii="Arial" w:eastAsia="宋体" w:hAnsi="Arial" w:cs="Arial"/>
          <w:color w:val="C00000"/>
          <w:sz w:val="24"/>
          <w:szCs w:val="24"/>
        </w:rPr>
        <w:t>d</w:t>
      </w:r>
      <w:r w:rsidR="000B761D" w:rsidRPr="003C65CE">
        <w:rPr>
          <w:rFonts w:ascii="Arial" w:eastAsia="宋体" w:hAnsi="Arial" w:cs="Arial"/>
          <w:color w:val="C00000"/>
          <w:sz w:val="24"/>
          <w:szCs w:val="24"/>
        </w:rPr>
        <w:t>.</w:t>
      </w:r>
    </w:p>
    <w:p w:rsidR="000B761D" w:rsidRPr="003C65CE" w:rsidRDefault="000B761D">
      <w:pPr>
        <w:rPr>
          <w:rFonts w:ascii="Arial" w:eastAsia="宋体" w:hAnsi="Arial" w:cs="Arial"/>
          <w:color w:val="C00000"/>
          <w:sz w:val="24"/>
          <w:szCs w:val="24"/>
        </w:rPr>
      </w:pPr>
      <w:r w:rsidRPr="003C65CE">
        <w:rPr>
          <w:rFonts w:ascii="Arial" w:eastAsia="宋体" w:hAnsi="Arial" w:cs="Arial"/>
          <w:color w:val="C00000"/>
          <w:sz w:val="24"/>
          <w:szCs w:val="24"/>
        </w:rPr>
        <w:t>而</w:t>
      </w:r>
      <w:r w:rsidRPr="003C65CE">
        <w:rPr>
          <w:rFonts w:ascii="Arial" w:eastAsia="宋体" w:hAnsi="Arial" w:cs="Arial"/>
          <w:color w:val="C00000"/>
          <w:sz w:val="24"/>
          <w:szCs w:val="24"/>
        </w:rPr>
        <w:t>CDS</w:t>
      </w:r>
      <w:r w:rsidRPr="003C65CE">
        <w:rPr>
          <w:rFonts w:ascii="Arial" w:eastAsia="宋体" w:hAnsi="Arial" w:cs="Arial"/>
          <w:color w:val="C00000"/>
          <w:sz w:val="24"/>
          <w:szCs w:val="24"/>
        </w:rPr>
        <w:t>区有</w:t>
      </w:r>
      <w:r w:rsidRPr="003C65CE">
        <w:rPr>
          <w:rFonts w:ascii="Arial" w:eastAsia="宋体" w:hAnsi="Arial" w:cs="Arial"/>
          <w:color w:val="C00000"/>
          <w:sz w:val="24"/>
          <w:szCs w:val="24"/>
        </w:rPr>
        <w:t>ga/d</w:t>
      </w:r>
      <w:r w:rsidRPr="003C65CE">
        <w:rPr>
          <w:rFonts w:ascii="Arial" w:eastAsia="宋体" w:hAnsi="Arial" w:cs="Arial"/>
          <w:color w:val="C00000"/>
          <w:sz w:val="24"/>
          <w:szCs w:val="24"/>
        </w:rPr>
        <w:t>个，</w:t>
      </w:r>
    </w:p>
    <w:p w:rsidR="003515E2" w:rsidRPr="003C65CE" w:rsidRDefault="000B761D">
      <w:pPr>
        <w:rPr>
          <w:rFonts w:ascii="Arial" w:eastAsia="宋体" w:hAnsi="Arial" w:cs="Arial"/>
          <w:sz w:val="24"/>
          <w:szCs w:val="24"/>
        </w:rPr>
      </w:pPr>
      <w:r w:rsidRPr="003C65CE">
        <w:rPr>
          <w:rFonts w:ascii="Arial" w:eastAsia="宋体" w:hAnsi="Arial" w:cs="Arial"/>
          <w:sz w:val="24"/>
          <w:szCs w:val="24"/>
        </w:rPr>
        <w:t>故移码影响为</w:t>
      </w:r>
      <w:r w:rsidRPr="003C65CE">
        <w:rPr>
          <w:rFonts w:ascii="Arial" w:eastAsia="宋体" w:hAnsi="Arial" w:cs="Arial"/>
          <w:sz w:val="24"/>
          <w:szCs w:val="24"/>
        </w:rPr>
        <w:t xml:space="preserve"> (2al/3d * s)/(ga/d)</w:t>
      </w:r>
      <w:r w:rsidR="00147F38" w:rsidRPr="003C65CE">
        <w:rPr>
          <w:rFonts w:ascii="Arial" w:eastAsia="宋体" w:hAnsi="Arial" w:cs="Arial"/>
          <w:sz w:val="24"/>
          <w:szCs w:val="24"/>
        </w:rPr>
        <w:t xml:space="preserve">=2ls/3g </w:t>
      </w:r>
      <w:r w:rsidRPr="003C65CE">
        <w:rPr>
          <w:rFonts w:ascii="Arial" w:eastAsia="宋体" w:hAnsi="Arial" w:cs="Arial"/>
          <w:sz w:val="24"/>
          <w:szCs w:val="24"/>
        </w:rPr>
        <w:t>.</w:t>
      </w:r>
    </w:p>
    <w:p w:rsidR="00150523" w:rsidRPr="003C65CE" w:rsidRDefault="00150523">
      <w:pPr>
        <w:rPr>
          <w:rFonts w:ascii="Arial" w:eastAsia="宋体" w:hAnsi="Arial" w:cs="Arial"/>
          <w:sz w:val="24"/>
          <w:szCs w:val="24"/>
        </w:rPr>
      </w:pPr>
    </w:p>
    <w:p w:rsidR="005146A7" w:rsidRPr="003C65CE" w:rsidRDefault="005146A7">
      <w:pPr>
        <w:rPr>
          <w:rFonts w:ascii="Arial" w:eastAsia="宋体" w:hAnsi="Arial" w:cs="Arial"/>
          <w:sz w:val="24"/>
          <w:szCs w:val="24"/>
        </w:rPr>
      </w:pPr>
      <w:r w:rsidRPr="003C65CE">
        <w:rPr>
          <w:rFonts w:ascii="Arial" w:eastAsia="宋体" w:hAnsi="Arial" w:cs="Arial"/>
          <w:sz w:val="24"/>
          <w:szCs w:val="24"/>
        </w:rPr>
        <w:t>故，总影响：</w:t>
      </w:r>
      <w:r w:rsidR="00F075E6" w:rsidRPr="003C65CE">
        <w:rPr>
          <w:rFonts w:ascii="Arial" w:eastAsia="宋体" w:hAnsi="Arial" w:cs="Arial"/>
          <w:sz w:val="24"/>
          <w:szCs w:val="24"/>
        </w:rPr>
        <w:t>2ls/3g</w:t>
      </w:r>
      <w:r w:rsidR="00092D5E" w:rsidRPr="003C65CE">
        <w:rPr>
          <w:rFonts w:ascii="Arial" w:eastAsia="宋体" w:hAnsi="Arial" w:cs="Arial"/>
          <w:sz w:val="24"/>
          <w:szCs w:val="24"/>
        </w:rPr>
        <w:t xml:space="preserve"> + al/3</w:t>
      </w:r>
      <w:r w:rsidR="000067CC" w:rsidRPr="003C65CE">
        <w:rPr>
          <w:rFonts w:ascii="Arial" w:eastAsia="宋体" w:hAnsi="Arial" w:cs="Arial"/>
          <w:sz w:val="24"/>
          <w:szCs w:val="24"/>
        </w:rPr>
        <w:t>g</w:t>
      </w:r>
      <w:r w:rsidR="00092D5E" w:rsidRPr="003C65CE">
        <w:rPr>
          <w:rFonts w:ascii="Arial" w:eastAsia="宋体" w:hAnsi="Arial" w:cs="Arial"/>
          <w:sz w:val="24"/>
          <w:szCs w:val="24"/>
        </w:rPr>
        <w:t xml:space="preserve"> + bln</w:t>
      </w:r>
      <w:r w:rsidR="000067CC" w:rsidRPr="003C65CE">
        <w:rPr>
          <w:rFonts w:ascii="Arial" w:eastAsia="宋体" w:hAnsi="Arial" w:cs="Arial"/>
          <w:sz w:val="24"/>
          <w:szCs w:val="24"/>
        </w:rPr>
        <w:t>/g</w:t>
      </w:r>
      <w:r w:rsidR="00092D5E" w:rsidRPr="003C65CE">
        <w:rPr>
          <w:rFonts w:ascii="Arial" w:eastAsia="宋体" w:hAnsi="Arial" w:cs="Arial"/>
          <w:sz w:val="24"/>
          <w:szCs w:val="24"/>
        </w:rPr>
        <w:t>。</w:t>
      </w:r>
    </w:p>
    <w:p w:rsidR="00092D5E" w:rsidRPr="003C65CE" w:rsidRDefault="00092D5E" w:rsidP="00092D5E">
      <w:pPr>
        <w:rPr>
          <w:rFonts w:ascii="Arial" w:eastAsia="宋体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对</w:t>
      </w:r>
      <w:r w:rsidRPr="003C65CE">
        <w:rPr>
          <w:rFonts w:ascii="Arial" w:hAnsi="Arial" w:cs="Arial"/>
          <w:sz w:val="24"/>
          <w:szCs w:val="24"/>
        </w:rPr>
        <w:t xml:space="preserve"> </w:t>
      </w:r>
      <w:r w:rsidRPr="003C65CE">
        <w:rPr>
          <w:rFonts w:ascii="Arial" w:hAnsi="Arial" w:cs="Arial"/>
          <w:sz w:val="24"/>
          <w:szCs w:val="24"/>
        </w:rPr>
        <w:t>总长为</w:t>
      </w:r>
      <w:r w:rsidRPr="003C65CE">
        <w:rPr>
          <w:rFonts w:ascii="Arial" w:hAnsi="Arial" w:cs="Arial"/>
          <w:sz w:val="24"/>
          <w:szCs w:val="24"/>
        </w:rPr>
        <w:t xml:space="preserve"> l </w:t>
      </w:r>
      <w:r w:rsidRPr="003C65CE">
        <w:rPr>
          <w:rFonts w:ascii="Arial" w:hAnsi="Arial" w:cs="Arial"/>
          <w:sz w:val="24"/>
          <w:szCs w:val="24"/>
        </w:rPr>
        <w:t>的</w:t>
      </w:r>
      <w:r w:rsidRPr="003C65CE">
        <w:rPr>
          <w:rFonts w:ascii="Arial" w:hAnsi="Arial" w:cs="Arial"/>
          <w:sz w:val="24"/>
          <w:szCs w:val="24"/>
        </w:rPr>
        <w:t>indel</w:t>
      </w:r>
      <w:r w:rsidRPr="003C65CE">
        <w:rPr>
          <w:rFonts w:ascii="Arial" w:hAnsi="Arial" w:cs="Arial"/>
          <w:sz w:val="24"/>
          <w:szCs w:val="24"/>
        </w:rPr>
        <w:t>，</w:t>
      </w:r>
      <w:r w:rsidRPr="003C65CE">
        <w:rPr>
          <w:rFonts w:ascii="Arial" w:eastAsia="Arial Unicode MS" w:hAnsi="Arial" w:cs="Arial"/>
          <w:sz w:val="24"/>
          <w:szCs w:val="24"/>
        </w:rPr>
        <w:t>∑</w:t>
      </w:r>
      <w:r w:rsidRPr="003C65CE">
        <w:rPr>
          <w:rFonts w:ascii="Arial" w:hAnsi="Arial" w:cs="Arial"/>
          <w:sz w:val="24"/>
          <w:szCs w:val="24"/>
        </w:rPr>
        <w:t>，</w:t>
      </w:r>
      <w:r w:rsidR="000067CC" w:rsidRPr="003C65CE">
        <w:rPr>
          <w:rFonts w:ascii="Arial" w:eastAsia="宋体" w:hAnsi="Arial" w:cs="Arial"/>
          <w:sz w:val="24"/>
          <w:szCs w:val="24"/>
        </w:rPr>
        <w:t xml:space="preserve"> </w:t>
      </w:r>
    </w:p>
    <w:p w:rsidR="00092D5E" w:rsidRPr="003C65CE" w:rsidRDefault="00092D5E" w:rsidP="00092D5E">
      <w:pPr>
        <w:rPr>
          <w:rFonts w:ascii="Arial" w:eastAsia="宋体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得：</w:t>
      </w:r>
      <w:r w:rsidRPr="003C65CE">
        <w:rPr>
          <w:rFonts w:ascii="Arial" w:hAnsi="Arial" w:cs="Arial"/>
          <w:sz w:val="24"/>
          <w:szCs w:val="24"/>
          <w:highlight w:val="yellow"/>
        </w:rPr>
        <w:t>l(</w:t>
      </w:r>
      <w:r w:rsidR="000067CC" w:rsidRPr="003C65CE">
        <w:rPr>
          <w:rFonts w:ascii="Arial" w:eastAsia="宋体" w:hAnsi="Arial" w:cs="Arial"/>
          <w:sz w:val="24"/>
          <w:szCs w:val="24"/>
          <w:highlight w:val="yellow"/>
        </w:rPr>
        <w:t>2</w:t>
      </w:r>
      <w:r w:rsidRPr="003C65CE">
        <w:rPr>
          <w:rFonts w:ascii="Arial" w:eastAsia="宋体" w:hAnsi="Arial" w:cs="Arial"/>
          <w:sz w:val="24"/>
          <w:szCs w:val="24"/>
          <w:highlight w:val="yellow"/>
        </w:rPr>
        <w:t>s + a</w:t>
      </w:r>
      <w:r w:rsidR="00B66E74" w:rsidRPr="003C65CE">
        <w:rPr>
          <w:rFonts w:ascii="Arial" w:eastAsia="宋体" w:hAnsi="Arial" w:cs="Arial"/>
          <w:sz w:val="24"/>
          <w:szCs w:val="24"/>
          <w:highlight w:val="yellow"/>
        </w:rPr>
        <w:t>m</w:t>
      </w:r>
      <w:r w:rsidRPr="003C65CE">
        <w:rPr>
          <w:rFonts w:ascii="Arial" w:eastAsia="宋体" w:hAnsi="Arial" w:cs="Arial"/>
          <w:sz w:val="24"/>
          <w:szCs w:val="24"/>
          <w:highlight w:val="yellow"/>
        </w:rPr>
        <w:t xml:space="preserve"> + 3bn)/3g</w:t>
      </w:r>
      <w:r w:rsidRPr="003C65CE">
        <w:rPr>
          <w:rFonts w:ascii="Arial" w:eastAsia="宋体" w:hAnsi="Arial" w:cs="Arial"/>
          <w:sz w:val="24"/>
          <w:szCs w:val="24"/>
        </w:rPr>
        <w:t>。</w:t>
      </w:r>
    </w:p>
    <w:p w:rsidR="00092D5E" w:rsidRPr="003C65CE" w:rsidRDefault="00092D5E">
      <w:pPr>
        <w:rPr>
          <w:rFonts w:ascii="Arial" w:hAnsi="Arial" w:cs="Arial"/>
          <w:sz w:val="24"/>
          <w:szCs w:val="24"/>
        </w:rPr>
      </w:pPr>
    </w:p>
    <w:p w:rsidR="00FA779E" w:rsidRPr="003C65CE" w:rsidRDefault="00FA779E" w:rsidP="00FA779E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SV</w:t>
      </w:r>
      <w:r w:rsidR="00107572" w:rsidRPr="003C65CE">
        <w:rPr>
          <w:rFonts w:ascii="Arial" w:hAnsi="Arial" w:cs="Arial"/>
          <w:sz w:val="24"/>
          <w:szCs w:val="24"/>
        </w:rPr>
        <w:t xml:space="preserve"> (</w:t>
      </w:r>
      <w:r w:rsidR="00874954" w:rsidRPr="003C65CE">
        <w:rPr>
          <w:rFonts w:ascii="Arial" w:hAnsi="Arial" w:cs="Arial"/>
          <w:sz w:val="24"/>
          <w:szCs w:val="24"/>
        </w:rPr>
        <w:t>由于有复合的，</w:t>
      </w:r>
      <w:r w:rsidR="00107572" w:rsidRPr="003C65CE">
        <w:rPr>
          <w:rFonts w:ascii="Arial" w:hAnsi="Arial" w:cs="Arial"/>
          <w:sz w:val="24"/>
          <w:szCs w:val="24"/>
        </w:rPr>
        <w:t>只能每个单独算</w:t>
      </w:r>
      <w:r w:rsidR="00107572" w:rsidRPr="003C65CE">
        <w:rPr>
          <w:rFonts w:ascii="Arial" w:hAnsi="Arial" w:cs="Arial"/>
          <w:sz w:val="24"/>
          <w:szCs w:val="24"/>
        </w:rPr>
        <w:t>)</w:t>
      </w:r>
      <w:r w:rsidRPr="003C65CE">
        <w:rPr>
          <w:rFonts w:ascii="Arial" w:hAnsi="Arial" w:cs="Arial"/>
          <w:sz w:val="24"/>
          <w:szCs w:val="24"/>
        </w:rPr>
        <w:t xml:space="preserve">: </w:t>
      </w:r>
    </w:p>
    <w:p w:rsidR="00BC71F7" w:rsidRPr="003C65CE" w:rsidRDefault="00DF5D3D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sv</w:t>
      </w:r>
      <w:r w:rsidRPr="003C65CE">
        <w:rPr>
          <w:rFonts w:ascii="Arial" w:hAnsi="Arial" w:cs="Arial"/>
          <w:sz w:val="24"/>
          <w:szCs w:val="24"/>
        </w:rPr>
        <w:t>不确定度是指文件中报道长为</w:t>
      </w:r>
      <w:r w:rsidRPr="003C65CE">
        <w:rPr>
          <w:rFonts w:ascii="Arial" w:hAnsi="Arial" w:cs="Arial"/>
          <w:sz w:val="24"/>
          <w:szCs w:val="24"/>
        </w:rPr>
        <w:t>l</w:t>
      </w:r>
      <w:r w:rsidRPr="003C65CE">
        <w:rPr>
          <w:rFonts w:ascii="Arial" w:hAnsi="Arial" w:cs="Arial"/>
          <w:sz w:val="24"/>
          <w:szCs w:val="24"/>
        </w:rPr>
        <w:t>的区域为包含某类</w:t>
      </w:r>
      <w:r w:rsidRPr="003C65CE">
        <w:rPr>
          <w:rFonts w:ascii="Arial" w:hAnsi="Arial" w:cs="Arial"/>
          <w:sz w:val="24"/>
          <w:szCs w:val="24"/>
        </w:rPr>
        <w:t>sv</w:t>
      </w:r>
      <w:r w:rsidRPr="003C65CE">
        <w:rPr>
          <w:rFonts w:ascii="Arial" w:hAnsi="Arial" w:cs="Arial"/>
          <w:sz w:val="24"/>
          <w:szCs w:val="24"/>
        </w:rPr>
        <w:t>的区域，但实际上其中生物学</w:t>
      </w:r>
      <w:r w:rsidRPr="003C65CE">
        <w:rPr>
          <w:rFonts w:ascii="Arial" w:hAnsi="Arial" w:cs="Arial"/>
          <w:sz w:val="24"/>
          <w:szCs w:val="24"/>
        </w:rPr>
        <w:t>sv</w:t>
      </w:r>
      <w:r w:rsidRPr="003C65CE">
        <w:rPr>
          <w:rFonts w:ascii="Arial" w:hAnsi="Arial" w:cs="Arial"/>
          <w:sz w:val="24"/>
          <w:szCs w:val="24"/>
        </w:rPr>
        <w:t>的长度只有</w:t>
      </w:r>
      <w:r w:rsidRPr="003C65CE">
        <w:rPr>
          <w:rFonts w:ascii="Arial" w:hAnsi="Arial" w:cs="Arial"/>
          <w:sz w:val="24"/>
          <w:szCs w:val="24"/>
        </w:rPr>
        <w:t>vl &lt; l</w:t>
      </w:r>
      <w:r w:rsidRPr="003C65CE">
        <w:rPr>
          <w:rFonts w:ascii="Arial" w:hAnsi="Arial" w:cs="Arial"/>
          <w:sz w:val="24"/>
          <w:szCs w:val="24"/>
        </w:rPr>
        <w:t>。</w:t>
      </w:r>
    </w:p>
    <w:p w:rsidR="00DF5D3D" w:rsidRPr="003C65CE" w:rsidRDefault="006340D2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对复合类型的</w:t>
      </w:r>
      <w:r w:rsidRPr="003C65CE">
        <w:rPr>
          <w:rFonts w:ascii="Arial" w:hAnsi="Arial" w:cs="Arial"/>
          <w:sz w:val="24"/>
          <w:szCs w:val="24"/>
        </w:rPr>
        <w:t>sv</w:t>
      </w:r>
      <w:r w:rsidRPr="003C65CE">
        <w:rPr>
          <w:rFonts w:ascii="Arial" w:hAnsi="Arial" w:cs="Arial"/>
          <w:sz w:val="24"/>
          <w:szCs w:val="24"/>
        </w:rPr>
        <w:t>，分别</w:t>
      </w:r>
      <w:r w:rsidR="00A3018B" w:rsidRPr="003C65CE">
        <w:rPr>
          <w:rFonts w:ascii="Arial" w:hAnsi="Arial" w:cs="Arial"/>
          <w:sz w:val="24"/>
          <w:szCs w:val="24"/>
        </w:rPr>
        <w:t>计算，再乘以</w:t>
      </w:r>
      <w:r w:rsidR="00A3018B" w:rsidRPr="003C65CE">
        <w:rPr>
          <w:rFonts w:ascii="Arial" w:hAnsi="Arial" w:cs="Arial"/>
          <w:sz w:val="24"/>
          <w:szCs w:val="24"/>
        </w:rPr>
        <w:t>c</w:t>
      </w:r>
      <w:r w:rsidR="00A3018B" w:rsidRPr="003C65CE">
        <w:rPr>
          <w:rFonts w:ascii="Arial" w:hAnsi="Arial" w:cs="Arial"/>
          <w:sz w:val="24"/>
          <w:szCs w:val="24"/>
        </w:rPr>
        <w:t>加权相加。根据复合数量</w:t>
      </w:r>
      <w:r w:rsidR="00C00B64" w:rsidRPr="003C65CE">
        <w:rPr>
          <w:rFonts w:ascii="Arial" w:hAnsi="Arial" w:cs="Arial"/>
          <w:sz w:val="24"/>
          <w:szCs w:val="24"/>
        </w:rPr>
        <w:t>N</w:t>
      </w:r>
      <w:r w:rsidR="00A3018B" w:rsidRPr="003C65CE">
        <w:rPr>
          <w:rFonts w:ascii="Arial" w:hAnsi="Arial" w:cs="Arial"/>
          <w:sz w:val="24"/>
          <w:szCs w:val="24"/>
        </w:rPr>
        <w:t>设置</w:t>
      </w:r>
      <w:r w:rsidR="00A3018B" w:rsidRPr="003C65CE">
        <w:rPr>
          <w:rFonts w:ascii="Arial" w:hAnsi="Arial" w:cs="Arial"/>
          <w:sz w:val="24"/>
          <w:szCs w:val="24"/>
        </w:rPr>
        <w:t>c</w:t>
      </w:r>
      <w:r w:rsidR="00A3018B" w:rsidRPr="003C65CE">
        <w:rPr>
          <w:rFonts w:ascii="Arial" w:hAnsi="Arial" w:cs="Arial"/>
          <w:sz w:val="24"/>
          <w:szCs w:val="24"/>
        </w:rPr>
        <w:t>，使</w:t>
      </w:r>
      <w:r w:rsidR="00A3018B" w:rsidRPr="003C65CE">
        <w:rPr>
          <w:rFonts w:ascii="Arial" w:hAnsi="Arial" w:cs="Arial"/>
          <w:sz w:val="24"/>
          <w:szCs w:val="24"/>
        </w:rPr>
        <w:t xml:space="preserve">1 </w:t>
      </w:r>
      <w:r w:rsidR="00A3018B" w:rsidRPr="003C65CE">
        <w:rPr>
          <w:rFonts w:ascii="Arial" w:hAnsi="Arial" w:cs="Arial"/>
          <w:sz w:val="24"/>
          <w:szCs w:val="24"/>
        </w:rPr>
        <w:lastRenderedPageBreak/>
        <w:t xml:space="preserve">&lt; </w:t>
      </w:r>
      <w:r w:rsidR="00C00B64" w:rsidRPr="003C65CE">
        <w:rPr>
          <w:rFonts w:ascii="Arial" w:hAnsi="Arial" w:cs="Arial"/>
          <w:sz w:val="24"/>
          <w:szCs w:val="24"/>
        </w:rPr>
        <w:t>N</w:t>
      </w:r>
      <w:r w:rsidR="00A3018B" w:rsidRPr="003C65CE">
        <w:rPr>
          <w:rFonts w:ascii="Arial" w:hAnsi="Arial" w:cs="Arial"/>
          <w:sz w:val="24"/>
          <w:szCs w:val="24"/>
        </w:rPr>
        <w:t xml:space="preserve">c &lt; </w:t>
      </w:r>
      <w:r w:rsidR="00C00B64" w:rsidRPr="003C65CE">
        <w:rPr>
          <w:rFonts w:ascii="Arial" w:hAnsi="Arial" w:cs="Arial"/>
          <w:sz w:val="24"/>
          <w:szCs w:val="24"/>
        </w:rPr>
        <w:t>N</w:t>
      </w:r>
      <w:r w:rsidR="00A3018B" w:rsidRPr="003C65CE">
        <w:rPr>
          <w:rFonts w:ascii="Arial" w:hAnsi="Arial" w:cs="Arial"/>
          <w:sz w:val="24"/>
          <w:szCs w:val="24"/>
        </w:rPr>
        <w:t>就可以了。</w:t>
      </w:r>
    </w:p>
    <w:p w:rsidR="0030148E" w:rsidRPr="003C65CE" w:rsidRDefault="0016777D">
      <w:pPr>
        <w:rPr>
          <w:rFonts w:ascii="Arial" w:hAnsi="Arial" w:cs="Arial"/>
          <w:sz w:val="24"/>
          <w:szCs w:val="24"/>
        </w:rPr>
      </w:pPr>
      <w:r w:rsidRPr="003C65CE">
        <w:rPr>
          <w:rFonts w:ascii="Arial" w:eastAsia="Arial Unicode MS" w:hAnsi="Arial Unicode MS" w:cs="Arial"/>
          <w:sz w:val="24"/>
          <w:szCs w:val="24"/>
        </w:rPr>
        <w:t>∀</w:t>
      </w:r>
      <w:r w:rsidRPr="003C65CE">
        <w:rPr>
          <w:rFonts w:ascii="Arial" w:eastAsia="Arial Unicode MS" w:hAnsi="Arial" w:cs="Arial"/>
          <w:sz w:val="24"/>
          <w:szCs w:val="24"/>
        </w:rPr>
        <w:t>一个</w:t>
      </w:r>
      <w:r w:rsidRPr="003C65CE">
        <w:rPr>
          <w:rFonts w:ascii="Arial" w:eastAsia="Arial Unicode MS" w:hAnsi="Arial" w:cs="Arial"/>
          <w:sz w:val="24"/>
          <w:szCs w:val="24"/>
        </w:rPr>
        <w:t>SV</w:t>
      </w:r>
      <w:r w:rsidRPr="003C65CE">
        <w:rPr>
          <w:rFonts w:ascii="Arial" w:eastAsia="Arial Unicode MS" w:hAnsi="Arial" w:cs="Arial"/>
          <w:sz w:val="24"/>
          <w:szCs w:val="24"/>
        </w:rPr>
        <w:t>，覆盖</w:t>
      </w:r>
      <w:r w:rsidRPr="003C65CE">
        <w:rPr>
          <w:rFonts w:ascii="Arial" w:eastAsia="Arial Unicode MS" w:hAnsi="Arial" w:cs="Arial"/>
          <w:sz w:val="24"/>
          <w:szCs w:val="24"/>
        </w:rPr>
        <w:t>CDS</w:t>
      </w:r>
      <w:r w:rsidRPr="003C65CE">
        <w:rPr>
          <w:rFonts w:ascii="Arial" w:eastAsia="Arial Unicode MS" w:hAnsi="Arial" w:cs="Arial"/>
          <w:sz w:val="24"/>
          <w:szCs w:val="24"/>
        </w:rPr>
        <w:t>区部分长为</w:t>
      </w:r>
      <w:r w:rsidRPr="003C65CE">
        <w:rPr>
          <w:rFonts w:ascii="Arial" w:eastAsia="Arial Unicode MS" w:hAnsi="Arial" w:cs="Arial"/>
          <w:sz w:val="24"/>
          <w:szCs w:val="24"/>
        </w:rPr>
        <w:t>vla</w:t>
      </w:r>
      <w:r w:rsidRPr="003C65CE">
        <w:rPr>
          <w:rFonts w:ascii="Arial" w:eastAsia="Arial Unicode MS" w:hAnsi="Arial" w:cs="Arial"/>
          <w:sz w:val="24"/>
          <w:szCs w:val="24"/>
        </w:rPr>
        <w:t>，</w:t>
      </w:r>
      <w:r w:rsidR="00150523" w:rsidRPr="003C65CE">
        <w:rPr>
          <w:rFonts w:ascii="Arial" w:eastAsia="Arial Unicode MS" w:hAnsi="Arial" w:cs="Arial"/>
          <w:sz w:val="24"/>
          <w:szCs w:val="24"/>
        </w:rPr>
        <w:t>包括</w:t>
      </w:r>
      <w:r w:rsidR="00150523" w:rsidRPr="003C65CE">
        <w:rPr>
          <w:rFonts w:ascii="Arial" w:eastAsia="Arial Unicode MS" w:hAnsi="Arial" w:cs="Arial"/>
          <w:sz w:val="24"/>
          <w:szCs w:val="24"/>
        </w:rPr>
        <w:t xml:space="preserve"> vla/d </w:t>
      </w:r>
      <w:r w:rsidR="00150523" w:rsidRPr="003C65CE">
        <w:rPr>
          <w:rFonts w:ascii="Arial" w:eastAsia="Arial Unicode MS" w:hAnsi="Arial" w:cs="Arial"/>
          <w:sz w:val="24"/>
          <w:szCs w:val="24"/>
        </w:rPr>
        <w:t>个</w:t>
      </w:r>
      <w:r w:rsidR="00150523" w:rsidRPr="003C65CE">
        <w:rPr>
          <w:rFonts w:ascii="Arial" w:eastAsia="Arial Unicode MS" w:hAnsi="Arial" w:cs="Arial"/>
          <w:sz w:val="24"/>
          <w:szCs w:val="24"/>
        </w:rPr>
        <w:t>CDS</w:t>
      </w:r>
      <w:r w:rsidR="00150523" w:rsidRPr="003C65CE">
        <w:rPr>
          <w:rFonts w:ascii="Arial" w:eastAsia="Arial Unicode MS" w:hAnsi="Arial" w:cs="Arial"/>
          <w:sz w:val="24"/>
          <w:szCs w:val="24"/>
        </w:rPr>
        <w:t>。</w:t>
      </w:r>
    </w:p>
    <w:p w:rsidR="0016777D" w:rsidRPr="003C65CE" w:rsidRDefault="0016777D">
      <w:pPr>
        <w:rPr>
          <w:rFonts w:ascii="Arial" w:hAnsi="Arial" w:cs="Arial"/>
          <w:sz w:val="24"/>
          <w:szCs w:val="24"/>
        </w:rPr>
      </w:pPr>
    </w:p>
    <w:p w:rsidR="00FA779E" w:rsidRPr="003C65CE" w:rsidRDefault="0030148E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转座：</w:t>
      </w:r>
    </w:p>
    <w:p w:rsidR="0030148E" w:rsidRPr="003C65CE" w:rsidRDefault="00223167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转座元件长</w:t>
      </w:r>
      <w:r w:rsidRPr="003C65CE">
        <w:rPr>
          <w:rFonts w:ascii="Arial" w:hAnsi="Arial" w:cs="Arial"/>
          <w:sz w:val="24"/>
          <w:szCs w:val="24"/>
        </w:rPr>
        <w:t>lv/2</w:t>
      </w:r>
    </w:p>
    <w:p w:rsidR="00FA779E" w:rsidRPr="003C65CE" w:rsidRDefault="00B46F86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倒位区</w:t>
      </w:r>
      <w:r w:rsidR="00E414FC" w:rsidRPr="003C65CE">
        <w:rPr>
          <w:rFonts w:ascii="Arial" w:hAnsi="Arial" w:cs="Arial"/>
          <w:sz w:val="24"/>
          <w:szCs w:val="24"/>
        </w:rPr>
        <w:t>、重复区、</w:t>
      </w:r>
      <w:r w:rsidR="00E414FC" w:rsidRPr="003C65CE">
        <w:rPr>
          <w:rFonts w:ascii="Arial" w:hAnsi="Arial" w:cs="Arial"/>
          <w:sz w:val="24"/>
          <w:szCs w:val="24"/>
        </w:rPr>
        <w:t>I</w:t>
      </w:r>
      <w:r w:rsidR="00E0675B" w:rsidRPr="003C65CE">
        <w:rPr>
          <w:rFonts w:ascii="Arial" w:hAnsi="Arial" w:cs="Arial"/>
          <w:sz w:val="24"/>
          <w:szCs w:val="24"/>
        </w:rPr>
        <w:t>nsertion</w:t>
      </w:r>
      <w:r w:rsidR="00E414FC" w:rsidRPr="003C65CE">
        <w:rPr>
          <w:rFonts w:ascii="Arial" w:hAnsi="Arial" w:cs="Arial"/>
          <w:sz w:val="24"/>
          <w:szCs w:val="24"/>
        </w:rPr>
        <w:t>/D</w:t>
      </w:r>
      <w:r w:rsidR="00E0675B" w:rsidRPr="003C65CE">
        <w:rPr>
          <w:rFonts w:ascii="Arial" w:hAnsi="Arial" w:cs="Arial"/>
          <w:sz w:val="24"/>
          <w:szCs w:val="24"/>
        </w:rPr>
        <w:t>eletion</w:t>
      </w:r>
      <w:r w:rsidR="00E414FC" w:rsidRPr="003C65CE">
        <w:rPr>
          <w:rFonts w:ascii="Arial" w:hAnsi="Arial" w:cs="Arial"/>
          <w:sz w:val="24"/>
          <w:szCs w:val="24"/>
        </w:rPr>
        <w:t>区</w:t>
      </w:r>
      <w:r w:rsidRPr="003C65CE">
        <w:rPr>
          <w:rFonts w:ascii="Arial" w:hAnsi="Arial" w:cs="Arial"/>
          <w:sz w:val="24"/>
          <w:szCs w:val="24"/>
        </w:rPr>
        <w:t>长</w:t>
      </w:r>
      <w:r w:rsidRPr="003C65CE">
        <w:rPr>
          <w:rFonts w:ascii="Arial" w:hAnsi="Arial" w:cs="Arial"/>
          <w:sz w:val="24"/>
          <w:szCs w:val="24"/>
        </w:rPr>
        <w:t xml:space="preserve"> lv</w:t>
      </w:r>
    </w:p>
    <w:p w:rsidR="00B46F86" w:rsidRPr="003C65CE" w:rsidRDefault="002E6C5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将长度代入</w:t>
      </w:r>
      <w:r w:rsidRPr="003C65CE">
        <w:rPr>
          <w:rFonts w:ascii="Arial" w:hAnsi="Arial" w:cs="Arial"/>
          <w:sz w:val="24"/>
          <w:szCs w:val="24"/>
        </w:rPr>
        <w:t>SV</w:t>
      </w:r>
      <w:r w:rsidRPr="003C65CE">
        <w:rPr>
          <w:rFonts w:ascii="Arial" w:hAnsi="Arial" w:cs="Arial"/>
          <w:sz w:val="24"/>
          <w:szCs w:val="24"/>
        </w:rPr>
        <w:t>的公式，得：</w:t>
      </w:r>
    </w:p>
    <w:p w:rsidR="002E6C5C" w:rsidRPr="003C65CE" w:rsidRDefault="002E6C5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转座：</w:t>
      </w:r>
      <w:r w:rsidRPr="003C65CE">
        <w:rPr>
          <w:rFonts w:ascii="Arial" w:hAnsi="Arial" w:cs="Arial"/>
          <w:sz w:val="24"/>
          <w:szCs w:val="24"/>
        </w:rPr>
        <w:t xml:space="preserve"> </w:t>
      </w:r>
      <w:r w:rsidRPr="003C65CE">
        <w:rPr>
          <w:rFonts w:ascii="Arial" w:hAnsi="Arial" w:cs="Arial"/>
          <w:sz w:val="24"/>
          <w:szCs w:val="24"/>
          <w:highlight w:val="yellow"/>
        </w:rPr>
        <w:t>lv(</w:t>
      </w:r>
      <w:r w:rsidRPr="003C65CE">
        <w:rPr>
          <w:rFonts w:ascii="Arial" w:eastAsia="宋体" w:hAnsi="Arial" w:cs="Arial"/>
          <w:sz w:val="24"/>
          <w:szCs w:val="24"/>
          <w:highlight w:val="yellow"/>
        </w:rPr>
        <w:t>2s + a</w:t>
      </w:r>
      <w:r w:rsidR="00B66E74" w:rsidRPr="003C65CE">
        <w:rPr>
          <w:rFonts w:ascii="Arial" w:eastAsia="宋体" w:hAnsi="Arial" w:cs="Arial"/>
          <w:sz w:val="24"/>
          <w:szCs w:val="24"/>
          <w:highlight w:val="yellow"/>
        </w:rPr>
        <w:t>m</w:t>
      </w:r>
      <w:r w:rsidRPr="003C65CE">
        <w:rPr>
          <w:rFonts w:ascii="Arial" w:eastAsia="宋体" w:hAnsi="Arial" w:cs="Arial"/>
          <w:sz w:val="24"/>
          <w:szCs w:val="24"/>
          <w:highlight w:val="yellow"/>
        </w:rPr>
        <w:t xml:space="preserve"> + 3bn)/6g</w:t>
      </w:r>
      <w:r w:rsidRPr="003C65CE">
        <w:rPr>
          <w:rFonts w:ascii="Arial" w:eastAsia="宋体" w:hAnsi="Arial" w:cs="Arial"/>
          <w:sz w:val="24"/>
          <w:szCs w:val="24"/>
        </w:rPr>
        <w:t>。</w:t>
      </w:r>
    </w:p>
    <w:p w:rsidR="002E6C5C" w:rsidRPr="003C65CE" w:rsidRDefault="002E6C5C" w:rsidP="002E6C5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倒位、重复、</w:t>
      </w:r>
      <w:r w:rsidRPr="003C65CE">
        <w:rPr>
          <w:rFonts w:ascii="Arial" w:hAnsi="Arial" w:cs="Arial"/>
          <w:sz w:val="24"/>
          <w:szCs w:val="24"/>
        </w:rPr>
        <w:t>Insertion/Deletion</w:t>
      </w:r>
      <w:r w:rsidRPr="003C65CE">
        <w:rPr>
          <w:rFonts w:ascii="Arial" w:hAnsi="Arial" w:cs="Arial"/>
          <w:sz w:val="24"/>
          <w:szCs w:val="24"/>
        </w:rPr>
        <w:t>：</w:t>
      </w:r>
      <w:r w:rsidRPr="003C65CE">
        <w:rPr>
          <w:rFonts w:ascii="Arial" w:hAnsi="Arial" w:cs="Arial"/>
          <w:sz w:val="24"/>
          <w:szCs w:val="24"/>
        </w:rPr>
        <w:t xml:space="preserve"> </w:t>
      </w:r>
      <w:r w:rsidRPr="003C65CE">
        <w:rPr>
          <w:rFonts w:ascii="Arial" w:hAnsi="Arial" w:cs="Arial"/>
          <w:sz w:val="24"/>
          <w:szCs w:val="24"/>
          <w:highlight w:val="yellow"/>
        </w:rPr>
        <w:t>lv(</w:t>
      </w:r>
      <w:r w:rsidRPr="003C65CE">
        <w:rPr>
          <w:rFonts w:ascii="Arial" w:eastAsia="宋体" w:hAnsi="Arial" w:cs="Arial"/>
          <w:sz w:val="24"/>
          <w:szCs w:val="24"/>
          <w:highlight w:val="yellow"/>
        </w:rPr>
        <w:t>2s + a + 3bn)/3g</w:t>
      </w:r>
      <w:r w:rsidRPr="003C65CE">
        <w:rPr>
          <w:rFonts w:ascii="Arial" w:eastAsia="宋体" w:hAnsi="Arial" w:cs="Arial"/>
          <w:sz w:val="24"/>
          <w:szCs w:val="24"/>
        </w:rPr>
        <w:t>。</w:t>
      </w:r>
    </w:p>
    <w:p w:rsidR="00107572" w:rsidRPr="003C65CE" w:rsidRDefault="00107572">
      <w:pPr>
        <w:rPr>
          <w:rFonts w:ascii="Arial" w:hAnsi="Arial" w:cs="Arial"/>
          <w:sz w:val="24"/>
          <w:szCs w:val="24"/>
        </w:rPr>
      </w:pPr>
    </w:p>
    <w:p w:rsidR="00E414FC" w:rsidRPr="003C65CE" w:rsidRDefault="00107572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  <w:highlight w:val="yellow"/>
        </w:rPr>
        <w:t>复合的</w:t>
      </w:r>
      <w:r w:rsidRPr="003C65CE">
        <w:rPr>
          <w:rFonts w:ascii="Arial" w:hAnsi="Arial" w:cs="Arial"/>
          <w:sz w:val="24"/>
          <w:szCs w:val="24"/>
          <w:highlight w:val="yellow"/>
        </w:rPr>
        <w:t>SV</w:t>
      </w:r>
      <w:r w:rsidRPr="003C65CE">
        <w:rPr>
          <w:rFonts w:ascii="Arial" w:hAnsi="Arial" w:cs="Arial"/>
          <w:sz w:val="24"/>
          <w:szCs w:val="24"/>
          <w:highlight w:val="yellow"/>
        </w:rPr>
        <w:t>，累加后乘以</w:t>
      </w:r>
      <w:r w:rsidRPr="003C65CE">
        <w:rPr>
          <w:rFonts w:ascii="Arial" w:hAnsi="Arial" w:cs="Arial"/>
          <w:sz w:val="24"/>
          <w:szCs w:val="24"/>
          <w:highlight w:val="yellow"/>
        </w:rPr>
        <w:t>c</w:t>
      </w:r>
      <w:r w:rsidRPr="003C65CE">
        <w:rPr>
          <w:rFonts w:ascii="Arial" w:hAnsi="Arial" w:cs="Arial"/>
          <w:sz w:val="24"/>
          <w:szCs w:val="24"/>
        </w:rPr>
        <w:t>。</w:t>
      </w:r>
    </w:p>
    <w:p w:rsidR="00A959EC" w:rsidRPr="003C65CE" w:rsidRDefault="00A959EC">
      <w:pPr>
        <w:rPr>
          <w:rFonts w:ascii="Arial" w:hAnsi="Arial" w:cs="Arial"/>
          <w:sz w:val="24"/>
          <w:szCs w:val="24"/>
        </w:rPr>
      </w:pPr>
    </w:p>
    <w:p w:rsidR="00A959EC" w:rsidRPr="003C65CE" w:rsidRDefault="00A959EC">
      <w:pPr>
        <w:rPr>
          <w:rFonts w:ascii="Arial" w:hAnsi="Arial" w:cs="Arial"/>
          <w:sz w:val="24"/>
          <w:szCs w:val="24"/>
        </w:rPr>
      </w:pPr>
    </w:p>
    <w:p w:rsidR="00A959EC" w:rsidRPr="003C65CE" w:rsidRDefault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New</w:t>
      </w:r>
      <w:r w:rsidRPr="003C65CE">
        <w:rPr>
          <w:rFonts w:ascii="Arial" w:hAnsi="Arial" w:cs="Arial"/>
          <w:sz w:val="24"/>
          <w:szCs w:val="24"/>
        </w:rPr>
        <w:t>：</w:t>
      </w: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$U_m=1;</w:t>
      </w:r>
      <w:r w:rsidRPr="003C65CE">
        <w:rPr>
          <w:rFonts w:ascii="Arial" w:hAnsi="Arial" w:cs="Arial"/>
          <w:sz w:val="24"/>
          <w:szCs w:val="24"/>
        </w:rPr>
        <w:tab/>
        <w:t># CDS</w:t>
      </w:r>
      <w:r w:rsidRPr="003C65CE">
        <w:rPr>
          <w:rFonts w:ascii="Arial" w:hAnsi="Arial" w:cs="Arial"/>
          <w:sz w:val="24"/>
          <w:szCs w:val="24"/>
        </w:rPr>
        <w:t>区影响权重</w:t>
      </w:r>
      <w:r w:rsidRPr="003C65CE">
        <w:rPr>
          <w:rFonts w:ascii="Arial" w:hAnsi="Arial" w:cs="Arial"/>
          <w:sz w:val="24"/>
          <w:szCs w:val="24"/>
        </w:rPr>
        <w:t>pre bp</w:t>
      </w: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$U_s=1.1;</w:t>
      </w:r>
      <w:r w:rsidRPr="003C65CE">
        <w:rPr>
          <w:rFonts w:ascii="Arial" w:hAnsi="Arial" w:cs="Arial"/>
          <w:sz w:val="24"/>
          <w:szCs w:val="24"/>
        </w:rPr>
        <w:tab/>
        <w:t xml:space="preserve"># </w:t>
      </w:r>
      <w:r w:rsidRPr="003C65CE">
        <w:rPr>
          <w:rFonts w:ascii="Arial" w:hAnsi="Arial" w:cs="Arial"/>
          <w:sz w:val="24"/>
          <w:szCs w:val="24"/>
        </w:rPr>
        <w:t>平均移码影响值（</w:t>
      </w:r>
      <w:r w:rsidRPr="003C65CE">
        <w:rPr>
          <w:rFonts w:ascii="Arial" w:hAnsi="Arial" w:cs="Arial"/>
          <w:sz w:val="24"/>
          <w:szCs w:val="24"/>
        </w:rPr>
        <w:t>pre CDS</w:t>
      </w:r>
      <w:r w:rsidRPr="003C65CE">
        <w:rPr>
          <w:rFonts w:ascii="Arial" w:hAnsi="Arial" w:cs="Arial"/>
          <w:sz w:val="24"/>
          <w:szCs w:val="24"/>
        </w:rPr>
        <w:t>）</w:t>
      </w: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$U_n=0.9;</w:t>
      </w:r>
      <w:r w:rsidRPr="003C65CE">
        <w:rPr>
          <w:rFonts w:ascii="Arial" w:hAnsi="Arial" w:cs="Arial"/>
          <w:sz w:val="24"/>
          <w:szCs w:val="24"/>
        </w:rPr>
        <w:tab/>
        <w:t xml:space="preserve"># </w:t>
      </w:r>
      <w:r w:rsidRPr="003C65CE">
        <w:rPr>
          <w:rFonts w:ascii="Arial" w:hAnsi="Arial" w:cs="Arial"/>
          <w:sz w:val="24"/>
          <w:szCs w:val="24"/>
        </w:rPr>
        <w:t>调控区影响权重</w:t>
      </w:r>
      <w:r w:rsidRPr="003C65CE">
        <w:rPr>
          <w:rFonts w:ascii="Arial" w:hAnsi="Arial" w:cs="Arial"/>
          <w:sz w:val="24"/>
          <w:szCs w:val="24"/>
        </w:rPr>
        <w:t>pre bp</w:t>
      </w: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$SNP_HET_Ratio=1.6;</w:t>
      </w:r>
      <w:r w:rsidRPr="003C65CE">
        <w:rPr>
          <w:rFonts w:ascii="Arial" w:hAnsi="Arial" w:cs="Arial"/>
          <w:sz w:val="24"/>
          <w:szCs w:val="24"/>
        </w:rPr>
        <w:tab/>
      </w:r>
      <w:r w:rsidRPr="003C65CE">
        <w:rPr>
          <w:rFonts w:ascii="Arial" w:hAnsi="Arial" w:cs="Arial"/>
          <w:sz w:val="24"/>
          <w:szCs w:val="24"/>
        </w:rPr>
        <w:tab/>
        <w:t xml:space="preserve"># </w:t>
      </w:r>
      <w:r w:rsidRPr="003C65CE">
        <w:rPr>
          <w:rFonts w:ascii="Arial" w:hAnsi="Arial" w:cs="Arial"/>
          <w:sz w:val="24"/>
          <w:szCs w:val="24"/>
        </w:rPr>
        <w:t>杂合</w:t>
      </w:r>
      <w:r w:rsidRPr="003C65CE">
        <w:rPr>
          <w:rFonts w:ascii="Arial" w:hAnsi="Arial" w:cs="Arial"/>
          <w:sz w:val="24"/>
          <w:szCs w:val="24"/>
        </w:rPr>
        <w:t>SNP</w:t>
      </w:r>
      <w:r w:rsidRPr="003C65CE">
        <w:rPr>
          <w:rFonts w:ascii="Arial" w:hAnsi="Arial" w:cs="Arial"/>
          <w:sz w:val="24"/>
          <w:szCs w:val="24"/>
        </w:rPr>
        <w:t>系数</w:t>
      </w: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$Indel_HET_Ratio=0.9;</w:t>
      </w:r>
      <w:r w:rsidRPr="003C65CE">
        <w:rPr>
          <w:rFonts w:ascii="Arial" w:hAnsi="Arial" w:cs="Arial"/>
          <w:sz w:val="24"/>
          <w:szCs w:val="24"/>
        </w:rPr>
        <w:tab/>
        <w:t xml:space="preserve"># </w:t>
      </w:r>
      <w:r w:rsidRPr="003C65CE">
        <w:rPr>
          <w:rFonts w:ascii="Arial" w:hAnsi="Arial" w:cs="Arial"/>
          <w:sz w:val="24"/>
          <w:szCs w:val="24"/>
        </w:rPr>
        <w:t>杂合</w:t>
      </w:r>
      <w:r w:rsidRPr="003C65CE">
        <w:rPr>
          <w:rFonts w:ascii="Arial" w:hAnsi="Arial" w:cs="Arial"/>
          <w:sz w:val="24"/>
          <w:szCs w:val="24"/>
        </w:rPr>
        <w:t>Indel</w:t>
      </w:r>
      <w:r w:rsidRPr="003C65CE">
        <w:rPr>
          <w:rFonts w:ascii="Arial" w:hAnsi="Arial" w:cs="Arial"/>
          <w:sz w:val="24"/>
          <w:szCs w:val="24"/>
        </w:rPr>
        <w:t>系数</w:t>
      </w: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$SV_Mixture_Ratio=0.75;</w:t>
      </w:r>
      <w:r w:rsidRPr="003C65CE">
        <w:rPr>
          <w:rFonts w:ascii="Arial" w:hAnsi="Arial" w:cs="Arial"/>
          <w:sz w:val="24"/>
          <w:szCs w:val="24"/>
        </w:rPr>
        <w:tab/>
        <w:t xml:space="preserve"># </w:t>
      </w:r>
      <w:r w:rsidRPr="003C65CE">
        <w:rPr>
          <w:rFonts w:ascii="Arial" w:hAnsi="Arial" w:cs="Arial"/>
          <w:sz w:val="24"/>
          <w:szCs w:val="24"/>
        </w:rPr>
        <w:t>杂合</w:t>
      </w:r>
      <w:r w:rsidRPr="003C65CE">
        <w:rPr>
          <w:rFonts w:ascii="Arial" w:hAnsi="Arial" w:cs="Arial"/>
          <w:sz w:val="24"/>
          <w:szCs w:val="24"/>
        </w:rPr>
        <w:t>Indel</w:t>
      </w:r>
      <w:r w:rsidRPr="003C65CE">
        <w:rPr>
          <w:rFonts w:ascii="Arial" w:hAnsi="Arial" w:cs="Arial"/>
          <w:sz w:val="24"/>
          <w:szCs w:val="24"/>
        </w:rPr>
        <w:t>系数</w:t>
      </w: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%SV_Weights=(</w:t>
      </w:r>
      <w:r w:rsidRPr="003C65CE">
        <w:rPr>
          <w:rFonts w:ascii="Arial" w:hAnsi="Arial" w:cs="Arial"/>
          <w:sz w:val="24"/>
          <w:szCs w:val="24"/>
        </w:rPr>
        <w:tab/>
      </w:r>
      <w:r w:rsidRPr="003C65CE">
        <w:rPr>
          <w:rFonts w:ascii="Arial" w:hAnsi="Arial" w:cs="Arial"/>
          <w:sz w:val="24"/>
          <w:szCs w:val="24"/>
        </w:rPr>
        <w:tab/>
      </w:r>
      <w:r w:rsidRPr="003C65CE">
        <w:rPr>
          <w:rFonts w:ascii="Arial" w:hAnsi="Arial" w:cs="Arial"/>
          <w:sz w:val="24"/>
          <w:szCs w:val="24"/>
        </w:rPr>
        <w:tab/>
        <w:t xml:space="preserve"># </w:t>
      </w:r>
      <w:r w:rsidRPr="003C65CE">
        <w:rPr>
          <w:rFonts w:ascii="Arial" w:hAnsi="Arial" w:cs="Arial"/>
          <w:sz w:val="24"/>
          <w:szCs w:val="24"/>
        </w:rPr>
        <w:t>复合</w:t>
      </w:r>
      <w:r w:rsidRPr="003C65CE">
        <w:rPr>
          <w:rFonts w:ascii="Arial" w:hAnsi="Arial" w:cs="Arial"/>
          <w:sz w:val="24"/>
          <w:szCs w:val="24"/>
        </w:rPr>
        <w:t>sv</w:t>
      </w:r>
      <w:r w:rsidRPr="003C65CE">
        <w:rPr>
          <w:rFonts w:ascii="Arial" w:hAnsi="Arial" w:cs="Arial"/>
          <w:sz w:val="24"/>
          <w:szCs w:val="24"/>
        </w:rPr>
        <w:t>拆分系数</w:t>
      </w: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ab/>
        <w:t>Transposion =&gt; 0.5,</w:t>
      </w: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);</w:t>
      </w:r>
      <w:r w:rsidRPr="003C65CE">
        <w:rPr>
          <w:rFonts w:ascii="Arial" w:hAnsi="Arial" w:cs="Arial"/>
          <w:sz w:val="24"/>
          <w:szCs w:val="24"/>
        </w:rPr>
        <w:tab/>
      </w:r>
      <w:r w:rsidRPr="003C65CE">
        <w:rPr>
          <w:rFonts w:ascii="Arial" w:hAnsi="Arial" w:cs="Arial"/>
          <w:sz w:val="24"/>
          <w:szCs w:val="24"/>
        </w:rPr>
        <w:tab/>
      </w:r>
      <w:r w:rsidRPr="003C65CE">
        <w:rPr>
          <w:rFonts w:ascii="Arial" w:hAnsi="Arial" w:cs="Arial"/>
          <w:sz w:val="24"/>
          <w:szCs w:val="24"/>
        </w:rPr>
        <w:tab/>
      </w:r>
      <w:r w:rsidRPr="003C65CE">
        <w:rPr>
          <w:rFonts w:ascii="Arial" w:hAnsi="Arial" w:cs="Arial"/>
          <w:sz w:val="24"/>
          <w:szCs w:val="24"/>
        </w:rPr>
        <w:tab/>
      </w:r>
      <w:r w:rsidRPr="003C65CE">
        <w:rPr>
          <w:rFonts w:ascii="Arial" w:hAnsi="Arial" w:cs="Arial"/>
          <w:sz w:val="24"/>
          <w:szCs w:val="24"/>
        </w:rPr>
        <w:tab/>
      </w:r>
      <w:r w:rsidRPr="003C65CE">
        <w:rPr>
          <w:rFonts w:ascii="Arial" w:hAnsi="Arial" w:cs="Arial"/>
          <w:sz w:val="24"/>
          <w:szCs w:val="24"/>
        </w:rPr>
        <w:tab/>
      </w:r>
      <w:r w:rsidRPr="003C65CE">
        <w:rPr>
          <w:rFonts w:ascii="Arial" w:hAnsi="Arial" w:cs="Arial"/>
          <w:sz w:val="24"/>
          <w:szCs w:val="24"/>
        </w:rPr>
        <w:tab/>
        <w:t xml:space="preserve"># </w:t>
      </w:r>
      <w:r w:rsidRPr="003C65CE">
        <w:rPr>
          <w:rFonts w:ascii="Arial" w:hAnsi="Arial" w:cs="Arial"/>
          <w:sz w:val="24"/>
          <w:szCs w:val="24"/>
        </w:rPr>
        <w:t>转座的权重算</w:t>
      </w:r>
      <w:r w:rsidRPr="003C65CE">
        <w:rPr>
          <w:rFonts w:ascii="Arial" w:hAnsi="Arial" w:cs="Arial"/>
          <w:sz w:val="24"/>
          <w:szCs w:val="24"/>
        </w:rPr>
        <w:t>1/2</w:t>
      </w: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$SV_Confidence=0.25;</w:t>
      </w:r>
      <w:r w:rsidRPr="003C65CE">
        <w:rPr>
          <w:rFonts w:ascii="Arial" w:hAnsi="Arial" w:cs="Arial"/>
          <w:sz w:val="24"/>
          <w:szCs w:val="24"/>
        </w:rPr>
        <w:tab/>
      </w:r>
      <w:r w:rsidRPr="003C65CE">
        <w:rPr>
          <w:rFonts w:ascii="Arial" w:hAnsi="Arial" w:cs="Arial"/>
          <w:sz w:val="24"/>
          <w:szCs w:val="24"/>
        </w:rPr>
        <w:tab/>
        <w:t># SV</w:t>
      </w:r>
      <w:r w:rsidRPr="003C65CE">
        <w:rPr>
          <w:rFonts w:ascii="Arial" w:hAnsi="Arial" w:cs="Arial"/>
          <w:sz w:val="24"/>
          <w:szCs w:val="24"/>
        </w:rPr>
        <w:t>可靠度</w:t>
      </w:r>
      <w:r w:rsidRPr="003C65CE">
        <w:rPr>
          <w:rFonts w:ascii="Arial" w:hAnsi="Arial" w:cs="Arial"/>
          <w:sz w:val="24"/>
          <w:szCs w:val="24"/>
        </w:rPr>
        <w:t xml:space="preserve"> / sv</w:t>
      </w:r>
      <w:r w:rsidRPr="003C65CE">
        <w:rPr>
          <w:rFonts w:ascii="Arial" w:hAnsi="Arial" w:cs="Arial"/>
          <w:sz w:val="24"/>
          <w:szCs w:val="24"/>
        </w:rPr>
        <w:t>不确定度</w:t>
      </w:r>
      <w:r w:rsidRPr="003C65CE">
        <w:rPr>
          <w:rFonts w:ascii="Arial" w:hAnsi="Arial" w:cs="Arial"/>
          <w:sz w:val="24"/>
          <w:szCs w:val="24"/>
        </w:rPr>
        <w:t>:v</w:t>
      </w: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$SNP_r=1000;</w:t>
      </w: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$Indel_r=1000;</w:t>
      </w: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$SV_r=10;</w:t>
      </w: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$U_a=$CDSLen/$GeneLen;</w:t>
      </w:r>
      <w:r w:rsidRPr="003C65CE">
        <w:rPr>
          <w:rFonts w:ascii="Arial" w:hAnsi="Arial" w:cs="Arial"/>
          <w:sz w:val="24"/>
          <w:szCs w:val="24"/>
        </w:rPr>
        <w:tab/>
        <w:t># CDS</w:t>
      </w:r>
      <w:r w:rsidRPr="003C65CE">
        <w:rPr>
          <w:rFonts w:ascii="Arial" w:hAnsi="Arial" w:cs="Arial"/>
          <w:sz w:val="24"/>
          <w:szCs w:val="24"/>
        </w:rPr>
        <w:t>比例</w:t>
      </w:r>
      <w:r w:rsidRPr="003C65CE">
        <w:rPr>
          <w:rFonts w:ascii="Arial" w:hAnsi="Arial" w:cs="Arial"/>
          <w:sz w:val="24"/>
          <w:szCs w:val="24"/>
        </w:rPr>
        <w:t>;</w:t>
      </w: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 xml:space="preserve">$U_b=(750*$GeneCount+4*$CDSCount)/$GeneLen; </w:t>
      </w:r>
      <w:r w:rsidRPr="003C65CE">
        <w:rPr>
          <w:rFonts w:ascii="Arial" w:hAnsi="Arial" w:cs="Arial"/>
          <w:sz w:val="24"/>
          <w:szCs w:val="24"/>
        </w:rPr>
        <w:tab/>
        <w:t xml:space="preserve"># </w:t>
      </w:r>
      <w:r w:rsidRPr="003C65CE">
        <w:rPr>
          <w:rFonts w:ascii="Arial" w:hAnsi="Arial" w:cs="Arial"/>
          <w:sz w:val="24"/>
          <w:szCs w:val="24"/>
        </w:rPr>
        <w:t>标准化调控区比例（含启动子、增强子加权值）</w:t>
      </w: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$U_SNP=$SNP_r*$CountSNP*($U_a*$U_m+$U_b*$U_n)/$GeneLen;</w:t>
      </w: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$U_Indel=$Ind</w:t>
      </w:r>
      <w:r w:rsidR="00C35DD2" w:rsidRPr="003C65CE">
        <w:rPr>
          <w:rFonts w:ascii="Arial" w:hAnsi="Arial" w:cs="Arial"/>
          <w:sz w:val="24"/>
          <w:szCs w:val="24"/>
        </w:rPr>
        <w:t xml:space="preserve">el_r*$CountIndel*(2*$U_s + $U_a*$U_m </w:t>
      </w:r>
      <w:r w:rsidRPr="003C65CE">
        <w:rPr>
          <w:rFonts w:ascii="Arial" w:hAnsi="Arial" w:cs="Arial"/>
          <w:sz w:val="24"/>
          <w:szCs w:val="24"/>
        </w:rPr>
        <w:t>+ 3*$U_b*$U_n)/(3*$GeneLen);</w:t>
      </w: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$U_SV=$SV_r*$CountSVA*(2*$U_s + $U_a</w:t>
      </w:r>
      <w:r w:rsidR="00C35DD2" w:rsidRPr="003C65CE">
        <w:rPr>
          <w:rFonts w:ascii="Arial" w:hAnsi="Arial" w:cs="Arial"/>
          <w:sz w:val="24"/>
          <w:szCs w:val="24"/>
        </w:rPr>
        <w:t>*$U_m</w:t>
      </w:r>
      <w:r w:rsidRPr="003C65CE">
        <w:rPr>
          <w:rFonts w:ascii="Arial" w:hAnsi="Arial" w:cs="Arial"/>
          <w:sz w:val="24"/>
          <w:szCs w:val="24"/>
        </w:rPr>
        <w:t xml:space="preserve"> + 3*$U_b*$U_n)/(3*$GeneLen);</w:t>
      </w: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$U_mark=$U_SNP+$U_Indel+$U_SV;</w:t>
      </w:r>
    </w:p>
    <w:p w:rsidR="00A959EC" w:rsidRPr="003C65CE" w:rsidRDefault="00A959EC" w:rsidP="00A959EC">
      <w:pPr>
        <w:rPr>
          <w:rFonts w:ascii="Arial" w:hAnsi="Arial" w:cs="Arial"/>
          <w:sz w:val="24"/>
          <w:szCs w:val="24"/>
        </w:rPr>
      </w:pPr>
    </w:p>
    <w:p w:rsidR="00FE4C4C" w:rsidRPr="003C65CE" w:rsidRDefault="00FE4C4C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CDS</w:t>
      </w:r>
      <w:r w:rsidRPr="003C65CE">
        <w:rPr>
          <w:rFonts w:ascii="Arial" w:hAnsi="Arial" w:cs="Arial"/>
          <w:sz w:val="24"/>
          <w:szCs w:val="24"/>
        </w:rPr>
        <w:t>比例</w:t>
      </w:r>
      <w:r w:rsidRPr="003C65CE">
        <w:rPr>
          <w:rFonts w:ascii="Arial" w:hAnsi="Arial" w:cs="Arial"/>
          <w:sz w:val="24"/>
          <w:szCs w:val="24"/>
        </w:rPr>
        <w:tab/>
        <w:t>$U_a=CDS</w:t>
      </w:r>
      <w:r w:rsidRPr="003C65CE">
        <w:rPr>
          <w:rFonts w:ascii="Arial" w:hAnsi="Arial" w:cs="Arial"/>
          <w:sz w:val="24"/>
          <w:szCs w:val="24"/>
        </w:rPr>
        <w:t>总长</w:t>
      </w:r>
      <w:r w:rsidRPr="003C65CE">
        <w:rPr>
          <w:rFonts w:ascii="Arial" w:hAnsi="Arial" w:cs="Arial"/>
          <w:sz w:val="24"/>
          <w:szCs w:val="24"/>
        </w:rPr>
        <w:t>/</w:t>
      </w:r>
      <w:r w:rsidRPr="003C65CE">
        <w:rPr>
          <w:rFonts w:ascii="Arial" w:hAnsi="Arial" w:cs="Arial"/>
          <w:sz w:val="24"/>
          <w:szCs w:val="24"/>
        </w:rPr>
        <w:t>基因组序列总长。</w:t>
      </w:r>
      <w:r w:rsidRPr="003C65CE">
        <w:rPr>
          <w:rFonts w:ascii="Arial" w:hAnsi="Arial" w:cs="Arial"/>
          <w:sz w:val="24"/>
          <w:szCs w:val="24"/>
        </w:rPr>
        <w:t xml:space="preserve"> </w:t>
      </w:r>
      <w:r w:rsidRPr="003C65CE">
        <w:rPr>
          <w:rFonts w:ascii="Arial" w:hAnsi="Arial" w:cs="Arial"/>
          <w:sz w:val="24"/>
          <w:szCs w:val="24"/>
        </w:rPr>
        <w:t>基因组用原始的。</w:t>
      </w:r>
    </w:p>
    <w:p w:rsidR="00FE4C4C" w:rsidRPr="003C65CE" w:rsidRDefault="00FE4C4C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lastRenderedPageBreak/>
        <w:t>标准化调控区比例</w:t>
      </w:r>
      <w:r w:rsidRPr="003C65CE">
        <w:rPr>
          <w:rFonts w:ascii="Arial" w:hAnsi="Arial" w:cs="Arial"/>
          <w:sz w:val="24"/>
          <w:szCs w:val="24"/>
        </w:rPr>
        <w:tab/>
        <w:t>$U_b=</w:t>
      </w:r>
      <w:r w:rsidRPr="003C65CE">
        <w:rPr>
          <w:rFonts w:ascii="Arial" w:hAnsi="Arial" w:cs="Arial"/>
          <w:sz w:val="24"/>
          <w:szCs w:val="24"/>
        </w:rPr>
        <w:t>基因数量</w:t>
      </w:r>
      <w:r w:rsidRPr="003C65CE">
        <w:rPr>
          <w:rFonts w:ascii="Arial" w:hAnsi="Arial" w:cs="Arial"/>
          <w:sz w:val="24"/>
          <w:szCs w:val="24"/>
        </w:rPr>
        <w:t>*750+CDS</w:t>
      </w:r>
      <w:r w:rsidRPr="003C65CE">
        <w:rPr>
          <w:rFonts w:ascii="Arial" w:hAnsi="Arial" w:cs="Arial"/>
          <w:sz w:val="24"/>
          <w:szCs w:val="24"/>
        </w:rPr>
        <w:t>数量</w:t>
      </w:r>
      <w:r w:rsidRPr="003C65CE">
        <w:rPr>
          <w:rFonts w:ascii="Arial" w:hAnsi="Arial" w:cs="Arial"/>
          <w:sz w:val="24"/>
          <w:szCs w:val="24"/>
        </w:rPr>
        <w:t xml:space="preserve">*4. </w:t>
      </w:r>
      <w:r w:rsidRPr="003C65CE">
        <w:rPr>
          <w:rFonts w:ascii="Arial" w:hAnsi="Arial" w:cs="Arial"/>
          <w:sz w:val="24"/>
          <w:szCs w:val="24"/>
        </w:rPr>
        <w:t>基因数与</w:t>
      </w:r>
      <w:r w:rsidRPr="003C65CE">
        <w:rPr>
          <w:rFonts w:ascii="Arial" w:hAnsi="Arial" w:cs="Arial"/>
          <w:sz w:val="24"/>
          <w:szCs w:val="24"/>
        </w:rPr>
        <w:t>CDS</w:t>
      </w:r>
      <w:r w:rsidRPr="003C65CE">
        <w:rPr>
          <w:rFonts w:ascii="Arial" w:hAnsi="Arial" w:cs="Arial"/>
          <w:sz w:val="24"/>
          <w:szCs w:val="24"/>
        </w:rPr>
        <w:t>数源于</w:t>
      </w:r>
      <w:r w:rsidRPr="003C65CE">
        <w:rPr>
          <w:rFonts w:ascii="Arial" w:hAnsi="Arial" w:cs="Arial"/>
          <w:sz w:val="24"/>
          <w:szCs w:val="24"/>
        </w:rPr>
        <w:t>GFF</w:t>
      </w:r>
      <w:r w:rsidRPr="003C65CE">
        <w:rPr>
          <w:rFonts w:ascii="Arial" w:hAnsi="Arial" w:cs="Arial"/>
          <w:sz w:val="24"/>
          <w:szCs w:val="24"/>
        </w:rPr>
        <w:t>。一般找启动子是上游</w:t>
      </w:r>
      <w:r w:rsidRPr="003C65CE">
        <w:rPr>
          <w:rFonts w:ascii="Arial" w:hAnsi="Arial" w:cs="Arial"/>
          <w:sz w:val="24"/>
          <w:szCs w:val="24"/>
        </w:rPr>
        <w:t>2k</w:t>
      </w:r>
      <w:r w:rsidRPr="003C65CE">
        <w:rPr>
          <w:rFonts w:ascii="Arial" w:hAnsi="Arial" w:cs="Arial"/>
          <w:sz w:val="24"/>
          <w:szCs w:val="24"/>
        </w:rPr>
        <w:t>以内，也有</w:t>
      </w:r>
      <w:r w:rsidRPr="003C65CE">
        <w:rPr>
          <w:rFonts w:ascii="Arial" w:hAnsi="Arial" w:cs="Arial"/>
          <w:sz w:val="24"/>
          <w:szCs w:val="24"/>
        </w:rPr>
        <w:t>1.5k</w:t>
      </w:r>
      <w:r w:rsidRPr="003C65CE">
        <w:rPr>
          <w:rFonts w:ascii="Arial" w:hAnsi="Arial" w:cs="Arial"/>
          <w:sz w:val="24"/>
          <w:szCs w:val="24"/>
        </w:rPr>
        <w:t>的，这里就</w:t>
      </w:r>
      <w:r w:rsidRPr="003C65CE">
        <w:rPr>
          <w:rFonts w:ascii="Arial" w:hAnsi="Arial" w:cs="Arial"/>
          <w:sz w:val="24"/>
          <w:szCs w:val="24"/>
        </w:rPr>
        <w:t>750</w:t>
      </w:r>
      <w:r w:rsidRPr="003C65CE">
        <w:rPr>
          <w:rFonts w:ascii="Arial" w:hAnsi="Arial" w:cs="Arial"/>
          <w:sz w:val="24"/>
          <w:szCs w:val="24"/>
        </w:rPr>
        <w:t>了。剪切位点是</w:t>
      </w:r>
      <w:r w:rsidRPr="003C65CE">
        <w:rPr>
          <w:rFonts w:ascii="Arial" w:hAnsi="Arial" w:cs="Arial"/>
          <w:sz w:val="24"/>
          <w:szCs w:val="24"/>
        </w:rPr>
        <w:t>GT/AC</w:t>
      </w:r>
      <w:r w:rsidRPr="003C65CE">
        <w:rPr>
          <w:rFonts w:ascii="Arial" w:hAnsi="Arial" w:cs="Arial"/>
          <w:sz w:val="24"/>
          <w:szCs w:val="24"/>
        </w:rPr>
        <w:t>，虽然</w:t>
      </w:r>
      <w:r w:rsidRPr="003C65CE">
        <w:rPr>
          <w:rFonts w:ascii="Arial" w:hAnsi="Arial" w:cs="Arial"/>
          <w:sz w:val="24"/>
          <w:szCs w:val="24"/>
        </w:rPr>
        <w:t>CDS</w:t>
      </w:r>
      <w:r w:rsidRPr="003C65CE">
        <w:rPr>
          <w:rFonts w:ascii="Arial" w:hAnsi="Arial" w:cs="Arial"/>
          <w:sz w:val="24"/>
          <w:szCs w:val="24"/>
        </w:rPr>
        <w:t>区只占</w:t>
      </w:r>
      <w:r w:rsidRPr="003C65CE">
        <w:rPr>
          <w:rFonts w:ascii="Arial" w:hAnsi="Arial" w:cs="Arial"/>
          <w:sz w:val="24"/>
          <w:szCs w:val="24"/>
        </w:rPr>
        <w:t>2</w:t>
      </w:r>
      <w:r w:rsidRPr="003C65CE">
        <w:rPr>
          <w:rFonts w:ascii="Arial" w:hAnsi="Arial" w:cs="Arial"/>
          <w:sz w:val="24"/>
          <w:szCs w:val="24"/>
        </w:rPr>
        <w:t>个，但一起算比较方便。</w:t>
      </w:r>
    </w:p>
    <w:p w:rsidR="00FE4C4C" w:rsidRPr="003C65CE" w:rsidRDefault="00FE4C4C" w:rsidP="00A959EC">
      <w:pPr>
        <w:rPr>
          <w:rFonts w:ascii="Arial" w:hAnsi="Arial" w:cs="Arial"/>
          <w:sz w:val="24"/>
          <w:szCs w:val="24"/>
        </w:rPr>
      </w:pPr>
    </w:p>
    <w:p w:rsidR="00DD322A" w:rsidRPr="003C65CE" w:rsidRDefault="00DD322A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3</w:t>
      </w:r>
      <w:r w:rsidRPr="003C65CE">
        <w:rPr>
          <w:rFonts w:ascii="Arial" w:hAnsi="Arial" w:cs="Arial"/>
          <w:sz w:val="24"/>
          <w:szCs w:val="24"/>
        </w:rPr>
        <w:t>个权重：</w:t>
      </w:r>
    </w:p>
    <w:p w:rsidR="005C48FB" w:rsidRPr="003C65CE" w:rsidRDefault="005C48FB" w:rsidP="005C48FB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$SNP_r=1000;</w:t>
      </w:r>
    </w:p>
    <w:p w:rsidR="005C48FB" w:rsidRPr="003C65CE" w:rsidRDefault="005C48FB" w:rsidP="005C48FB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$Indel_r=1000;</w:t>
      </w:r>
    </w:p>
    <w:p w:rsidR="005C48FB" w:rsidRPr="003C65CE" w:rsidRDefault="005C48FB" w:rsidP="005C48FB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$SV_r=10;</w:t>
      </w:r>
    </w:p>
    <w:p w:rsidR="005C48FB" w:rsidRPr="003C65CE" w:rsidRDefault="005C48FB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SV</w:t>
      </w:r>
      <w:r w:rsidRPr="003C65CE">
        <w:rPr>
          <w:rFonts w:ascii="Arial" w:hAnsi="Arial" w:cs="Arial"/>
          <w:sz w:val="24"/>
          <w:szCs w:val="24"/>
        </w:rPr>
        <w:t>的低</w:t>
      </w:r>
      <w:r w:rsidRPr="003C65CE">
        <w:rPr>
          <w:rFonts w:ascii="Arial" w:hAnsi="Arial" w:cs="Arial"/>
          <w:sz w:val="24"/>
          <w:szCs w:val="24"/>
        </w:rPr>
        <w:t>100</w:t>
      </w:r>
      <w:r w:rsidRPr="003C65CE">
        <w:rPr>
          <w:rFonts w:ascii="Arial" w:hAnsi="Arial" w:cs="Arial"/>
          <w:sz w:val="24"/>
          <w:szCs w:val="24"/>
        </w:rPr>
        <w:t>，</w:t>
      </w:r>
      <w:r w:rsidRPr="003C65CE">
        <w:rPr>
          <w:rFonts w:ascii="Arial" w:hAnsi="Arial" w:cs="Arial"/>
          <w:sz w:val="24"/>
          <w:szCs w:val="24"/>
        </w:rPr>
        <w:t>1000</w:t>
      </w:r>
      <w:r w:rsidRPr="003C65CE">
        <w:rPr>
          <w:rFonts w:ascii="Arial" w:hAnsi="Arial" w:cs="Arial"/>
          <w:sz w:val="24"/>
          <w:szCs w:val="24"/>
        </w:rPr>
        <w:t>是为了调到</w:t>
      </w:r>
      <w:r w:rsidRPr="003C65CE">
        <w:rPr>
          <w:rFonts w:ascii="Arial" w:hAnsi="Arial" w:cs="Arial"/>
          <w:sz w:val="24"/>
          <w:szCs w:val="24"/>
        </w:rPr>
        <w:t>1</w:t>
      </w:r>
      <w:r w:rsidRPr="003C65CE">
        <w:rPr>
          <w:rFonts w:ascii="Arial" w:hAnsi="Arial" w:cs="Arial"/>
          <w:sz w:val="24"/>
          <w:szCs w:val="24"/>
        </w:rPr>
        <w:t>～</w:t>
      </w:r>
      <w:r w:rsidRPr="003C65CE">
        <w:rPr>
          <w:rFonts w:ascii="Arial" w:hAnsi="Arial" w:cs="Arial"/>
          <w:sz w:val="24"/>
          <w:szCs w:val="24"/>
        </w:rPr>
        <w:t>10</w:t>
      </w:r>
      <w:r w:rsidRPr="003C65CE">
        <w:rPr>
          <w:rFonts w:ascii="Arial" w:hAnsi="Arial" w:cs="Arial"/>
          <w:sz w:val="24"/>
          <w:szCs w:val="24"/>
        </w:rPr>
        <w:t>量级。</w:t>
      </w:r>
    </w:p>
    <w:p w:rsidR="005C48FB" w:rsidRPr="003C65CE" w:rsidRDefault="005C48FB" w:rsidP="00A959EC">
      <w:pPr>
        <w:rPr>
          <w:rFonts w:ascii="Arial" w:hAnsi="Arial" w:cs="Arial"/>
          <w:sz w:val="24"/>
          <w:szCs w:val="24"/>
        </w:rPr>
      </w:pPr>
    </w:p>
    <w:p w:rsidR="00A959EC" w:rsidRPr="003C65CE" w:rsidRDefault="00FE4C4C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SNP</w:t>
      </w:r>
      <w:r w:rsidRPr="003C65CE">
        <w:rPr>
          <w:rFonts w:ascii="Arial" w:hAnsi="Arial" w:cs="Arial"/>
          <w:sz w:val="24"/>
          <w:szCs w:val="24"/>
        </w:rPr>
        <w:t>得分：</w:t>
      </w:r>
    </w:p>
    <w:p w:rsidR="00DD322A" w:rsidRPr="003C65CE" w:rsidRDefault="00DD322A" w:rsidP="00DD322A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$U_SNP=</w:t>
      </w:r>
      <w:r w:rsidRPr="003C65CE">
        <w:rPr>
          <w:rFonts w:ascii="Arial" w:hAnsi="Arial" w:cs="Arial"/>
          <w:sz w:val="24"/>
          <w:szCs w:val="24"/>
        </w:rPr>
        <w:t>权重</w:t>
      </w:r>
      <w:r w:rsidRPr="003C65CE">
        <w:rPr>
          <w:rFonts w:ascii="Arial" w:hAnsi="Arial" w:cs="Arial"/>
          <w:sz w:val="24"/>
          <w:szCs w:val="24"/>
        </w:rPr>
        <w:t>* SNP</w:t>
      </w:r>
      <w:r w:rsidRPr="003C65CE">
        <w:rPr>
          <w:rFonts w:ascii="Arial" w:hAnsi="Arial" w:cs="Arial"/>
          <w:sz w:val="24"/>
          <w:szCs w:val="24"/>
        </w:rPr>
        <w:t>个数</w:t>
      </w:r>
      <w:r w:rsidRPr="003C65CE">
        <w:rPr>
          <w:rFonts w:ascii="Arial" w:hAnsi="Arial" w:cs="Arial"/>
          <w:sz w:val="24"/>
          <w:szCs w:val="24"/>
        </w:rPr>
        <w:t>*(</w:t>
      </w:r>
      <w:r w:rsidR="00C35DD2" w:rsidRPr="003C65CE">
        <w:rPr>
          <w:rFonts w:ascii="Arial" w:hAnsi="Arial" w:cs="Arial"/>
          <w:sz w:val="24"/>
          <w:szCs w:val="24"/>
        </w:rPr>
        <w:t>CDS</w:t>
      </w:r>
      <w:r w:rsidR="00C35DD2" w:rsidRPr="003C65CE">
        <w:rPr>
          <w:rFonts w:ascii="Arial" w:hAnsi="Arial" w:cs="Arial"/>
          <w:sz w:val="24"/>
          <w:szCs w:val="24"/>
        </w:rPr>
        <w:t>比例</w:t>
      </w:r>
      <w:r w:rsidRPr="003C65CE">
        <w:rPr>
          <w:rFonts w:ascii="Arial" w:hAnsi="Arial" w:cs="Arial"/>
          <w:sz w:val="24"/>
          <w:szCs w:val="24"/>
        </w:rPr>
        <w:t>*</w:t>
      </w:r>
      <w:r w:rsidR="00C35DD2" w:rsidRPr="003C65CE">
        <w:rPr>
          <w:rFonts w:ascii="Arial" w:hAnsi="Arial" w:cs="Arial"/>
          <w:sz w:val="24"/>
          <w:szCs w:val="24"/>
        </w:rPr>
        <w:t>CDS</w:t>
      </w:r>
      <w:r w:rsidR="00C35DD2" w:rsidRPr="003C65CE">
        <w:rPr>
          <w:rFonts w:ascii="Arial" w:hAnsi="Arial" w:cs="Arial"/>
          <w:sz w:val="24"/>
          <w:szCs w:val="24"/>
        </w:rPr>
        <w:t>区影响权重</w:t>
      </w:r>
      <w:r w:rsidRPr="003C65CE">
        <w:rPr>
          <w:rFonts w:ascii="Arial" w:hAnsi="Arial" w:cs="Arial"/>
          <w:sz w:val="24"/>
          <w:szCs w:val="24"/>
        </w:rPr>
        <w:t>+</w:t>
      </w:r>
      <w:r w:rsidR="00C35DD2" w:rsidRPr="003C65CE">
        <w:rPr>
          <w:rFonts w:ascii="Arial" w:hAnsi="Arial" w:cs="Arial"/>
          <w:sz w:val="24"/>
          <w:szCs w:val="24"/>
        </w:rPr>
        <w:t>标准化调控区比例</w:t>
      </w:r>
      <w:r w:rsidRPr="003C65CE">
        <w:rPr>
          <w:rFonts w:ascii="Arial" w:hAnsi="Arial" w:cs="Arial"/>
          <w:sz w:val="24"/>
          <w:szCs w:val="24"/>
        </w:rPr>
        <w:t>*</w:t>
      </w:r>
      <w:r w:rsidR="00C35DD2" w:rsidRPr="003C65CE">
        <w:rPr>
          <w:rFonts w:ascii="Arial" w:hAnsi="Arial" w:cs="Arial"/>
          <w:sz w:val="24"/>
          <w:szCs w:val="24"/>
        </w:rPr>
        <w:t>调控区影响权重</w:t>
      </w:r>
      <w:r w:rsidRPr="003C65CE">
        <w:rPr>
          <w:rFonts w:ascii="Arial" w:hAnsi="Arial" w:cs="Arial"/>
          <w:sz w:val="24"/>
          <w:szCs w:val="24"/>
        </w:rPr>
        <w:t>)/</w:t>
      </w:r>
      <w:r w:rsidR="006F0B09" w:rsidRPr="003C65CE">
        <w:rPr>
          <w:rFonts w:ascii="Arial" w:hAnsi="Arial" w:cs="Arial"/>
          <w:sz w:val="24"/>
          <w:szCs w:val="24"/>
        </w:rPr>
        <w:t>基因组大小</w:t>
      </w:r>
      <w:r w:rsidRPr="003C65CE">
        <w:rPr>
          <w:rFonts w:ascii="Arial" w:hAnsi="Arial" w:cs="Arial"/>
          <w:sz w:val="24"/>
          <w:szCs w:val="24"/>
        </w:rPr>
        <w:t>;</w:t>
      </w:r>
    </w:p>
    <w:p w:rsidR="00DD322A" w:rsidRPr="003C65CE" w:rsidRDefault="00DD322A" w:rsidP="00DD322A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$U_Indel=</w:t>
      </w:r>
      <w:r w:rsidRPr="003C65CE">
        <w:rPr>
          <w:rFonts w:ascii="Arial" w:hAnsi="Arial" w:cs="Arial"/>
          <w:sz w:val="24"/>
          <w:szCs w:val="24"/>
        </w:rPr>
        <w:t>权重</w:t>
      </w:r>
      <w:r w:rsidRPr="003C65CE">
        <w:rPr>
          <w:rFonts w:ascii="Arial" w:hAnsi="Arial" w:cs="Arial"/>
          <w:sz w:val="24"/>
          <w:szCs w:val="24"/>
        </w:rPr>
        <w:t>* Indel</w:t>
      </w:r>
      <w:r w:rsidRPr="003C65CE">
        <w:rPr>
          <w:rFonts w:ascii="Arial" w:hAnsi="Arial" w:cs="Arial"/>
          <w:sz w:val="24"/>
          <w:szCs w:val="24"/>
        </w:rPr>
        <w:t>标准长度</w:t>
      </w:r>
      <w:r w:rsidRPr="003C65CE">
        <w:rPr>
          <w:rFonts w:ascii="Arial" w:hAnsi="Arial" w:cs="Arial"/>
          <w:sz w:val="24"/>
          <w:szCs w:val="24"/>
        </w:rPr>
        <w:t>*(2*</w:t>
      </w:r>
      <w:r w:rsidR="009D0349" w:rsidRPr="003C65CE">
        <w:rPr>
          <w:rFonts w:ascii="Arial" w:hAnsi="Arial" w:cs="Arial"/>
          <w:sz w:val="24"/>
          <w:szCs w:val="24"/>
        </w:rPr>
        <w:t>平均移码影响值</w:t>
      </w:r>
      <w:r w:rsidRPr="003C65CE">
        <w:rPr>
          <w:rFonts w:ascii="Arial" w:hAnsi="Arial" w:cs="Arial"/>
          <w:sz w:val="24"/>
          <w:szCs w:val="24"/>
        </w:rPr>
        <w:t xml:space="preserve"> + </w:t>
      </w:r>
      <w:r w:rsidR="00C35DD2" w:rsidRPr="003C65CE">
        <w:rPr>
          <w:rFonts w:ascii="Arial" w:hAnsi="Arial" w:cs="Arial"/>
          <w:sz w:val="24"/>
          <w:szCs w:val="24"/>
        </w:rPr>
        <w:t>CDS</w:t>
      </w:r>
      <w:r w:rsidR="00C35DD2" w:rsidRPr="003C65CE">
        <w:rPr>
          <w:rFonts w:ascii="Arial" w:hAnsi="Arial" w:cs="Arial"/>
          <w:sz w:val="24"/>
          <w:szCs w:val="24"/>
        </w:rPr>
        <w:t>比例</w:t>
      </w:r>
      <w:r w:rsidR="00C35DD2" w:rsidRPr="003C65CE">
        <w:rPr>
          <w:rFonts w:ascii="Arial" w:hAnsi="Arial" w:cs="Arial"/>
          <w:sz w:val="24"/>
          <w:szCs w:val="24"/>
        </w:rPr>
        <w:t>*CDS</w:t>
      </w:r>
      <w:r w:rsidR="00C35DD2" w:rsidRPr="003C65CE">
        <w:rPr>
          <w:rFonts w:ascii="Arial" w:hAnsi="Arial" w:cs="Arial"/>
          <w:sz w:val="24"/>
          <w:szCs w:val="24"/>
        </w:rPr>
        <w:t>区影响权重</w:t>
      </w:r>
      <w:r w:rsidRPr="003C65CE">
        <w:rPr>
          <w:rFonts w:ascii="Arial" w:hAnsi="Arial" w:cs="Arial"/>
          <w:sz w:val="24"/>
          <w:szCs w:val="24"/>
        </w:rPr>
        <w:t>+ 3*</w:t>
      </w:r>
      <w:r w:rsidR="00C35DD2" w:rsidRPr="003C65CE">
        <w:rPr>
          <w:rFonts w:ascii="Arial" w:hAnsi="Arial" w:cs="Arial"/>
          <w:sz w:val="24"/>
          <w:szCs w:val="24"/>
        </w:rPr>
        <w:t>标准化调控区比例</w:t>
      </w:r>
      <w:r w:rsidRPr="003C65CE">
        <w:rPr>
          <w:rFonts w:ascii="Arial" w:hAnsi="Arial" w:cs="Arial"/>
          <w:sz w:val="24"/>
          <w:szCs w:val="24"/>
        </w:rPr>
        <w:t>*</w:t>
      </w:r>
      <w:r w:rsidR="00C35DD2" w:rsidRPr="003C65CE">
        <w:rPr>
          <w:rFonts w:ascii="Arial" w:hAnsi="Arial" w:cs="Arial"/>
          <w:sz w:val="24"/>
          <w:szCs w:val="24"/>
        </w:rPr>
        <w:t>调控区影响权重</w:t>
      </w:r>
      <w:r w:rsidRPr="003C65CE">
        <w:rPr>
          <w:rFonts w:ascii="Arial" w:hAnsi="Arial" w:cs="Arial"/>
          <w:sz w:val="24"/>
          <w:szCs w:val="24"/>
        </w:rPr>
        <w:t>)/(3*</w:t>
      </w:r>
      <w:r w:rsidR="006F0B09" w:rsidRPr="003C65CE">
        <w:rPr>
          <w:rFonts w:ascii="Arial" w:hAnsi="Arial" w:cs="Arial"/>
          <w:sz w:val="24"/>
          <w:szCs w:val="24"/>
        </w:rPr>
        <w:t>基因组大小</w:t>
      </w:r>
      <w:r w:rsidRPr="003C65CE">
        <w:rPr>
          <w:rFonts w:ascii="Arial" w:hAnsi="Arial" w:cs="Arial"/>
          <w:sz w:val="24"/>
          <w:szCs w:val="24"/>
        </w:rPr>
        <w:t>);</w:t>
      </w:r>
    </w:p>
    <w:p w:rsidR="00DD322A" w:rsidRPr="003C65CE" w:rsidRDefault="00DD322A" w:rsidP="00DD322A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$U_SV=</w:t>
      </w:r>
      <w:r w:rsidRPr="003C65CE">
        <w:rPr>
          <w:rFonts w:ascii="Arial" w:hAnsi="Arial" w:cs="Arial"/>
          <w:sz w:val="24"/>
          <w:szCs w:val="24"/>
        </w:rPr>
        <w:t>权重</w:t>
      </w:r>
      <w:r w:rsidRPr="003C65CE">
        <w:rPr>
          <w:rFonts w:ascii="Arial" w:hAnsi="Arial" w:cs="Arial"/>
          <w:sz w:val="24"/>
          <w:szCs w:val="24"/>
        </w:rPr>
        <w:t>* SV</w:t>
      </w:r>
      <w:r w:rsidRPr="003C65CE">
        <w:rPr>
          <w:rFonts w:ascii="Arial" w:hAnsi="Arial" w:cs="Arial"/>
          <w:sz w:val="24"/>
          <w:szCs w:val="24"/>
        </w:rPr>
        <w:t>标准长度</w:t>
      </w:r>
      <w:r w:rsidRPr="003C65CE">
        <w:rPr>
          <w:rFonts w:ascii="Arial" w:hAnsi="Arial" w:cs="Arial"/>
          <w:sz w:val="24"/>
          <w:szCs w:val="24"/>
        </w:rPr>
        <w:t>*(2*</w:t>
      </w:r>
      <w:r w:rsidR="009D0349" w:rsidRPr="003C65CE">
        <w:rPr>
          <w:rFonts w:ascii="Arial" w:hAnsi="Arial" w:cs="Arial"/>
          <w:sz w:val="24"/>
          <w:szCs w:val="24"/>
        </w:rPr>
        <w:t>平均移码影响值</w:t>
      </w:r>
      <w:r w:rsidRPr="003C65CE">
        <w:rPr>
          <w:rFonts w:ascii="Arial" w:hAnsi="Arial" w:cs="Arial"/>
          <w:sz w:val="24"/>
          <w:szCs w:val="24"/>
        </w:rPr>
        <w:t xml:space="preserve"> + </w:t>
      </w:r>
      <w:r w:rsidR="00C35DD2" w:rsidRPr="003C65CE">
        <w:rPr>
          <w:rFonts w:ascii="Arial" w:hAnsi="Arial" w:cs="Arial"/>
          <w:sz w:val="24"/>
          <w:szCs w:val="24"/>
        </w:rPr>
        <w:t>CDS</w:t>
      </w:r>
      <w:r w:rsidR="00C35DD2" w:rsidRPr="003C65CE">
        <w:rPr>
          <w:rFonts w:ascii="Arial" w:hAnsi="Arial" w:cs="Arial"/>
          <w:sz w:val="24"/>
          <w:szCs w:val="24"/>
        </w:rPr>
        <w:t>比例</w:t>
      </w:r>
      <w:r w:rsidR="00C35DD2" w:rsidRPr="003C65CE">
        <w:rPr>
          <w:rFonts w:ascii="Arial" w:hAnsi="Arial" w:cs="Arial"/>
          <w:sz w:val="24"/>
          <w:szCs w:val="24"/>
        </w:rPr>
        <w:t>*CDS</w:t>
      </w:r>
      <w:r w:rsidR="00C35DD2" w:rsidRPr="003C65CE">
        <w:rPr>
          <w:rFonts w:ascii="Arial" w:hAnsi="Arial" w:cs="Arial"/>
          <w:sz w:val="24"/>
          <w:szCs w:val="24"/>
        </w:rPr>
        <w:t>区影响权重</w:t>
      </w:r>
      <w:r w:rsidRPr="003C65CE">
        <w:rPr>
          <w:rFonts w:ascii="Arial" w:hAnsi="Arial" w:cs="Arial"/>
          <w:sz w:val="24"/>
          <w:szCs w:val="24"/>
        </w:rPr>
        <w:t>+ 3*</w:t>
      </w:r>
      <w:r w:rsidR="00C35DD2" w:rsidRPr="003C65CE">
        <w:rPr>
          <w:rFonts w:ascii="Arial" w:hAnsi="Arial" w:cs="Arial"/>
          <w:sz w:val="24"/>
          <w:szCs w:val="24"/>
        </w:rPr>
        <w:t>标准化调控区比例</w:t>
      </w:r>
      <w:r w:rsidRPr="003C65CE">
        <w:rPr>
          <w:rFonts w:ascii="Arial" w:hAnsi="Arial" w:cs="Arial"/>
          <w:sz w:val="24"/>
          <w:szCs w:val="24"/>
        </w:rPr>
        <w:t>*</w:t>
      </w:r>
      <w:r w:rsidR="00C35DD2" w:rsidRPr="003C65CE">
        <w:rPr>
          <w:rFonts w:ascii="Arial" w:hAnsi="Arial" w:cs="Arial"/>
          <w:sz w:val="24"/>
          <w:szCs w:val="24"/>
        </w:rPr>
        <w:t>调控区影响权重</w:t>
      </w:r>
      <w:r w:rsidRPr="003C65CE">
        <w:rPr>
          <w:rFonts w:ascii="Arial" w:hAnsi="Arial" w:cs="Arial"/>
          <w:sz w:val="24"/>
          <w:szCs w:val="24"/>
        </w:rPr>
        <w:t>)/(3*</w:t>
      </w:r>
      <w:r w:rsidR="006F0B09" w:rsidRPr="003C65CE">
        <w:rPr>
          <w:rFonts w:ascii="Arial" w:hAnsi="Arial" w:cs="Arial"/>
          <w:sz w:val="24"/>
          <w:szCs w:val="24"/>
        </w:rPr>
        <w:t>基因组大小</w:t>
      </w:r>
      <w:r w:rsidRPr="003C65CE">
        <w:rPr>
          <w:rFonts w:ascii="Arial" w:hAnsi="Arial" w:cs="Arial"/>
          <w:sz w:val="24"/>
          <w:szCs w:val="24"/>
        </w:rPr>
        <w:t>);</w:t>
      </w:r>
    </w:p>
    <w:p w:rsidR="00DD322A" w:rsidRPr="003C65CE" w:rsidRDefault="00DD322A" w:rsidP="00A959EC">
      <w:pPr>
        <w:rPr>
          <w:rFonts w:ascii="Arial" w:hAnsi="Arial" w:cs="Arial"/>
          <w:sz w:val="24"/>
          <w:szCs w:val="24"/>
        </w:rPr>
      </w:pPr>
    </w:p>
    <w:p w:rsidR="00DD322A" w:rsidRPr="003C65CE" w:rsidRDefault="00DD322A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Indel</w:t>
      </w:r>
      <w:r w:rsidRPr="003C65CE">
        <w:rPr>
          <w:rFonts w:ascii="Arial" w:hAnsi="Arial" w:cs="Arial"/>
          <w:sz w:val="24"/>
          <w:szCs w:val="24"/>
        </w:rPr>
        <w:t>标准长度，杂合的按</w:t>
      </w:r>
      <w:r w:rsidRPr="003C65CE">
        <w:rPr>
          <w:rFonts w:ascii="Arial" w:hAnsi="Arial" w:cs="Arial"/>
          <w:sz w:val="24"/>
          <w:szCs w:val="24"/>
        </w:rPr>
        <w:t>$Indel_HET_Ratio</w:t>
      </w:r>
      <w:r w:rsidRPr="003C65CE">
        <w:rPr>
          <w:rFonts w:ascii="Arial" w:hAnsi="Arial" w:cs="Arial"/>
          <w:sz w:val="24"/>
          <w:szCs w:val="24"/>
        </w:rPr>
        <w:t>算</w:t>
      </w:r>
    </w:p>
    <w:p w:rsidR="00DD322A" w:rsidRPr="003C65CE" w:rsidRDefault="00DD322A" w:rsidP="00A959EC">
      <w:pPr>
        <w:rPr>
          <w:rFonts w:ascii="Arial" w:hAnsi="Arial" w:cs="Arial"/>
          <w:sz w:val="24"/>
          <w:szCs w:val="24"/>
        </w:rPr>
      </w:pPr>
      <w:r w:rsidRPr="003C65CE">
        <w:rPr>
          <w:rFonts w:ascii="Arial" w:hAnsi="Arial" w:cs="Arial"/>
          <w:sz w:val="24"/>
          <w:szCs w:val="24"/>
        </w:rPr>
        <w:t>SV</w:t>
      </w:r>
      <w:r w:rsidRPr="003C65CE">
        <w:rPr>
          <w:rFonts w:ascii="Arial" w:hAnsi="Arial" w:cs="Arial"/>
          <w:sz w:val="24"/>
          <w:szCs w:val="24"/>
        </w:rPr>
        <w:t>标准长度：复合的各自乘以</w:t>
      </w:r>
      <w:r w:rsidRPr="003C65CE">
        <w:rPr>
          <w:rFonts w:ascii="Arial" w:hAnsi="Arial" w:cs="Arial"/>
          <w:sz w:val="24"/>
          <w:szCs w:val="24"/>
        </w:rPr>
        <w:t>$SV_Mixture_Ratio</w:t>
      </w:r>
      <w:r w:rsidRPr="003C65CE">
        <w:rPr>
          <w:rFonts w:ascii="Arial" w:hAnsi="Arial" w:cs="Arial"/>
          <w:sz w:val="24"/>
          <w:szCs w:val="24"/>
        </w:rPr>
        <w:t>后累计。转座的再除以</w:t>
      </w:r>
      <w:r w:rsidRPr="003C65CE">
        <w:rPr>
          <w:rFonts w:ascii="Arial" w:hAnsi="Arial" w:cs="Arial"/>
          <w:sz w:val="24"/>
          <w:szCs w:val="24"/>
        </w:rPr>
        <w:t>2</w:t>
      </w:r>
      <w:r w:rsidRPr="003C65CE">
        <w:rPr>
          <w:rFonts w:ascii="Arial" w:hAnsi="Arial" w:cs="Arial"/>
          <w:sz w:val="24"/>
          <w:szCs w:val="24"/>
        </w:rPr>
        <w:t>。最后总和乘以</w:t>
      </w:r>
      <w:r w:rsidRPr="003C65CE">
        <w:rPr>
          <w:rFonts w:ascii="Arial" w:hAnsi="Arial" w:cs="Arial"/>
          <w:sz w:val="24"/>
          <w:szCs w:val="24"/>
        </w:rPr>
        <w:t>$SV_Confidence</w:t>
      </w:r>
      <w:r w:rsidRPr="003C65CE">
        <w:rPr>
          <w:rFonts w:ascii="Arial" w:hAnsi="Arial" w:cs="Arial"/>
          <w:sz w:val="24"/>
          <w:szCs w:val="24"/>
        </w:rPr>
        <w:t>。</w:t>
      </w:r>
    </w:p>
    <w:sectPr w:rsidR="00DD322A" w:rsidRPr="003C65CE" w:rsidSect="004A7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CD0" w:rsidRDefault="00113CD0" w:rsidP="004A3445">
      <w:r>
        <w:separator/>
      </w:r>
    </w:p>
  </w:endnote>
  <w:endnote w:type="continuationSeparator" w:id="0">
    <w:p w:rsidR="00113CD0" w:rsidRDefault="00113CD0" w:rsidP="004A34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CD0" w:rsidRDefault="00113CD0" w:rsidP="004A3445">
      <w:r>
        <w:separator/>
      </w:r>
    </w:p>
  </w:footnote>
  <w:footnote w:type="continuationSeparator" w:id="0">
    <w:p w:rsidR="00113CD0" w:rsidRDefault="00113CD0" w:rsidP="004A34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445"/>
    <w:rsid w:val="000067CC"/>
    <w:rsid w:val="0001181E"/>
    <w:rsid w:val="00033069"/>
    <w:rsid w:val="000373F5"/>
    <w:rsid w:val="00071C64"/>
    <w:rsid w:val="00085378"/>
    <w:rsid w:val="00092D5E"/>
    <w:rsid w:val="000B626B"/>
    <w:rsid w:val="000B761D"/>
    <w:rsid w:val="00107572"/>
    <w:rsid w:val="00113CD0"/>
    <w:rsid w:val="00130C1B"/>
    <w:rsid w:val="00142364"/>
    <w:rsid w:val="00147F38"/>
    <w:rsid w:val="00150523"/>
    <w:rsid w:val="001537B9"/>
    <w:rsid w:val="0016777D"/>
    <w:rsid w:val="0017411C"/>
    <w:rsid w:val="00197FE2"/>
    <w:rsid w:val="001E7775"/>
    <w:rsid w:val="00200290"/>
    <w:rsid w:val="00223167"/>
    <w:rsid w:val="00234449"/>
    <w:rsid w:val="00292FF6"/>
    <w:rsid w:val="002A3A8D"/>
    <w:rsid w:val="002D5775"/>
    <w:rsid w:val="002E2727"/>
    <w:rsid w:val="002E6C5C"/>
    <w:rsid w:val="0030148E"/>
    <w:rsid w:val="00316FA5"/>
    <w:rsid w:val="0032736F"/>
    <w:rsid w:val="00331CAB"/>
    <w:rsid w:val="003515E2"/>
    <w:rsid w:val="00366A5D"/>
    <w:rsid w:val="003B09B2"/>
    <w:rsid w:val="003C65CE"/>
    <w:rsid w:val="00433C74"/>
    <w:rsid w:val="00451455"/>
    <w:rsid w:val="0045413C"/>
    <w:rsid w:val="00472B0D"/>
    <w:rsid w:val="00486699"/>
    <w:rsid w:val="004A3445"/>
    <w:rsid w:val="004A7FB4"/>
    <w:rsid w:val="004B05BB"/>
    <w:rsid w:val="004D088C"/>
    <w:rsid w:val="004F0AC5"/>
    <w:rsid w:val="004F7570"/>
    <w:rsid w:val="005146A7"/>
    <w:rsid w:val="00527CDC"/>
    <w:rsid w:val="005342A9"/>
    <w:rsid w:val="00556E8F"/>
    <w:rsid w:val="005B0F7E"/>
    <w:rsid w:val="005B1FED"/>
    <w:rsid w:val="005B2713"/>
    <w:rsid w:val="005C48FB"/>
    <w:rsid w:val="005D3196"/>
    <w:rsid w:val="005F2579"/>
    <w:rsid w:val="006116D0"/>
    <w:rsid w:val="006340D2"/>
    <w:rsid w:val="00650ABE"/>
    <w:rsid w:val="00667D2D"/>
    <w:rsid w:val="00670361"/>
    <w:rsid w:val="006876DF"/>
    <w:rsid w:val="00693D7B"/>
    <w:rsid w:val="006A4E00"/>
    <w:rsid w:val="006B2D78"/>
    <w:rsid w:val="006B6A6B"/>
    <w:rsid w:val="006C56EA"/>
    <w:rsid w:val="006C7D42"/>
    <w:rsid w:val="006E5320"/>
    <w:rsid w:val="006E56D0"/>
    <w:rsid w:val="006F0B09"/>
    <w:rsid w:val="007206FA"/>
    <w:rsid w:val="00747F96"/>
    <w:rsid w:val="00763A43"/>
    <w:rsid w:val="00790C2D"/>
    <w:rsid w:val="007F2E8F"/>
    <w:rsid w:val="008175DD"/>
    <w:rsid w:val="00830ABC"/>
    <w:rsid w:val="008623CF"/>
    <w:rsid w:val="008748ED"/>
    <w:rsid w:val="00874954"/>
    <w:rsid w:val="00875C76"/>
    <w:rsid w:val="008951D6"/>
    <w:rsid w:val="008C17CB"/>
    <w:rsid w:val="008C1800"/>
    <w:rsid w:val="008C2BF9"/>
    <w:rsid w:val="00911285"/>
    <w:rsid w:val="009D0349"/>
    <w:rsid w:val="009E0C52"/>
    <w:rsid w:val="009E2DFB"/>
    <w:rsid w:val="00A000EE"/>
    <w:rsid w:val="00A00919"/>
    <w:rsid w:val="00A23DF5"/>
    <w:rsid w:val="00A3018B"/>
    <w:rsid w:val="00A41D22"/>
    <w:rsid w:val="00A56A56"/>
    <w:rsid w:val="00A81986"/>
    <w:rsid w:val="00A959EC"/>
    <w:rsid w:val="00AB1CAE"/>
    <w:rsid w:val="00AC32E0"/>
    <w:rsid w:val="00AC7ED7"/>
    <w:rsid w:val="00AD245A"/>
    <w:rsid w:val="00AF794B"/>
    <w:rsid w:val="00B46F86"/>
    <w:rsid w:val="00B66E74"/>
    <w:rsid w:val="00B828F7"/>
    <w:rsid w:val="00BA7298"/>
    <w:rsid w:val="00BC140B"/>
    <w:rsid w:val="00BC2460"/>
    <w:rsid w:val="00BC71F7"/>
    <w:rsid w:val="00BD0AEC"/>
    <w:rsid w:val="00BE4E12"/>
    <w:rsid w:val="00BE5603"/>
    <w:rsid w:val="00C00B64"/>
    <w:rsid w:val="00C3545F"/>
    <w:rsid w:val="00C35DD2"/>
    <w:rsid w:val="00C4232E"/>
    <w:rsid w:val="00C674F3"/>
    <w:rsid w:val="00C82485"/>
    <w:rsid w:val="00C91296"/>
    <w:rsid w:val="00CA1ACD"/>
    <w:rsid w:val="00CC4660"/>
    <w:rsid w:val="00CD4D59"/>
    <w:rsid w:val="00CF2FC9"/>
    <w:rsid w:val="00CF6349"/>
    <w:rsid w:val="00D0798B"/>
    <w:rsid w:val="00D44845"/>
    <w:rsid w:val="00D45CE0"/>
    <w:rsid w:val="00D7023D"/>
    <w:rsid w:val="00D739A0"/>
    <w:rsid w:val="00DD322A"/>
    <w:rsid w:val="00DD5B81"/>
    <w:rsid w:val="00DE7AC6"/>
    <w:rsid w:val="00DF501A"/>
    <w:rsid w:val="00DF5D3D"/>
    <w:rsid w:val="00E0675B"/>
    <w:rsid w:val="00E170EB"/>
    <w:rsid w:val="00E2174A"/>
    <w:rsid w:val="00E414FC"/>
    <w:rsid w:val="00E567F1"/>
    <w:rsid w:val="00E62076"/>
    <w:rsid w:val="00E74F08"/>
    <w:rsid w:val="00EA63D0"/>
    <w:rsid w:val="00EB164A"/>
    <w:rsid w:val="00F075E6"/>
    <w:rsid w:val="00F2452F"/>
    <w:rsid w:val="00F534B3"/>
    <w:rsid w:val="00F7597A"/>
    <w:rsid w:val="00F76E08"/>
    <w:rsid w:val="00F8448D"/>
    <w:rsid w:val="00F85747"/>
    <w:rsid w:val="00FA779E"/>
    <w:rsid w:val="00FE23CB"/>
    <w:rsid w:val="00FE4C4C"/>
    <w:rsid w:val="00FF5A32"/>
    <w:rsid w:val="00FF5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F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6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48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3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34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3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3445"/>
    <w:rPr>
      <w:sz w:val="18"/>
      <w:szCs w:val="18"/>
    </w:rPr>
  </w:style>
  <w:style w:type="character" w:customStyle="1" w:styleId="apple-style-span">
    <w:name w:val="apple-style-span"/>
    <w:basedOn w:val="a0"/>
    <w:rsid w:val="002E2727"/>
  </w:style>
  <w:style w:type="character" w:customStyle="1" w:styleId="1Char">
    <w:name w:val="标题 1 Char"/>
    <w:basedOn w:val="a0"/>
    <w:link w:val="1"/>
    <w:uiPriority w:val="9"/>
    <w:rsid w:val="00556E8F"/>
    <w:rPr>
      <w:b/>
      <w:bCs/>
      <w:kern w:val="44"/>
      <w:sz w:val="44"/>
      <w:szCs w:val="44"/>
    </w:rPr>
  </w:style>
  <w:style w:type="character" w:styleId="a5">
    <w:name w:val="Placeholder Text"/>
    <w:basedOn w:val="a0"/>
    <w:uiPriority w:val="99"/>
    <w:semiHidden/>
    <w:rsid w:val="00F7597A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F759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597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448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8623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623C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7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 Galaxy</dc:creator>
  <cp:keywords/>
  <dc:description/>
  <cp:lastModifiedBy>Simba Galaxy</cp:lastModifiedBy>
  <cp:revision>105</cp:revision>
  <cp:lastPrinted>2010-04-27T01:44:00Z</cp:lastPrinted>
  <dcterms:created xsi:type="dcterms:W3CDTF">2010-01-29T02:32:00Z</dcterms:created>
  <dcterms:modified xsi:type="dcterms:W3CDTF">2010-04-27T08:11:00Z</dcterms:modified>
</cp:coreProperties>
</file>