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F0A" w:rsidRDefault="007A6F0A" w:rsidP="00CD7B9C">
      <w:pPr>
        <w:pStyle w:val="Titel"/>
        <w:jc w:val="center"/>
        <w:rPr>
          <w:lang w:val="da-DK"/>
        </w:rPr>
      </w:pPr>
      <w:r w:rsidRPr="00E25A5E">
        <w:rPr>
          <w:lang w:val="da-DK"/>
        </w:rPr>
        <w:t>AisSpy</w:t>
      </w:r>
    </w:p>
    <w:p w:rsidR="00CA354D" w:rsidRPr="00CA354D" w:rsidRDefault="00CA354D" w:rsidP="00CA354D">
      <w:pPr>
        <w:rPr>
          <w:i/>
          <w:lang w:val="da-DK"/>
        </w:rPr>
      </w:pPr>
      <w:r w:rsidRPr="00CA354D">
        <w:rPr>
          <w:i/>
          <w:lang w:val="da-DK"/>
        </w:rPr>
        <w:t xml:space="preserve">Ole Borup </w:t>
      </w:r>
      <w:proofErr w:type="gramStart"/>
      <w:r w:rsidRPr="00CA354D">
        <w:rPr>
          <w:i/>
          <w:lang w:val="da-DK"/>
        </w:rPr>
        <w:t>28/6-2010</w:t>
      </w:r>
      <w:proofErr w:type="gramEnd"/>
    </w:p>
    <w:p w:rsidR="00E25A5E" w:rsidRDefault="00E25A5E" w:rsidP="00CD7B9C">
      <w:pPr>
        <w:pStyle w:val="Overskrift1"/>
        <w:rPr>
          <w:lang w:val="da-DK"/>
        </w:rPr>
      </w:pPr>
      <w:r>
        <w:rPr>
          <w:lang w:val="da-DK"/>
        </w:rPr>
        <w:t>Introduktion</w:t>
      </w:r>
    </w:p>
    <w:p w:rsidR="00CD7B9C" w:rsidRDefault="00CD7B9C" w:rsidP="00CD7B9C">
      <w:pPr>
        <w:rPr>
          <w:lang w:val="da-DK"/>
        </w:rPr>
      </w:pPr>
      <w:r>
        <w:rPr>
          <w:lang w:val="da-DK"/>
        </w:rPr>
        <w:t>AisSpy er en Java applikation</w:t>
      </w:r>
      <w:r w:rsidR="00F157B0">
        <w:rPr>
          <w:lang w:val="da-DK"/>
        </w:rPr>
        <w:t xml:space="preserve"> som kan overvåge AIS strømme og</w:t>
      </w:r>
      <w:r>
        <w:rPr>
          <w:lang w:val="da-DK"/>
        </w:rPr>
        <w:t xml:space="preserve"> HTML statussiden fra en Stires Proxy. Overvågningen af AIS strømme fungerer ved at se på oprindelsesland for AIS beskeder, for på den måde at afgøre om et land leverer data.</w:t>
      </w:r>
    </w:p>
    <w:p w:rsidR="00CD7B9C" w:rsidRPr="00CD7B9C" w:rsidRDefault="00CD7B9C" w:rsidP="00CD7B9C">
      <w:pPr>
        <w:rPr>
          <w:lang w:val="da-DK"/>
        </w:rPr>
      </w:pPr>
      <w:r>
        <w:rPr>
          <w:lang w:val="da-DK"/>
        </w:rPr>
        <w:t>Da der er tale om en Java applikation kan den afvikles på alle platforme med en Java 6 eller nyere fortolker.</w:t>
      </w:r>
    </w:p>
    <w:p w:rsidR="00E25A5E" w:rsidRDefault="00E25A5E" w:rsidP="00E25A5E">
      <w:pPr>
        <w:pStyle w:val="Overskrift1"/>
        <w:rPr>
          <w:lang w:val="da-DK"/>
        </w:rPr>
      </w:pPr>
      <w:r>
        <w:rPr>
          <w:lang w:val="da-DK"/>
        </w:rPr>
        <w:t>Installation</w:t>
      </w:r>
    </w:p>
    <w:p w:rsidR="007A6F0A" w:rsidRDefault="00CD7B9C">
      <w:pPr>
        <w:rPr>
          <w:lang w:val="da-DK"/>
        </w:rPr>
      </w:pPr>
      <w:r>
        <w:rPr>
          <w:lang w:val="da-DK"/>
        </w:rPr>
        <w:t>Applikationen skal ikke installeres, men blot udpakkes til et bibliotek. Der er følgende struktur:</w:t>
      </w:r>
    </w:p>
    <w:p w:rsidR="00CD7B9C" w:rsidRPr="00CD7B9C" w:rsidRDefault="00CD7B9C" w:rsidP="00CD7B9C">
      <w:pPr>
        <w:rPr>
          <w:rFonts w:ascii="Courier New" w:hAnsi="Courier New" w:cs="Courier New"/>
          <w:sz w:val="16"/>
          <w:szCs w:val="16"/>
          <w:lang w:val="da-DK"/>
        </w:rPr>
      </w:pPr>
      <w:r>
        <w:rPr>
          <w:rFonts w:ascii="Courier New" w:hAnsi="Courier New" w:cs="Courier New"/>
          <w:sz w:val="16"/>
          <w:szCs w:val="16"/>
          <w:lang w:val="da-DK"/>
        </w:rPr>
        <w:t xml:space="preserve">|-- </w:t>
      </w:r>
      <w:proofErr w:type="spellStart"/>
      <w:r>
        <w:rPr>
          <w:rFonts w:ascii="Courier New" w:hAnsi="Courier New" w:cs="Courier New"/>
          <w:sz w:val="16"/>
          <w:szCs w:val="16"/>
          <w:lang w:val="da-DK"/>
        </w:rPr>
        <w:t>aisspy.bat</w:t>
      </w:r>
      <w:proofErr w:type="spellEnd"/>
      <w:r>
        <w:rPr>
          <w:rFonts w:ascii="Courier New" w:hAnsi="Courier New" w:cs="Courier New"/>
          <w:sz w:val="16"/>
          <w:szCs w:val="16"/>
          <w:lang w:val="da-DK"/>
        </w:rPr>
        <w:br/>
      </w:r>
      <w:r w:rsidRPr="00CD7B9C">
        <w:rPr>
          <w:rFonts w:ascii="Courier New" w:hAnsi="Courier New" w:cs="Courier New"/>
          <w:sz w:val="16"/>
          <w:szCs w:val="16"/>
          <w:lang w:val="da-DK"/>
        </w:rPr>
        <w:t xml:space="preserve">|-- </w:t>
      </w:r>
      <w:proofErr w:type="spellStart"/>
      <w:r w:rsidRPr="00CD7B9C">
        <w:rPr>
          <w:rFonts w:ascii="Courier New" w:hAnsi="Courier New" w:cs="Courier New"/>
          <w:sz w:val="16"/>
          <w:szCs w:val="16"/>
          <w:lang w:val="da-DK"/>
        </w:rPr>
        <w:t>aisspy.sh</w:t>
      </w:r>
      <w:proofErr w:type="spellEnd"/>
      <w:r>
        <w:rPr>
          <w:rFonts w:ascii="Courier New" w:hAnsi="Courier New" w:cs="Courier New"/>
          <w:sz w:val="16"/>
          <w:szCs w:val="16"/>
          <w:lang w:val="da-DK"/>
        </w:rPr>
        <w:br/>
      </w:r>
      <w:r w:rsidRPr="00CD7B9C">
        <w:rPr>
          <w:rFonts w:ascii="Courier New" w:hAnsi="Courier New" w:cs="Courier New"/>
          <w:sz w:val="16"/>
          <w:szCs w:val="16"/>
          <w:lang w:val="da-DK"/>
        </w:rPr>
        <w:t>|-- html</w:t>
      </w:r>
      <w:r>
        <w:rPr>
          <w:rFonts w:ascii="Courier New" w:hAnsi="Courier New" w:cs="Courier New"/>
          <w:sz w:val="16"/>
          <w:szCs w:val="16"/>
          <w:lang w:val="da-DK"/>
        </w:rPr>
        <w:br/>
      </w:r>
      <w:proofErr w:type="gramStart"/>
      <w:r w:rsidRPr="00CD7B9C">
        <w:rPr>
          <w:rFonts w:ascii="Courier New" w:hAnsi="Courier New" w:cs="Courier New"/>
          <w:sz w:val="16"/>
          <w:szCs w:val="16"/>
          <w:lang w:val="da-DK"/>
        </w:rPr>
        <w:t>|   |</w:t>
      </w:r>
      <w:proofErr w:type="gramEnd"/>
      <w:r w:rsidRPr="00CD7B9C">
        <w:rPr>
          <w:rFonts w:ascii="Courier New" w:hAnsi="Courier New" w:cs="Courier New"/>
          <w:sz w:val="16"/>
          <w:szCs w:val="16"/>
          <w:lang w:val="da-DK"/>
        </w:rPr>
        <w:t>-- aisspy.html</w:t>
      </w:r>
      <w:r w:rsidR="00F157B0">
        <w:rPr>
          <w:rFonts w:ascii="Courier New" w:hAnsi="Courier New" w:cs="Courier New"/>
          <w:sz w:val="16"/>
          <w:szCs w:val="16"/>
          <w:lang w:val="da-DK"/>
        </w:rPr>
        <w:br/>
        <w:t>|   |-- stires_status.html</w:t>
      </w:r>
      <w:r>
        <w:rPr>
          <w:rFonts w:ascii="Courier New" w:hAnsi="Courier New" w:cs="Courier New"/>
          <w:sz w:val="16"/>
          <w:szCs w:val="16"/>
          <w:lang w:val="da-DK"/>
        </w:rPr>
        <w:br/>
        <w:t>|   |-- images</w:t>
      </w:r>
      <w:r>
        <w:rPr>
          <w:rFonts w:ascii="Courier New" w:hAnsi="Courier New" w:cs="Courier New"/>
          <w:sz w:val="16"/>
          <w:szCs w:val="16"/>
          <w:lang w:val="da-DK"/>
        </w:rPr>
        <w:br/>
        <w:t>|   |   |-- flags</w:t>
      </w:r>
      <w:r>
        <w:rPr>
          <w:rFonts w:ascii="Courier New" w:hAnsi="Courier New" w:cs="Courier New"/>
          <w:sz w:val="16"/>
          <w:szCs w:val="16"/>
          <w:lang w:val="da-DK"/>
        </w:rPr>
        <w:br/>
        <w:t xml:space="preserve">|   |   |-- </w:t>
      </w:r>
      <w:proofErr w:type="spellStart"/>
      <w:r>
        <w:rPr>
          <w:rFonts w:ascii="Courier New" w:hAnsi="Courier New" w:cs="Courier New"/>
          <w:sz w:val="16"/>
          <w:szCs w:val="16"/>
          <w:lang w:val="da-DK"/>
        </w:rPr>
        <w:t>nok.png</w:t>
      </w:r>
      <w:proofErr w:type="spellEnd"/>
      <w:r>
        <w:rPr>
          <w:rFonts w:ascii="Courier New" w:hAnsi="Courier New" w:cs="Courier New"/>
          <w:sz w:val="16"/>
          <w:szCs w:val="16"/>
          <w:lang w:val="da-DK"/>
        </w:rPr>
        <w:br/>
      </w:r>
      <w:r w:rsidRPr="00CD7B9C">
        <w:rPr>
          <w:rFonts w:ascii="Courier New" w:hAnsi="Courier New" w:cs="Courier New"/>
          <w:sz w:val="16"/>
          <w:szCs w:val="16"/>
          <w:lang w:val="da-DK"/>
        </w:rPr>
        <w:t xml:space="preserve">|   |   |-- </w:t>
      </w:r>
      <w:proofErr w:type="spellStart"/>
      <w:r w:rsidRPr="00CD7B9C">
        <w:rPr>
          <w:rFonts w:ascii="Courier New" w:hAnsi="Courier New" w:cs="Courier New"/>
          <w:sz w:val="16"/>
          <w:szCs w:val="16"/>
          <w:lang w:val="da-DK"/>
        </w:rPr>
        <w:t>ok.png</w:t>
      </w:r>
      <w:proofErr w:type="spellEnd"/>
      <w:r>
        <w:rPr>
          <w:rFonts w:ascii="Courier New" w:hAnsi="Courier New" w:cs="Courier New"/>
          <w:sz w:val="16"/>
          <w:szCs w:val="16"/>
          <w:lang w:val="da-DK"/>
        </w:rPr>
        <w:br/>
      </w:r>
      <w:r w:rsidRPr="00CD7B9C">
        <w:rPr>
          <w:rFonts w:ascii="Courier New" w:hAnsi="Courier New" w:cs="Courier New"/>
          <w:sz w:val="16"/>
          <w:szCs w:val="16"/>
          <w:lang w:val="da-DK"/>
        </w:rPr>
        <w:t xml:space="preserve">|   |   |-- </w:t>
      </w:r>
      <w:proofErr w:type="spellStart"/>
      <w:r w:rsidRPr="00CD7B9C">
        <w:rPr>
          <w:rFonts w:ascii="Courier New" w:hAnsi="Courier New" w:cs="Courier New"/>
          <w:sz w:val="16"/>
          <w:szCs w:val="16"/>
          <w:lang w:val="da-DK"/>
        </w:rPr>
        <w:t>spinner-green.gif</w:t>
      </w:r>
      <w:proofErr w:type="spellEnd"/>
      <w:r>
        <w:rPr>
          <w:rFonts w:ascii="Courier New" w:hAnsi="Courier New" w:cs="Courier New"/>
          <w:sz w:val="16"/>
          <w:szCs w:val="16"/>
          <w:lang w:val="da-DK"/>
        </w:rPr>
        <w:br/>
        <w:t xml:space="preserve">|   |   |-- </w:t>
      </w:r>
      <w:proofErr w:type="spellStart"/>
      <w:r w:rsidR="00F157B0">
        <w:rPr>
          <w:rFonts w:ascii="Courier New" w:hAnsi="Courier New" w:cs="Courier New"/>
          <w:sz w:val="16"/>
          <w:szCs w:val="16"/>
          <w:lang w:val="da-DK"/>
        </w:rPr>
        <w:t>spy.jpg</w:t>
      </w:r>
      <w:proofErr w:type="spellEnd"/>
      <w:r w:rsidR="00F157B0">
        <w:rPr>
          <w:rFonts w:ascii="Courier New" w:hAnsi="Courier New" w:cs="Courier New"/>
          <w:sz w:val="16"/>
          <w:szCs w:val="16"/>
          <w:lang w:val="da-DK"/>
        </w:rPr>
        <w:br/>
        <w:t xml:space="preserve">|   |   `-- </w:t>
      </w:r>
      <w:proofErr w:type="spellStart"/>
      <w:r w:rsidR="00F157B0">
        <w:rPr>
          <w:rFonts w:ascii="Courier New" w:hAnsi="Courier New" w:cs="Courier New"/>
          <w:sz w:val="16"/>
          <w:szCs w:val="16"/>
          <w:lang w:val="da-DK"/>
        </w:rPr>
        <w:t>warning.jpg</w:t>
      </w:r>
      <w:proofErr w:type="spellEnd"/>
      <w:r>
        <w:rPr>
          <w:rFonts w:ascii="Courier New" w:hAnsi="Courier New" w:cs="Courier New"/>
          <w:sz w:val="16"/>
          <w:szCs w:val="16"/>
          <w:lang w:val="da-DK"/>
        </w:rPr>
        <w:br/>
      </w:r>
      <w:r w:rsidRPr="00CD7B9C">
        <w:rPr>
          <w:rFonts w:ascii="Courier New" w:hAnsi="Courier New" w:cs="Courier New"/>
          <w:sz w:val="16"/>
          <w:szCs w:val="16"/>
          <w:lang w:val="da-DK"/>
        </w:rPr>
        <w:t xml:space="preserve">|   `-- </w:t>
      </w:r>
      <w:proofErr w:type="spellStart"/>
      <w:r w:rsidRPr="00CD7B9C">
        <w:rPr>
          <w:rFonts w:ascii="Courier New" w:hAnsi="Courier New" w:cs="Courier New"/>
          <w:sz w:val="16"/>
          <w:szCs w:val="16"/>
          <w:lang w:val="da-DK"/>
        </w:rPr>
        <w:t>style</w:t>
      </w:r>
      <w:proofErr w:type="spellEnd"/>
      <w:r>
        <w:rPr>
          <w:rFonts w:ascii="Courier New" w:hAnsi="Courier New" w:cs="Courier New"/>
          <w:sz w:val="16"/>
          <w:szCs w:val="16"/>
          <w:lang w:val="da-DK"/>
        </w:rPr>
        <w:br/>
      </w:r>
      <w:r w:rsidRPr="00CD7B9C">
        <w:rPr>
          <w:rFonts w:ascii="Courier New" w:hAnsi="Courier New" w:cs="Courier New"/>
          <w:sz w:val="16"/>
          <w:szCs w:val="16"/>
          <w:lang w:val="da-DK"/>
        </w:rPr>
        <w:t xml:space="preserve">|       `-- </w:t>
      </w:r>
      <w:proofErr w:type="spellStart"/>
      <w:r w:rsidRPr="00CD7B9C">
        <w:rPr>
          <w:rFonts w:ascii="Courier New" w:hAnsi="Courier New" w:cs="Courier New"/>
          <w:sz w:val="16"/>
          <w:szCs w:val="16"/>
          <w:lang w:val="da-DK"/>
        </w:rPr>
        <w:t>style.css</w:t>
      </w:r>
      <w:proofErr w:type="spellEnd"/>
      <w:r>
        <w:rPr>
          <w:rFonts w:ascii="Courier New" w:hAnsi="Courier New" w:cs="Courier New"/>
          <w:sz w:val="16"/>
          <w:szCs w:val="16"/>
          <w:lang w:val="da-DK"/>
        </w:rPr>
        <w:br/>
        <w:t xml:space="preserve">|-- </w:t>
      </w:r>
      <w:proofErr w:type="spellStart"/>
      <w:r>
        <w:rPr>
          <w:rFonts w:ascii="Courier New" w:hAnsi="Courier New" w:cs="Courier New"/>
          <w:sz w:val="16"/>
          <w:szCs w:val="16"/>
          <w:lang w:val="da-DK"/>
        </w:rPr>
        <w:t>lib</w:t>
      </w:r>
      <w:proofErr w:type="spellEnd"/>
      <w:r>
        <w:rPr>
          <w:rFonts w:ascii="Courier New" w:hAnsi="Courier New" w:cs="Courier New"/>
          <w:sz w:val="16"/>
          <w:szCs w:val="16"/>
          <w:lang w:val="da-DK"/>
        </w:rPr>
        <w:br/>
        <w:t>|   |-- aislib-0.1.jar</w:t>
      </w:r>
      <w:r>
        <w:rPr>
          <w:rFonts w:ascii="Courier New" w:hAnsi="Courier New" w:cs="Courier New"/>
          <w:sz w:val="16"/>
          <w:szCs w:val="16"/>
          <w:lang w:val="da-DK"/>
        </w:rPr>
        <w:br/>
      </w:r>
      <w:r w:rsidRPr="00CD7B9C">
        <w:rPr>
          <w:rFonts w:ascii="Courier New" w:hAnsi="Courier New" w:cs="Courier New"/>
          <w:sz w:val="16"/>
          <w:szCs w:val="16"/>
          <w:lang w:val="da-DK"/>
        </w:rPr>
        <w:t xml:space="preserve">|   |-- </w:t>
      </w:r>
      <w:proofErr w:type="spellStart"/>
      <w:r w:rsidRPr="00CD7B9C">
        <w:rPr>
          <w:rFonts w:ascii="Courier New" w:hAnsi="Courier New" w:cs="Courier New"/>
          <w:sz w:val="16"/>
          <w:szCs w:val="16"/>
          <w:lang w:val="da-DK"/>
        </w:rPr>
        <w:t>aisspy.jar</w:t>
      </w:r>
      <w:proofErr w:type="spellEnd"/>
      <w:r>
        <w:rPr>
          <w:rFonts w:ascii="Courier New" w:hAnsi="Courier New" w:cs="Courier New"/>
          <w:sz w:val="16"/>
          <w:szCs w:val="16"/>
          <w:lang w:val="da-DK"/>
        </w:rPr>
        <w:br/>
      </w:r>
      <w:r w:rsidRPr="00CD7B9C">
        <w:rPr>
          <w:rFonts w:ascii="Courier New" w:hAnsi="Courier New" w:cs="Courier New"/>
          <w:sz w:val="16"/>
          <w:szCs w:val="16"/>
          <w:lang w:val="da-DK"/>
        </w:rPr>
        <w:t xml:space="preserve">|   |-- </w:t>
      </w:r>
      <w:proofErr w:type="spellStart"/>
      <w:r w:rsidRPr="00CD7B9C">
        <w:rPr>
          <w:rFonts w:ascii="Courier New" w:hAnsi="Courier New" w:cs="Courier New"/>
          <w:sz w:val="16"/>
          <w:szCs w:val="16"/>
          <w:lang w:val="da-DK"/>
        </w:rPr>
        <w:t>commons-codec.jar</w:t>
      </w:r>
      <w:proofErr w:type="spellEnd"/>
      <w:r>
        <w:rPr>
          <w:rFonts w:ascii="Courier New" w:hAnsi="Courier New" w:cs="Courier New"/>
          <w:sz w:val="16"/>
          <w:szCs w:val="16"/>
          <w:lang w:val="da-DK"/>
        </w:rPr>
        <w:br/>
        <w:t xml:space="preserve">|   |-- </w:t>
      </w:r>
      <w:proofErr w:type="spellStart"/>
      <w:r>
        <w:rPr>
          <w:rFonts w:ascii="Courier New" w:hAnsi="Courier New" w:cs="Courier New"/>
          <w:sz w:val="16"/>
          <w:szCs w:val="16"/>
          <w:lang w:val="da-DK"/>
        </w:rPr>
        <w:t>commons-httpclient.jar</w:t>
      </w:r>
      <w:proofErr w:type="spellEnd"/>
      <w:r>
        <w:rPr>
          <w:rFonts w:ascii="Courier New" w:hAnsi="Courier New" w:cs="Courier New"/>
          <w:sz w:val="16"/>
          <w:szCs w:val="16"/>
          <w:lang w:val="da-DK"/>
        </w:rPr>
        <w:br/>
      </w:r>
      <w:r w:rsidRPr="00CD7B9C">
        <w:rPr>
          <w:rFonts w:ascii="Courier New" w:hAnsi="Courier New" w:cs="Courier New"/>
          <w:sz w:val="16"/>
          <w:szCs w:val="16"/>
          <w:lang w:val="da-DK"/>
        </w:rPr>
        <w:t>|   |-- commons-lang-2.5.jar</w:t>
      </w:r>
      <w:r>
        <w:rPr>
          <w:rFonts w:ascii="Courier New" w:hAnsi="Courier New" w:cs="Courier New"/>
          <w:sz w:val="16"/>
          <w:szCs w:val="16"/>
          <w:lang w:val="da-DK"/>
        </w:rPr>
        <w:br/>
      </w:r>
      <w:r w:rsidRPr="00CD7B9C">
        <w:rPr>
          <w:rFonts w:ascii="Courier New" w:hAnsi="Courier New" w:cs="Courier New"/>
          <w:sz w:val="16"/>
          <w:szCs w:val="16"/>
          <w:lang w:val="da-DK"/>
        </w:rPr>
        <w:t xml:space="preserve">|   |-- </w:t>
      </w:r>
      <w:proofErr w:type="spellStart"/>
      <w:r w:rsidRPr="00CD7B9C">
        <w:rPr>
          <w:rFonts w:ascii="Courier New" w:hAnsi="Courier New" w:cs="Courier New"/>
          <w:sz w:val="16"/>
          <w:szCs w:val="16"/>
          <w:lang w:val="da-DK"/>
        </w:rPr>
        <w:t>commons-logging.jar</w:t>
      </w:r>
      <w:proofErr w:type="spellEnd"/>
      <w:r>
        <w:rPr>
          <w:rFonts w:ascii="Courier New" w:hAnsi="Courier New" w:cs="Courier New"/>
          <w:sz w:val="16"/>
          <w:szCs w:val="16"/>
          <w:lang w:val="da-DK"/>
        </w:rPr>
        <w:br/>
        <w:t>|   `-- log4j-1.2.15.jar</w:t>
      </w:r>
      <w:r>
        <w:rPr>
          <w:rFonts w:ascii="Courier New" w:hAnsi="Courier New" w:cs="Courier New"/>
          <w:sz w:val="16"/>
          <w:szCs w:val="16"/>
          <w:lang w:val="da-DK"/>
        </w:rPr>
        <w:br/>
      </w:r>
      <w:r w:rsidRPr="00CD7B9C">
        <w:rPr>
          <w:rFonts w:ascii="Courier New" w:hAnsi="Courier New" w:cs="Courier New"/>
          <w:sz w:val="16"/>
          <w:szCs w:val="16"/>
          <w:lang w:val="da-DK"/>
        </w:rPr>
        <w:t>|-- log</w:t>
      </w:r>
      <w:r>
        <w:rPr>
          <w:rFonts w:ascii="Courier New" w:hAnsi="Courier New" w:cs="Courier New"/>
          <w:sz w:val="16"/>
          <w:szCs w:val="16"/>
          <w:lang w:val="da-DK"/>
        </w:rPr>
        <w:br/>
      </w:r>
      <w:r w:rsidRPr="00CD7B9C">
        <w:rPr>
          <w:rFonts w:ascii="Courier New" w:hAnsi="Courier New" w:cs="Courier New"/>
          <w:sz w:val="16"/>
          <w:szCs w:val="16"/>
          <w:lang w:val="da-DK"/>
        </w:rPr>
        <w:t>|-- log4j.xml</w:t>
      </w:r>
      <w:r>
        <w:rPr>
          <w:rFonts w:ascii="Courier New" w:hAnsi="Courier New" w:cs="Courier New"/>
          <w:sz w:val="16"/>
          <w:szCs w:val="16"/>
          <w:lang w:val="da-DK"/>
        </w:rPr>
        <w:br/>
      </w:r>
      <w:r w:rsidRPr="00CD7B9C">
        <w:rPr>
          <w:rFonts w:ascii="Courier New" w:hAnsi="Courier New" w:cs="Courier New"/>
          <w:sz w:val="16"/>
          <w:szCs w:val="16"/>
          <w:lang w:val="da-DK"/>
        </w:rPr>
        <w:t xml:space="preserve">|-- </w:t>
      </w:r>
      <w:proofErr w:type="spellStart"/>
      <w:r w:rsidRPr="00CD7B9C">
        <w:rPr>
          <w:rFonts w:ascii="Courier New" w:hAnsi="Courier New" w:cs="Courier New"/>
          <w:sz w:val="16"/>
          <w:szCs w:val="16"/>
          <w:lang w:val="da-DK"/>
        </w:rPr>
        <w:t>settings.conf</w:t>
      </w:r>
      <w:proofErr w:type="spellEnd"/>
      <w:r>
        <w:rPr>
          <w:rFonts w:ascii="Courier New" w:hAnsi="Courier New" w:cs="Courier New"/>
          <w:sz w:val="16"/>
          <w:szCs w:val="16"/>
          <w:lang w:val="da-DK"/>
        </w:rPr>
        <w:br/>
      </w:r>
      <w:r w:rsidRPr="00CD7B9C">
        <w:rPr>
          <w:rFonts w:ascii="Courier New" w:hAnsi="Courier New" w:cs="Courier New"/>
          <w:sz w:val="16"/>
          <w:szCs w:val="16"/>
          <w:lang w:val="da-DK"/>
        </w:rPr>
        <w:t xml:space="preserve">`-- </w:t>
      </w:r>
      <w:proofErr w:type="spellStart"/>
      <w:r w:rsidRPr="00CD7B9C">
        <w:rPr>
          <w:rFonts w:ascii="Courier New" w:hAnsi="Courier New" w:cs="Courier New"/>
          <w:sz w:val="16"/>
          <w:szCs w:val="16"/>
          <w:lang w:val="da-DK"/>
        </w:rPr>
        <w:t>stires_proxies.conf</w:t>
      </w:r>
      <w:proofErr w:type="spellEnd"/>
    </w:p>
    <w:p w:rsidR="00F157B0" w:rsidRDefault="00F157B0">
      <w:pPr>
        <w:rPr>
          <w:lang w:val="da-DK"/>
        </w:rPr>
      </w:pPr>
      <w:r>
        <w:rPr>
          <w:lang w:val="da-DK"/>
        </w:rPr>
        <w:t xml:space="preserve">På Windows kan bat fil benyttes til at starte applikationen, på Linux kan </w:t>
      </w:r>
      <w:proofErr w:type="spellStart"/>
      <w:r>
        <w:rPr>
          <w:lang w:val="da-DK"/>
        </w:rPr>
        <w:t>sh</w:t>
      </w:r>
      <w:proofErr w:type="spellEnd"/>
      <w:r>
        <w:rPr>
          <w:lang w:val="da-DK"/>
        </w:rPr>
        <w:t xml:space="preserve"> fil benyttes. Der arbejdes på at kunne starte applikationen som en service.</w:t>
      </w:r>
    </w:p>
    <w:p w:rsidR="00E25A5E" w:rsidRDefault="00E25A5E" w:rsidP="00E25A5E">
      <w:pPr>
        <w:pStyle w:val="Overskrift1"/>
        <w:rPr>
          <w:lang w:val="da-DK"/>
        </w:rPr>
      </w:pPr>
      <w:r>
        <w:rPr>
          <w:lang w:val="da-DK"/>
        </w:rPr>
        <w:t>Konfiguration</w:t>
      </w:r>
    </w:p>
    <w:p w:rsidR="00E25A5E" w:rsidRDefault="00F3732D">
      <w:pPr>
        <w:rPr>
          <w:lang w:val="da-DK"/>
        </w:rPr>
      </w:pPr>
      <w:r>
        <w:rPr>
          <w:lang w:val="da-DK"/>
        </w:rPr>
        <w:t xml:space="preserve">Overvågningen af AIS strømme konfigureres i filen </w:t>
      </w:r>
      <w:proofErr w:type="spellStart"/>
      <w:r>
        <w:rPr>
          <w:lang w:val="da-DK"/>
        </w:rPr>
        <w:t>settings.conf</w:t>
      </w:r>
      <w:proofErr w:type="spellEnd"/>
      <w:r>
        <w:rPr>
          <w:lang w:val="da-DK"/>
        </w:rPr>
        <w:t xml:space="preserve">. </w:t>
      </w:r>
      <w:r w:rsidR="009F7CD5">
        <w:rPr>
          <w:lang w:val="da-DK"/>
        </w:rPr>
        <w:t>Konfigurationsfilen er selvforklarende.</w:t>
      </w:r>
    </w:p>
    <w:p w:rsidR="00E25A5E" w:rsidRDefault="009F7CD5">
      <w:pPr>
        <w:rPr>
          <w:lang w:val="da-DK"/>
        </w:rPr>
      </w:pPr>
      <w:r>
        <w:rPr>
          <w:lang w:val="da-DK"/>
        </w:rPr>
        <w:t xml:space="preserve">Stires proxy overvågningen konfigureres i </w:t>
      </w:r>
      <w:proofErr w:type="spellStart"/>
      <w:r>
        <w:rPr>
          <w:lang w:val="da-DK"/>
        </w:rPr>
        <w:t>stires_proxies.conf</w:t>
      </w:r>
      <w:proofErr w:type="spellEnd"/>
      <w:r>
        <w:rPr>
          <w:lang w:val="da-DK"/>
        </w:rPr>
        <w:t>. Også denne konfigurationsfil er selvforklarende.</w:t>
      </w:r>
    </w:p>
    <w:p w:rsidR="0017346D" w:rsidRPr="00E25A5E" w:rsidRDefault="0017346D">
      <w:pPr>
        <w:rPr>
          <w:lang w:val="da-DK"/>
        </w:rPr>
      </w:pPr>
      <w:r>
        <w:rPr>
          <w:lang w:val="da-DK"/>
        </w:rPr>
        <w:lastRenderedPageBreak/>
        <w:t xml:space="preserve">Applikationen skal genstartes før ændringer effektueres. </w:t>
      </w:r>
    </w:p>
    <w:p w:rsidR="007A6F0A" w:rsidRDefault="00FB1512" w:rsidP="00CD7B9C">
      <w:pPr>
        <w:pStyle w:val="Overskrift1"/>
        <w:rPr>
          <w:lang w:val="da-DK"/>
        </w:rPr>
      </w:pPr>
      <w:r>
        <w:rPr>
          <w:lang w:val="da-DK"/>
        </w:rPr>
        <w:t>Javascript API</w:t>
      </w:r>
    </w:p>
    <w:p w:rsidR="00FB1512" w:rsidRDefault="00CA354D">
      <w:pPr>
        <w:rPr>
          <w:lang w:val="da-DK"/>
        </w:rPr>
      </w:pPr>
      <w:r>
        <w:rPr>
          <w:lang w:val="da-DK"/>
        </w:rPr>
        <w:t xml:space="preserve">Status </w:t>
      </w:r>
      <w:r w:rsidR="0017346D">
        <w:rPr>
          <w:lang w:val="da-DK"/>
        </w:rPr>
        <w:t xml:space="preserve">fra AisSpy kan trækkes på forskellige måder. Én måde er at inkludere Javascript som applikationen danner dynamisk. Eksempel for AIS status: </w:t>
      </w:r>
      <w:hyperlink r:id="rId4" w:history="1">
        <w:r w:rsidR="0017346D" w:rsidRPr="000B4464">
          <w:rPr>
            <w:rStyle w:val="Hyperlink"/>
            <w:lang w:val="da-DK"/>
          </w:rPr>
          <w:t>http://frvlan76:8088/full_status_js</w:t>
        </w:r>
      </w:hyperlink>
      <w:r w:rsidR="0017346D">
        <w:rPr>
          <w:lang w:val="da-DK"/>
        </w:rPr>
        <w:t xml:space="preserve"> </w:t>
      </w:r>
    </w:p>
    <w:p w:rsidR="0017346D" w:rsidRDefault="00DD11CB">
      <w:pPr>
        <w:rPr>
          <w:lang w:val="da-DK"/>
        </w:rPr>
      </w:pPr>
      <w:r>
        <w:rPr>
          <w:lang w:val="da-DK"/>
        </w:rPr>
        <w:t xml:space="preserve">Applikationen er en lille </w:t>
      </w:r>
      <w:r w:rsidR="005A6D4B">
        <w:rPr>
          <w:lang w:val="da-DK"/>
        </w:rPr>
        <w:t>HTTP</w:t>
      </w:r>
      <w:r w:rsidR="009876B2">
        <w:rPr>
          <w:lang w:val="da-DK"/>
        </w:rPr>
        <w:t>-</w:t>
      </w:r>
      <w:r>
        <w:rPr>
          <w:lang w:val="da-DK"/>
        </w:rPr>
        <w:t>server, så v</w:t>
      </w:r>
      <w:r w:rsidR="0017346D">
        <w:rPr>
          <w:lang w:val="da-DK"/>
        </w:rPr>
        <w:t xml:space="preserve">isningen af status kan nu </w:t>
      </w:r>
      <w:r w:rsidR="00D25BC2">
        <w:rPr>
          <w:lang w:val="da-DK"/>
        </w:rPr>
        <w:t xml:space="preserve">kodes i Javascript </w:t>
      </w:r>
      <w:proofErr w:type="spellStart"/>
      <w:r w:rsidR="00D25BC2">
        <w:rPr>
          <w:lang w:val="da-DK"/>
        </w:rPr>
        <w:t>client-side</w:t>
      </w:r>
      <w:proofErr w:type="spellEnd"/>
      <w:r w:rsidR="00D25BC2">
        <w:rPr>
          <w:lang w:val="da-DK"/>
        </w:rPr>
        <w:t>. Se aisspy.html for eksempel.</w:t>
      </w:r>
    </w:p>
    <w:p w:rsidR="00D25BC2" w:rsidRDefault="00D25BC2">
      <w:pPr>
        <w:rPr>
          <w:lang w:val="da-DK"/>
        </w:rPr>
      </w:pPr>
      <w:r>
        <w:rPr>
          <w:lang w:val="da-DK"/>
        </w:rPr>
        <w:t xml:space="preserve">Ligeledes for Stires proxy status: </w:t>
      </w:r>
      <w:hyperlink r:id="rId5" w:history="1">
        <w:r w:rsidRPr="000B4464">
          <w:rPr>
            <w:rStyle w:val="Hyperlink"/>
            <w:lang w:val="da-DK"/>
          </w:rPr>
          <w:t>http://frvlan76:8088/full_stires_status_js</w:t>
        </w:r>
      </w:hyperlink>
      <w:r>
        <w:rPr>
          <w:lang w:val="da-DK"/>
        </w:rPr>
        <w:t xml:space="preserve"> </w:t>
      </w:r>
      <w:r w:rsidR="00DD11CB">
        <w:rPr>
          <w:lang w:val="da-DK"/>
        </w:rPr>
        <w:t xml:space="preserve">med stires_status.html som eksempel. </w:t>
      </w:r>
    </w:p>
    <w:p w:rsidR="00B63AC1" w:rsidRDefault="00B63AC1">
      <w:pPr>
        <w:rPr>
          <w:lang w:val="da-DK"/>
        </w:rPr>
      </w:pPr>
      <w:r>
        <w:rPr>
          <w:lang w:val="da-DK"/>
        </w:rPr>
        <w:t>Vis applikationen ikke kører så der ikke kan leveres Javascript, kan man kode så dette vises på status HTML siden.</w:t>
      </w:r>
    </w:p>
    <w:p w:rsidR="00FB1512" w:rsidRDefault="00FB1512" w:rsidP="00CD7B9C">
      <w:pPr>
        <w:pStyle w:val="Overskrift1"/>
        <w:rPr>
          <w:lang w:val="da-DK"/>
        </w:rPr>
      </w:pPr>
      <w:r>
        <w:rPr>
          <w:lang w:val="da-DK"/>
        </w:rPr>
        <w:t>HTTP API</w:t>
      </w:r>
    </w:p>
    <w:p w:rsidR="008A507F" w:rsidRDefault="00B63AC1">
      <w:pPr>
        <w:rPr>
          <w:lang w:val="da-DK"/>
        </w:rPr>
      </w:pPr>
      <w:r>
        <w:rPr>
          <w:lang w:val="da-DK"/>
        </w:rPr>
        <w:t>Fra applikationens HTTP-server kan også trækkes tekstsvar med detaljeret status for enkelte systemer og enkelte lande på systemer.</w:t>
      </w:r>
    </w:p>
    <w:p w:rsidR="00E46A42" w:rsidRPr="00E46A42" w:rsidRDefault="00E46A42" w:rsidP="00E46A42">
      <w:pPr>
        <w:pStyle w:val="Overskrift2"/>
      </w:pPr>
      <w:r w:rsidRPr="00E46A42">
        <w:t>AIS systemstatus</w:t>
      </w:r>
    </w:p>
    <w:p w:rsidR="00CB7BF5" w:rsidRPr="00CB7BF5" w:rsidRDefault="00CB7BF5" w:rsidP="00CB7BF5">
      <w:pPr>
        <w:rPr>
          <w:rFonts w:ascii="Courier New" w:hAnsi="Courier New" w:cs="Courier New"/>
          <w:sz w:val="16"/>
          <w:szCs w:val="16"/>
        </w:rPr>
      </w:pPr>
      <w:proofErr w:type="gramStart"/>
      <w:r w:rsidRPr="00CB7BF5">
        <w:rPr>
          <w:rFonts w:ascii="Courier New" w:hAnsi="Courier New" w:cs="Courier New"/>
          <w:sz w:val="16"/>
          <w:szCs w:val="16"/>
        </w:rPr>
        <w:t>http:</w:t>
      </w:r>
      <w:proofErr w:type="gramEnd"/>
      <w:r w:rsidRPr="00CB7BF5">
        <w:rPr>
          <w:rFonts w:ascii="Courier New" w:hAnsi="Courier New" w:cs="Courier New"/>
          <w:sz w:val="16"/>
          <w:szCs w:val="16"/>
        </w:rPr>
        <w:t>//&lt;host&gt;:&lt;port&gt;/system_status?system=&lt;system&gt;</w:t>
      </w:r>
    </w:p>
    <w:p w:rsidR="00E46A42" w:rsidRDefault="00E46A42" w:rsidP="00E46A42">
      <w:pPr>
        <w:rPr>
          <w:lang w:val="da-DK"/>
        </w:rPr>
      </w:pPr>
      <w:r w:rsidRPr="00E46A42">
        <w:rPr>
          <w:lang w:val="da-DK"/>
        </w:rPr>
        <w:t xml:space="preserve">Eksempel: </w:t>
      </w:r>
      <w:hyperlink r:id="rId6" w:history="1">
        <w:r w:rsidRPr="00E46A42">
          <w:rPr>
            <w:rStyle w:val="Hyperlink"/>
            <w:lang w:val="da-DK"/>
          </w:rPr>
          <w:t>http://frvlan76:8088/system_status?system=AISD</w:t>
        </w:r>
      </w:hyperlink>
    </w:p>
    <w:p w:rsidR="00CB7BF5" w:rsidRPr="00E46A42" w:rsidRDefault="00CB7BF5" w:rsidP="00E46A42">
      <w:pPr>
        <w:rPr>
          <w:rFonts w:ascii="Courier New" w:hAnsi="Courier New" w:cs="Courier New"/>
          <w:sz w:val="16"/>
          <w:szCs w:val="16"/>
          <w:lang w:val="da-DK"/>
        </w:rPr>
      </w:pPr>
      <w:r>
        <w:rPr>
          <w:lang w:val="da-DK"/>
        </w:rPr>
        <w:t xml:space="preserve">Svaret vil altid starte med </w:t>
      </w:r>
      <w:proofErr w:type="spellStart"/>
      <w:r w:rsidRPr="00CB7BF5">
        <w:rPr>
          <w:rFonts w:ascii="Courier New" w:hAnsi="Courier New" w:cs="Courier New"/>
          <w:sz w:val="16"/>
          <w:szCs w:val="16"/>
          <w:lang w:val="da-DK"/>
        </w:rPr>
        <w:t>status=&lt;status</w:t>
      </w:r>
      <w:proofErr w:type="spellEnd"/>
      <w:r w:rsidRPr="00CB7BF5">
        <w:rPr>
          <w:rFonts w:ascii="Courier New" w:hAnsi="Courier New" w:cs="Courier New"/>
          <w:sz w:val="16"/>
          <w:szCs w:val="16"/>
          <w:lang w:val="da-DK"/>
        </w:rPr>
        <w:t>&gt;</w:t>
      </w:r>
      <w:proofErr w:type="gramStart"/>
      <w:r w:rsidRPr="00CB7BF5">
        <w:rPr>
          <w:rFonts w:ascii="Courier New" w:hAnsi="Courier New" w:cs="Courier New"/>
          <w:sz w:val="16"/>
          <w:szCs w:val="16"/>
          <w:lang w:val="da-DK"/>
        </w:rPr>
        <w:t>&amp;…</w:t>
      </w:r>
      <w:proofErr w:type="gramEnd"/>
      <w:r>
        <w:rPr>
          <w:lang w:val="da-DK"/>
        </w:rPr>
        <w:t xml:space="preserve"> hvor status kan være OK eller FAIL. Resten af svaret er detaljerede oplysninger.</w:t>
      </w:r>
    </w:p>
    <w:p w:rsidR="00E46A42" w:rsidRDefault="00E46A42" w:rsidP="00E46A42">
      <w:pPr>
        <w:pStyle w:val="Overskrift2"/>
        <w:rPr>
          <w:lang w:val="da-DK"/>
        </w:rPr>
      </w:pPr>
      <w:r w:rsidRPr="00E46A42">
        <w:rPr>
          <w:lang w:val="da-DK"/>
        </w:rPr>
        <w:t>AIS SYSTEM LANDESTATUS</w:t>
      </w:r>
    </w:p>
    <w:p w:rsidR="00CB7BF5" w:rsidRPr="00CB7BF5" w:rsidRDefault="00CB7BF5" w:rsidP="00CB7BF5">
      <w:pPr>
        <w:rPr>
          <w:rFonts w:ascii="Courier New" w:hAnsi="Courier New" w:cs="Courier New"/>
          <w:sz w:val="16"/>
          <w:szCs w:val="16"/>
          <w:lang w:val="da-DK"/>
        </w:rPr>
      </w:pPr>
      <w:r w:rsidRPr="00CB7BF5">
        <w:rPr>
          <w:rFonts w:ascii="Courier New" w:hAnsi="Courier New" w:cs="Courier New"/>
          <w:sz w:val="16"/>
          <w:szCs w:val="16"/>
          <w:lang w:val="da-DK"/>
        </w:rPr>
        <w:t>http://&lt;host&gt;:&lt;port&gt;/system_status?system=&lt;system</w:t>
      </w:r>
      <w:r>
        <w:rPr>
          <w:rFonts w:ascii="Courier New" w:hAnsi="Courier New" w:cs="Courier New"/>
          <w:sz w:val="16"/>
          <w:szCs w:val="16"/>
          <w:lang w:val="da-DK"/>
        </w:rPr>
        <w:t>&gt;</w:t>
      </w:r>
      <w:r w:rsidR="00D17605">
        <w:rPr>
          <w:rFonts w:ascii="Courier New" w:hAnsi="Courier New" w:cs="Courier New"/>
          <w:sz w:val="16"/>
          <w:szCs w:val="16"/>
          <w:lang w:val="da-DK"/>
        </w:rPr>
        <w:t>&amp;country=&lt;country&gt;</w:t>
      </w:r>
    </w:p>
    <w:p w:rsidR="00264ADF" w:rsidRDefault="00CB7BF5" w:rsidP="00CB7BF5">
      <w:pPr>
        <w:rPr>
          <w:lang w:val="da-DK"/>
        </w:rPr>
      </w:pPr>
      <w:r w:rsidRPr="00E46A42">
        <w:rPr>
          <w:lang w:val="da-DK"/>
        </w:rPr>
        <w:t xml:space="preserve">Eksempel: </w:t>
      </w:r>
      <w:hyperlink r:id="rId7" w:history="1">
        <w:r w:rsidR="00264ADF" w:rsidRPr="000B4464">
          <w:rPr>
            <w:rStyle w:val="Hyperlink"/>
            <w:lang w:val="da-DK"/>
          </w:rPr>
          <w:t>http://frvlan76:8088/country_status?system=AISD&amp;country=DK</w:t>
        </w:r>
      </w:hyperlink>
    </w:p>
    <w:p w:rsidR="00CB7BF5" w:rsidRPr="00E46A42" w:rsidRDefault="00CB7BF5" w:rsidP="00CB7BF5">
      <w:pPr>
        <w:rPr>
          <w:rFonts w:ascii="Courier New" w:hAnsi="Courier New" w:cs="Courier New"/>
          <w:sz w:val="16"/>
          <w:szCs w:val="16"/>
          <w:lang w:val="da-DK"/>
        </w:rPr>
      </w:pPr>
      <w:r>
        <w:rPr>
          <w:lang w:val="da-DK"/>
        </w:rPr>
        <w:t xml:space="preserve">Svaret vil altid starte med </w:t>
      </w:r>
      <w:proofErr w:type="spellStart"/>
      <w:r w:rsidRPr="00CB7BF5">
        <w:rPr>
          <w:rFonts w:ascii="Courier New" w:hAnsi="Courier New" w:cs="Courier New"/>
          <w:sz w:val="16"/>
          <w:szCs w:val="16"/>
          <w:lang w:val="da-DK"/>
        </w:rPr>
        <w:t>status=&lt;status</w:t>
      </w:r>
      <w:proofErr w:type="spellEnd"/>
      <w:r w:rsidRPr="00CB7BF5">
        <w:rPr>
          <w:rFonts w:ascii="Courier New" w:hAnsi="Courier New" w:cs="Courier New"/>
          <w:sz w:val="16"/>
          <w:szCs w:val="16"/>
          <w:lang w:val="da-DK"/>
        </w:rPr>
        <w:t>&gt;</w:t>
      </w:r>
      <w:proofErr w:type="gramStart"/>
      <w:r w:rsidRPr="00CB7BF5">
        <w:rPr>
          <w:rFonts w:ascii="Courier New" w:hAnsi="Courier New" w:cs="Courier New"/>
          <w:sz w:val="16"/>
          <w:szCs w:val="16"/>
          <w:lang w:val="da-DK"/>
        </w:rPr>
        <w:t>&amp;…</w:t>
      </w:r>
      <w:proofErr w:type="gramEnd"/>
      <w:r>
        <w:rPr>
          <w:lang w:val="da-DK"/>
        </w:rPr>
        <w:t xml:space="preserve"> hvor status kan være OK eller FAIL. Resten af svaret er detaljerede oplysninger.</w:t>
      </w:r>
    </w:p>
    <w:p w:rsidR="00E46A42" w:rsidRDefault="00844C59" w:rsidP="00844C59">
      <w:pPr>
        <w:pStyle w:val="Overskrift2"/>
        <w:rPr>
          <w:lang w:val="da-DK"/>
        </w:rPr>
      </w:pPr>
      <w:r>
        <w:rPr>
          <w:lang w:val="da-DK"/>
        </w:rPr>
        <w:t>Stires system landestatus</w:t>
      </w:r>
    </w:p>
    <w:p w:rsidR="00181327" w:rsidRPr="00DA2EEF" w:rsidRDefault="00DA2EEF" w:rsidP="00181327">
      <w:pPr>
        <w:rPr>
          <w:rFonts w:ascii="Courier New" w:hAnsi="Courier New" w:cs="Courier New"/>
          <w:sz w:val="16"/>
          <w:szCs w:val="16"/>
          <w:lang w:val="da-DK"/>
        </w:rPr>
      </w:pPr>
      <w:r w:rsidRPr="00DA2EEF">
        <w:rPr>
          <w:rFonts w:ascii="Courier New" w:hAnsi="Courier New" w:cs="Courier New"/>
          <w:sz w:val="16"/>
          <w:szCs w:val="16"/>
          <w:lang w:val="da-DK"/>
        </w:rPr>
        <w:t>http://&lt;host&gt;:&lt;port&gt;/stires_country_status?system=&lt;system&gt;&amp;country=&lt;country&gt;</w:t>
      </w:r>
    </w:p>
    <w:p w:rsidR="00DA2EEF" w:rsidRDefault="00DA2EEF" w:rsidP="00181327">
      <w:pPr>
        <w:rPr>
          <w:lang w:val="da-DK"/>
        </w:rPr>
      </w:pPr>
      <w:r>
        <w:rPr>
          <w:lang w:val="da-DK"/>
        </w:rPr>
        <w:t xml:space="preserve">Eksempel: </w:t>
      </w:r>
      <w:hyperlink r:id="rId8" w:history="1">
        <w:r w:rsidRPr="000B4464">
          <w:rPr>
            <w:rStyle w:val="Hyperlink"/>
            <w:lang w:val="da-DK"/>
          </w:rPr>
          <w:t>http://frvlan76:8088/stires_country_status?system=Northsea&amp;country=NL</w:t>
        </w:r>
      </w:hyperlink>
    </w:p>
    <w:p w:rsidR="00DA2EEF" w:rsidRPr="00E46A42" w:rsidRDefault="00DA2EEF" w:rsidP="00DA2EEF">
      <w:pPr>
        <w:rPr>
          <w:rFonts w:ascii="Courier New" w:hAnsi="Courier New" w:cs="Courier New"/>
          <w:sz w:val="16"/>
          <w:szCs w:val="16"/>
          <w:lang w:val="da-DK"/>
        </w:rPr>
      </w:pPr>
      <w:r>
        <w:rPr>
          <w:lang w:val="da-DK"/>
        </w:rPr>
        <w:t xml:space="preserve">Svaret vil altid starte med </w:t>
      </w:r>
      <w:proofErr w:type="spellStart"/>
      <w:r w:rsidRPr="00CB7BF5">
        <w:rPr>
          <w:rFonts w:ascii="Courier New" w:hAnsi="Courier New" w:cs="Courier New"/>
          <w:sz w:val="16"/>
          <w:szCs w:val="16"/>
          <w:lang w:val="da-DK"/>
        </w:rPr>
        <w:t>status=&lt;status</w:t>
      </w:r>
      <w:proofErr w:type="spellEnd"/>
      <w:r w:rsidRPr="00CB7BF5">
        <w:rPr>
          <w:rFonts w:ascii="Courier New" w:hAnsi="Courier New" w:cs="Courier New"/>
          <w:sz w:val="16"/>
          <w:szCs w:val="16"/>
          <w:lang w:val="da-DK"/>
        </w:rPr>
        <w:t>&gt;</w:t>
      </w:r>
      <w:proofErr w:type="gramStart"/>
      <w:r w:rsidRPr="00CB7BF5">
        <w:rPr>
          <w:rFonts w:ascii="Courier New" w:hAnsi="Courier New" w:cs="Courier New"/>
          <w:sz w:val="16"/>
          <w:szCs w:val="16"/>
          <w:lang w:val="da-DK"/>
        </w:rPr>
        <w:t>&amp;…</w:t>
      </w:r>
      <w:proofErr w:type="gramEnd"/>
      <w:r>
        <w:rPr>
          <w:lang w:val="da-DK"/>
        </w:rPr>
        <w:t xml:space="preserve"> hvor status kan være OK, WARNING eller ERROR. Resten af svaret er detaljerede oplysninger.</w:t>
      </w:r>
    </w:p>
    <w:p w:rsidR="00DA2EEF" w:rsidRPr="00181327" w:rsidRDefault="00DA2EEF" w:rsidP="00181327">
      <w:pPr>
        <w:rPr>
          <w:lang w:val="da-DK"/>
        </w:rPr>
      </w:pPr>
    </w:p>
    <w:sectPr w:rsidR="00DA2EEF" w:rsidRPr="00181327" w:rsidSect="004A17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>
    <w:useFELayout/>
  </w:compat>
  <w:rsids>
    <w:rsidRoot w:val="007A6F0A"/>
    <w:rsid w:val="00075C86"/>
    <w:rsid w:val="000C4E28"/>
    <w:rsid w:val="0017346D"/>
    <w:rsid w:val="00181327"/>
    <w:rsid w:val="00264ADF"/>
    <w:rsid w:val="0027546E"/>
    <w:rsid w:val="002A63CC"/>
    <w:rsid w:val="002F6401"/>
    <w:rsid w:val="004A17E0"/>
    <w:rsid w:val="0052716C"/>
    <w:rsid w:val="005A6D4B"/>
    <w:rsid w:val="005B5058"/>
    <w:rsid w:val="007A6F0A"/>
    <w:rsid w:val="00844C59"/>
    <w:rsid w:val="008A507F"/>
    <w:rsid w:val="009876B2"/>
    <w:rsid w:val="009A5E6E"/>
    <w:rsid w:val="009E3EA7"/>
    <w:rsid w:val="009F7CD5"/>
    <w:rsid w:val="00B63AC1"/>
    <w:rsid w:val="00C775B7"/>
    <w:rsid w:val="00CA354D"/>
    <w:rsid w:val="00CB7BF5"/>
    <w:rsid w:val="00CD7B9C"/>
    <w:rsid w:val="00D17605"/>
    <w:rsid w:val="00D176A2"/>
    <w:rsid w:val="00D25BC2"/>
    <w:rsid w:val="00DA2EEF"/>
    <w:rsid w:val="00DA60C0"/>
    <w:rsid w:val="00DD11CB"/>
    <w:rsid w:val="00E25A5E"/>
    <w:rsid w:val="00E46A42"/>
    <w:rsid w:val="00F10E73"/>
    <w:rsid w:val="00F157B0"/>
    <w:rsid w:val="00F3732D"/>
    <w:rsid w:val="00FB029B"/>
    <w:rsid w:val="00FB1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B9C"/>
    <w:rPr>
      <w:sz w:val="20"/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D7B9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D7B9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D7B9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D7B9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D7B9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D7B9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D7B9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D7B9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D7B9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D7B9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D7B9C"/>
    <w:rPr>
      <w:caps/>
      <w:spacing w:val="15"/>
      <w:shd w:val="clear" w:color="auto" w:fill="DBE5F1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D7B9C"/>
    <w:rPr>
      <w:caps/>
      <w:color w:val="243F60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D7B9C"/>
    <w:rPr>
      <w:caps/>
      <w:color w:val="365F91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D7B9C"/>
    <w:rPr>
      <w:caps/>
      <w:color w:val="365F91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D7B9C"/>
    <w:rPr>
      <w:caps/>
      <w:color w:val="365F91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D7B9C"/>
    <w:rPr>
      <w:caps/>
      <w:color w:val="365F91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D7B9C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D7B9C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CD7B9C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CD7B9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D7B9C"/>
    <w:rPr>
      <w:caps/>
      <w:color w:val="4F81BD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D7B9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D7B9C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CD7B9C"/>
    <w:rPr>
      <w:b/>
      <w:bCs/>
    </w:rPr>
  </w:style>
  <w:style w:type="character" w:styleId="Fremhv">
    <w:name w:val="Emphasis"/>
    <w:uiPriority w:val="20"/>
    <w:qFormat/>
    <w:rsid w:val="00CD7B9C"/>
    <w:rPr>
      <w:caps/>
      <w:color w:val="243F60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CD7B9C"/>
    <w:pPr>
      <w:spacing w:before="0" w:after="0" w:line="240" w:lineRule="auto"/>
    </w:pPr>
  </w:style>
  <w:style w:type="paragraph" w:styleId="Listeafsnit">
    <w:name w:val="List Paragraph"/>
    <w:basedOn w:val="Normal"/>
    <w:uiPriority w:val="34"/>
    <w:qFormat/>
    <w:rsid w:val="00CD7B9C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CD7B9C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CD7B9C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D7B9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D7B9C"/>
    <w:rPr>
      <w:i/>
      <w:iCs/>
      <w:color w:val="4F81BD" w:themeColor="accent1"/>
      <w:sz w:val="20"/>
      <w:szCs w:val="20"/>
    </w:rPr>
  </w:style>
  <w:style w:type="character" w:styleId="Svagfremhvning">
    <w:name w:val="Subtle Emphasis"/>
    <w:uiPriority w:val="19"/>
    <w:qFormat/>
    <w:rsid w:val="00CD7B9C"/>
    <w:rPr>
      <w:i/>
      <w:iCs/>
      <w:color w:val="243F60" w:themeColor="accent1" w:themeShade="7F"/>
    </w:rPr>
  </w:style>
  <w:style w:type="character" w:styleId="Kraftigfremhvning">
    <w:name w:val="Intense Emphasis"/>
    <w:uiPriority w:val="21"/>
    <w:qFormat/>
    <w:rsid w:val="00CD7B9C"/>
    <w:rPr>
      <w:b/>
      <w:bCs/>
      <w:caps/>
      <w:color w:val="243F60" w:themeColor="accent1" w:themeShade="7F"/>
      <w:spacing w:val="10"/>
    </w:rPr>
  </w:style>
  <w:style w:type="character" w:styleId="Svaghenvisning">
    <w:name w:val="Subtle Reference"/>
    <w:uiPriority w:val="31"/>
    <w:qFormat/>
    <w:rsid w:val="00CD7B9C"/>
    <w:rPr>
      <w:b/>
      <w:bCs/>
      <w:color w:val="4F81BD" w:themeColor="accent1"/>
    </w:rPr>
  </w:style>
  <w:style w:type="character" w:styleId="Kraftighenvisning">
    <w:name w:val="Intense Reference"/>
    <w:uiPriority w:val="32"/>
    <w:qFormat/>
    <w:rsid w:val="00CD7B9C"/>
    <w:rPr>
      <w:b/>
      <w:bCs/>
      <w:i/>
      <w:iCs/>
      <w:caps/>
      <w:color w:val="4F81BD" w:themeColor="accent1"/>
    </w:rPr>
  </w:style>
  <w:style w:type="character" w:styleId="Bogenstitel">
    <w:name w:val="Book Title"/>
    <w:uiPriority w:val="33"/>
    <w:qFormat/>
    <w:rsid w:val="00CD7B9C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CD7B9C"/>
    <w:pPr>
      <w:outlineLvl w:val="9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CD7B9C"/>
    <w:rPr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1734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vlan76:8088/stires_country_status?system=Northsea&amp;country=N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rvlan76:8088/country_status?system=AISD&amp;country=D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rvlan76:8088/system_status?system=AISD" TargetMode="External"/><Relationship Id="rId5" Type="http://schemas.openxmlformats.org/officeDocument/2006/relationships/hyperlink" Target="http://frvlan76:8088/full_stires_status_j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frvlan76:8088/full_status_j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2884</Characters>
  <Application>Microsoft Office Word</Application>
  <DocSecurity>0</DocSecurity>
  <Lines>24</Lines>
  <Paragraphs>6</Paragraphs>
  <ScaleCrop>false</ScaleCrop>
  <Company>Farvandsvæsenet</Company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 Borup</dc:creator>
  <cp:lastModifiedBy>Ole Borup</cp:lastModifiedBy>
  <cp:revision>2</cp:revision>
  <dcterms:created xsi:type="dcterms:W3CDTF">2010-06-28T10:52:00Z</dcterms:created>
  <dcterms:modified xsi:type="dcterms:W3CDTF">2010-06-28T10:52:00Z</dcterms:modified>
</cp:coreProperties>
</file>