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5B521" w14:textId="77777777" w:rsidR="00B824E2" w:rsidRPr="00F957BD" w:rsidRDefault="00ED7F5D">
      <w:pPr>
        <w:rPr>
          <w:rFonts w:ascii="Times New Roman" w:hAnsi="Times New Roman" w:cs="Times New Roman"/>
        </w:rPr>
      </w:pPr>
      <w:r w:rsidRPr="00F957BD">
        <w:rPr>
          <w:rFonts w:ascii="Times New Roman" w:hAnsi="Times New Roman" w:cs="Times New Roman"/>
        </w:rPr>
        <w:t>Benjamin Junker</w:t>
      </w:r>
    </w:p>
    <w:p w14:paraId="3AA283D6" w14:textId="77777777" w:rsidR="00ED7F5D" w:rsidRPr="00F957BD" w:rsidRDefault="00ED7F5D">
      <w:pPr>
        <w:rPr>
          <w:rFonts w:ascii="Times New Roman" w:hAnsi="Times New Roman" w:cs="Times New Roman"/>
        </w:rPr>
      </w:pPr>
      <w:r w:rsidRPr="00F957BD">
        <w:rPr>
          <w:rFonts w:ascii="Times New Roman" w:hAnsi="Times New Roman" w:cs="Times New Roman"/>
        </w:rPr>
        <w:t>4/9/14</w:t>
      </w:r>
    </w:p>
    <w:p w14:paraId="1DF7245C" w14:textId="4EE34177" w:rsidR="00F957BD" w:rsidRDefault="00ED7F5D" w:rsidP="00F957BD">
      <w:pPr>
        <w:rPr>
          <w:rFonts w:ascii="Times New Roman" w:hAnsi="Times New Roman" w:cs="Times New Roman"/>
        </w:rPr>
      </w:pPr>
      <w:r w:rsidRPr="00F957BD">
        <w:rPr>
          <w:rFonts w:ascii="Times New Roman" w:hAnsi="Times New Roman" w:cs="Times New Roman"/>
        </w:rPr>
        <w:t>15-112 Term Project Proposal</w:t>
      </w:r>
    </w:p>
    <w:p w14:paraId="3FF86363" w14:textId="77777777" w:rsidR="007E0872" w:rsidRDefault="007E0872" w:rsidP="00F957BD">
      <w:pPr>
        <w:rPr>
          <w:rFonts w:ascii="Times New Roman" w:hAnsi="Times New Roman" w:cs="Times New Roman"/>
        </w:rPr>
      </w:pPr>
    </w:p>
    <w:p w14:paraId="370993C6" w14:textId="15BB0B22" w:rsidR="007E0872" w:rsidRDefault="007E0872" w:rsidP="00F95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Updated: </w:t>
      </w:r>
      <w:r w:rsidR="007B4057">
        <w:rPr>
          <w:rFonts w:ascii="Times New Roman" w:hAnsi="Times New Roman" w:cs="Times New Roman"/>
        </w:rPr>
        <w:t>4/16/2014</w:t>
      </w:r>
    </w:p>
    <w:p w14:paraId="7F535C2D" w14:textId="77777777" w:rsidR="00F957BD" w:rsidRPr="00F957BD" w:rsidRDefault="00F957BD" w:rsidP="00F957BD">
      <w:pPr>
        <w:rPr>
          <w:rFonts w:ascii="Times New Roman" w:hAnsi="Times New Roman" w:cs="Times New Roman"/>
        </w:rPr>
      </w:pPr>
    </w:p>
    <w:p w14:paraId="4F945A25" w14:textId="50312F63" w:rsidR="00F70D9C" w:rsidRPr="00BC7980" w:rsidRDefault="00F957BD" w:rsidP="00F957BD">
      <w:pPr>
        <w:widowControl w:val="0"/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  <w:i/>
        </w:rPr>
      </w:pPr>
      <w:r w:rsidRPr="00F957BD">
        <w:rPr>
          <w:rFonts w:ascii="Times New Roman" w:hAnsi="Times New Roman" w:cs="Times New Roman"/>
        </w:rPr>
        <w:t>            For my term project, I plan to create a game similar to one in Sid Meyer’s Civilization series. The Civilization games are turn-based strategy games in which the player controls a nation (or multiple nations, I suppose). The object of the game is to build a nation that will, “stand the test of time”; that is, each of the nations in the game competes for dominance with each of the other nations. The nations do this in a number of ways: war, culture, and diplomacy, to name a few. The interactions between nations (as well as ‘domestic’ play) are governed by, what I have denominated as “engines”. As such, the real Civilization has a war engine, culture engine, diplomacy engine, etc. Scope-wise. My game would obviously have to be much smaller. I am currently planning to have, at least, a war engine</w:t>
      </w:r>
      <w:r w:rsidR="0076386B">
        <w:rPr>
          <w:rFonts w:ascii="Times New Roman" w:hAnsi="Times New Roman" w:cs="Times New Roman"/>
        </w:rPr>
        <w:t xml:space="preserve"> and a</w:t>
      </w:r>
      <w:r w:rsidRPr="00F957BD">
        <w:rPr>
          <w:rFonts w:ascii="Times New Roman" w:hAnsi="Times New Roman" w:cs="Times New Roman"/>
        </w:rPr>
        <w:t xml:space="preserve"> culture engine and build incrementally from there. Additionally, after I have my minimum quota of engines working, I will address AI. Though, I have not substantively worked on AI, I was thinking of achieving AI through the use of “utility functions”. Utility functions, which are common in economics, are functions of several variables that model</w:t>
      </w:r>
      <w:r>
        <w:rPr>
          <w:rFonts w:ascii="Times New Roman" w:hAnsi="Times New Roman" w:cs="Times New Roman"/>
        </w:rPr>
        <w:t xml:space="preserve"> the</w:t>
      </w:r>
      <w:r w:rsidRPr="00F957BD">
        <w:rPr>
          <w:rFonts w:ascii="Times New Roman" w:hAnsi="Times New Roman" w:cs="Times New Roman"/>
        </w:rPr>
        <w:t xml:space="preserve"> total value of consumption, </w:t>
      </w:r>
      <w:r>
        <w:rPr>
          <w:rFonts w:ascii="Times New Roman" w:hAnsi="Times New Roman" w:cs="Times New Roman"/>
        </w:rPr>
        <w:t>given certain</w:t>
      </w:r>
      <w:r w:rsidRPr="00F957BD">
        <w:rPr>
          <w:rFonts w:ascii="Times New Roman" w:hAnsi="Times New Roman" w:cs="Times New Roman"/>
        </w:rPr>
        <w:t xml:space="preserve"> budget constraints. The</w:t>
      </w:r>
      <w:r>
        <w:rPr>
          <w:rFonts w:ascii="Times New Roman" w:hAnsi="Times New Roman" w:cs="Times New Roman"/>
        </w:rPr>
        <w:t xml:space="preserve"> computer players could attempt to maximize these functions</w:t>
      </w:r>
      <w:r w:rsidR="00DF7ACA">
        <w:rPr>
          <w:rFonts w:ascii="Times New Roman" w:hAnsi="Times New Roman" w:cs="Times New Roman"/>
        </w:rPr>
        <w:t>, to find a</w:t>
      </w:r>
      <w:r w:rsidR="00F70D9C">
        <w:rPr>
          <w:rFonts w:ascii="Times New Roman" w:hAnsi="Times New Roman" w:cs="Times New Roman"/>
        </w:rPr>
        <w:t xml:space="preserve"> “desired” state, and make decisions to move themselves toward that state.</w:t>
      </w:r>
      <w:r w:rsidR="00C71D97">
        <w:rPr>
          <w:rFonts w:ascii="Times New Roman" w:hAnsi="Times New Roman" w:cs="Times New Roman"/>
        </w:rPr>
        <w:t xml:space="preserve"> Finally, the real Civilization plays on a hexagonal board, and I hope to do the same. </w:t>
      </w:r>
      <w:r w:rsidR="00BC7980">
        <w:rPr>
          <w:rFonts w:ascii="Times New Roman" w:hAnsi="Times New Roman" w:cs="Times New Roman"/>
        </w:rPr>
        <w:t xml:space="preserve">At this point in time, I have </w:t>
      </w:r>
      <w:r w:rsidR="001E76BD">
        <w:rPr>
          <w:rFonts w:ascii="Times New Roman" w:hAnsi="Times New Roman" w:cs="Times New Roman"/>
        </w:rPr>
        <w:t>created a model-in-progress using hexagonal tiles. I</w:t>
      </w:r>
      <w:r w:rsidR="005A5297">
        <w:rPr>
          <w:rFonts w:ascii="Times New Roman" w:hAnsi="Times New Roman" w:cs="Times New Roman"/>
        </w:rPr>
        <w:t xml:space="preserve"> anticipate being able to use hexagonal tiles for the entire game, however, if they prove too difficult I an open to the possibility of using square tiles</w:t>
      </w:r>
      <w:r w:rsidR="0082438A">
        <w:rPr>
          <w:rFonts w:ascii="Times New Roman" w:hAnsi="Times New Roman" w:cs="Times New Roman"/>
        </w:rPr>
        <w:t>.</w:t>
      </w:r>
    </w:p>
    <w:p w14:paraId="7112B862" w14:textId="6B919841" w:rsidR="006437D0" w:rsidRDefault="00F433D2" w:rsidP="0036744C">
      <w:pPr>
        <w:widowControl w:val="0"/>
        <w:autoSpaceDE w:val="0"/>
        <w:autoSpaceDN w:val="0"/>
        <w:adjustRightInd w:val="0"/>
        <w:spacing w:after="26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modules,</w:t>
      </w:r>
      <w:r w:rsidR="00656E4B">
        <w:rPr>
          <w:rFonts w:ascii="Times New Roman" w:hAnsi="Times New Roman" w:cs="Times New Roman"/>
        </w:rPr>
        <w:t xml:space="preserve"> I plan to mostly work out of Tkinter, as my game will function similar</w:t>
      </w:r>
      <w:r w:rsidR="0082438A">
        <w:rPr>
          <w:rFonts w:ascii="Times New Roman" w:hAnsi="Times New Roman" w:cs="Times New Roman"/>
        </w:rPr>
        <w:t xml:space="preserve">ly to a board game, thus in 2-D. </w:t>
      </w:r>
      <w:r w:rsidR="00151522">
        <w:rPr>
          <w:rFonts w:ascii="Times New Roman" w:hAnsi="Times New Roman" w:cs="Times New Roman"/>
        </w:rPr>
        <w:t xml:space="preserve">Additionally, I envision that heapq, random, and math will be useful, as they seem like they would have a place in a strategy game (especially heapq for strategy game AI). </w:t>
      </w:r>
      <w:r w:rsidR="002936E2">
        <w:rPr>
          <w:rFonts w:ascii="Times New Roman" w:hAnsi="Times New Roman" w:cs="Times New Roman"/>
        </w:rPr>
        <w:t>However, not having programme</w:t>
      </w:r>
      <w:r w:rsidR="00CE083C">
        <w:rPr>
          <w:rFonts w:ascii="Times New Roman" w:hAnsi="Times New Roman" w:cs="Times New Roman"/>
        </w:rPr>
        <w:t>d my game yet, I do not know if I will use all of the aforementioned models, or whether I will need additional ones, as I have not yet programmed to a place</w:t>
      </w:r>
      <w:r w:rsidR="00672665">
        <w:rPr>
          <w:rFonts w:ascii="Times New Roman" w:hAnsi="Times New Roman" w:cs="Times New Roman"/>
        </w:rPr>
        <w:t xml:space="preserve"> where there is a need for additional modules.</w:t>
      </w:r>
      <w:r w:rsidR="00FC3953">
        <w:rPr>
          <w:rFonts w:ascii="Times New Roman" w:hAnsi="Times New Roman" w:cs="Times New Roman"/>
        </w:rPr>
        <w:t xml:space="preserve"> However, in terms of “big” modules (that require vastly different syntax and large understanding: like Tkinter (but unlike, math, for instance)), I expect Tkinter to be the only one I use.</w:t>
      </w:r>
      <w:r w:rsidR="0082438A">
        <w:rPr>
          <w:rFonts w:ascii="Times New Roman" w:hAnsi="Times New Roman" w:cs="Times New Roman"/>
        </w:rPr>
        <w:t xml:space="preserve"> Moreover, the only “additional” modules th</w:t>
      </w:r>
      <w:r w:rsidR="00741A32">
        <w:rPr>
          <w:rFonts w:ascii="Times New Roman" w:hAnsi="Times New Roman" w:cs="Times New Roman"/>
        </w:rPr>
        <w:t xml:space="preserve">at I anticipate needing are the modules/libraries that </w:t>
      </w:r>
      <w:r w:rsidR="0036744C">
        <w:rPr>
          <w:rFonts w:ascii="Times New Roman" w:hAnsi="Times New Roman" w:cs="Times New Roman"/>
        </w:rPr>
        <w:t>“</w:t>
      </w:r>
      <w:r w:rsidR="00741A32">
        <w:rPr>
          <w:rFonts w:ascii="Times New Roman" w:hAnsi="Times New Roman" w:cs="Times New Roman"/>
        </w:rPr>
        <w:t>ship</w:t>
      </w:r>
      <w:r w:rsidR="0036744C">
        <w:rPr>
          <w:rFonts w:ascii="Times New Roman" w:hAnsi="Times New Roman" w:cs="Times New Roman"/>
        </w:rPr>
        <w:t>”</w:t>
      </w:r>
      <w:r w:rsidR="00741A32">
        <w:rPr>
          <w:rFonts w:ascii="Times New Roman" w:hAnsi="Times New Roman" w:cs="Times New Roman"/>
        </w:rPr>
        <w:t xml:space="preserve"> with python.</w:t>
      </w:r>
    </w:p>
    <w:p w14:paraId="76386B41" w14:textId="5397052C" w:rsidR="006437D0" w:rsidRDefault="006437D0" w:rsidP="006437D0">
      <w:pPr>
        <w:widowControl w:val="0"/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information about Civilization can be found here: </w:t>
      </w:r>
      <w:hyperlink r:id="rId7" w:history="1">
        <w:r w:rsidRPr="008E05BF">
          <w:rPr>
            <w:rStyle w:val="Hyperlink"/>
            <w:rFonts w:ascii="Times New Roman" w:hAnsi="Times New Roman" w:cs="Times New Roman"/>
          </w:rPr>
          <w:t>http://en.wikipedia.org/wiki/Civilization_(series</w:t>
        </w:r>
      </w:hyperlink>
      <w:r w:rsidRPr="006437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4E475961" w14:textId="77777777" w:rsidR="0023004B" w:rsidRDefault="0023004B" w:rsidP="006437D0">
      <w:pPr>
        <w:widowControl w:val="0"/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9758A4" w14:textId="617CAD4A" w:rsidR="00F62055" w:rsidRDefault="0036744C" w:rsidP="006437D0">
      <w:pPr>
        <w:widowControl w:val="0"/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is a potential timeline for my project</w:t>
      </w:r>
      <w:r w:rsidR="00F62055">
        <w:rPr>
          <w:rFonts w:ascii="Times New Roman" w:hAnsi="Times New Roman" w:cs="Times New Roman"/>
        </w:rPr>
        <w:t xml:space="preserve"> (these dates are not binding</w:t>
      </w:r>
      <w:r w:rsidR="00372415">
        <w:rPr>
          <w:rFonts w:ascii="Times New Roman" w:hAnsi="Times New Roman" w:cs="Times New Roman"/>
        </w:rPr>
        <w:t>,</w:t>
      </w:r>
      <w:r w:rsidR="00F62055">
        <w:rPr>
          <w:rFonts w:ascii="Times New Roman" w:hAnsi="Times New Roman" w:cs="Times New Roman"/>
        </w:rPr>
        <w:t xml:space="preserve"> but can serve as a guide)</w:t>
      </w:r>
      <w:r w:rsidR="005C62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7C3A2A89" w14:textId="70E9D082" w:rsidR="0023004B" w:rsidRDefault="001E0BA0" w:rsidP="003D27E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16, 2014</w:t>
      </w:r>
    </w:p>
    <w:p w14:paraId="27A1453C" w14:textId="54F0F087" w:rsidR="001E0BA0" w:rsidRDefault="001E0BA0" w:rsidP="001E0BA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 1 finished</w:t>
      </w:r>
    </w:p>
    <w:p w14:paraId="30447E6E" w14:textId="5C3F832F" w:rsidR="00751DE9" w:rsidRDefault="00751DE9" w:rsidP="00751D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20, 2014</w:t>
      </w:r>
    </w:p>
    <w:p w14:paraId="46419009" w14:textId="73A893BF" w:rsidR="00751DE9" w:rsidRDefault="00751DE9" w:rsidP="00751DE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Semi-working (likely somewhat buggy) demo</w:t>
      </w:r>
    </w:p>
    <w:p w14:paraId="0B987AB8" w14:textId="160F7401" w:rsidR="00751DE9" w:rsidRDefault="00751DE9" w:rsidP="00751DE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thinking about AI</w:t>
      </w:r>
    </w:p>
    <w:p w14:paraId="2538FB5A" w14:textId="7B0BBE7A" w:rsidR="00751DE9" w:rsidRDefault="00F62055" w:rsidP="00751D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23, 2014</w:t>
      </w:r>
    </w:p>
    <w:p w14:paraId="0E7008BC" w14:textId="47AA3085" w:rsidR="00F62055" w:rsidRDefault="00412944" w:rsidP="00F6205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(possibly with </w:t>
      </w:r>
      <w:r w:rsidRPr="00412944">
        <w:rPr>
          <w:rFonts w:ascii="Times New Roman" w:hAnsi="Times New Roman" w:cs="Times New Roman"/>
          <w:u w:val="single"/>
        </w:rPr>
        <w:t>some</w:t>
      </w:r>
      <w:r>
        <w:rPr>
          <w:rFonts w:ascii="Times New Roman" w:hAnsi="Times New Roman" w:cs="Times New Roman"/>
        </w:rPr>
        <w:t xml:space="preserve"> </w:t>
      </w:r>
      <w:r w:rsidR="00562218">
        <w:rPr>
          <w:rFonts w:ascii="Times New Roman" w:hAnsi="Times New Roman" w:cs="Times New Roman"/>
        </w:rPr>
        <w:t xml:space="preserve">[but hopefully minimal] </w:t>
      </w:r>
      <w:r>
        <w:rPr>
          <w:rFonts w:ascii="Times New Roman" w:hAnsi="Times New Roman" w:cs="Times New Roman"/>
        </w:rPr>
        <w:t>bugs) demo</w:t>
      </w:r>
    </w:p>
    <w:p w14:paraId="3665109E" w14:textId="21BA5CEF" w:rsidR="00412944" w:rsidRDefault="00412944" w:rsidP="00F6205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 2 finished</w:t>
      </w:r>
    </w:p>
    <w:p w14:paraId="416BBB30" w14:textId="5CF8EE36" w:rsidR="00524FED" w:rsidRDefault="00524FED" w:rsidP="00F6205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AI draft</w:t>
      </w:r>
    </w:p>
    <w:p w14:paraId="128D2889" w14:textId="066F00BB" w:rsidR="00C0069B" w:rsidRDefault="00C0069B" w:rsidP="00C006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26/27, 2014</w:t>
      </w:r>
    </w:p>
    <w:p w14:paraId="4C58D1A2" w14:textId="4EDFE3B7" w:rsidR="00C0069B" w:rsidRDefault="00C0069B" w:rsidP="00C0069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Coherent game (no [or </w:t>
      </w:r>
      <w:r>
        <w:rPr>
          <w:rFonts w:ascii="Times New Roman" w:hAnsi="Times New Roman" w:cs="Times New Roman"/>
          <w:u w:val="single"/>
        </w:rPr>
        <w:t>very few</w:t>
      </w:r>
      <w:r w:rsidR="004A149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bugs</w:t>
      </w:r>
      <w:r w:rsidR="00E77EE8">
        <w:rPr>
          <w:rFonts w:ascii="Times New Roman" w:hAnsi="Times New Roman" w:cs="Times New Roman"/>
        </w:rPr>
        <w:t>)</w:t>
      </w:r>
    </w:p>
    <w:p w14:paraId="0AF1530B" w14:textId="3E535050" w:rsidR="00524FED" w:rsidRDefault="00524FED" w:rsidP="00C0069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AI is </w:t>
      </w:r>
      <w:r w:rsidR="00171D83">
        <w:rPr>
          <w:rFonts w:ascii="Times New Roman" w:hAnsi="Times New Roman" w:cs="Times New Roman"/>
        </w:rPr>
        <w:t>feasible, quasi-working AI</w:t>
      </w:r>
    </w:p>
    <w:p w14:paraId="6299B8CC" w14:textId="1E76D911" w:rsidR="00171D83" w:rsidRDefault="00171D83" w:rsidP="00171D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</w:t>
      </w:r>
      <w:r w:rsidR="000B7F6C">
        <w:rPr>
          <w:rFonts w:ascii="Times New Roman" w:hAnsi="Times New Roman" w:cs="Times New Roman"/>
        </w:rPr>
        <w:t>28/</w:t>
      </w:r>
      <w:r>
        <w:rPr>
          <w:rFonts w:ascii="Times New Roman" w:hAnsi="Times New Roman" w:cs="Times New Roman"/>
        </w:rPr>
        <w:t>29, 2014</w:t>
      </w:r>
    </w:p>
    <w:p w14:paraId="205C18CE" w14:textId="4ED4F98F" w:rsidR="00171D83" w:rsidRDefault="004E21D1" w:rsidP="000B7F6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game</w:t>
      </w:r>
    </w:p>
    <w:p w14:paraId="5B76C5AA" w14:textId="5D23DEF9" w:rsidR="004E21D1" w:rsidRDefault="004E21D1" w:rsidP="000B7F6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TP 3 peripherals (ie –</w:t>
      </w:r>
      <w:r w:rsidR="00194D85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ideo, </w:t>
      </w:r>
      <w:r w:rsidR="00194D85">
        <w:rPr>
          <w:rFonts w:ascii="Times New Roman" w:hAnsi="Times New Roman" w:cs="Times New Roman"/>
        </w:rPr>
        <w:t>Readme, Design, etc)</w:t>
      </w:r>
    </w:p>
    <w:p w14:paraId="1B126119" w14:textId="2B334FEA" w:rsidR="00D31F07" w:rsidRDefault="00D31F07" w:rsidP="000B7F6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Potentially: working AI</w:t>
      </w:r>
    </w:p>
    <w:p w14:paraId="198F9C7C" w14:textId="162709D6" w:rsidR="005F38D2" w:rsidRDefault="005F38D2" w:rsidP="005F38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30, 2014</w:t>
      </w:r>
    </w:p>
    <w:p w14:paraId="76F04703" w14:textId="1DAF57F1" w:rsidR="0014439F" w:rsidRDefault="00D31F07" w:rsidP="0014439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everything</w:t>
      </w:r>
    </w:p>
    <w:p w14:paraId="6ACD8281" w14:textId="509CA0B8" w:rsidR="0014439F" w:rsidRDefault="0014439F" w:rsidP="001443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1, 2014</w:t>
      </w:r>
    </w:p>
    <w:p w14:paraId="6914736A" w14:textId="497EDF5E" w:rsidR="0014439F" w:rsidRPr="0014439F" w:rsidRDefault="00432D3C" w:rsidP="0014439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Refine</w:t>
      </w:r>
      <w:bookmarkStart w:id="0" w:name="_GoBack"/>
      <w:bookmarkEnd w:id="0"/>
      <w:r w:rsidR="0014439F">
        <w:rPr>
          <w:rFonts w:ascii="Times New Roman" w:hAnsi="Times New Roman" w:cs="Times New Roman"/>
        </w:rPr>
        <w:t xml:space="preserve"> elements and turn in (TP 3</w:t>
      </w:r>
      <w:r w:rsidR="00DD2ACB">
        <w:rPr>
          <w:rFonts w:ascii="Times New Roman" w:hAnsi="Times New Roman" w:cs="Times New Roman"/>
        </w:rPr>
        <w:t>)</w:t>
      </w:r>
    </w:p>
    <w:sectPr w:rsidR="0014439F" w:rsidRPr="0014439F" w:rsidSect="0012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6698"/>
    <w:multiLevelType w:val="hybridMultilevel"/>
    <w:tmpl w:val="3C28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40"/>
    <w:rsid w:val="000B7F6C"/>
    <w:rsid w:val="00122113"/>
    <w:rsid w:val="0014439F"/>
    <w:rsid w:val="00151522"/>
    <w:rsid w:val="00171D83"/>
    <w:rsid w:val="00194D85"/>
    <w:rsid w:val="001E0BA0"/>
    <w:rsid w:val="001E76BD"/>
    <w:rsid w:val="0023004B"/>
    <w:rsid w:val="00287AF1"/>
    <w:rsid w:val="002936E2"/>
    <w:rsid w:val="0036744C"/>
    <w:rsid w:val="00372415"/>
    <w:rsid w:val="003D27EE"/>
    <w:rsid w:val="00412944"/>
    <w:rsid w:val="00422640"/>
    <w:rsid w:val="00432D3C"/>
    <w:rsid w:val="00435B04"/>
    <w:rsid w:val="004827BB"/>
    <w:rsid w:val="00494D95"/>
    <w:rsid w:val="004A1493"/>
    <w:rsid w:val="004E21D1"/>
    <w:rsid w:val="00524FED"/>
    <w:rsid w:val="00544686"/>
    <w:rsid w:val="00562218"/>
    <w:rsid w:val="005A5297"/>
    <w:rsid w:val="005C62C1"/>
    <w:rsid w:val="005F38D2"/>
    <w:rsid w:val="006437D0"/>
    <w:rsid w:val="00656E4B"/>
    <w:rsid w:val="00672665"/>
    <w:rsid w:val="006C04AD"/>
    <w:rsid w:val="006D42BE"/>
    <w:rsid w:val="0072007E"/>
    <w:rsid w:val="00741A32"/>
    <w:rsid w:val="00751DE9"/>
    <w:rsid w:val="0076386B"/>
    <w:rsid w:val="007B4057"/>
    <w:rsid w:val="007E0872"/>
    <w:rsid w:val="0082438A"/>
    <w:rsid w:val="008B6FA7"/>
    <w:rsid w:val="009D2C9B"/>
    <w:rsid w:val="009E1510"/>
    <w:rsid w:val="00B824E2"/>
    <w:rsid w:val="00B82D73"/>
    <w:rsid w:val="00BC7980"/>
    <w:rsid w:val="00C0069B"/>
    <w:rsid w:val="00C71D97"/>
    <w:rsid w:val="00CE083C"/>
    <w:rsid w:val="00D13698"/>
    <w:rsid w:val="00D31F07"/>
    <w:rsid w:val="00D94866"/>
    <w:rsid w:val="00DD2ACB"/>
    <w:rsid w:val="00DF7ACA"/>
    <w:rsid w:val="00E36522"/>
    <w:rsid w:val="00E77EE8"/>
    <w:rsid w:val="00ED7F5D"/>
    <w:rsid w:val="00F433D2"/>
    <w:rsid w:val="00F62055"/>
    <w:rsid w:val="00F70D9C"/>
    <w:rsid w:val="00F957BD"/>
    <w:rsid w:val="00FC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60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Civilization_(ser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F5752B-208F-C544-AA61-5E5E9A1B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507</Words>
  <Characters>2895</Characters>
  <Application>Microsoft Macintosh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Junker</dc:creator>
  <cp:keywords/>
  <dc:description/>
  <cp:lastModifiedBy>Benjamin Junker</cp:lastModifiedBy>
  <cp:revision>60</cp:revision>
  <dcterms:created xsi:type="dcterms:W3CDTF">2014-04-09T22:33:00Z</dcterms:created>
  <dcterms:modified xsi:type="dcterms:W3CDTF">2014-04-16T22:40:00Z</dcterms:modified>
</cp:coreProperties>
</file>