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194F3"/>
          <w:sz w:val="36"/>
        </w:rPr>
        <w:t>KỊCH BẢN KIỂM THỬ &amp; DEMO TOÀN DIỆN TRÊN GIAO DIỆN (UI)</w:t>
      </w:r>
    </w:p>
    <w:p>
      <w:pPr>
        <w:jc w:val="center"/>
      </w:pPr>
      <w:r>
        <w:rPr>
          <w:rFonts w:ascii="Calibri" w:hAnsi="Calibri"/>
          <w:color w:val="64748B"/>
          <w:sz w:val="22"/>
        </w:rPr>
        <w:t>Dự Án: Nền Tảng Thương Mại Điện Tử Du Lịch OTA Chuẩn Traveloka 2026 &amp; AI Vector Database</w:t>
        <w:br/>
        <w:t>Đơn vị: Nhóm 5 — Java WWW / Công Nghệ Phần Mềm | Đại học Công Nghiệp TP.HCM (IUH)</w:t>
      </w:r>
    </w:p>
    <w:p/>
    <w:p>
      <w:pPr>
        <w:spacing w:before="280" w:after="120"/>
      </w:pPr>
      <w:r>
        <w:rPr>
          <w:rFonts w:ascii="Calibri" w:hAnsi="Calibri"/>
          <w:b/>
          <w:color w:val="0194F3"/>
          <w:sz w:val="28"/>
        </w:rPr>
        <w:t>I. THÔNG TIN MÔI TRƯỜNG &amp; TÀI KHOẢN ĐẠI DIỆN</w:t>
      </w:r>
    </w:p>
    <w:p>
      <w:r>
        <w:t>• Frontend (React 18 + Vite 5 + UI-UX Pro Max Design Tokens (CSS3)): http://localhost:3000</w:t>
        <w:br/>
        <w:t>• Backend API (Spring Boot 3.5.6 + Java 17 LTS): http://localhost:8080/api</w:t>
        <w:br/>
        <w:t>• Cơ sở dữ liệu quan hệ: MariaDB 12.2 (tourbookingdb, user: root, pass: 12345678)</w:t>
        <w:br/>
        <w:t>• Quy mô dữ liệu nạp sẵn: 40 Tour chuẩn Traveloka 18+ trường, 8 Danh mục, 28 Tài khoản phân quyền.</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194F3"/>
          </w:tcPr>
          <w:p>
            <w:r>
              <w:rPr>
                <w:b/>
                <w:color w:val="FFFFFF"/>
              </w:rPr>
              <w:t>Loại tài khoản</w:t>
            </w:r>
          </w:p>
        </w:tc>
        <w:tc>
          <w:tcPr>
            <w:tcW w:type="dxa" w:w="2484"/>
            <w:shd w:val="clear" w:color="auto" w:fill="0194F3"/>
          </w:tcPr>
          <w:p>
            <w:r>
              <w:rPr>
                <w:b/>
                <w:color w:val="FFFFFF"/>
              </w:rPr>
              <w:t>Username</w:t>
            </w:r>
          </w:p>
        </w:tc>
        <w:tc>
          <w:tcPr>
            <w:tcW w:type="dxa" w:w="2484"/>
            <w:shd w:val="clear" w:color="auto" w:fill="0194F3"/>
          </w:tcPr>
          <w:p>
            <w:r>
              <w:rPr>
                <w:b/>
                <w:color w:val="FFFFFF"/>
              </w:rPr>
              <w:t>Password</w:t>
            </w:r>
          </w:p>
        </w:tc>
        <w:tc>
          <w:tcPr>
            <w:tcW w:type="dxa" w:w="2484"/>
            <w:shd w:val="clear" w:color="auto" w:fill="0194F3"/>
          </w:tcPr>
          <w:p>
            <w:r>
              <w:rPr>
                <w:b/>
                <w:color w:val="FFFFFF"/>
              </w:rPr>
              <w:t>Vai trò &amp; Mục đích kiểm thử</w:t>
            </w:r>
          </w:p>
        </w:tc>
      </w:tr>
      <w:tr>
        <w:tc>
          <w:tcPr>
            <w:tcW w:type="dxa" w:w="2484"/>
          </w:tcPr>
          <w:p>
            <w:r>
              <w:rPr>
                <w:sz w:val="19"/>
              </w:rPr>
              <w:t>Quản Trị Viên (Admin)</w:t>
            </w:r>
          </w:p>
        </w:tc>
        <w:tc>
          <w:tcPr>
            <w:tcW w:type="dxa" w:w="2484"/>
          </w:tcPr>
          <w:p>
            <w:r>
              <w:rPr>
                <w:sz w:val="19"/>
              </w:rPr>
              <w:t>admin</w:t>
            </w:r>
          </w:p>
        </w:tc>
        <w:tc>
          <w:tcPr>
            <w:tcW w:type="dxa" w:w="2484"/>
          </w:tcPr>
          <w:p>
            <w:r>
              <w:rPr>
                <w:sz w:val="19"/>
              </w:rPr>
              <w:t>123456</w:t>
            </w:r>
          </w:p>
        </w:tc>
        <w:tc>
          <w:tcPr>
            <w:tcW w:type="dxa" w:w="2484"/>
          </w:tcPr>
          <w:p>
            <w:r>
              <w:rPr>
                <w:sz w:val="19"/>
              </w:rPr>
              <w:t>Toàn quyền quản trị, duyệt đơn, xem dashboard, đối soát hoàn tiền VietQR</w:t>
            </w:r>
          </w:p>
        </w:tc>
      </w:tr>
      <w:tr>
        <w:tc>
          <w:tcPr>
            <w:tcW w:type="dxa" w:w="2484"/>
          </w:tcPr>
          <w:p>
            <w:r>
              <w:rPr>
                <w:sz w:val="19"/>
              </w:rPr>
              <w:t>Admin Thành Viên 1</w:t>
            </w:r>
          </w:p>
        </w:tc>
        <w:tc>
          <w:tcPr>
            <w:tcW w:type="dxa" w:w="2484"/>
          </w:tcPr>
          <w:p>
            <w:r>
              <w:rPr>
                <w:sz w:val="19"/>
              </w:rPr>
              <w:t>admin_phi</w:t>
            </w:r>
          </w:p>
        </w:tc>
        <w:tc>
          <w:tcPr>
            <w:tcW w:type="dxa" w:w="2484"/>
          </w:tcPr>
          <w:p>
            <w:r>
              <w:rPr>
                <w:sz w:val="19"/>
              </w:rPr>
              <w:t>123456</w:t>
            </w:r>
          </w:p>
        </w:tc>
        <w:tc>
          <w:tcPr>
            <w:tcW w:type="dxa" w:w="2484"/>
          </w:tcPr>
          <w:p>
            <w:r>
              <w:rPr>
                <w:sz w:val="19"/>
              </w:rPr>
              <w:t>Tài khoản admin của nhóm (Nguyễn Đình Phi)</w:t>
            </w:r>
          </w:p>
        </w:tc>
      </w:tr>
      <w:tr>
        <w:tc>
          <w:tcPr>
            <w:tcW w:type="dxa" w:w="2484"/>
          </w:tcPr>
          <w:p>
            <w:r>
              <w:rPr>
                <w:sz w:val="19"/>
              </w:rPr>
              <w:t>Admin Thành Viên 2</w:t>
            </w:r>
          </w:p>
        </w:tc>
        <w:tc>
          <w:tcPr>
            <w:tcW w:type="dxa" w:w="2484"/>
          </w:tcPr>
          <w:p>
            <w:r>
              <w:rPr>
                <w:sz w:val="19"/>
              </w:rPr>
              <w:t>admin_nghia</w:t>
            </w:r>
          </w:p>
        </w:tc>
        <w:tc>
          <w:tcPr>
            <w:tcW w:type="dxa" w:w="2484"/>
          </w:tcPr>
          <w:p>
            <w:r>
              <w:rPr>
                <w:sz w:val="19"/>
              </w:rPr>
              <w:t>123456</w:t>
            </w:r>
          </w:p>
        </w:tc>
        <w:tc>
          <w:tcPr>
            <w:tcW w:type="dxa" w:w="2484"/>
          </w:tcPr>
          <w:p>
            <w:r>
              <w:rPr>
                <w:sz w:val="19"/>
              </w:rPr>
              <w:t>Tài khoản admin của nhóm (Vũ Trần Đức Nghĩa)</w:t>
            </w:r>
          </w:p>
        </w:tc>
      </w:tr>
      <w:tr>
        <w:tc>
          <w:tcPr>
            <w:tcW w:type="dxa" w:w="2484"/>
          </w:tcPr>
          <w:p>
            <w:r>
              <w:rPr>
                <w:sz w:val="19"/>
              </w:rPr>
              <w:t>Nhà Cung Cấp Tour</w:t>
            </w:r>
          </w:p>
        </w:tc>
        <w:tc>
          <w:tcPr>
            <w:tcW w:type="dxa" w:w="2484"/>
          </w:tcPr>
          <w:p>
            <w:r>
              <w:rPr>
                <w:sz w:val="19"/>
              </w:rPr>
              <w:t>saigontourist_provider</w:t>
            </w:r>
          </w:p>
        </w:tc>
        <w:tc>
          <w:tcPr>
            <w:tcW w:type="dxa" w:w="2484"/>
          </w:tcPr>
          <w:p>
            <w:r>
              <w:rPr>
                <w:sz w:val="19"/>
              </w:rPr>
              <w:t>123456</w:t>
            </w:r>
          </w:p>
        </w:tc>
        <w:tc>
          <w:tcPr>
            <w:tcW w:type="dxa" w:w="2484"/>
          </w:tcPr>
          <w:p>
            <w:r>
              <w:rPr>
                <w:sz w:val="19"/>
              </w:rPr>
              <w:t>Đối tác lữ hành: Quản lý tour và đơn hàng thuộc đơn vị mình</w:t>
            </w:r>
          </w:p>
        </w:tc>
      </w:tr>
      <w:tr>
        <w:tc>
          <w:tcPr>
            <w:tcW w:type="dxa" w:w="2484"/>
          </w:tcPr>
          <w:p>
            <w:r>
              <w:rPr>
                <w:sz w:val="19"/>
              </w:rPr>
              <w:t>Khách Hàng Cá Nhân</w:t>
            </w:r>
          </w:p>
        </w:tc>
        <w:tc>
          <w:tcPr>
            <w:tcW w:type="dxa" w:w="2484"/>
          </w:tcPr>
          <w:p>
            <w:r>
              <w:rPr>
                <w:sz w:val="19"/>
              </w:rPr>
              <w:t>tranbaodang</w:t>
            </w:r>
          </w:p>
        </w:tc>
        <w:tc>
          <w:tcPr>
            <w:tcW w:type="dxa" w:w="2484"/>
          </w:tcPr>
          <w:p>
            <w:r>
              <w:rPr>
                <w:sz w:val="19"/>
              </w:rPr>
              <w:t>123456</w:t>
            </w:r>
          </w:p>
        </w:tc>
        <w:tc>
          <w:tcPr>
            <w:tcW w:type="dxa" w:w="2484"/>
          </w:tcPr>
          <w:p>
            <w:r>
              <w:rPr>
                <w:sz w:val="19"/>
              </w:rPr>
              <w:t>Khách hàng cá nhân đã có lịch sử đặt vé và yêu cầu hủy tour</w:t>
            </w:r>
          </w:p>
        </w:tc>
      </w:tr>
      <w:tr>
        <w:tc>
          <w:tcPr>
            <w:tcW w:type="dxa" w:w="2484"/>
          </w:tcPr>
          <w:p>
            <w:r>
              <w:rPr>
                <w:sz w:val="19"/>
              </w:rPr>
              <w:t>Khách Doanh Nghiệp (B2B)</w:t>
            </w:r>
          </w:p>
        </w:tc>
        <w:tc>
          <w:tcPr>
            <w:tcW w:type="dxa" w:w="2484"/>
          </w:tcPr>
          <w:p>
            <w:r>
              <w:rPr>
                <w:sz w:val="19"/>
              </w:rPr>
              <w:t>b2b_vinamilk</w:t>
            </w:r>
          </w:p>
        </w:tc>
        <w:tc>
          <w:tcPr>
            <w:tcW w:type="dxa" w:w="2484"/>
          </w:tcPr>
          <w:p>
            <w:r>
              <w:rPr>
                <w:sz w:val="19"/>
              </w:rPr>
              <w:t>123456</w:t>
            </w:r>
          </w:p>
        </w:tc>
        <w:tc>
          <w:tcPr>
            <w:tcW w:type="dxa" w:w="2484"/>
          </w:tcPr>
          <w:p>
            <w:r>
              <w:rPr>
                <w:sz w:val="19"/>
              </w:rPr>
              <w:t>Khách công ty: Kiểm tra chiết khấu đoàn (&gt;= 10 vé) và hóa đơn đỏ</w:t>
            </w:r>
          </w:p>
        </w:tc>
      </w:tr>
    </w:tbl>
    <w:p/>
    <w:p>
      <w:pPr>
        <w:spacing w:before="280" w:after="120"/>
      </w:pPr>
      <w:r>
        <w:t>II. KẾT QUẢ BỘ KIỂM THỬ TỰ ĐỘNG (99/99 TESTS PASSED - 100%)</w:t>
      </w:r>
    </w:p>
    <w:p>
      <w:r>
        <w:t>Bộ test tự động toàn diện (chạy qua lệnh 'npm test' hoặc 'node scripts/comprehensive_test_suite.cjs') đã xác thực thành công 99/99 kịch bản kiểm thử (100% PASS) trên 6 bộ kiểm thử trọng yếu:</w:t>
        <w:br/>
        <w:t>1. Suite 1 - Phân giải Lịch trình &amp; Nội dung JSON (10 tests): Bóc tách mảng JSON thành từng thẻ Ngày 1, Ngày 2... riêng biệt, loại bỏ ký tự rác; hỗ trợ cả định dạng văn bản thô do Admin nhập.</w:t>
        <w:br/>
        <w:t>2. Suite 2 - Bố cục, Đệm và Chuẩn CSS OTA Traveloka (17 tests): Xác thực Booking Card, Itinerary Day Cards, Service Box đều có padding chuẩn 22px - 28px; cấu trúc giá phân tầng dọc triệt tiêu hoàn toàn lỗi đè chữ /khách.</w:t>
        <w:br/>
        <w:t>3. Suite 3 - Nghiệp vụ Admin CRUD 20 trường &amp; Safe Delete (13 tests): Bảo toàn trọn vẹn 20 trường dữ liệu (Lịch trình, Điểm nhấn, Tiện ích, Giá niêm yết, Số chỗ khả dụng); Fast Toggle mở bán và Safe Delete chặn xóa vi phạm ràng buộc.</w:t>
        <w:br/>
        <w:t>4. Suite 4 - Xác thực, Phân quyền RBAC &amp; Đăng nhập thông minh (11 tests): Kiểm thử chuyển hướng đăng nhập ghi nhớ trang đích (Login Redirection State Memory), chuẩn hóa Role không bị lỗi tiền tố ROLE_.</w:t>
        <w:br/>
        <w:t>5. Suite 5 - UI/UX Pro Max 2026, Bento Gallery &amp; Contextual AI (16 tests): Kiểm thử Bento Skeleton Shimmer loading card, AI Smart Itinerary Tailor 4 phong cách, AI Review Sentiment Summarizer, và Bento Mosaic Gallery tích hợp Video 4K.</w:t>
        <w:br/>
        <w:t>6. Suite 6 - Bộ Dữ Liệu 40 Tour Thực Tế, Scraper CLI &amp; Smart Dual-Mode API (32 tests): Kiểm thử độ phong phú của 40 gói tour chuẩn OTA, phân bổ đều 8 danh mục, 100% ảnh Unsplash đạt HTTP 200 OK, và cơ chế tự động Fallback 0ms khi máy chủ backend ngoại tuyến.</w:t>
      </w:r>
    </w:p>
    <w:p>
      <w:pPr>
        <w:spacing w:before="280" w:after="120"/>
      </w:pPr>
      <w:r>
        <w:rPr>
          <w:rFonts w:ascii="Calibri" w:hAnsi="Calibri"/>
          <w:b/>
          <w:color w:val="0194F3"/>
          <w:sz w:val="28"/>
        </w:rPr>
        <w:t>III. TỔNG HỢP 38 TEST CASES KIỂM THỬ TRÊN GIAO DIỆN (UI)</w:t>
      </w:r>
    </w:p>
    <w:p>
      <w:pPr>
        <w:spacing w:before="280" w:after="120"/>
      </w:pPr>
      <w:r>
        <w:rPr>
          <w:rFonts w:ascii="Calibri" w:hAnsi="Calibri"/>
          <w:b/>
          <w:color w:val="FF5E1F"/>
          <w:sz w:val="24"/>
        </w:rPr>
        <w:t>Kịch bản 1: Xác thực tài khoản &amp; Phễu chuyển hướng thông minh</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284C7"/>
          </w:tcPr>
          <w:p>
            <w:r>
              <w:rPr>
                <w:b/>
                <w:color w:val="FFFFFF"/>
              </w:rPr>
              <w:t>Mã TC</w:t>
            </w:r>
          </w:p>
        </w:tc>
        <w:tc>
          <w:tcPr>
            <w:tcW w:type="dxa" w:w="3312"/>
            <w:shd w:val="clear" w:color="auto" w:fill="0284C7"/>
          </w:tcPr>
          <w:p>
            <w:r>
              <w:rPr>
                <w:b/>
                <w:color w:val="FFFFFF"/>
              </w:rPr>
              <w:t>Nghiệp vụ kiểm thử</w:t>
            </w:r>
          </w:p>
        </w:tc>
        <w:tc>
          <w:tcPr>
            <w:tcW w:type="dxa" w:w="3312"/>
            <w:shd w:val="clear" w:color="auto" w:fill="0284C7"/>
          </w:tcPr>
          <w:p>
            <w:r>
              <w:rPr>
                <w:b/>
                <w:color w:val="FFFFFF"/>
              </w:rPr>
              <w:t>Thao tác trên UI &amp; Kết quả mong đợi</w:t>
            </w:r>
          </w:p>
        </w:tc>
      </w:tr>
      <w:tr>
        <w:tc>
          <w:tcPr>
            <w:tcW w:type="dxa" w:w="3312"/>
          </w:tcPr>
          <w:p>
            <w:r>
              <w:rPr>
                <w:b/>
                <w:sz w:val="18"/>
              </w:rPr>
              <w:t>TC-01</w:t>
            </w:r>
          </w:p>
        </w:tc>
        <w:tc>
          <w:tcPr>
            <w:tcW w:type="dxa" w:w="3312"/>
          </w:tcPr>
          <w:p>
            <w:r>
              <w:rPr>
                <w:sz w:val="18"/>
              </w:rPr>
              <w:t>Đăng ký tài khoản</w:t>
            </w:r>
          </w:p>
        </w:tc>
        <w:tc>
          <w:tcPr>
            <w:tcW w:type="dxa" w:w="3312"/>
          </w:tcPr>
          <w:p>
            <w:r>
              <w:rPr>
                <w:sz w:val="18"/>
              </w:rPr>
              <w:t>Vào /register -&gt; Đăng ký testuser_2026 / 123456 -&gt; Thông báo thành công, chuyển hướng về /login.</w:t>
            </w:r>
          </w:p>
        </w:tc>
      </w:tr>
      <w:tr>
        <w:tc>
          <w:tcPr>
            <w:tcW w:type="dxa" w:w="3312"/>
          </w:tcPr>
          <w:p>
            <w:r>
              <w:rPr>
                <w:b/>
                <w:sz w:val="18"/>
              </w:rPr>
              <w:t>TC-02</w:t>
            </w:r>
          </w:p>
        </w:tc>
        <w:tc>
          <w:tcPr>
            <w:tcW w:type="dxa" w:w="3312"/>
          </w:tcPr>
          <w:p>
            <w:r>
              <w:rPr>
                <w:sz w:val="18"/>
              </w:rPr>
              <w:t>Validation lỗi đăng nhập</w:t>
            </w:r>
          </w:p>
        </w:tc>
        <w:tc>
          <w:tcPr>
            <w:tcW w:type="dxa" w:w="3312"/>
          </w:tcPr>
          <w:p>
            <w:r>
              <w:rPr>
                <w:sz w:val="18"/>
              </w:rPr>
              <w:t>Vào /login -&gt; Nhập sai mật khẩu -&gt; Báo lỗi đỏ rõ ràng.</w:t>
            </w:r>
          </w:p>
        </w:tc>
      </w:tr>
      <w:tr>
        <w:tc>
          <w:tcPr>
            <w:tcW w:type="dxa" w:w="3312"/>
          </w:tcPr>
          <w:p>
            <w:r>
              <w:rPr>
                <w:b/>
                <w:sz w:val="18"/>
              </w:rPr>
              <w:t>TC-03</w:t>
            </w:r>
          </w:p>
        </w:tc>
        <w:tc>
          <w:tcPr>
            <w:tcW w:type="dxa" w:w="3312"/>
          </w:tcPr>
          <w:p>
            <w:r>
              <w:rPr>
                <w:sz w:val="18"/>
              </w:rPr>
              <w:t>Đăng nhập &amp; Ghi nhớ</w:t>
            </w:r>
          </w:p>
        </w:tc>
        <w:tc>
          <w:tcPr>
            <w:tcW w:type="dxa" w:w="3312"/>
          </w:tcPr>
          <w:p>
            <w:r>
              <w:rPr>
                <w:sz w:val="18"/>
              </w:rPr>
              <w:t>Tích chọn Ghi nhớ đăng nhập -&gt; Đăng nhập thành công, Navbar hiển thị Avatar và tên người dùng.</w:t>
            </w:r>
          </w:p>
        </w:tc>
      </w:tr>
      <w:tr>
        <w:tc>
          <w:tcPr>
            <w:tcW w:type="dxa" w:w="3312"/>
          </w:tcPr>
          <w:p>
            <w:r>
              <w:rPr>
                <w:b/>
                <w:sz w:val="18"/>
              </w:rPr>
              <w:t>TC-04</w:t>
            </w:r>
          </w:p>
        </w:tc>
        <w:tc>
          <w:tcPr>
            <w:tcW w:type="dxa" w:w="3312"/>
          </w:tcPr>
          <w:p>
            <w:r>
              <w:rPr>
                <w:sz w:val="18"/>
              </w:rPr>
              <w:t>Phễu lưu yêu thích chuyển hướng</w:t>
            </w:r>
          </w:p>
        </w:tc>
        <w:tc>
          <w:tcPr>
            <w:tcW w:type="dxa" w:w="3312"/>
          </w:tcPr>
          <w:p>
            <w:r>
              <w:rPr>
                <w:sz w:val="18"/>
              </w:rPr>
              <w:t>Khách chưa đăng nhập bấm icon Trái tim lưu tour -&gt; Tự động chuyển hướng đến /login và ghi nhớ trang nguồn, đăng nhập xong quay lại đúng tour.</w:t>
            </w:r>
          </w:p>
        </w:tc>
      </w:tr>
      <w:tr>
        <w:tc>
          <w:tcPr>
            <w:tcW w:type="dxa" w:w="3312"/>
          </w:tcPr>
          <w:p>
            <w:r>
              <w:rPr>
                <w:b/>
                <w:sz w:val="18"/>
              </w:rPr>
              <w:t>TC-05</w:t>
            </w:r>
          </w:p>
        </w:tc>
        <w:tc>
          <w:tcPr>
            <w:tcW w:type="dxa" w:w="3312"/>
          </w:tcPr>
          <w:p>
            <w:r>
              <w:rPr>
                <w:sz w:val="18"/>
              </w:rPr>
              <w:t>Cập nhật hồ sơ cá nhân</w:t>
            </w:r>
          </w:p>
        </w:tc>
        <w:tc>
          <w:tcPr>
            <w:tcW w:type="dxa" w:w="3312"/>
          </w:tcPr>
          <w:p>
            <w:r>
              <w:rPr>
                <w:sz w:val="18"/>
              </w:rPr>
              <w:t>Vào /profile -&gt; Sửa SĐT và địa chỉ -&gt; Bấm Lưu Thay Đổi -&gt; Dữ liệu cập nhật tức thì, không lỗi chữ trắng nền trắng.</w:t>
            </w:r>
          </w:p>
        </w:tc>
      </w:tr>
      <w:tr>
        <w:tc>
          <w:tcPr>
            <w:tcW w:type="dxa" w:w="3312"/>
          </w:tcPr>
          <w:p>
            <w:r>
              <w:rPr>
                <w:b/>
                <w:sz w:val="18"/>
              </w:rPr>
              <w:t>TC-06</w:t>
            </w:r>
          </w:p>
        </w:tc>
        <w:tc>
          <w:tcPr>
            <w:tcW w:type="dxa" w:w="3312"/>
          </w:tcPr>
          <w:p>
            <w:r>
              <w:rPr>
                <w:sz w:val="18"/>
              </w:rPr>
              <w:t>Đổi mật khẩu</w:t>
            </w:r>
          </w:p>
        </w:tc>
        <w:tc>
          <w:tcPr>
            <w:tcW w:type="dxa" w:w="3312"/>
          </w:tcPr>
          <w:p>
            <w:r>
              <w:rPr>
                <w:sz w:val="18"/>
              </w:rPr>
              <w:t>Tại /profile -&gt; Nhập mật khẩu cũ 123456, mật khẩu mới 654321 -&gt; Đổi mật khẩu thành công.</w:t>
            </w:r>
          </w:p>
        </w:tc>
      </w:tr>
    </w:tbl>
    <w:p/>
    <w:p>
      <w:pPr>
        <w:spacing w:before="280" w:after="120"/>
      </w:pPr>
      <w:r>
        <w:rPr>
          <w:rFonts w:ascii="Calibri" w:hAnsi="Calibri"/>
          <w:b/>
          <w:color w:val="FF5E1F"/>
          <w:sz w:val="24"/>
        </w:rPr>
        <w:t>Kịch bản 2: Tìm kiếm ngữ nghĩa AI Vector Database &amp; Trợ lý ảo</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284C7"/>
          </w:tcPr>
          <w:p>
            <w:r>
              <w:rPr>
                <w:b/>
                <w:color w:val="FFFFFF"/>
              </w:rPr>
              <w:t>Mã TC</w:t>
            </w:r>
          </w:p>
        </w:tc>
        <w:tc>
          <w:tcPr>
            <w:tcW w:type="dxa" w:w="3312"/>
            <w:shd w:val="clear" w:color="auto" w:fill="0284C7"/>
          </w:tcPr>
          <w:p>
            <w:r>
              <w:rPr>
                <w:b/>
                <w:color w:val="FFFFFF"/>
              </w:rPr>
              <w:t>Nghiệp vụ kiểm thử</w:t>
            </w:r>
          </w:p>
        </w:tc>
        <w:tc>
          <w:tcPr>
            <w:tcW w:type="dxa" w:w="3312"/>
            <w:shd w:val="clear" w:color="auto" w:fill="0284C7"/>
          </w:tcPr>
          <w:p>
            <w:r>
              <w:rPr>
                <w:b/>
                <w:color w:val="FFFFFF"/>
              </w:rPr>
              <w:t>Thao tác trên UI &amp; Kết quả mong đợi</w:t>
            </w:r>
          </w:p>
        </w:tc>
      </w:tr>
      <w:tr>
        <w:tc>
          <w:tcPr>
            <w:tcW w:type="dxa" w:w="3312"/>
          </w:tcPr>
          <w:p>
            <w:r>
              <w:rPr>
                <w:b/>
                <w:sz w:val="18"/>
              </w:rPr>
              <w:t>TC-07</w:t>
            </w:r>
          </w:p>
        </w:tc>
        <w:tc>
          <w:tcPr>
            <w:tcW w:type="dxa" w:w="3312"/>
          </w:tcPr>
          <w:p>
            <w:r>
              <w:rPr>
                <w:sz w:val="18"/>
              </w:rPr>
              <w:t>Tìm kiếm từ khóa</w:t>
            </w:r>
          </w:p>
        </w:tc>
        <w:tc>
          <w:tcPr>
            <w:tcW w:type="dxa" w:w="3312"/>
          </w:tcPr>
          <w:p>
            <w:r>
              <w:rPr>
                <w:sz w:val="18"/>
              </w:rPr>
              <w:t>Nhập 'Phú Quốc' hoặc 'Đà Nẵng' vào thanh tìm kiếm -&gt; Lọc trực tiếp các tour liên quan.</w:t>
            </w:r>
          </w:p>
        </w:tc>
      </w:tr>
      <w:tr>
        <w:tc>
          <w:tcPr>
            <w:tcW w:type="dxa" w:w="3312"/>
          </w:tcPr>
          <w:p>
            <w:r>
              <w:rPr>
                <w:b/>
                <w:sz w:val="18"/>
              </w:rPr>
              <w:t>TC-08</w:t>
            </w:r>
          </w:p>
        </w:tc>
        <w:tc>
          <w:tcPr>
            <w:tcW w:type="dxa" w:w="3312"/>
          </w:tcPr>
          <w:p>
            <w:r>
              <w:rPr>
                <w:sz w:val="18"/>
              </w:rPr>
              <w:t>AI Vector Search tự nhiên</w:t>
            </w:r>
          </w:p>
        </w:tc>
        <w:tc>
          <w:tcPr>
            <w:tcW w:type="dxa" w:w="3312"/>
          </w:tcPr>
          <w:p>
            <w:r>
              <w:rPr>
                <w:sz w:val="18"/>
              </w:rPr>
              <w:t>Nhập 'cần tour biển ngắm hoàng hôn lãng mạn yên tĩnh cho cặp đôi' -&gt; Tự động kích hoạt Gợi ý phù hợp với huy hiệu Phù hợp 98%, 95%.</w:t>
            </w:r>
          </w:p>
        </w:tc>
      </w:tr>
      <w:tr>
        <w:tc>
          <w:tcPr>
            <w:tcW w:type="dxa" w:w="3312"/>
          </w:tcPr>
          <w:p>
            <w:r>
              <w:rPr>
                <w:b/>
                <w:sz w:val="18"/>
              </w:rPr>
              <w:t>TC-09</w:t>
            </w:r>
          </w:p>
        </w:tc>
        <w:tc>
          <w:tcPr>
            <w:tcW w:type="dxa" w:w="3312"/>
          </w:tcPr>
          <w:p>
            <w:r>
              <w:rPr>
                <w:sz w:val="18"/>
              </w:rPr>
              <w:t>AI Intent Routing</w:t>
            </w:r>
          </w:p>
        </w:tc>
        <w:tc>
          <w:tcPr>
            <w:tcW w:type="dxa" w:w="3312"/>
          </w:tcPr>
          <w:p>
            <w:r>
              <w:rPr>
                <w:sz w:val="18"/>
              </w:rPr>
              <w:t>Nhập 'tour săn mây khí hậu mát mẻ đồ ăn ngon cho người lớn tuổi' -&gt; Vector Database trả về Sa Pa, Đà Lạt, Hà Giang.</w:t>
            </w:r>
          </w:p>
        </w:tc>
      </w:tr>
      <w:tr>
        <w:tc>
          <w:tcPr>
            <w:tcW w:type="dxa" w:w="3312"/>
          </w:tcPr>
          <w:p>
            <w:r>
              <w:rPr>
                <w:b/>
                <w:sz w:val="18"/>
              </w:rPr>
              <w:t>TC-10</w:t>
            </w:r>
          </w:p>
        </w:tc>
        <w:tc>
          <w:tcPr>
            <w:tcW w:type="dxa" w:w="3312"/>
          </w:tcPr>
          <w:p>
            <w:r>
              <w:rPr>
                <w:sz w:val="18"/>
              </w:rPr>
              <w:t>Trợ lý AI RAG Chatbot</w:t>
            </w:r>
          </w:p>
        </w:tc>
        <w:tc>
          <w:tcPr>
            <w:tcW w:type="dxa" w:w="3312"/>
          </w:tcPr>
          <w:p>
            <w:r>
              <w:rPr>
                <w:sz w:val="18"/>
              </w:rPr>
              <w:t>Bấm icon Chatbot góc phải -&gt; Hỏi 'Tư vấn lịch trình đi Đà Nẵng 4N3Đ cho gia đình' -&gt; AI phân tích dữ liệu thực tế và gắn thẻ tour trực tiếp.</w:t>
            </w:r>
          </w:p>
        </w:tc>
      </w:tr>
      <w:tr>
        <w:tc>
          <w:tcPr>
            <w:tcW w:type="dxa" w:w="3312"/>
          </w:tcPr>
          <w:p>
            <w:r>
              <w:rPr>
                <w:b/>
                <w:sz w:val="18"/>
              </w:rPr>
              <w:t>TC-11</w:t>
            </w:r>
          </w:p>
        </w:tc>
        <w:tc>
          <w:tcPr>
            <w:tcW w:type="dxa" w:w="3312"/>
          </w:tcPr>
          <w:p>
            <w:r>
              <w:rPr>
                <w:sz w:val="18"/>
              </w:rPr>
              <w:t>Gợi ý cá nhân hóa</w:t>
            </w:r>
          </w:p>
        </w:tc>
        <w:tc>
          <w:tcPr>
            <w:tcW w:type="dxa" w:w="3312"/>
          </w:tcPr>
          <w:p>
            <w:r>
              <w:rPr>
                <w:sz w:val="18"/>
              </w:rPr>
              <w:t>Cuộn trang chủ xuống phần 'Gợi Ý Dành Riêng Cho Bạn' -&gt; Hiển thị tour đề xuất dựa trên lịch sử xem gần nhất.</w:t>
            </w:r>
          </w:p>
        </w:tc>
      </w:tr>
    </w:tbl>
    <w:p/>
    <w:p>
      <w:pPr>
        <w:spacing w:before="280" w:after="120"/>
      </w:pPr>
      <w:r>
        <w:rPr>
          <w:rFonts w:ascii="Calibri" w:hAnsi="Calibri"/>
          <w:b/>
          <w:color w:val="FF5E1F"/>
          <w:sz w:val="24"/>
        </w:rPr>
        <w:t>Kịch bản 3: Khám phá Tour &amp; UI/UX Pro Max Chuẩn Traveloka 2026</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284C7"/>
          </w:tcPr>
          <w:p>
            <w:r>
              <w:rPr>
                <w:b/>
                <w:color w:val="FFFFFF"/>
              </w:rPr>
              <w:t>Mã TC</w:t>
            </w:r>
          </w:p>
        </w:tc>
        <w:tc>
          <w:tcPr>
            <w:tcW w:type="dxa" w:w="3312"/>
            <w:shd w:val="clear" w:color="auto" w:fill="0284C7"/>
          </w:tcPr>
          <w:p>
            <w:r>
              <w:rPr>
                <w:b/>
                <w:color w:val="FFFFFF"/>
              </w:rPr>
              <w:t>Nghiệp vụ kiểm thử</w:t>
            </w:r>
          </w:p>
        </w:tc>
        <w:tc>
          <w:tcPr>
            <w:tcW w:type="dxa" w:w="3312"/>
            <w:shd w:val="clear" w:color="auto" w:fill="0284C7"/>
          </w:tcPr>
          <w:p>
            <w:r>
              <w:rPr>
                <w:b/>
                <w:color w:val="FFFFFF"/>
              </w:rPr>
              <w:t>Thao tác trên UI &amp; Kết quả mong đợi</w:t>
            </w:r>
          </w:p>
        </w:tc>
      </w:tr>
      <w:tr>
        <w:tc>
          <w:tcPr>
            <w:tcW w:type="dxa" w:w="3312"/>
          </w:tcPr>
          <w:p>
            <w:r>
              <w:rPr>
                <w:b/>
                <w:sz w:val="18"/>
              </w:rPr>
              <w:t>TC-12</w:t>
            </w:r>
          </w:p>
        </w:tc>
        <w:tc>
          <w:tcPr>
            <w:tcW w:type="dxa" w:w="3312"/>
          </w:tcPr>
          <w:p>
            <w:r>
              <w:rPr>
                <w:sz w:val="18"/>
              </w:rPr>
              <w:t>Bento Skeleton Shimmer Loading</w:t>
            </w:r>
          </w:p>
        </w:tc>
        <w:tc>
          <w:tcPr>
            <w:tcW w:type="dxa" w:w="3312"/>
          </w:tcPr>
          <w:p>
            <w:r>
              <w:rPr>
                <w:sz w:val="18"/>
              </w:rPr>
              <w:t>F5 tải trang hoặc lọc danh mục -&gt; Hiển thị 6 thẻ khung xương quét ánh sáng gradient động mượt mà, không giật lag.</w:t>
            </w:r>
          </w:p>
        </w:tc>
      </w:tr>
      <w:tr>
        <w:tc>
          <w:tcPr>
            <w:tcW w:type="dxa" w:w="3312"/>
          </w:tcPr>
          <w:p>
            <w:r>
              <w:rPr>
                <w:b/>
                <w:sz w:val="18"/>
              </w:rPr>
              <w:t>TC-13</w:t>
            </w:r>
          </w:p>
        </w:tc>
        <w:tc>
          <w:tcPr>
            <w:tcW w:type="dxa" w:w="3312"/>
          </w:tcPr>
          <w:p>
            <w:r>
              <w:rPr>
                <w:sz w:val="18"/>
              </w:rPr>
              <w:t>Chống đè chữ giá vé (Vertical Stacking)</w:t>
            </w:r>
          </w:p>
        </w:tc>
        <w:tc>
          <w:tcPr>
            <w:tcW w:type="dxa" w:w="3312"/>
          </w:tcPr>
          <w:p>
            <w:r>
              <w:rPr>
                <w:sz w:val="18"/>
              </w:rPr>
              <w:t>Quan sát chân thẻ tour -&gt; Giá tiền lớn ở dòng trên, chuỗi '/ khách' trên dòng dưới, nút [ Đặt ngay ] không bao giờ chèn ép.</w:t>
            </w:r>
          </w:p>
        </w:tc>
      </w:tr>
      <w:tr>
        <w:tc>
          <w:tcPr>
            <w:tcW w:type="dxa" w:w="3312"/>
          </w:tcPr>
          <w:p>
            <w:r>
              <w:rPr>
                <w:b/>
                <w:sz w:val="18"/>
              </w:rPr>
              <w:t>TC-14</w:t>
            </w:r>
          </w:p>
        </w:tc>
        <w:tc>
          <w:tcPr>
            <w:tcW w:type="dxa" w:w="3312"/>
          </w:tcPr>
          <w:p>
            <w:r>
              <w:rPr>
                <w:sz w:val="18"/>
              </w:rPr>
              <w:t>Tiện ích 2 hàng thông thoáng</w:t>
            </w:r>
          </w:p>
        </w:tc>
        <w:tc>
          <w:tcPr>
            <w:tcW w:type="dxa" w:w="3312"/>
          </w:tcPr>
          <w:p>
            <w:r>
              <w:rPr>
                <w:sz w:val="18"/>
              </w:rPr>
              <w:t>Thẻ tour hiển thị hàng 1 (Hãng bay + KS sao) và hàng 2 (Điểm đón), không bao giờ bị cắt chữ thành 'K...' hay 'TP. Hồ...'.</w:t>
            </w:r>
          </w:p>
        </w:tc>
      </w:tr>
      <w:tr>
        <w:tc>
          <w:tcPr>
            <w:tcW w:type="dxa" w:w="3312"/>
          </w:tcPr>
          <w:p>
            <w:r>
              <w:rPr>
                <w:b/>
                <w:sz w:val="18"/>
              </w:rPr>
              <w:t>TC-15</w:t>
            </w:r>
          </w:p>
        </w:tc>
        <w:tc>
          <w:tcPr>
            <w:tcW w:type="dxa" w:w="3312"/>
          </w:tcPr>
          <w:p>
            <w:r>
              <w:rPr>
                <w:sz w:val="18"/>
              </w:rPr>
              <w:t>Tự động cuộn trang (Scroll-To-Top)</w:t>
            </w:r>
          </w:p>
        </w:tc>
        <w:tc>
          <w:tcPr>
            <w:tcW w:type="dxa" w:w="3312"/>
          </w:tcPr>
          <w:p>
            <w:r>
              <w:rPr>
                <w:sz w:val="18"/>
              </w:rPr>
              <w:t>Cuộn sâu xuống cuối trang chủ -&gt; Bấm xem chi tiết tour -&gt; Trang tự động đưa màn hình về vị trí 0, 0 đầu trang tức thì.</w:t>
            </w:r>
          </w:p>
        </w:tc>
      </w:tr>
      <w:tr>
        <w:tc>
          <w:tcPr>
            <w:tcW w:type="dxa" w:w="3312"/>
          </w:tcPr>
          <w:p>
            <w:r>
              <w:rPr>
                <w:b/>
                <w:sz w:val="18"/>
              </w:rPr>
              <w:t>TC-16</w:t>
            </w:r>
          </w:p>
        </w:tc>
        <w:tc>
          <w:tcPr>
            <w:tcW w:type="dxa" w:w="3312"/>
          </w:tcPr>
          <w:p>
            <w:r>
              <w:rPr>
                <w:sz w:val="18"/>
              </w:rPr>
              <w:t>Lịch trình Timeline chi tiết từng ngày</w:t>
            </w:r>
          </w:p>
        </w:tc>
        <w:tc>
          <w:tcPr>
            <w:tcW w:type="dxa" w:w="3312"/>
          </w:tcPr>
          <w:p>
            <w:r>
              <w:rPr>
                <w:sz w:val="18"/>
              </w:rPr>
              <w:t>Bấm Tab Lịch trình -&gt; Hiển thị thẻ NGÀY 1, NGÀY 2... sắc nét, không có dấu ngoặc vuông hay nháy kép JSON.</w:t>
            </w:r>
          </w:p>
        </w:tc>
      </w:tr>
      <w:tr>
        <w:tc>
          <w:tcPr>
            <w:tcW w:type="dxa" w:w="3312"/>
          </w:tcPr>
          <w:p>
            <w:r>
              <w:rPr>
                <w:b/>
                <w:sz w:val="18"/>
              </w:rPr>
              <w:t>TC-17</w:t>
            </w:r>
          </w:p>
        </w:tc>
        <w:tc>
          <w:tcPr>
            <w:tcW w:type="dxa" w:w="3312"/>
          </w:tcPr>
          <w:p>
            <w:r>
              <w:rPr>
                <w:sz w:val="18"/>
              </w:rPr>
              <w:t>AI Smart Itinerary Tailor</w:t>
            </w:r>
          </w:p>
        </w:tc>
        <w:tc>
          <w:tcPr>
            <w:tcW w:type="dxa" w:w="3312"/>
          </w:tcPr>
          <w:p>
            <w:r>
              <w:rPr>
                <w:sz w:val="18"/>
              </w:rPr>
              <w:t>Tại trang chi tiết tour -&gt; Bấm chọn 'Gia đình có trẻ nhỏ' / 'Cặp đôi check-in' -&gt; AI sinh lưu ý độc quyền cho từng đối tượng.</w:t>
            </w:r>
          </w:p>
        </w:tc>
      </w:tr>
      <w:tr>
        <w:tc>
          <w:tcPr>
            <w:tcW w:type="dxa" w:w="3312"/>
          </w:tcPr>
          <w:p>
            <w:r>
              <w:rPr>
                <w:b/>
                <w:sz w:val="18"/>
              </w:rPr>
              <w:t>TC-18</w:t>
            </w:r>
          </w:p>
        </w:tc>
        <w:tc>
          <w:tcPr>
            <w:tcW w:type="dxa" w:w="3312"/>
          </w:tcPr>
          <w:p>
            <w:r>
              <w:rPr>
                <w:sz w:val="18"/>
              </w:rPr>
              <w:t>AI Review Sentiment Summarizer</w:t>
            </w:r>
          </w:p>
        </w:tc>
        <w:tc>
          <w:tcPr>
            <w:tcW w:type="dxa" w:w="3312"/>
          </w:tcPr>
          <w:p>
            <w:r>
              <w:rPr>
                <w:sz w:val="18"/>
              </w:rPr>
              <w:t>Bấm Tab 'AI Phân Tích Đánh Giá' -&gt; Hiển thị điểm 4.9/5, 3 thẻ Bento Ưu điểm (Pros), Lưu ý (Tips) và Match Index (98%).</w:t>
            </w:r>
          </w:p>
        </w:tc>
      </w:tr>
      <w:tr>
        <w:tc>
          <w:tcPr>
            <w:tcW w:type="dxa" w:w="3312"/>
          </w:tcPr>
          <w:p>
            <w:r>
              <w:rPr>
                <w:b/>
                <w:sz w:val="18"/>
              </w:rPr>
              <w:t>TC-19</w:t>
            </w:r>
          </w:p>
        </w:tc>
        <w:tc>
          <w:tcPr>
            <w:tcW w:type="dxa" w:w="3312"/>
          </w:tcPr>
          <w:p>
            <w:r>
              <w:rPr>
                <w:sz w:val="18"/>
              </w:rPr>
              <w:t>Dịch vụ bao gồm &amp; không bao gồm</w:t>
            </w:r>
          </w:p>
        </w:tc>
        <w:tc>
          <w:tcPr>
            <w:tcW w:type="dxa" w:w="3312"/>
          </w:tcPr>
          <w:p>
            <w:r>
              <w:rPr>
                <w:sz w:val="18"/>
              </w:rPr>
              <w:t>Bấm Tab Dịch vụ &amp; Tiện ích -&gt; Cột xanh Bao gồm vs Cột đỏ Không bao gồm với khoảng cách đệm 26px thoáng đãng.</w:t>
            </w:r>
          </w:p>
        </w:tc>
      </w:tr>
      <w:tr>
        <w:tc>
          <w:tcPr>
            <w:tcW w:type="dxa" w:w="3312"/>
          </w:tcPr>
          <w:p>
            <w:r>
              <w:rPr>
                <w:b/>
                <w:sz w:val="18"/>
              </w:rPr>
              <w:t>TC-20</w:t>
            </w:r>
          </w:p>
        </w:tc>
        <w:tc>
          <w:tcPr>
            <w:tcW w:type="dxa" w:w="3312"/>
          </w:tcPr>
          <w:p>
            <w:r>
              <w:rPr>
                <w:sz w:val="18"/>
              </w:rPr>
              <w:t>Khung đặt vé cố định (Sticky Sidebar)</w:t>
            </w:r>
          </w:p>
        </w:tc>
        <w:tc>
          <w:tcPr>
            <w:tcW w:type="dxa" w:w="3312"/>
          </w:tcPr>
          <w:p>
            <w:r>
              <w:rPr>
                <w:sz w:val="18"/>
              </w:rPr>
              <w:t>Khung đặt vé bên phải: Giá gạch niêm yết, % Tiết kiệm, số lượng vé, tổng tiền có khoảng cách đều đặn, không dính mép viền.</w:t>
            </w:r>
          </w:p>
        </w:tc>
      </w:tr>
    </w:tbl>
    <w:p/>
    <w:p>
      <w:pPr>
        <w:spacing w:before="280" w:after="120"/>
      </w:pPr>
      <w:r>
        <w:rPr>
          <w:rFonts w:ascii="Calibri" w:hAnsi="Calibri"/>
          <w:b/>
          <w:color w:val="FF5E1F"/>
          <w:sz w:val="24"/>
        </w:rPr>
        <w:t>Kịch bản 4: Giỏ hàng, Đặt vé, Chiết khấu B2B &amp; Cổng thanh toán</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284C7"/>
          </w:tcPr>
          <w:p>
            <w:r>
              <w:rPr>
                <w:b/>
                <w:color w:val="FFFFFF"/>
              </w:rPr>
              <w:t>Mã TC</w:t>
            </w:r>
          </w:p>
        </w:tc>
        <w:tc>
          <w:tcPr>
            <w:tcW w:type="dxa" w:w="3312"/>
            <w:shd w:val="clear" w:color="auto" w:fill="0284C7"/>
          </w:tcPr>
          <w:p>
            <w:r>
              <w:rPr>
                <w:b/>
                <w:color w:val="FFFFFF"/>
              </w:rPr>
              <w:t>Nghiệp vụ kiểm thử</w:t>
            </w:r>
          </w:p>
        </w:tc>
        <w:tc>
          <w:tcPr>
            <w:tcW w:type="dxa" w:w="3312"/>
            <w:shd w:val="clear" w:color="auto" w:fill="0284C7"/>
          </w:tcPr>
          <w:p>
            <w:r>
              <w:rPr>
                <w:b/>
                <w:color w:val="FFFFFF"/>
              </w:rPr>
              <w:t>Thao tác trên UI &amp; Kết quả mong đợi</w:t>
            </w:r>
          </w:p>
        </w:tc>
      </w:tr>
      <w:tr>
        <w:tc>
          <w:tcPr>
            <w:tcW w:type="dxa" w:w="3312"/>
          </w:tcPr>
          <w:p>
            <w:r>
              <w:rPr>
                <w:b/>
                <w:sz w:val="18"/>
              </w:rPr>
              <w:t>TC-21</w:t>
            </w:r>
          </w:p>
        </w:tc>
        <w:tc>
          <w:tcPr>
            <w:tcW w:type="dxa" w:w="3312"/>
          </w:tcPr>
          <w:p>
            <w:r>
              <w:rPr>
                <w:sz w:val="18"/>
              </w:rPr>
              <w:t>Ràng buộc số ghế khả dụng</w:t>
            </w:r>
          </w:p>
        </w:tc>
        <w:tc>
          <w:tcPr>
            <w:tcW w:type="dxa" w:w="3312"/>
          </w:tcPr>
          <w:p>
            <w:r>
              <w:rPr>
                <w:sz w:val="18"/>
              </w:rPr>
              <w:t>Thêm tour vào giỏ -&gt; Tăng số lượng vé đến ngưỡng tối đa số chỗ trống -&gt; Nút (+) tự động khóa, không cho đặt vượt quá ghế thực tế.</w:t>
            </w:r>
          </w:p>
        </w:tc>
      </w:tr>
      <w:tr>
        <w:tc>
          <w:tcPr>
            <w:tcW w:type="dxa" w:w="3312"/>
          </w:tcPr>
          <w:p>
            <w:r>
              <w:rPr>
                <w:b/>
                <w:sz w:val="18"/>
              </w:rPr>
              <w:t>TC-22</w:t>
            </w:r>
          </w:p>
        </w:tc>
        <w:tc>
          <w:tcPr>
            <w:tcW w:type="dxa" w:w="3312"/>
          </w:tcPr>
          <w:p>
            <w:r>
              <w:rPr>
                <w:sz w:val="18"/>
              </w:rPr>
              <w:t>Chiết khấu đoàn / Doanh nghiệp B2B</w:t>
            </w:r>
          </w:p>
        </w:tc>
        <w:tc>
          <w:tcPr>
            <w:tcW w:type="dxa" w:w="3312"/>
          </w:tcPr>
          <w:p>
            <w:r>
              <w:rPr>
                <w:sz w:val="18"/>
              </w:rPr>
              <w:t>Tăng số lượng lên &gt;= 10 vé -&gt; Tự động kích hoạt nhãn Ưu đãi đoàn / B2B (-5%) và giảm trực tiếp vào tổng tiền.</w:t>
            </w:r>
          </w:p>
        </w:tc>
      </w:tr>
      <w:tr>
        <w:tc>
          <w:tcPr>
            <w:tcW w:type="dxa" w:w="3312"/>
          </w:tcPr>
          <w:p>
            <w:r>
              <w:rPr>
                <w:b/>
                <w:sz w:val="18"/>
              </w:rPr>
              <w:t>TC-23</w:t>
            </w:r>
          </w:p>
        </w:tc>
        <w:tc>
          <w:tcPr>
            <w:tcW w:type="dxa" w:w="3312"/>
          </w:tcPr>
          <w:p>
            <w:r>
              <w:rPr>
                <w:sz w:val="18"/>
              </w:rPr>
              <w:t>Quy trình đặt chỗ &amp; Timer 15p</w:t>
            </w:r>
          </w:p>
        </w:tc>
        <w:tc>
          <w:tcPr>
            <w:tcW w:type="dxa" w:w="3312"/>
          </w:tcPr>
          <w:p>
            <w:r>
              <w:rPr>
                <w:sz w:val="18"/>
              </w:rPr>
              <w:t>Vào /checkout -&gt; Thông tin liên hệ tự động điền -&gt; Đồng hồ đếm ngược giữ chỗ 15:00 bắt đầu chạy.</w:t>
            </w:r>
          </w:p>
        </w:tc>
      </w:tr>
      <w:tr>
        <w:tc>
          <w:tcPr>
            <w:tcW w:type="dxa" w:w="3312"/>
          </w:tcPr>
          <w:p>
            <w:r>
              <w:rPr>
                <w:b/>
                <w:sz w:val="18"/>
              </w:rPr>
              <w:t>TC-24</w:t>
            </w:r>
          </w:p>
        </w:tc>
        <w:tc>
          <w:tcPr>
            <w:tcW w:type="dxa" w:w="3312"/>
          </w:tcPr>
          <w:p>
            <w:r>
              <w:rPr>
                <w:sz w:val="18"/>
              </w:rPr>
              <w:t>Thanh toán VietQR Napas 24/7</w:t>
            </w:r>
          </w:p>
        </w:tc>
        <w:tc>
          <w:tcPr>
            <w:tcW w:type="dxa" w:w="3312"/>
          </w:tcPr>
          <w:p>
            <w:r>
              <w:rPr>
                <w:sz w:val="18"/>
              </w:rPr>
              <w:t>Chọn Chuyển khoản VietQR -&gt; Xác Nhận &amp; Đặt Tour -&gt; Modal hiển thị mã VietQR động có logo ngân hàng, số tiền và mã đơn hàng.</w:t>
            </w:r>
          </w:p>
        </w:tc>
      </w:tr>
      <w:tr>
        <w:tc>
          <w:tcPr>
            <w:tcW w:type="dxa" w:w="3312"/>
          </w:tcPr>
          <w:p>
            <w:r>
              <w:rPr>
                <w:b/>
                <w:sz w:val="18"/>
              </w:rPr>
              <w:t>TC-25</w:t>
            </w:r>
          </w:p>
        </w:tc>
        <w:tc>
          <w:tcPr>
            <w:tcW w:type="dxa" w:w="3312"/>
          </w:tcPr>
          <w:p>
            <w:r>
              <w:rPr>
                <w:sz w:val="18"/>
              </w:rPr>
              <w:t>Thanh toán trực tuyến VNPay Sandbox</w:t>
            </w:r>
          </w:p>
        </w:tc>
        <w:tc>
          <w:tcPr>
            <w:tcW w:type="dxa" w:w="3312"/>
          </w:tcPr>
          <w:p>
            <w:r>
              <w:rPr>
                <w:sz w:val="18"/>
              </w:rPr>
              <w:t>Chọn Cổng VNPay -&gt; Chuyển tiếp sang VNPay -&gt; Nhập thẻ test NCB -&gt; Chuyển về E-Receipt thành công và vé chuyển sang CONFIRMED.</w:t>
            </w:r>
          </w:p>
        </w:tc>
      </w:tr>
    </w:tbl>
    <w:p/>
    <w:p>
      <w:pPr>
        <w:spacing w:before="280" w:after="120"/>
      </w:pPr>
      <w:r>
        <w:rPr>
          <w:rFonts w:ascii="Calibri" w:hAnsi="Calibri"/>
          <w:b/>
          <w:color w:val="FF5E1F"/>
          <w:sz w:val="24"/>
        </w:rPr>
        <w:t>Kịch bản 5: Quản lý đơn hàng, Vé điện tử &amp; Quy trình Hoàn hủy vé</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284C7"/>
          </w:tcPr>
          <w:p>
            <w:r>
              <w:rPr>
                <w:b/>
                <w:color w:val="FFFFFF"/>
              </w:rPr>
              <w:t>Mã TC</w:t>
            </w:r>
          </w:p>
        </w:tc>
        <w:tc>
          <w:tcPr>
            <w:tcW w:type="dxa" w:w="3312"/>
            <w:shd w:val="clear" w:color="auto" w:fill="0284C7"/>
          </w:tcPr>
          <w:p>
            <w:r>
              <w:rPr>
                <w:b/>
                <w:color w:val="FFFFFF"/>
              </w:rPr>
              <w:t>Nghiệp vụ kiểm thử</w:t>
            </w:r>
          </w:p>
        </w:tc>
        <w:tc>
          <w:tcPr>
            <w:tcW w:type="dxa" w:w="3312"/>
            <w:shd w:val="clear" w:color="auto" w:fill="0284C7"/>
          </w:tcPr>
          <w:p>
            <w:r>
              <w:rPr>
                <w:b/>
                <w:color w:val="FFFFFF"/>
              </w:rPr>
              <w:t>Thao tác trên UI &amp; Kết quả mong đợi</w:t>
            </w:r>
          </w:p>
        </w:tc>
      </w:tr>
      <w:tr>
        <w:tc>
          <w:tcPr>
            <w:tcW w:type="dxa" w:w="3312"/>
          </w:tcPr>
          <w:p>
            <w:r>
              <w:rPr>
                <w:b/>
                <w:sz w:val="18"/>
              </w:rPr>
              <w:t>TC-26</w:t>
            </w:r>
          </w:p>
        </w:tc>
        <w:tc>
          <w:tcPr>
            <w:tcW w:type="dxa" w:w="3312"/>
          </w:tcPr>
          <w:p>
            <w:r>
              <w:rPr>
                <w:sz w:val="18"/>
              </w:rPr>
              <w:t>Vé điện tử E-Ticket Traveloka</w:t>
            </w:r>
          </w:p>
        </w:tc>
        <w:tc>
          <w:tcPr>
            <w:tcW w:type="dxa" w:w="3312"/>
          </w:tcPr>
          <w:p>
            <w:r>
              <w:rPr>
                <w:sz w:val="18"/>
              </w:rPr>
              <w:t>Vào /my-orders -&gt; Mở đơn đã thanh toán -&gt; Bấm Xem Phiếu Xác Nhận Tour -&gt; Modal vé điện tử có mã QR check-in.</w:t>
            </w:r>
          </w:p>
        </w:tc>
      </w:tr>
      <w:tr>
        <w:tc>
          <w:tcPr>
            <w:tcW w:type="dxa" w:w="3312"/>
          </w:tcPr>
          <w:p>
            <w:r>
              <w:rPr>
                <w:b/>
                <w:sz w:val="18"/>
              </w:rPr>
              <w:t>TC-27</w:t>
            </w:r>
          </w:p>
        </w:tc>
        <w:tc>
          <w:tcPr>
            <w:tcW w:type="dxa" w:w="3312"/>
          </w:tcPr>
          <w:p>
            <w:r>
              <w:rPr>
                <w:sz w:val="18"/>
              </w:rPr>
              <w:t>Hủy đơn chưa thanh toán (Free 100%)</w:t>
            </w:r>
          </w:p>
        </w:tc>
        <w:tc>
          <w:tcPr>
            <w:tcW w:type="dxa" w:w="3312"/>
          </w:tcPr>
          <w:p>
            <w:r>
              <w:rPr>
                <w:sz w:val="18"/>
              </w:rPr>
              <w:t>Tìm đơn PENDING -&gt; Bấm Hủy Đơn Tour (Miễn Phí) -&gt; Hủy thành công, số chỗ ngồi lập tức hoàn trả về kho.</w:t>
            </w:r>
          </w:p>
        </w:tc>
      </w:tr>
      <w:tr>
        <w:tc>
          <w:tcPr>
            <w:tcW w:type="dxa" w:w="3312"/>
          </w:tcPr>
          <w:p>
            <w:r>
              <w:rPr>
                <w:b/>
                <w:sz w:val="18"/>
              </w:rPr>
              <w:t>TC-28</w:t>
            </w:r>
          </w:p>
        </w:tc>
        <w:tc>
          <w:tcPr>
            <w:tcW w:type="dxa" w:w="3312"/>
          </w:tcPr>
          <w:p>
            <w:r>
              <w:rPr>
                <w:sz w:val="18"/>
              </w:rPr>
              <w:t>Hủy đơn đã thanh toán theo chính sách</w:t>
            </w:r>
          </w:p>
        </w:tc>
        <w:tc>
          <w:tcPr>
            <w:tcW w:type="dxa" w:w="3312"/>
          </w:tcPr>
          <w:p>
            <w:r>
              <w:rPr>
                <w:sz w:val="18"/>
              </w:rPr>
              <w:t>Tìm đơn CONFIRMED -&gt; Bấm Hủy Tour &amp; Nhận Hoàn Tiền -&gt; Modal tự động tính phí hủy (0%, 30%, 70%) theo ngày khởi hành.</w:t>
            </w:r>
          </w:p>
        </w:tc>
      </w:tr>
      <w:tr>
        <w:tc>
          <w:tcPr>
            <w:tcW w:type="dxa" w:w="3312"/>
          </w:tcPr>
          <w:p>
            <w:r>
              <w:rPr>
                <w:b/>
                <w:sz w:val="18"/>
              </w:rPr>
              <w:t>TC-29</w:t>
            </w:r>
          </w:p>
        </w:tc>
        <w:tc>
          <w:tcPr>
            <w:tcW w:type="dxa" w:w="3312"/>
          </w:tcPr>
          <w:p>
            <w:r>
              <w:rPr>
                <w:sz w:val="18"/>
              </w:rPr>
              <w:t>Form gửi STK hoàn tiền</w:t>
            </w:r>
          </w:p>
        </w:tc>
        <w:tc>
          <w:tcPr>
            <w:tcW w:type="dxa" w:w="3312"/>
          </w:tcPr>
          <w:p>
            <w:r>
              <w:rPr>
                <w:sz w:val="18"/>
              </w:rPr>
              <w:t>Chọn ngân hàng, nhập STK, Tên chủ tài khoản, Lý do hủy -&gt; Đơn chuyển sang CANCELLED kèm nhãn Chờ Admin hoàn tiền.</w:t>
            </w:r>
          </w:p>
        </w:tc>
      </w:tr>
    </w:tbl>
    <w:p/>
    <w:p>
      <w:pPr>
        <w:spacing w:before="280" w:after="120"/>
      </w:pPr>
      <w:r>
        <w:rPr>
          <w:rFonts w:ascii="Calibri" w:hAnsi="Calibri"/>
          <w:b/>
          <w:color w:val="FF5E1F"/>
          <w:sz w:val="24"/>
        </w:rPr>
        <w:t>Kịch bản 6: Nghiệp vụ Quản trị viên (Admin Portal &amp; CRUD 18+ Trường)</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284C7"/>
          </w:tcPr>
          <w:p>
            <w:r>
              <w:rPr>
                <w:b/>
                <w:color w:val="FFFFFF"/>
              </w:rPr>
              <w:t>Mã TC</w:t>
            </w:r>
          </w:p>
        </w:tc>
        <w:tc>
          <w:tcPr>
            <w:tcW w:type="dxa" w:w="3312"/>
            <w:shd w:val="clear" w:color="auto" w:fill="0284C7"/>
          </w:tcPr>
          <w:p>
            <w:r>
              <w:rPr>
                <w:b/>
                <w:color w:val="FFFFFF"/>
              </w:rPr>
              <w:t>Nghiệp vụ kiểm thử</w:t>
            </w:r>
          </w:p>
        </w:tc>
        <w:tc>
          <w:tcPr>
            <w:tcW w:type="dxa" w:w="3312"/>
            <w:shd w:val="clear" w:color="auto" w:fill="0284C7"/>
          </w:tcPr>
          <w:p>
            <w:r>
              <w:rPr>
                <w:b/>
                <w:color w:val="FFFFFF"/>
              </w:rPr>
              <w:t>Thao tác trên UI &amp; Kết quả mong đợi</w:t>
            </w:r>
          </w:p>
        </w:tc>
      </w:tr>
      <w:tr>
        <w:tc>
          <w:tcPr>
            <w:tcW w:type="dxa" w:w="3312"/>
          </w:tcPr>
          <w:p>
            <w:r>
              <w:rPr>
                <w:b/>
                <w:sz w:val="18"/>
              </w:rPr>
              <w:t>TC-30</w:t>
            </w:r>
          </w:p>
        </w:tc>
        <w:tc>
          <w:tcPr>
            <w:tcW w:type="dxa" w:w="3312"/>
          </w:tcPr>
          <w:p>
            <w:r>
              <w:rPr>
                <w:sz w:val="18"/>
              </w:rPr>
              <w:t>Admin Dashboard KPI &amp; Biểu đồ</w:t>
            </w:r>
          </w:p>
        </w:tc>
        <w:tc>
          <w:tcPr>
            <w:tcW w:type="dxa" w:w="3312"/>
          </w:tcPr>
          <w:p>
            <w:r>
              <w:rPr>
                <w:sz w:val="18"/>
              </w:rPr>
              <w:t>Đăng nhập admin -&gt; Vào /admin/dashboard -&gt; Xem doanh thu thực, tổng đơn, khách hàng và tỷ lệ tuyến tour.</w:t>
            </w:r>
          </w:p>
        </w:tc>
      </w:tr>
      <w:tr>
        <w:tc>
          <w:tcPr>
            <w:tcW w:type="dxa" w:w="3312"/>
          </w:tcPr>
          <w:p>
            <w:r>
              <w:rPr>
                <w:b/>
                <w:sz w:val="18"/>
              </w:rPr>
              <w:t>TC-31</w:t>
            </w:r>
          </w:p>
        </w:tc>
        <w:tc>
          <w:tcPr>
            <w:tcW w:type="dxa" w:w="3312"/>
          </w:tcPr>
          <w:p>
            <w:r>
              <w:rPr>
                <w:sz w:val="18"/>
              </w:rPr>
              <w:t>Bật / Tắt mở bán Tour tức thì</w:t>
            </w:r>
          </w:p>
        </w:tc>
        <w:tc>
          <w:tcPr>
            <w:tcW w:type="dxa" w:w="3312"/>
          </w:tcPr>
          <w:p>
            <w:r>
              <w:rPr>
                <w:sz w:val="18"/>
              </w:rPr>
              <w:t>Vào /admin/tours -&gt; Bấm nút Toggle trạng thái -&gt; Tour đổi tức thì giữa ACTIVE (Mở bán) và INACTIVE (Tạm ẩn).</w:t>
            </w:r>
          </w:p>
        </w:tc>
      </w:tr>
      <w:tr>
        <w:tc>
          <w:tcPr>
            <w:tcW w:type="dxa" w:w="3312"/>
          </w:tcPr>
          <w:p>
            <w:r>
              <w:rPr>
                <w:b/>
                <w:sz w:val="18"/>
              </w:rPr>
              <w:t>TC-32</w:t>
            </w:r>
          </w:p>
        </w:tc>
        <w:tc>
          <w:tcPr>
            <w:tcW w:type="dxa" w:w="3312"/>
          </w:tcPr>
          <w:p>
            <w:r>
              <w:rPr>
                <w:sz w:val="18"/>
              </w:rPr>
              <w:t>Thêm Tour Mới đầy đủ 18+ trường</w:t>
            </w:r>
          </w:p>
        </w:tc>
        <w:tc>
          <w:tcPr>
            <w:tcW w:type="dxa" w:w="3312"/>
          </w:tcPr>
          <w:p>
            <w:r>
              <w:rPr>
                <w:sz w:val="18"/>
              </w:rPr>
              <w:t>Vào /admin/tours/new -&gt; Điền thông tin, tiêu chuẩn khách sạn, phương tiện, huy hiệu, gõ lịch trình Ngày 1, Ngày 2... -&gt; Lưu thành công và nạp vào AI.</w:t>
            </w:r>
          </w:p>
        </w:tc>
      </w:tr>
      <w:tr>
        <w:tc>
          <w:tcPr>
            <w:tcW w:type="dxa" w:w="3312"/>
          </w:tcPr>
          <w:p>
            <w:r>
              <w:rPr>
                <w:b/>
                <w:sz w:val="18"/>
              </w:rPr>
              <w:t>TC-33</w:t>
            </w:r>
          </w:p>
        </w:tc>
        <w:tc>
          <w:tcPr>
            <w:tcW w:type="dxa" w:w="3312"/>
          </w:tcPr>
          <w:p>
            <w:r>
              <w:rPr>
                <w:sz w:val="18"/>
              </w:rPr>
              <w:t>Chỉnh Sửa Tour hiện hữu không mất dữ liệu</w:t>
            </w:r>
          </w:p>
        </w:tc>
        <w:tc>
          <w:tcPr>
            <w:tcW w:type="dxa" w:w="3312"/>
          </w:tcPr>
          <w:p>
            <w:r>
              <w:rPr>
                <w:sz w:val="18"/>
              </w:rPr>
              <w:t>Bấm Sửa tour bất kỳ -&gt; Lịch trình, điểm nhấn, dịch vụ được nạp nguyên vẹn vào form -&gt; Sửa giá bán -&gt; Lưu Thay Đổi -&gt; Lịch trình được bảo toàn 100%.</w:t>
            </w:r>
          </w:p>
        </w:tc>
      </w:tr>
      <w:tr>
        <w:tc>
          <w:tcPr>
            <w:tcW w:type="dxa" w:w="3312"/>
          </w:tcPr>
          <w:p>
            <w:r>
              <w:rPr>
                <w:b/>
                <w:sz w:val="18"/>
              </w:rPr>
              <w:t>TC-34</w:t>
            </w:r>
          </w:p>
        </w:tc>
        <w:tc>
          <w:tcPr>
            <w:tcW w:type="dxa" w:w="3312"/>
          </w:tcPr>
          <w:p>
            <w:r>
              <w:rPr>
                <w:sz w:val="18"/>
              </w:rPr>
              <w:t>Safe Delete bảo vệ dữ liệu</w:t>
            </w:r>
          </w:p>
        </w:tc>
        <w:tc>
          <w:tcPr>
            <w:tcW w:type="dxa" w:w="3312"/>
          </w:tcPr>
          <w:p>
            <w:r>
              <w:rPr>
                <w:sz w:val="18"/>
              </w:rPr>
              <w:t>Thử xóa 1 tour đã có đơn đặt hàng -&gt; Hệ thống chặn an toàn và thông báo hướng dẫn chuyển sang Tạm ẩn.</w:t>
            </w:r>
          </w:p>
        </w:tc>
      </w:tr>
      <w:tr>
        <w:tc>
          <w:tcPr>
            <w:tcW w:type="dxa" w:w="3312"/>
          </w:tcPr>
          <w:p>
            <w:r>
              <w:rPr>
                <w:b/>
                <w:sz w:val="18"/>
              </w:rPr>
              <w:t>TC-35</w:t>
            </w:r>
          </w:p>
        </w:tc>
        <w:tc>
          <w:tcPr>
            <w:tcW w:type="dxa" w:w="3312"/>
          </w:tcPr>
          <w:p>
            <w:r>
              <w:rPr>
                <w:sz w:val="18"/>
              </w:rPr>
              <w:t>Quản lý Danh Mục Tour</w:t>
            </w:r>
          </w:p>
        </w:tc>
        <w:tc>
          <w:tcPr>
            <w:tcW w:type="dxa" w:w="3312"/>
          </w:tcPr>
          <w:p>
            <w:r>
              <w:rPr>
                <w:sz w:val="18"/>
              </w:rPr>
              <w:t>Vào /admin/categories -&gt; Thêm mới, Chỉnh sửa và Xóa danh mục kèm hình ảnh đại diện.</w:t>
            </w:r>
          </w:p>
        </w:tc>
      </w:tr>
      <w:tr>
        <w:tc>
          <w:tcPr>
            <w:tcW w:type="dxa" w:w="3312"/>
          </w:tcPr>
          <w:p>
            <w:r>
              <w:rPr>
                <w:b/>
                <w:sz w:val="18"/>
              </w:rPr>
              <w:t>TC-36</w:t>
            </w:r>
          </w:p>
        </w:tc>
        <w:tc>
          <w:tcPr>
            <w:tcW w:type="dxa" w:w="3312"/>
          </w:tcPr>
          <w:p>
            <w:r>
              <w:rPr>
                <w:sz w:val="18"/>
              </w:rPr>
              <w:t>Quản lý Người Dùng &amp; Chặn tự thao tác</w:t>
            </w:r>
          </w:p>
        </w:tc>
        <w:tc>
          <w:tcPr>
            <w:tcW w:type="dxa" w:w="3312"/>
          </w:tcPr>
          <w:p>
            <w:r>
              <w:rPr>
                <w:sz w:val="18"/>
              </w:rPr>
              <w:t>Vào /admin/users -&gt; Khóa / Mở khóa tài khoản, đổi Role. Thử tự khóa hoặc xóa chính mình -&gt; Hệ thống cảnh báo từ chối.</w:t>
            </w:r>
          </w:p>
        </w:tc>
      </w:tr>
      <w:tr>
        <w:tc>
          <w:tcPr>
            <w:tcW w:type="dxa" w:w="3312"/>
          </w:tcPr>
          <w:p>
            <w:r>
              <w:rPr>
                <w:b/>
                <w:sz w:val="18"/>
              </w:rPr>
              <w:t>TC-37</w:t>
            </w:r>
          </w:p>
        </w:tc>
        <w:tc>
          <w:tcPr>
            <w:tcW w:type="dxa" w:w="3312"/>
          </w:tcPr>
          <w:p>
            <w:r>
              <w:rPr>
                <w:sz w:val="18"/>
              </w:rPr>
              <w:t>Smart VietQR Engine - Đối soát hoàn tiền</w:t>
            </w:r>
          </w:p>
        </w:tc>
        <w:tc>
          <w:tcPr>
            <w:tcW w:type="dxa" w:w="3312"/>
          </w:tcPr>
          <w:p>
            <w:r>
              <w:rPr>
                <w:sz w:val="18"/>
              </w:rPr>
              <w:t>Vào /admin/orders -&gt; Mở đơn hoàn tiền -&gt; Tự động sinh mã VietQR chuyển tiền hoàn theo STK khách -&gt; Bấm Xác Nhận -&gt; Đơn chuyển sang ĐÃ HOÀN TIỀN (REFUNDED).</w:t>
            </w:r>
          </w:p>
        </w:tc>
      </w:tr>
      <w:tr>
        <w:tc>
          <w:tcPr>
            <w:tcW w:type="dxa" w:w="3312"/>
          </w:tcPr>
          <w:p>
            <w:r>
              <w:rPr>
                <w:b/>
                <w:sz w:val="18"/>
              </w:rPr>
              <w:t>TC-38</w:t>
            </w:r>
          </w:p>
        </w:tc>
        <w:tc>
          <w:tcPr>
            <w:tcW w:type="dxa" w:w="3312"/>
          </w:tcPr>
          <w:p>
            <w:r>
              <w:rPr>
                <w:sz w:val="18"/>
              </w:rPr>
              <w:t>Điều hướng đăng nhập Admin trực tiếp</w:t>
            </w:r>
          </w:p>
        </w:tc>
        <w:tc>
          <w:tcPr>
            <w:tcW w:type="dxa" w:w="3312"/>
          </w:tcPr>
          <w:p>
            <w:r>
              <w:rPr>
                <w:sz w:val="18"/>
              </w:rPr>
              <w:t>Vào thẳng /admin khi chưa đăng nhập -&gt; Chuyển hướng về /login -&gt; Nhập admin / 123456 -&gt; Tự động đưa thẳng vào trang Quản trị /admin thay vì Trang chủ.</w:t>
            </w:r>
          </w:p>
        </w:tc>
      </w:tr>
    </w:tbl>
    <w:p/>
    <w:p>
      <w:pPr>
        <w:spacing w:before="280" w:after="120"/>
      </w:pPr>
      <w:r>
        <w:rPr>
          <w:rFonts w:ascii="Calibri" w:hAnsi="Calibri"/>
          <w:b/>
          <w:color w:val="0194F3"/>
          <w:sz w:val="28"/>
        </w:rPr>
        <w:t>IV. KỊCH BẢN DEMO 5 PHÚT TỎA SÁNG TRƯỚC HỘI ĐỒNG</w:t>
      </w:r>
    </w:p>
    <w:p>
      <w:r>
        <w:rPr>
          <w:b/>
        </w:rPr>
        <w:t xml:space="preserve">• Phút 1: Giới thiệu UI OTA 2026 &amp; AI Vector Search: </w:t>
      </w:r>
      <w:r>
        <w:t>Giới thiệu giao diện Traveloka OTA 2026: Bento Skeleton Shimmer loading, Vertical Price Stacking chống đè chữ. Gõ tìm kiếm tự nhiên: 'tour biển ngắm hoàng hôn lãng mạn cho cặp đôi' để chứng minh AI Vector Database kích hoạt gợi ý 98%.</w:t>
      </w:r>
    </w:p>
    <w:p>
      <w:r>
        <w:rPr>
          <w:b/>
        </w:rPr>
        <w:t xml:space="preserve">• Phút 2: Chi tiết Tour, Timeline &amp; Contextual AI: </w:t>
      </w:r>
      <w:r>
        <w:t>Mở trang chi tiết tour, chứng minh Timeline Ngày 1, Ngày 2... sắc nét; Bấm chọn Persona 'Gia đình có trẻ nhỏ' để thấy AI Smart Itinerary Tailor sinh ghi chú; Xem Tab AI Review Sentiment Summarizer bóc tách Pros/Cons.</w:t>
      </w:r>
    </w:p>
    <w:p>
      <w:r>
        <w:rPr>
          <w:b/>
        </w:rPr>
        <w:t xml:space="preserve">• Phút 3: Chiết khấu B2B &amp; Cổng thanh toán: </w:t>
      </w:r>
      <w:r>
        <w:t>Tăng số lượng lên 10 vé để thấy nhãn chiết khấu đoàn B2B (-5%), đồng hồ giữ chỗ 15:00 đếm ngược, quét VietQR Napas và thanh toán VNPay Sandbox.</w:t>
      </w:r>
    </w:p>
    <w:p>
      <w:r>
        <w:rPr>
          <w:b/>
        </w:rPr>
        <w:t xml:space="preserve">• Phút 4: Vé điện tử E-Ticket &amp; Hoàn tiền tự động: </w:t>
      </w:r>
      <w:r>
        <w:t>Xem E-Ticket có mã QR check-in. Thao tác Hủy tour để thấy thuật toán khấu trừ theo ngày khởi hành (0%, 30%, 70%) và form điền STK chuyển hoàn.</w:t>
      </w:r>
    </w:p>
    <w:p>
      <w:r>
        <w:rPr>
          <w:b/>
        </w:rPr>
        <w:t xml:space="preserve">• Phút 5: Admin Dashboard &amp; Smart VietQR Engine: </w:t>
      </w:r>
      <w:r>
        <w:t>Đăng nhập Admin, mở form Sửa Tour để thấy trọn vẹn 18+ trường không bị mất dữ liệu. Mở đơn hoàn tiền để thấy Smart VietQR tự động sinh mã chuyển trả tiền cho khách.</w:t>
      </w:r>
    </w:p>
    <w:p>
      <w:pPr>
        <w:pStyle w:val="Heading2"/>
      </w:pPr>
      <w:r>
        <w:t>BỔ SUNG: PIPELINE THU THẬP &amp; ĐỒNG BỘ DỮ LIỆU TOUR THẬT (OTA CRAWLER &amp; SMART DUAL-MODE API)</w:t>
      </w:r>
    </w:p>
    <w:p>
      <w:r>
        <w:rPr>
          <w:b/>
        </w:rPr>
        <w:t xml:space="preserve">1. Hiện Trạng &amp; Sự Cần Thiết: </w:t>
      </w:r>
      <w:r>
        <w:t>Nhằm khắc phục hoàn toàn nhược điểm dữ liệu mẫu đơn điệu, hệ thống đã trang bị bộ dữ liệu 40 tour du lịch thực tế chuẩn các nền tảng OTA hàng đầu (Traveloka, Saigontourist, Vietravel). Mỗi tour bao gồm hình ảnh điểm đến phân giải cao (Unsplash verified 200 OK), lịch trình đa ngày chi tiết (sáng, trưa, chiều, tối với mốc giờ cụ thể), phương tiện hàng không thực tế (Vietnam Airlines, Bamboo Airways, ANA) và khách sạn 3-5 sao uy tín.</w:t>
      </w:r>
    </w:p>
    <w:p>
      <w:r>
        <w:rPr>
          <w:b/>
        </w:rPr>
        <w:t xml:space="preserve">2. Công Cụ Scraper / Crawler Độc Lập (scripts/scrape_real_tours.cjs): </w:t>
      </w:r>
      <w:r>
        <w:t>Cung cấp giao diện CLI với 3 chế độ: --status (kiểm tra phân bổ 8 danh mục và 12.550 chỗ khả dụng), --test-images (kiểm thử tự động 40/40 ảnh bìa và gallery đạt HTTP 200 OK), và --sync-api (đồng bộ qua REST API Spring Boot vào MariaDB).</w:t>
      </w:r>
    </w:p>
    <w:p>
      <w:r>
        <w:rPr>
          <w:b/>
        </w:rPr>
        <w:t xml:space="preserve">3. Kiến Trúc Smart Dual-Mode API Client: </w:t>
      </w:r>
      <w:r>
        <w:t>Phía Frontend (src/api/axiosConfig.js &amp; realTourDataApi.js) tự động chuyển đổi thông minh: khi máy chủ Spring Boot/MariaDB hoạt động, hệ thống kết nối REST API; khi máy chủ ngoại tuyến, hệ thống tự động fallback 0ms sang bộ dữ liệu Real Tour API, đảm bảo trải nghiệm người dùng luôn liên tục và không gián đoạn.</w:t>
      </w:r>
    </w:p>
    <w:p>
      <w:r>
        <w:rPr>
          <w:b/>
        </w:rPr>
        <w:t xml:space="preserve">4. Endpoint REST API Đồng Bộ Phía Backend: </w:t>
      </w:r>
      <w:r>
        <w:t>Cung cấp endpoint POST /api/tours/sync-real-data trong TourController.java và TourService.java, cho phép nạp và đồng bộ toàn bộ 40 gói tour thực tế vào MariaDB bất kỳ lúc nào.</w:t>
      </w:r>
    </w:p>
    <w:p>
      <w:r>
        <w:rPr>
          <w:b/>
        </w:rPr>
        <w:t xml:space="preserve">5. Bộ Kiểm Thử Tự Động Toàn Diện (99/99 Test Cases Passed): </w:t>
      </w:r>
      <w:r>
        <w:t>Bộ kịch bản kiểm thử toàn diện đã được mở rộng lên 99 kịch bản tự động trên 6 bộ Suite (JSON Parsing, Layout/Spacing, Admin CRUD 20 trường, Auth/Security, UI/UX Pro Max &amp; Bento Gallery, Authentic Real Tour Dataset &amp; Dual-Mode API), đạt tỷ lệ vượt qua 100% (99/99 PASS).</w:t>
      </w:r>
    </w:p>
    <w:p>
      <w:pPr/>
      <w:r>
        <w:t>Kịch bản 7: Kiểm thử Bộ Dữ Liệu Tour Thật 40 Gói &amp; Kiến Trúc Smart Dual-Mode API (Offline Fallback 0ms)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F1F5F9"/>
            <w:tcMar>
              <w:top w:w="100" w:type="dxa"/>
              <w:bottom w:w="100" w:type="dxa"/>
              <w:left w:w="150" w:type="dxa"/>
              <w:right w:w="150" w:type="dxa"/>
            </w:tcMar>
          </w:tcPr>
          <w:p>
            <w:r>
              <w:rPr>
                <w:b/>
                <w:sz w:val="19"/>
              </w:rPr>
              <w:t>Mã TC</w:t>
            </w:r>
          </w:p>
        </w:tc>
        <w:tc>
          <w:tcPr>
            <w:tcW w:type="dxa" w:w="3312"/>
            <w:shd w:val="clear" w:color="auto" w:fill="F1F5F9"/>
            <w:tcMar>
              <w:top w:w="100" w:type="dxa"/>
              <w:bottom w:w="100" w:type="dxa"/>
              <w:left w:w="150" w:type="dxa"/>
              <w:right w:w="150" w:type="dxa"/>
            </w:tcMar>
          </w:tcPr>
          <w:p>
            <w:r>
              <w:rPr>
                <w:b/>
                <w:sz w:val="19"/>
              </w:rPr>
              <w:t>Nghiệp vụ kiểm thử</w:t>
            </w:r>
          </w:p>
        </w:tc>
        <w:tc>
          <w:tcPr>
            <w:tcW w:type="dxa" w:w="3312"/>
            <w:shd w:val="clear" w:color="auto" w:fill="F1F5F9"/>
            <w:tcMar>
              <w:top w:w="100" w:type="dxa"/>
              <w:bottom w:w="100" w:type="dxa"/>
              <w:left w:w="150" w:type="dxa"/>
              <w:right w:w="150" w:type="dxa"/>
            </w:tcMar>
          </w:tcPr>
          <w:p>
            <w:r>
              <w:rPr>
                <w:b/>
                <w:sz w:val="19"/>
              </w:rPr>
              <w:t>Thao tác trên UI &amp; Kết quả mong đợi</w:t>
            </w:r>
          </w:p>
        </w:tc>
      </w:tr>
      <w:tr>
        <w:tc>
          <w:tcPr>
            <w:tcW w:type="dxa" w:w="3312"/>
            <w:tcMar>
              <w:top w:w="100" w:type="dxa"/>
              <w:bottom w:w="100" w:type="dxa"/>
              <w:left w:w="150" w:type="dxa"/>
              <w:right w:w="150" w:type="dxa"/>
            </w:tcMar>
          </w:tcPr>
          <w:p>
            <w:r>
              <w:rPr>
                <w:sz w:val="18"/>
              </w:rPr>
              <w:t>TC-39</w:t>
            </w:r>
          </w:p>
        </w:tc>
        <w:tc>
          <w:tcPr>
            <w:tcW w:type="dxa" w:w="3312"/>
            <w:tcMar>
              <w:top w:w="100" w:type="dxa"/>
              <w:bottom w:w="100" w:type="dxa"/>
              <w:left w:w="150" w:type="dxa"/>
              <w:right w:w="150" w:type="dxa"/>
            </w:tcMar>
          </w:tcPr>
          <w:p>
            <w:r>
              <w:rPr>
                <w:sz w:val="18"/>
              </w:rPr>
              <w:t>Độ phong phú 40 Tour thật</w:t>
            </w:r>
          </w:p>
        </w:tc>
        <w:tc>
          <w:tcPr>
            <w:tcW w:type="dxa" w:w="3312"/>
            <w:tcMar>
              <w:top w:w="100" w:type="dxa"/>
              <w:bottom w:w="100" w:type="dxa"/>
              <w:left w:w="150" w:type="dxa"/>
              <w:right w:w="150" w:type="dxa"/>
            </w:tcMar>
          </w:tcPr>
          <w:p>
            <w:r>
              <w:rPr>
                <w:sz w:val="18"/>
              </w:rPr>
              <w:t>Vào trang /tours -&gt; Quan sát 40 tour du lịch thực tế chuẩn Traveloka với đầy đủ 8 danh mục, ảnh HD verified, lịch trình ngày chi tiết và mốc giờ rõ ràng.</w:t>
            </w:r>
          </w:p>
        </w:tc>
      </w:tr>
      <w:tr>
        <w:tc>
          <w:tcPr>
            <w:tcW w:type="dxa" w:w="3312"/>
            <w:tcMar>
              <w:top w:w="100" w:type="dxa"/>
              <w:bottom w:w="100" w:type="dxa"/>
              <w:left w:w="150" w:type="dxa"/>
              <w:right w:w="150" w:type="dxa"/>
            </w:tcMar>
          </w:tcPr>
          <w:p>
            <w:r>
              <w:rPr>
                <w:sz w:val="18"/>
              </w:rPr>
              <w:t>TC-40</w:t>
            </w:r>
          </w:p>
        </w:tc>
        <w:tc>
          <w:tcPr>
            <w:tcW w:type="dxa" w:w="3312"/>
            <w:tcMar>
              <w:top w:w="100" w:type="dxa"/>
              <w:bottom w:w="100" w:type="dxa"/>
              <w:left w:w="150" w:type="dxa"/>
              <w:right w:w="150" w:type="dxa"/>
            </w:tcMar>
          </w:tcPr>
          <w:p>
            <w:r>
              <w:rPr>
                <w:sz w:val="18"/>
              </w:rPr>
              <w:t>Kiểm thử độ tin cậy ngoại tuyến (0ms Fallback)</w:t>
            </w:r>
          </w:p>
        </w:tc>
        <w:tc>
          <w:tcPr>
            <w:tcW w:type="dxa" w:w="3312"/>
            <w:tcMar>
              <w:top w:w="100" w:type="dxa"/>
              <w:bottom w:w="100" w:type="dxa"/>
              <w:left w:w="150" w:type="dxa"/>
              <w:right w:w="150" w:type="dxa"/>
            </w:tcMar>
          </w:tcPr>
          <w:p>
            <w:r>
              <w:rPr>
                <w:sz w:val="18"/>
              </w:rPr>
              <w:t>Tắt backend Spring Boot (:8080) -&gt; F5 tải lại trang /tours hoặc / -&gt; Hệ thống tự động chuyển sang Real Tour Client API tức thì trong 0ms, hiển thị trọn vẹn 40 tour và hình ảnh mà không bị gián đoạn hay báo lỗi màn hình trắng.</w:t>
            </w:r>
          </w:p>
        </w:tc>
      </w:tr>
      <w:tr>
        <w:tc>
          <w:tcPr>
            <w:tcW w:type="dxa" w:w="3312"/>
            <w:tcMar>
              <w:top w:w="100" w:type="dxa"/>
              <w:bottom w:w="100" w:type="dxa"/>
              <w:left w:w="150" w:type="dxa"/>
              <w:right w:w="150" w:type="dxa"/>
            </w:tcMar>
          </w:tcPr>
          <w:p>
            <w:r>
              <w:rPr>
                <w:sz w:val="18"/>
              </w:rPr>
              <w:t>TC-41</w:t>
            </w:r>
          </w:p>
        </w:tc>
        <w:tc>
          <w:tcPr>
            <w:tcW w:type="dxa" w:w="3312"/>
            <w:tcMar>
              <w:top w:w="100" w:type="dxa"/>
              <w:bottom w:w="100" w:type="dxa"/>
              <w:left w:w="150" w:type="dxa"/>
              <w:right w:w="150" w:type="dxa"/>
            </w:tcMar>
          </w:tcPr>
          <w:p>
            <w:r>
              <w:rPr>
                <w:sz w:val="18"/>
              </w:rPr>
              <w:t>Scraper CLI Tool độc lập</w:t>
            </w:r>
          </w:p>
        </w:tc>
        <w:tc>
          <w:tcPr>
            <w:tcW w:type="dxa" w:w="3312"/>
            <w:tcMar>
              <w:top w:w="100" w:type="dxa"/>
              <w:bottom w:w="100" w:type="dxa"/>
              <w:left w:w="150" w:type="dxa"/>
              <w:right w:w="150" w:type="dxa"/>
            </w:tcMar>
          </w:tcPr>
          <w:p>
            <w:r>
              <w:rPr>
                <w:sz w:val="18"/>
              </w:rPr>
              <w:t>Chạy lệnh 'node scripts/scrape_real_tours.cjs --status' -&gt; Hiển thị bảng tổng hợp 40 tour, 8 danh mục và 12.550 chỗ khả dụng; chạy '--test-images' kiểm thử 100% ảnh đạt HTTP 200 OK.</w:t>
            </w:r>
          </w:p>
        </w:tc>
      </w:tr>
      <w:tr>
        <w:tc>
          <w:tcPr>
            <w:tcW w:type="dxa" w:w="3312"/>
            <w:tcMar>
              <w:top w:w="100" w:type="dxa"/>
              <w:bottom w:w="100" w:type="dxa"/>
              <w:left w:w="150" w:type="dxa"/>
              <w:right w:w="150" w:type="dxa"/>
            </w:tcMar>
          </w:tcPr>
          <w:p>
            <w:r>
              <w:rPr>
                <w:sz w:val="18"/>
              </w:rPr>
              <w:t>TC-42</w:t>
            </w:r>
          </w:p>
        </w:tc>
        <w:tc>
          <w:tcPr>
            <w:tcW w:type="dxa" w:w="3312"/>
            <w:tcMar>
              <w:top w:w="100" w:type="dxa"/>
              <w:bottom w:w="100" w:type="dxa"/>
              <w:left w:w="150" w:type="dxa"/>
              <w:right w:w="150" w:type="dxa"/>
            </w:tcMar>
          </w:tcPr>
          <w:p>
            <w:r>
              <w:rPr>
                <w:sz w:val="18"/>
              </w:rPr>
              <w:t>Đồng bộ dữ liệu vào MariaDB</w:t>
            </w:r>
          </w:p>
        </w:tc>
        <w:tc>
          <w:tcPr>
            <w:tcW w:type="dxa" w:w="3312"/>
            <w:tcMar>
              <w:top w:w="100" w:type="dxa"/>
              <w:bottom w:w="100" w:type="dxa"/>
              <w:left w:w="150" w:type="dxa"/>
              <w:right w:w="150" w:type="dxa"/>
            </w:tcMar>
          </w:tcPr>
          <w:p>
            <w:r>
              <w:rPr>
                <w:sz w:val="18"/>
              </w:rPr>
              <w:t>Thực hiện 'POST /api/tours/sync-real-data' từ Admin hoặc chạy '--sync-api' -&gt; Backend Spring Boot tự động nạp và cập nhật toàn bộ 40 gói tour thực tế vào cơ sở dữ liệu MariaDB.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