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218" w:rsidRPr="00C00700" w:rsidRDefault="00694218" w:rsidP="00C00700">
      <w:pPr>
        <w:jc w:val="center"/>
        <w:rPr>
          <w:b/>
          <w:sz w:val="28"/>
          <w:szCs w:val="28"/>
        </w:rPr>
      </w:pPr>
      <w:r w:rsidRPr="00C00700">
        <w:rPr>
          <w:b/>
          <w:sz w:val="28"/>
          <w:szCs w:val="28"/>
        </w:rPr>
        <w:t>Лабораторная работа 1.</w:t>
      </w:r>
    </w:p>
    <w:p w:rsidR="00A45A72" w:rsidRDefault="00A45A72" w:rsidP="00A45A72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Выбрать предметную область из вариантов, предложенных ниже. У каждой команды в одной учебной группе должен быть свой вариант, который не повторяется внутри одной учебной группы.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694218" w:rsidRDefault="00A45A72" w:rsidP="00694218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0700">
        <w:rPr>
          <w:sz w:val="24"/>
          <w:szCs w:val="24"/>
        </w:rPr>
        <w:t xml:space="preserve">Для заданной предметной области (определяется вариантом задания) необходимо </w:t>
      </w:r>
      <w:r>
        <w:rPr>
          <w:sz w:val="24"/>
          <w:szCs w:val="24"/>
        </w:rPr>
        <w:t>в</w:t>
      </w:r>
      <w:r w:rsidR="00694218" w:rsidRPr="00C00700">
        <w:rPr>
          <w:sz w:val="24"/>
          <w:szCs w:val="24"/>
        </w:rPr>
        <w:t>ыделить сущности, связи и атрибуты.</w:t>
      </w:r>
    </w:p>
    <w:p w:rsidR="00A45A72" w:rsidRPr="00C00700" w:rsidRDefault="00A45A72" w:rsidP="00A45A72">
      <w:pPr>
        <w:pStyle w:val="a3"/>
        <w:rPr>
          <w:sz w:val="24"/>
          <w:szCs w:val="24"/>
        </w:rPr>
      </w:pPr>
    </w:p>
    <w:p w:rsidR="00694218" w:rsidRPr="00C00700" w:rsidRDefault="00694218" w:rsidP="00694218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0700">
        <w:rPr>
          <w:sz w:val="24"/>
          <w:szCs w:val="24"/>
        </w:rPr>
        <w:t>Сделать описание сущностей в виде таблицы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519"/>
        <w:gridCol w:w="3730"/>
        <w:gridCol w:w="2077"/>
        <w:gridCol w:w="2299"/>
      </w:tblGrid>
      <w:tr w:rsidR="00DD6121" w:rsidRPr="00C00700" w:rsidTr="00DD6121">
        <w:tc>
          <w:tcPr>
            <w:tcW w:w="522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№</w:t>
            </w:r>
          </w:p>
        </w:tc>
        <w:tc>
          <w:tcPr>
            <w:tcW w:w="3855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Имя сущности</w:t>
            </w:r>
          </w:p>
        </w:tc>
        <w:tc>
          <w:tcPr>
            <w:tcW w:w="2121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Вид сущности</w:t>
            </w:r>
          </w:p>
        </w:tc>
        <w:tc>
          <w:tcPr>
            <w:tcW w:w="2353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Краткое описание</w:t>
            </w:r>
          </w:p>
        </w:tc>
      </w:tr>
      <w:tr w:rsidR="00DD6121" w:rsidRPr="00C00700" w:rsidTr="00DD6121">
        <w:tc>
          <w:tcPr>
            <w:tcW w:w="522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3855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2121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Сильная / слабая</w:t>
            </w:r>
          </w:p>
        </w:tc>
        <w:tc>
          <w:tcPr>
            <w:tcW w:w="2353" w:type="dxa"/>
          </w:tcPr>
          <w:p w:rsidR="00DD6121" w:rsidRPr="00C00700" w:rsidRDefault="00DD6121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</w:tr>
    </w:tbl>
    <w:p w:rsidR="00694218" w:rsidRPr="00C00700" w:rsidRDefault="00694218" w:rsidP="00694218">
      <w:pPr>
        <w:pStyle w:val="a3"/>
        <w:rPr>
          <w:sz w:val="24"/>
          <w:szCs w:val="24"/>
        </w:rPr>
      </w:pPr>
    </w:p>
    <w:p w:rsidR="00694218" w:rsidRPr="00C00700" w:rsidRDefault="00694218" w:rsidP="00694218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0700">
        <w:rPr>
          <w:sz w:val="24"/>
          <w:szCs w:val="24"/>
        </w:rPr>
        <w:t>Сделать описание связей в виде таблицы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498"/>
        <w:gridCol w:w="1327"/>
        <w:gridCol w:w="1811"/>
        <w:gridCol w:w="1136"/>
        <w:gridCol w:w="1892"/>
        <w:gridCol w:w="1961"/>
      </w:tblGrid>
      <w:tr w:rsidR="00694218" w:rsidRPr="00C00700" w:rsidTr="00694218">
        <w:tc>
          <w:tcPr>
            <w:tcW w:w="522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Имя связи</w:t>
            </w:r>
          </w:p>
        </w:tc>
        <w:tc>
          <w:tcPr>
            <w:tcW w:w="2202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Какие сущности в ней участвуют</w:t>
            </w:r>
          </w:p>
        </w:tc>
        <w:tc>
          <w:tcPr>
            <w:tcW w:w="1200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 xml:space="preserve"> Степень связи</w:t>
            </w:r>
          </w:p>
        </w:tc>
        <w:tc>
          <w:tcPr>
            <w:tcW w:w="1750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Кардинальность</w:t>
            </w:r>
          </w:p>
        </w:tc>
        <w:tc>
          <w:tcPr>
            <w:tcW w:w="1476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Класс принадлежности</w:t>
            </w:r>
          </w:p>
        </w:tc>
      </w:tr>
      <w:tr w:rsidR="00694218" w:rsidRPr="00C00700" w:rsidTr="00694218">
        <w:tc>
          <w:tcPr>
            <w:tcW w:w="522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2202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1200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1750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  <w:tc>
          <w:tcPr>
            <w:tcW w:w="1476" w:type="dxa"/>
          </w:tcPr>
          <w:p w:rsidR="00694218" w:rsidRPr="00C00700" w:rsidRDefault="00694218" w:rsidP="00694218">
            <w:pPr>
              <w:pStyle w:val="a3"/>
              <w:ind w:left="0"/>
              <w:rPr>
                <w:sz w:val="24"/>
                <w:szCs w:val="24"/>
              </w:rPr>
            </w:pPr>
          </w:p>
        </w:tc>
      </w:tr>
    </w:tbl>
    <w:p w:rsidR="00694218" w:rsidRPr="00C00700" w:rsidRDefault="00694218" w:rsidP="00694218">
      <w:pPr>
        <w:pStyle w:val="a3"/>
        <w:rPr>
          <w:sz w:val="24"/>
          <w:szCs w:val="24"/>
        </w:rPr>
      </w:pPr>
    </w:p>
    <w:p w:rsidR="00694218" w:rsidRPr="00C00700" w:rsidRDefault="00694218" w:rsidP="00694218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0700">
        <w:rPr>
          <w:sz w:val="24"/>
          <w:szCs w:val="24"/>
        </w:rPr>
        <w:t>Сделать описание атрибутов сущностей и связей</w:t>
      </w:r>
      <w:r w:rsidR="00DD6121" w:rsidRPr="00C00700">
        <w:rPr>
          <w:sz w:val="24"/>
          <w:szCs w:val="24"/>
        </w:rPr>
        <w:t>:</w:t>
      </w:r>
    </w:p>
    <w:p w:rsidR="00DD6121" w:rsidRPr="00C00700" w:rsidRDefault="00DD6121" w:rsidP="00DD6121">
      <w:pPr>
        <w:pStyle w:val="a3"/>
        <w:numPr>
          <w:ilvl w:val="0"/>
          <w:numId w:val="2"/>
        </w:numPr>
        <w:rPr>
          <w:sz w:val="24"/>
          <w:szCs w:val="24"/>
        </w:rPr>
      </w:pPr>
      <w:r w:rsidRPr="00C00700">
        <w:rPr>
          <w:sz w:val="24"/>
          <w:szCs w:val="24"/>
        </w:rPr>
        <w:t>Выделить потенциальные ключи</w:t>
      </w:r>
    </w:p>
    <w:p w:rsidR="00DD6121" w:rsidRPr="00C00700" w:rsidRDefault="00DD6121" w:rsidP="00DD6121">
      <w:pPr>
        <w:pStyle w:val="a3"/>
        <w:numPr>
          <w:ilvl w:val="0"/>
          <w:numId w:val="2"/>
        </w:numPr>
        <w:rPr>
          <w:sz w:val="24"/>
          <w:szCs w:val="24"/>
        </w:rPr>
      </w:pPr>
      <w:r w:rsidRPr="00C00700">
        <w:rPr>
          <w:sz w:val="24"/>
          <w:szCs w:val="24"/>
        </w:rPr>
        <w:t>Выбрать первичный ключ</w:t>
      </w:r>
    </w:p>
    <w:p w:rsidR="00DD6121" w:rsidRPr="00C00700" w:rsidRDefault="00DD6121" w:rsidP="00DD6121">
      <w:pPr>
        <w:pStyle w:val="a3"/>
        <w:numPr>
          <w:ilvl w:val="0"/>
          <w:numId w:val="2"/>
        </w:numPr>
        <w:rPr>
          <w:sz w:val="24"/>
          <w:szCs w:val="24"/>
        </w:rPr>
      </w:pPr>
      <w:r w:rsidRPr="00C00700">
        <w:rPr>
          <w:sz w:val="24"/>
          <w:szCs w:val="24"/>
        </w:rPr>
        <w:t>Определить вид атрибута (простой/составной, однозначный/многозначный и т.д.) Описание оформить в виде таблицы</w:t>
      </w:r>
    </w:p>
    <w:tbl>
      <w:tblPr>
        <w:tblStyle w:val="a4"/>
        <w:tblW w:w="0" w:type="auto"/>
        <w:tblInd w:w="1080" w:type="dxa"/>
        <w:tblLook w:val="04A0" w:firstRow="1" w:lastRow="0" w:firstColumn="1" w:lastColumn="0" w:noHBand="0" w:noVBand="1"/>
      </w:tblPr>
      <w:tblGrid>
        <w:gridCol w:w="462"/>
        <w:gridCol w:w="3173"/>
        <w:gridCol w:w="2568"/>
        <w:gridCol w:w="2062"/>
      </w:tblGrid>
      <w:tr w:rsidR="00DD6121" w:rsidRPr="00C00700" w:rsidTr="00DD6121">
        <w:tc>
          <w:tcPr>
            <w:tcW w:w="446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№</w:t>
            </w:r>
          </w:p>
        </w:tc>
        <w:tc>
          <w:tcPr>
            <w:tcW w:w="3260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Имя сущности/связи</w:t>
            </w:r>
          </w:p>
        </w:tc>
        <w:tc>
          <w:tcPr>
            <w:tcW w:w="2662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Имя атрибута</w:t>
            </w:r>
          </w:p>
        </w:tc>
        <w:tc>
          <w:tcPr>
            <w:tcW w:w="2123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  <w:r w:rsidRPr="00C00700">
              <w:rPr>
                <w:sz w:val="24"/>
                <w:szCs w:val="24"/>
              </w:rPr>
              <w:t>Вид атрибута</w:t>
            </w:r>
          </w:p>
        </w:tc>
      </w:tr>
      <w:tr w:rsidR="00DD6121" w:rsidRPr="00C00700" w:rsidTr="00DD6121">
        <w:tc>
          <w:tcPr>
            <w:tcW w:w="446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</w:p>
        </w:tc>
        <w:tc>
          <w:tcPr>
            <w:tcW w:w="3260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</w:p>
        </w:tc>
        <w:tc>
          <w:tcPr>
            <w:tcW w:w="2662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</w:p>
        </w:tc>
        <w:tc>
          <w:tcPr>
            <w:tcW w:w="2123" w:type="dxa"/>
          </w:tcPr>
          <w:p w:rsidR="00DD6121" w:rsidRPr="00C00700" w:rsidRDefault="00DD6121" w:rsidP="00DD6121">
            <w:pPr>
              <w:rPr>
                <w:sz w:val="24"/>
                <w:szCs w:val="24"/>
              </w:rPr>
            </w:pPr>
          </w:p>
        </w:tc>
      </w:tr>
    </w:tbl>
    <w:p w:rsidR="00DD6121" w:rsidRPr="00C00700" w:rsidRDefault="00DD6121" w:rsidP="00DD6121">
      <w:pPr>
        <w:ind w:left="1080"/>
        <w:rPr>
          <w:sz w:val="24"/>
          <w:szCs w:val="24"/>
        </w:rPr>
      </w:pPr>
      <w:r w:rsidRPr="00C00700">
        <w:rPr>
          <w:sz w:val="24"/>
          <w:szCs w:val="24"/>
        </w:rPr>
        <w:tab/>
      </w:r>
    </w:p>
    <w:p w:rsidR="00DD6121" w:rsidRDefault="00DD6121" w:rsidP="00694218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0700">
        <w:rPr>
          <w:sz w:val="24"/>
          <w:szCs w:val="24"/>
        </w:rPr>
        <w:t xml:space="preserve">Нарисовать </w:t>
      </w:r>
      <w:r w:rsidRPr="00C00700">
        <w:rPr>
          <w:sz w:val="24"/>
          <w:szCs w:val="24"/>
          <w:lang w:val="en-US"/>
        </w:rPr>
        <w:t>ER</w:t>
      </w:r>
      <w:r w:rsidRPr="00C00700">
        <w:rPr>
          <w:sz w:val="24"/>
          <w:szCs w:val="24"/>
        </w:rPr>
        <w:t xml:space="preserve">-диаграмму в нотации </w:t>
      </w:r>
      <w:proofErr w:type="spellStart"/>
      <w:r w:rsidRPr="00C00700">
        <w:rPr>
          <w:sz w:val="24"/>
          <w:szCs w:val="24"/>
        </w:rPr>
        <w:t>П.Чена</w:t>
      </w:r>
      <w:proofErr w:type="spellEnd"/>
      <w:r w:rsidRPr="00C00700">
        <w:rPr>
          <w:sz w:val="24"/>
          <w:szCs w:val="24"/>
        </w:rPr>
        <w:t>. Для рисования</w:t>
      </w:r>
      <w:r w:rsidR="006D7717" w:rsidRPr="006D7717">
        <w:rPr>
          <w:sz w:val="24"/>
          <w:szCs w:val="24"/>
        </w:rPr>
        <w:t xml:space="preserve"> </w:t>
      </w:r>
      <w:r w:rsidR="006D7717">
        <w:rPr>
          <w:sz w:val="24"/>
          <w:szCs w:val="24"/>
        </w:rPr>
        <w:t>диаграммы можно</w:t>
      </w:r>
      <w:r w:rsidRPr="00C00700">
        <w:rPr>
          <w:sz w:val="24"/>
          <w:szCs w:val="24"/>
        </w:rPr>
        <w:t xml:space="preserve"> использовать </w:t>
      </w:r>
      <w:r w:rsidR="006D7717" w:rsidRPr="006D7717">
        <w:rPr>
          <w:sz w:val="24"/>
          <w:szCs w:val="24"/>
        </w:rPr>
        <w:t>любой графический редактор</w:t>
      </w:r>
      <w:r w:rsidR="006D7717">
        <w:rPr>
          <w:sz w:val="24"/>
          <w:szCs w:val="24"/>
        </w:rPr>
        <w:t xml:space="preserve">, </w:t>
      </w:r>
      <w:proofErr w:type="gramStart"/>
      <w:r w:rsidR="006D7717">
        <w:rPr>
          <w:sz w:val="24"/>
          <w:szCs w:val="24"/>
        </w:rPr>
        <w:t xml:space="preserve">например, </w:t>
      </w:r>
      <w:r w:rsidR="006D7717" w:rsidRPr="006D7717">
        <w:rPr>
          <w:sz w:val="24"/>
          <w:szCs w:val="24"/>
        </w:rPr>
        <w:t xml:space="preserve"> </w:t>
      </w:r>
      <w:r w:rsidR="006D7717">
        <w:rPr>
          <w:sz w:val="24"/>
          <w:szCs w:val="24"/>
          <w:lang w:val="en-US"/>
        </w:rPr>
        <w:t>draw</w:t>
      </w:r>
      <w:r w:rsidR="006D7717" w:rsidRPr="006D7717">
        <w:rPr>
          <w:sz w:val="24"/>
          <w:szCs w:val="24"/>
        </w:rPr>
        <w:t>.</w:t>
      </w:r>
      <w:proofErr w:type="spellStart"/>
      <w:r w:rsidR="006D7717">
        <w:rPr>
          <w:sz w:val="24"/>
          <w:szCs w:val="24"/>
          <w:lang w:val="en-US"/>
        </w:rPr>
        <w:t>io</w:t>
      </w:r>
      <w:proofErr w:type="spellEnd"/>
      <w:proofErr w:type="gramEnd"/>
      <w:r w:rsidR="006D7717" w:rsidRPr="006D7717">
        <w:rPr>
          <w:sz w:val="24"/>
          <w:szCs w:val="24"/>
        </w:rPr>
        <w:t xml:space="preserve"> </w:t>
      </w:r>
      <w:r w:rsidRPr="00C00700">
        <w:rPr>
          <w:sz w:val="24"/>
          <w:szCs w:val="24"/>
        </w:rPr>
        <w:t>.</w:t>
      </w:r>
    </w:p>
    <w:p w:rsidR="00A45A72" w:rsidRPr="00C00700" w:rsidRDefault="00A45A72" w:rsidP="00A45A72">
      <w:pPr>
        <w:pStyle w:val="a3"/>
        <w:rPr>
          <w:sz w:val="24"/>
          <w:szCs w:val="24"/>
        </w:rPr>
      </w:pPr>
    </w:p>
    <w:p w:rsidR="00DD6121" w:rsidRPr="00C00700" w:rsidRDefault="00DD6121" w:rsidP="00694218">
      <w:pPr>
        <w:pStyle w:val="a3"/>
        <w:numPr>
          <w:ilvl w:val="0"/>
          <w:numId w:val="1"/>
        </w:numPr>
        <w:rPr>
          <w:sz w:val="24"/>
          <w:szCs w:val="24"/>
        </w:rPr>
      </w:pPr>
      <w:r w:rsidRPr="00C00700">
        <w:rPr>
          <w:sz w:val="24"/>
          <w:szCs w:val="24"/>
        </w:rPr>
        <w:t xml:space="preserve">Результат выполнения работы оформить в виде отчета и сдать преподавателю. </w:t>
      </w:r>
    </w:p>
    <w:p w:rsidR="00C00700" w:rsidRPr="00C00700" w:rsidRDefault="00C00700" w:rsidP="00C00700">
      <w:pPr>
        <w:rPr>
          <w:sz w:val="24"/>
          <w:szCs w:val="24"/>
        </w:rPr>
      </w:pPr>
    </w:p>
    <w:p w:rsidR="00C00700" w:rsidRDefault="00C00700" w:rsidP="00C00700">
      <w:pPr>
        <w:rPr>
          <w:sz w:val="24"/>
          <w:szCs w:val="24"/>
        </w:rPr>
      </w:pPr>
      <w:r w:rsidRPr="00C00700">
        <w:rPr>
          <w:sz w:val="24"/>
          <w:szCs w:val="24"/>
        </w:rPr>
        <w:t>Варианты зданий</w:t>
      </w:r>
      <w:r>
        <w:rPr>
          <w:sz w:val="24"/>
          <w:szCs w:val="24"/>
        </w:rPr>
        <w:t>:</w:t>
      </w:r>
    </w:p>
    <w:p w:rsidR="00C00700" w:rsidRDefault="0077267B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 w:rsidRPr="0077267B">
        <w:rPr>
          <w:b/>
          <w:sz w:val="24"/>
          <w:szCs w:val="24"/>
        </w:rPr>
        <w:t>ПрО</w:t>
      </w:r>
      <w:proofErr w:type="spellEnd"/>
      <w:r w:rsidRPr="0077267B">
        <w:rPr>
          <w:b/>
          <w:sz w:val="24"/>
          <w:szCs w:val="24"/>
        </w:rPr>
        <w:t xml:space="preserve"> «Отдел кадров».</w:t>
      </w:r>
      <w:r w:rsidR="00DE5B95">
        <w:rPr>
          <w:sz w:val="24"/>
          <w:szCs w:val="24"/>
        </w:rPr>
        <w:t xml:space="preserve"> Содержит</w:t>
      </w:r>
      <w:r w:rsidR="00CB193E">
        <w:rPr>
          <w:sz w:val="24"/>
          <w:szCs w:val="24"/>
        </w:rPr>
        <w:t xml:space="preserve"> информацию</w:t>
      </w:r>
      <w:r>
        <w:rPr>
          <w:sz w:val="24"/>
          <w:szCs w:val="24"/>
        </w:rPr>
        <w:t xml:space="preserve"> о сотрудниках компании. Компания состоит из нескольких филиалов, расположе</w:t>
      </w:r>
      <w:r w:rsidR="00477ECA">
        <w:rPr>
          <w:sz w:val="24"/>
          <w:szCs w:val="24"/>
        </w:rPr>
        <w:t xml:space="preserve">нных в разных городах. Каждый филиал </w:t>
      </w:r>
      <w:r>
        <w:rPr>
          <w:sz w:val="24"/>
          <w:szCs w:val="24"/>
        </w:rPr>
        <w:t>состоит из нескольких отделов, в которых работают сотрудники. Каждый сотрудник занимает определенную должность и имеет начальника.</w:t>
      </w:r>
      <w:r w:rsidR="00477ECA">
        <w:rPr>
          <w:sz w:val="24"/>
          <w:szCs w:val="24"/>
        </w:rPr>
        <w:t xml:space="preserve"> В процессе работы сотрудник может переходить из одного отдела в другой. Также сотрудник может менять занимаемую должность.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A45A72" w:rsidRDefault="0077267B" w:rsidP="00A45A72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 w:rsidRPr="0077267B">
        <w:rPr>
          <w:b/>
          <w:sz w:val="24"/>
          <w:szCs w:val="24"/>
        </w:rPr>
        <w:lastRenderedPageBreak/>
        <w:t>ПрО</w:t>
      </w:r>
      <w:proofErr w:type="spellEnd"/>
      <w:r w:rsidRPr="0077267B">
        <w:rPr>
          <w:b/>
          <w:sz w:val="24"/>
          <w:szCs w:val="24"/>
        </w:rPr>
        <w:t xml:space="preserve"> «Библиотека».</w:t>
      </w:r>
      <w:r>
        <w:rPr>
          <w:sz w:val="24"/>
          <w:szCs w:val="24"/>
        </w:rPr>
        <w:t xml:space="preserve"> </w:t>
      </w:r>
      <w:r w:rsidR="00DE5B95">
        <w:rPr>
          <w:sz w:val="24"/>
          <w:szCs w:val="24"/>
        </w:rPr>
        <w:t>Содержит информацию</w:t>
      </w:r>
      <w:r>
        <w:rPr>
          <w:sz w:val="24"/>
          <w:szCs w:val="24"/>
        </w:rPr>
        <w:t xml:space="preserve"> о работе библиотеки. Библиотека состоит из нескольких читальных залов (зал художественной литературы, зал технической литературы, зал иностранной литературы). Библиотекари выдают книги читателям. Необходимо вести учет книг, имеющихся в библиотеке и книг, выданных читателям. Необходимо вести учет посещений библиотеки читателями.</w:t>
      </w: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77267B" w:rsidRDefault="000F2625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</w:rPr>
        <w:t>Про «Студент».</w:t>
      </w:r>
      <w:r>
        <w:rPr>
          <w:sz w:val="24"/>
          <w:szCs w:val="24"/>
        </w:rPr>
        <w:t xml:space="preserve"> Содержит информацию о студентах и группах, в которых они учатся. Студенты учатся на разных факультетах университета. Студенты посещают лекции и практические занятия. Необходимо вести учет посещения студентами занятий, а также расписание занятий с указанием в какое время и по какому предмету проходит занятие, а также в какой аудитории.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0F2625" w:rsidRDefault="000F2625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</w:t>
      </w:r>
      <w:r w:rsidR="00477ECA">
        <w:rPr>
          <w:b/>
          <w:sz w:val="24"/>
          <w:szCs w:val="24"/>
        </w:rPr>
        <w:t>Поликлиника</w:t>
      </w:r>
      <w:r>
        <w:rPr>
          <w:b/>
          <w:sz w:val="24"/>
          <w:szCs w:val="24"/>
        </w:rPr>
        <w:t>»</w:t>
      </w:r>
      <w:r w:rsidR="00DE5B95">
        <w:rPr>
          <w:b/>
          <w:sz w:val="24"/>
          <w:szCs w:val="24"/>
        </w:rPr>
        <w:t xml:space="preserve">. </w:t>
      </w:r>
      <w:r w:rsidR="00CB193E">
        <w:rPr>
          <w:b/>
          <w:sz w:val="24"/>
          <w:szCs w:val="24"/>
        </w:rPr>
        <w:t xml:space="preserve"> </w:t>
      </w:r>
      <w:r w:rsidR="00CB193E" w:rsidRPr="00CB193E">
        <w:rPr>
          <w:sz w:val="24"/>
          <w:szCs w:val="24"/>
        </w:rPr>
        <w:t>Содержит</w:t>
      </w:r>
      <w:r w:rsidR="00CB193E">
        <w:rPr>
          <w:sz w:val="24"/>
          <w:szCs w:val="24"/>
        </w:rPr>
        <w:t xml:space="preserve"> информацию о пациентах, которые приходили в поликлинику на прием к разным врачам. Врачи бывают разных специальностей. По одной специальности может работать несколько докторов. Прием пациента происходит в конкретном кабинете согласно расписания приема. Необходимо также хранить информацию о прохождении пациентом различных обследований (рентген, </w:t>
      </w:r>
      <w:proofErr w:type="spellStart"/>
      <w:r w:rsidR="00CB193E">
        <w:rPr>
          <w:sz w:val="24"/>
          <w:szCs w:val="24"/>
        </w:rPr>
        <w:t>флюрография</w:t>
      </w:r>
      <w:proofErr w:type="spellEnd"/>
      <w:r w:rsidR="00CB193E">
        <w:rPr>
          <w:sz w:val="24"/>
          <w:szCs w:val="24"/>
        </w:rPr>
        <w:t>, УЗИ и т.д.)</w:t>
      </w:r>
      <w:r w:rsidR="00477ECA">
        <w:rPr>
          <w:sz w:val="24"/>
          <w:szCs w:val="24"/>
        </w:rPr>
        <w:t xml:space="preserve"> и диагнозах</w:t>
      </w:r>
      <w:r w:rsidR="00CB193E">
        <w:rPr>
          <w:sz w:val="24"/>
          <w:szCs w:val="24"/>
        </w:rPr>
        <w:t>.</w:t>
      </w: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A45A72" w:rsidRDefault="00A45A72" w:rsidP="00A45A72">
      <w:pPr>
        <w:pStyle w:val="a3"/>
        <w:rPr>
          <w:sz w:val="24"/>
          <w:szCs w:val="24"/>
        </w:rPr>
      </w:pPr>
    </w:p>
    <w:p w:rsidR="00CB193E" w:rsidRDefault="00CB193E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«Пу</w:t>
      </w:r>
      <w:r w:rsidR="00B868D5">
        <w:rPr>
          <w:b/>
          <w:sz w:val="24"/>
          <w:szCs w:val="24"/>
        </w:rPr>
        <w:t>н</w:t>
      </w:r>
      <w:r>
        <w:rPr>
          <w:b/>
          <w:sz w:val="24"/>
          <w:szCs w:val="24"/>
        </w:rPr>
        <w:t xml:space="preserve">кт проката». </w:t>
      </w:r>
      <w:r w:rsidRPr="00CB193E">
        <w:rPr>
          <w:sz w:val="24"/>
          <w:szCs w:val="24"/>
        </w:rPr>
        <w:t>Пункт проката</w:t>
      </w:r>
      <w:r>
        <w:rPr>
          <w:sz w:val="24"/>
          <w:szCs w:val="24"/>
        </w:rPr>
        <w:t xml:space="preserve"> занимается предоставлением</w:t>
      </w:r>
      <w:r w:rsidR="00B82224">
        <w:rPr>
          <w:sz w:val="24"/>
          <w:szCs w:val="24"/>
        </w:rPr>
        <w:t xml:space="preserve"> во временное пользование спортивного инвентаря.  Весь инвентарь делится на несколько категорий. За использование инвентаря с посетителей взимается плата, которая зависит от вида инвентаря и времени его использования. </w:t>
      </w:r>
      <w:r w:rsidR="00977DA4">
        <w:rPr>
          <w:sz w:val="24"/>
          <w:szCs w:val="24"/>
        </w:rPr>
        <w:t xml:space="preserve">Оплата может быть </w:t>
      </w:r>
      <w:proofErr w:type="spellStart"/>
      <w:r w:rsidR="00977DA4">
        <w:rPr>
          <w:sz w:val="24"/>
          <w:szCs w:val="24"/>
        </w:rPr>
        <w:t>единоразовая</w:t>
      </w:r>
      <w:proofErr w:type="spellEnd"/>
      <w:r w:rsidR="00977DA4">
        <w:rPr>
          <w:sz w:val="24"/>
          <w:szCs w:val="24"/>
        </w:rPr>
        <w:t xml:space="preserve"> и состоящая из нескольких частей. Надо контролировать поступление оплаты. </w:t>
      </w:r>
      <w:r w:rsidR="00B82224">
        <w:rPr>
          <w:sz w:val="24"/>
          <w:szCs w:val="24"/>
        </w:rPr>
        <w:t xml:space="preserve">Надо хранить информацию о посетителях. Для постоянных посетителей предусмотрены бонусы. Надо вести учет того, какой инвентарь, </w:t>
      </w:r>
      <w:r w:rsidR="00B963F0">
        <w:rPr>
          <w:sz w:val="24"/>
          <w:szCs w:val="24"/>
        </w:rPr>
        <w:t>когда и на какой срок выдан.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B963F0" w:rsidRDefault="00B963F0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 w:rsidRPr="007346E7">
        <w:rPr>
          <w:b/>
          <w:sz w:val="24"/>
          <w:szCs w:val="24"/>
        </w:rPr>
        <w:t>ПрО</w:t>
      </w:r>
      <w:proofErr w:type="spellEnd"/>
      <w:r w:rsidRPr="007346E7">
        <w:rPr>
          <w:b/>
          <w:sz w:val="24"/>
          <w:szCs w:val="24"/>
        </w:rPr>
        <w:t xml:space="preserve"> «Аэропорт».</w:t>
      </w:r>
      <w:r>
        <w:rPr>
          <w:sz w:val="24"/>
          <w:szCs w:val="24"/>
        </w:rPr>
        <w:t xml:space="preserve"> Аэ</w:t>
      </w:r>
      <w:r w:rsidR="007346E7">
        <w:rPr>
          <w:sz w:val="24"/>
          <w:szCs w:val="24"/>
        </w:rPr>
        <w:t>ропорт обслуживает рейсы разных авиакомпаний. Каждый аэропорт имеет код и название. У каждой авиакомпании может быть несколько рейсов, проходящих через этот порт. Рейсы могут быть терминальные (начинается или заканчивается в этом аэропорту) или транзитные. Каждому рейсу соответствует один самолет. Самолет характеризуется маркой, моделью, номером, вместимостью. Каждый рейс выполняет один экипаж. В одном экипаже работает несколько человек разных специальностей.</w:t>
      </w: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A45A72" w:rsidRDefault="00A45A72" w:rsidP="00A45A72">
      <w:pPr>
        <w:pStyle w:val="a3"/>
        <w:rPr>
          <w:sz w:val="24"/>
          <w:szCs w:val="24"/>
        </w:rPr>
      </w:pPr>
    </w:p>
    <w:p w:rsidR="007346E7" w:rsidRDefault="007346E7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«Гостиница».</w:t>
      </w:r>
      <w:r>
        <w:rPr>
          <w:sz w:val="24"/>
          <w:szCs w:val="24"/>
        </w:rPr>
        <w:t xml:space="preserve"> В состав некоторого холдинга входит несколько гостиниц. Каждая гостиница имеет сое имя и месторасположение. В одном городе может быть несколько гостиниц. </w:t>
      </w:r>
      <w:r w:rsidR="00D3751F">
        <w:rPr>
          <w:sz w:val="24"/>
          <w:szCs w:val="24"/>
        </w:rPr>
        <w:t xml:space="preserve">В гостинице имеются номера разного уровня комфортности. За каждым номером закреплен обслуживающий персонал. Каждый </w:t>
      </w:r>
      <w:r w:rsidR="00D3751F">
        <w:rPr>
          <w:sz w:val="24"/>
          <w:szCs w:val="24"/>
        </w:rPr>
        <w:lastRenderedPageBreak/>
        <w:t>номер может быть занят, свободен, забронирован. Надо вести учет состояния номера. В номерах проживают клиенты гостиницы. Один клиент может в разное время жить в разных номерах.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D8413A" w:rsidRDefault="00D8413A" w:rsidP="0077267B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«Кинотеатр». </w:t>
      </w:r>
      <w:r w:rsidRPr="00D8413A">
        <w:rPr>
          <w:sz w:val="24"/>
          <w:szCs w:val="24"/>
        </w:rPr>
        <w:t>В кинотеатре есть несколько залов, в которых демонстрируются фильмы.</w:t>
      </w:r>
      <w:r>
        <w:rPr>
          <w:sz w:val="24"/>
          <w:szCs w:val="24"/>
        </w:rPr>
        <w:t xml:space="preserve"> Фильмы могут быть разных жанров – комедии, боевики, драмы, фантастика и т.д. У каждого фильма есть свой возрастной ценз. В каждом зале в течении дня может быть несколько сеансов. Цена билета на сеанс зависит от вида сеанса – утренний, дневной, вечерний. На каждый сеанс продаются билеты, где указано конкретное место.</w:t>
      </w: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A45A72" w:rsidRDefault="00A45A72" w:rsidP="00A45A72">
      <w:pPr>
        <w:pStyle w:val="a3"/>
        <w:rPr>
          <w:sz w:val="24"/>
          <w:szCs w:val="24"/>
        </w:rPr>
      </w:pPr>
    </w:p>
    <w:p w:rsidR="00D8413A" w:rsidRDefault="00D8413A" w:rsidP="000771E1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«Детский сад».</w:t>
      </w:r>
      <w:r>
        <w:rPr>
          <w:sz w:val="24"/>
          <w:szCs w:val="24"/>
        </w:rPr>
        <w:t xml:space="preserve"> В детском саду есть несколько групп для детей разных возрастов – младшая, средняя, старшая. У каждой группы есть свои воспитатели и няни. В каждой группе может быть несколько детей примерно одного возраста. У детей есть родители – папа и мама. Воспитатели проводят с детьми различные занятия – музыкальные, спортивные, образовательные.   Надо учитывать посещение детей</w:t>
      </w:r>
      <w:r w:rsidR="000771E1">
        <w:rPr>
          <w:sz w:val="24"/>
          <w:szCs w:val="24"/>
        </w:rPr>
        <w:t xml:space="preserve"> и проведение занятий с ними.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477ECA" w:rsidRDefault="00477ECA" w:rsidP="000771E1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 w:rsidRPr="00972ABF">
        <w:rPr>
          <w:b/>
          <w:sz w:val="24"/>
          <w:szCs w:val="24"/>
        </w:rPr>
        <w:t>ПрО</w:t>
      </w:r>
      <w:proofErr w:type="spellEnd"/>
      <w:r w:rsidRPr="00972ABF">
        <w:rPr>
          <w:b/>
          <w:sz w:val="24"/>
          <w:szCs w:val="24"/>
        </w:rPr>
        <w:t xml:space="preserve"> «Больница».</w:t>
      </w:r>
      <w:r>
        <w:rPr>
          <w:sz w:val="24"/>
          <w:szCs w:val="24"/>
        </w:rPr>
        <w:t xml:space="preserve"> Больница состоит из нескольких отделений. В каждом отделении работают доктора соответствующей специальности. </w:t>
      </w:r>
      <w:r w:rsidR="00972ABF">
        <w:rPr>
          <w:sz w:val="24"/>
          <w:szCs w:val="24"/>
        </w:rPr>
        <w:t xml:space="preserve">У каждого отделения есть свой заведующий врач. </w:t>
      </w:r>
      <w:r>
        <w:rPr>
          <w:sz w:val="24"/>
          <w:szCs w:val="24"/>
        </w:rPr>
        <w:t>В отделении проходят лечение пациенты. За каждым пациентом закреплен лечащий врач. Он назначает курс лечения (таблетки и п</w:t>
      </w:r>
      <w:r w:rsidR="00972ABF">
        <w:rPr>
          <w:sz w:val="24"/>
          <w:szCs w:val="24"/>
        </w:rPr>
        <w:t>роцедуры) и разные обследования, а также определяет диагноз пациента.</w:t>
      </w:r>
      <w:r>
        <w:rPr>
          <w:sz w:val="24"/>
          <w:szCs w:val="24"/>
        </w:rPr>
        <w:t xml:space="preserve"> При необходимости пациента могут консультировать доктора из других отделений</w:t>
      </w:r>
      <w:r w:rsidR="00972ABF">
        <w:rPr>
          <w:sz w:val="24"/>
          <w:szCs w:val="24"/>
        </w:rPr>
        <w:t>.</w:t>
      </w: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A45A72" w:rsidRDefault="00A45A72" w:rsidP="00A45A72">
      <w:pPr>
        <w:pStyle w:val="a3"/>
        <w:rPr>
          <w:sz w:val="24"/>
          <w:szCs w:val="24"/>
        </w:rPr>
      </w:pPr>
    </w:p>
    <w:p w:rsidR="00972ABF" w:rsidRDefault="00972ABF" w:rsidP="000771E1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</w:t>
      </w:r>
      <w:proofErr w:type="spellStart"/>
      <w:r>
        <w:rPr>
          <w:b/>
          <w:sz w:val="24"/>
          <w:szCs w:val="24"/>
        </w:rPr>
        <w:t>Агенство</w:t>
      </w:r>
      <w:proofErr w:type="spellEnd"/>
      <w:r>
        <w:rPr>
          <w:b/>
          <w:sz w:val="24"/>
          <w:szCs w:val="24"/>
        </w:rPr>
        <w:t xml:space="preserve"> недвижимости».</w:t>
      </w:r>
      <w:r>
        <w:rPr>
          <w:sz w:val="24"/>
          <w:szCs w:val="24"/>
        </w:rPr>
        <w:t xml:space="preserve"> Агентство недвижимости ведет учет желающих сдать в аренду и снять квартиру. В агентстве работают </w:t>
      </w:r>
      <w:r w:rsidR="00A45A72">
        <w:rPr>
          <w:sz w:val="24"/>
          <w:szCs w:val="24"/>
        </w:rPr>
        <w:t>риелторы</w:t>
      </w:r>
      <w:r>
        <w:rPr>
          <w:sz w:val="24"/>
          <w:szCs w:val="24"/>
        </w:rPr>
        <w:t xml:space="preserve">, которые заключают договора на сдачу квартир в аренду. </w:t>
      </w:r>
      <w:r w:rsidR="00A45A72">
        <w:rPr>
          <w:sz w:val="24"/>
          <w:szCs w:val="24"/>
        </w:rPr>
        <w:t>Риелторы</w:t>
      </w:r>
      <w:r>
        <w:rPr>
          <w:sz w:val="24"/>
          <w:szCs w:val="24"/>
        </w:rPr>
        <w:t xml:space="preserve"> назначают встречи своим клиентам, чтобы показать квартиру или заключить договор аренды. Также ведется учет объектов недвижимости, которые сдаются в аренду. С каждой сделки </w:t>
      </w:r>
      <w:r w:rsidR="00A45A72">
        <w:rPr>
          <w:sz w:val="24"/>
          <w:szCs w:val="24"/>
        </w:rPr>
        <w:t>риелторы</w:t>
      </w:r>
      <w:r>
        <w:rPr>
          <w:sz w:val="24"/>
          <w:szCs w:val="24"/>
        </w:rPr>
        <w:t xml:space="preserve"> получают комиссионные. Объекты недвижимости разделяются по своему местоположению (район города) и типу (1,2,3,4 комнатные, студии).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972ABF" w:rsidRDefault="004D7C4A" w:rsidP="000771E1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 w:rsidRPr="008E6833">
        <w:rPr>
          <w:b/>
          <w:sz w:val="24"/>
          <w:szCs w:val="24"/>
        </w:rPr>
        <w:t>ПрО</w:t>
      </w:r>
      <w:proofErr w:type="spellEnd"/>
      <w:r w:rsidRPr="008E6833">
        <w:rPr>
          <w:b/>
          <w:sz w:val="24"/>
          <w:szCs w:val="24"/>
        </w:rPr>
        <w:t xml:space="preserve"> «Спортивный клуб».</w:t>
      </w:r>
      <w:r>
        <w:rPr>
          <w:sz w:val="24"/>
          <w:szCs w:val="24"/>
        </w:rPr>
        <w:t xml:space="preserve"> В спортивном клубе ведутся </w:t>
      </w:r>
      <w:r w:rsidR="008E6833">
        <w:rPr>
          <w:sz w:val="24"/>
          <w:szCs w:val="24"/>
        </w:rPr>
        <w:t>секции по разным видам спорта (футбол, баскетбол и т.д.) В спортивном клубе работают тренеры, которые ведут занятия с группами учеников. Группы учеником делятся по возрастным категориям. Ученики могут переходить от одного тренера к другому. Ученики участвуют в соревнованиях. Надо вести учет проведенных соревнований (вид спорта, место проведения, категория) и учет выступлений учеников на этих соре</w:t>
      </w:r>
      <w:r w:rsidR="00A45A72">
        <w:rPr>
          <w:sz w:val="24"/>
          <w:szCs w:val="24"/>
        </w:rPr>
        <w:t>в</w:t>
      </w:r>
      <w:r w:rsidR="008E6833">
        <w:rPr>
          <w:sz w:val="24"/>
          <w:szCs w:val="24"/>
        </w:rPr>
        <w:t>нованиях.</w:t>
      </w:r>
    </w:p>
    <w:p w:rsidR="008E6833" w:rsidRDefault="00A01223" w:rsidP="000771E1">
      <w:pPr>
        <w:pStyle w:val="a3"/>
        <w:numPr>
          <w:ilvl w:val="0"/>
          <w:numId w:val="3"/>
        </w:numPr>
        <w:rPr>
          <w:sz w:val="24"/>
          <w:szCs w:val="24"/>
        </w:rPr>
      </w:pPr>
      <w:proofErr w:type="spellStart"/>
      <w:r w:rsidRPr="009A7C01">
        <w:rPr>
          <w:b/>
          <w:sz w:val="24"/>
          <w:szCs w:val="24"/>
        </w:rPr>
        <w:lastRenderedPageBreak/>
        <w:t>ПрО</w:t>
      </w:r>
      <w:proofErr w:type="spellEnd"/>
      <w:r w:rsidRPr="009A7C01">
        <w:rPr>
          <w:b/>
          <w:sz w:val="24"/>
          <w:szCs w:val="24"/>
        </w:rPr>
        <w:t xml:space="preserve"> «Аптека».</w:t>
      </w:r>
      <w:r>
        <w:rPr>
          <w:sz w:val="24"/>
          <w:szCs w:val="24"/>
        </w:rPr>
        <w:t xml:space="preserve"> Аптека принимает заказы от клиентов на лекарства. В одном заказе </w:t>
      </w:r>
      <w:proofErr w:type="spellStart"/>
      <w:r>
        <w:rPr>
          <w:sz w:val="24"/>
          <w:szCs w:val="24"/>
        </w:rPr>
        <w:t>м.б</w:t>
      </w:r>
      <w:proofErr w:type="spellEnd"/>
      <w:r>
        <w:rPr>
          <w:sz w:val="24"/>
          <w:szCs w:val="24"/>
        </w:rPr>
        <w:t>. несколько лекарств. Лекарства делятся по категориям</w:t>
      </w:r>
      <w:r w:rsidR="009A7C01">
        <w:rPr>
          <w:sz w:val="24"/>
          <w:szCs w:val="24"/>
        </w:rPr>
        <w:t xml:space="preserve"> (антибиотики и т.д.) и видам (таблетки, мази спреи и т.д.). Лекарства поставляются разными поставщиками.  У каждой поставки есть дата, номер, список лекарств и их количество. Надо вести учет клиентов аптеки. У каждого заказа есть свой статус (создан, скомплектован, выполнен, отменен). Оплата </w:t>
      </w:r>
      <w:proofErr w:type="spellStart"/>
      <w:r w:rsidR="009A7C01">
        <w:rPr>
          <w:sz w:val="24"/>
          <w:szCs w:val="24"/>
        </w:rPr>
        <w:t>м.б</w:t>
      </w:r>
      <w:proofErr w:type="spellEnd"/>
      <w:r w:rsidR="009A7C01">
        <w:rPr>
          <w:sz w:val="24"/>
          <w:szCs w:val="24"/>
        </w:rPr>
        <w:t>. наличными и безналичными. Сумма заказа рассчитывается с учетом скидки клиента.</w:t>
      </w:r>
    </w:p>
    <w:p w:rsidR="00A45A72" w:rsidRDefault="00A45A72" w:rsidP="00A45A72">
      <w:pPr>
        <w:pStyle w:val="a3"/>
        <w:rPr>
          <w:sz w:val="24"/>
          <w:szCs w:val="24"/>
        </w:rPr>
      </w:pPr>
    </w:p>
    <w:p w:rsidR="005321F7" w:rsidRDefault="005321F7" w:rsidP="00BE7C37">
      <w:pPr>
        <w:pStyle w:val="a3"/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«Школа».</w:t>
      </w:r>
      <w:r>
        <w:rPr>
          <w:sz w:val="24"/>
          <w:szCs w:val="24"/>
        </w:rPr>
        <w:t xml:space="preserve"> В школе проходят обучение ученики с 5-го по 11 класс. В каждой параллели есть несколько классов. В каждом классе обучается не более 30 учеников. У класса есть классный руководитель. Предметы (математика, физика, информатика и </w:t>
      </w:r>
      <w:proofErr w:type="spellStart"/>
      <w:r>
        <w:rPr>
          <w:sz w:val="24"/>
          <w:szCs w:val="24"/>
        </w:rPr>
        <w:t>т.д</w:t>
      </w:r>
      <w:proofErr w:type="spellEnd"/>
      <w:r>
        <w:rPr>
          <w:sz w:val="24"/>
          <w:szCs w:val="24"/>
        </w:rPr>
        <w:t>) ведут разные учителя</w:t>
      </w:r>
      <w:r w:rsidR="00BE7C37">
        <w:rPr>
          <w:sz w:val="24"/>
          <w:szCs w:val="24"/>
        </w:rPr>
        <w:t>. В каждом классе (5,</w:t>
      </w:r>
      <w:proofErr w:type="gramStart"/>
      <w:r w:rsidR="00BE7C37">
        <w:rPr>
          <w:sz w:val="24"/>
          <w:szCs w:val="24"/>
        </w:rPr>
        <w:t>6,7..</w:t>
      </w:r>
      <w:proofErr w:type="gramEnd"/>
      <w:r w:rsidR="00BE7C37">
        <w:rPr>
          <w:sz w:val="24"/>
          <w:szCs w:val="24"/>
        </w:rPr>
        <w:t>11) свой набор изучаемых предметов. Учителя задают по своим предметам домашние задания (ДЗ) и проводят контрольные. За ДЗ и контрольные ученики получают оценки, которые выставляются в электронный журнал. Также ведется учет итоговых оценок за четверть и за год.</w:t>
      </w:r>
    </w:p>
    <w:p w:rsidR="00A45A72" w:rsidRPr="00A45A72" w:rsidRDefault="00A45A72" w:rsidP="00A45A72">
      <w:pPr>
        <w:pStyle w:val="a3"/>
        <w:rPr>
          <w:sz w:val="24"/>
          <w:szCs w:val="24"/>
        </w:rPr>
      </w:pPr>
    </w:p>
    <w:p w:rsidR="00A45A72" w:rsidRDefault="00A45A72" w:rsidP="00A45A72">
      <w:pPr>
        <w:pStyle w:val="a3"/>
        <w:spacing w:before="240"/>
        <w:rPr>
          <w:sz w:val="24"/>
          <w:szCs w:val="24"/>
        </w:rPr>
      </w:pPr>
      <w:bookmarkStart w:id="0" w:name="_GoBack"/>
      <w:bookmarkEnd w:id="0"/>
    </w:p>
    <w:p w:rsidR="00BE7C37" w:rsidRPr="000771E1" w:rsidRDefault="00BE7C37" w:rsidP="00BE7C37">
      <w:pPr>
        <w:pStyle w:val="a3"/>
        <w:numPr>
          <w:ilvl w:val="0"/>
          <w:numId w:val="3"/>
        </w:numPr>
        <w:spacing w:before="24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ПрО</w:t>
      </w:r>
      <w:proofErr w:type="spellEnd"/>
      <w:r>
        <w:rPr>
          <w:b/>
          <w:sz w:val="24"/>
          <w:szCs w:val="24"/>
        </w:rPr>
        <w:t xml:space="preserve"> «ЖКХ».</w:t>
      </w:r>
      <w:r>
        <w:rPr>
          <w:sz w:val="24"/>
          <w:szCs w:val="24"/>
        </w:rPr>
        <w:t xml:space="preserve"> Управляющая компания (УК) оказывает коммунальные услуги жильцам многоквартирных домов</w:t>
      </w:r>
      <w:r w:rsidR="00D11581">
        <w:rPr>
          <w:sz w:val="24"/>
          <w:szCs w:val="24"/>
        </w:rPr>
        <w:t xml:space="preserve"> (МКД)</w:t>
      </w:r>
      <w:r>
        <w:rPr>
          <w:sz w:val="24"/>
          <w:szCs w:val="24"/>
        </w:rPr>
        <w:t xml:space="preserve">. </w:t>
      </w:r>
      <w:r w:rsidR="00D11581">
        <w:rPr>
          <w:sz w:val="24"/>
          <w:szCs w:val="24"/>
        </w:rPr>
        <w:t xml:space="preserve">Одна УК обслуживает много МКД. </w:t>
      </w:r>
      <w:r>
        <w:rPr>
          <w:sz w:val="24"/>
          <w:szCs w:val="24"/>
        </w:rPr>
        <w:t xml:space="preserve">Виды услуг: электроэнергия, тепло, горячее и холодное водоснабжение, газоснабжение, вывоз мусора. По каждой услуге ведется отдельный лицевой счет (ЛС). УК ведет учет жилых помещений и их владельцев. </w:t>
      </w:r>
      <w:r w:rsidR="00D11581">
        <w:rPr>
          <w:sz w:val="24"/>
          <w:szCs w:val="24"/>
        </w:rPr>
        <w:t xml:space="preserve">Один владелец может иметь несколько квартир. </w:t>
      </w:r>
      <w:r>
        <w:rPr>
          <w:sz w:val="24"/>
          <w:szCs w:val="24"/>
        </w:rPr>
        <w:t xml:space="preserve">По каждому ЛС один раз в месяц делается начисление. Жильцы могут выполнять оплату </w:t>
      </w:r>
      <w:r w:rsidR="00D11581">
        <w:rPr>
          <w:sz w:val="24"/>
          <w:szCs w:val="24"/>
        </w:rPr>
        <w:t xml:space="preserve">не всю сумму сразу, а </w:t>
      </w:r>
      <w:r>
        <w:rPr>
          <w:sz w:val="24"/>
          <w:szCs w:val="24"/>
        </w:rPr>
        <w:t>частями</w:t>
      </w:r>
      <w:r w:rsidR="00D11581">
        <w:rPr>
          <w:sz w:val="24"/>
          <w:szCs w:val="24"/>
        </w:rPr>
        <w:t>. Надо вести учет начислений, оплат и задолженности по каждому ЛС.</w:t>
      </w:r>
    </w:p>
    <w:sectPr w:rsidR="00BE7C37" w:rsidRPr="000771E1" w:rsidSect="00750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21583"/>
    <w:multiLevelType w:val="hybridMultilevel"/>
    <w:tmpl w:val="F000B1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94B77"/>
    <w:multiLevelType w:val="hybridMultilevel"/>
    <w:tmpl w:val="D4FC5C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3F924A5"/>
    <w:multiLevelType w:val="hybridMultilevel"/>
    <w:tmpl w:val="2C7C0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218"/>
    <w:rsid w:val="000771E1"/>
    <w:rsid w:val="000F2625"/>
    <w:rsid w:val="00477ECA"/>
    <w:rsid w:val="004D7C4A"/>
    <w:rsid w:val="005321F7"/>
    <w:rsid w:val="006064A1"/>
    <w:rsid w:val="00694218"/>
    <w:rsid w:val="006D7717"/>
    <w:rsid w:val="007346E7"/>
    <w:rsid w:val="007500AD"/>
    <w:rsid w:val="0077267B"/>
    <w:rsid w:val="008C5FB9"/>
    <w:rsid w:val="008E6833"/>
    <w:rsid w:val="00972ABF"/>
    <w:rsid w:val="00977DA4"/>
    <w:rsid w:val="009A7C01"/>
    <w:rsid w:val="00A01223"/>
    <w:rsid w:val="00A45A72"/>
    <w:rsid w:val="00B727CA"/>
    <w:rsid w:val="00B82224"/>
    <w:rsid w:val="00B868D5"/>
    <w:rsid w:val="00B963F0"/>
    <w:rsid w:val="00BE7C37"/>
    <w:rsid w:val="00C00700"/>
    <w:rsid w:val="00C67C96"/>
    <w:rsid w:val="00CB193E"/>
    <w:rsid w:val="00D11581"/>
    <w:rsid w:val="00D3751F"/>
    <w:rsid w:val="00D8413A"/>
    <w:rsid w:val="00DD6121"/>
    <w:rsid w:val="00DE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12F76"/>
  <w15:docId w15:val="{4DEDCA6E-9F21-4ECC-8FD6-013C4A4CB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0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4218"/>
    <w:pPr>
      <w:ind w:left="720"/>
      <w:contextualSpacing/>
    </w:pPr>
  </w:style>
  <w:style w:type="table" w:styleId="a4">
    <w:name w:val="Table Grid"/>
    <w:basedOn w:val="a1"/>
    <w:uiPriority w:val="59"/>
    <w:rsid w:val="00694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Igor</cp:lastModifiedBy>
  <cp:revision>4</cp:revision>
  <dcterms:created xsi:type="dcterms:W3CDTF">2024-02-25T07:36:00Z</dcterms:created>
  <dcterms:modified xsi:type="dcterms:W3CDTF">2026-02-20T17:29:00Z</dcterms:modified>
</cp:coreProperties>
</file>