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63B" w:rsidRPr="00115DCF" w:rsidRDefault="005F163B" w:rsidP="005F163B">
      <w:pPr>
        <w:tabs>
          <w:tab w:val="left" w:pos="8885"/>
        </w:tabs>
        <w:spacing w:before="37"/>
        <w:ind w:left="1556"/>
        <w:rPr>
          <w:rFonts w:ascii="Calibri" w:hAnsi="Calibri"/>
          <w:b/>
          <w:sz w:val="40"/>
        </w:rPr>
      </w:pPr>
      <w:r w:rsidRPr="00115DCF">
        <w:rPr>
          <w:rFonts w:ascii="Calibri" w:hAnsi="Calibri"/>
          <w:b/>
          <w:sz w:val="40"/>
        </w:rPr>
        <w:t xml:space="preserve">Instituto Tecnológico </w:t>
      </w:r>
      <w:r>
        <w:rPr>
          <w:rFonts w:ascii="Calibri" w:hAnsi="Calibri"/>
          <w:b/>
          <w:sz w:val="40"/>
        </w:rPr>
        <w:t xml:space="preserve">de </w:t>
      </w:r>
      <w:proofErr w:type="spellStart"/>
      <w:r>
        <w:rPr>
          <w:rFonts w:ascii="Calibri" w:hAnsi="Calibri"/>
          <w:b/>
          <w:sz w:val="40"/>
        </w:rPr>
        <w:t>Culiacan</w:t>
      </w:r>
      <w:proofErr w:type="spellEnd"/>
      <w:r>
        <w:rPr>
          <w:rFonts w:ascii="Calibri" w:hAnsi="Calibri"/>
          <w:b/>
          <w:sz w:val="40"/>
        </w:rPr>
        <w:t xml:space="preserve"> </w:t>
      </w:r>
    </w:p>
    <w:p w:rsidR="005F163B" w:rsidRDefault="005F163B" w:rsidP="005F163B">
      <w:pPr>
        <w:spacing w:before="193"/>
        <w:ind w:left="3172"/>
        <w:rPr>
          <w:rFonts w:ascii="Calibri" w:hAnsi="Calibri"/>
          <w:b/>
          <w:sz w:val="32"/>
        </w:rPr>
      </w:pPr>
      <w:r>
        <w:rPr>
          <w:noProof/>
          <w:lang w:eastAsia="es-MX"/>
        </w:rPr>
        <w:drawing>
          <wp:anchor distT="0" distB="0" distL="114300" distR="114300" simplePos="0" relativeHeight="251659264" behindDoc="0" locked="0" layoutInCell="1" allowOverlap="1" wp14:anchorId="18ED4635" wp14:editId="61AB1B0C">
            <wp:simplePos x="0" y="0"/>
            <wp:positionH relativeFrom="margin">
              <wp:posOffset>1263015</wp:posOffset>
            </wp:positionH>
            <wp:positionV relativeFrom="paragraph">
              <wp:posOffset>30480</wp:posOffset>
            </wp:positionV>
            <wp:extent cx="3038475" cy="3038475"/>
            <wp:effectExtent l="0" t="0" r="9525" b="9525"/>
            <wp:wrapThrough wrapText="bothSides">
              <wp:wrapPolygon edited="0">
                <wp:start x="9344" y="0"/>
                <wp:lineTo x="7990" y="135"/>
                <wp:lineTo x="3927" y="1761"/>
                <wp:lineTo x="3521" y="2573"/>
                <wp:lineTo x="1896" y="4334"/>
                <wp:lineTo x="542" y="6500"/>
                <wp:lineTo x="0" y="8667"/>
                <wp:lineTo x="0" y="13001"/>
                <wp:lineTo x="677" y="15167"/>
                <wp:lineTo x="1761" y="17334"/>
                <wp:lineTo x="3927" y="19501"/>
                <wp:lineTo x="4063" y="19907"/>
                <wp:lineTo x="7990" y="21532"/>
                <wp:lineTo x="8803" y="21532"/>
                <wp:lineTo x="12730" y="21532"/>
                <wp:lineTo x="13542" y="21532"/>
                <wp:lineTo x="17470" y="19772"/>
                <wp:lineTo x="17605" y="19501"/>
                <wp:lineTo x="19772" y="17334"/>
                <wp:lineTo x="20991" y="15167"/>
                <wp:lineTo x="21532" y="13136"/>
                <wp:lineTo x="21532" y="8396"/>
                <wp:lineTo x="20991" y="6500"/>
                <wp:lineTo x="19772" y="4334"/>
                <wp:lineTo x="17605" y="2167"/>
                <wp:lineTo x="21532" y="2167"/>
                <wp:lineTo x="21532" y="406"/>
                <wp:lineTo x="21126" y="0"/>
                <wp:lineTo x="9344" y="0"/>
              </wp:wrapPolygon>
            </wp:wrapThrough>
            <wp:docPr id="1" name="Imagen 1" descr="Resultado de imagen para icono itculia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cono itculiac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8475" cy="3038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163B" w:rsidRDefault="005F163B" w:rsidP="005F163B">
      <w:pPr>
        <w:spacing w:before="193"/>
        <w:ind w:left="3172"/>
        <w:rPr>
          <w:rFonts w:ascii="Calibri" w:hAnsi="Calibri"/>
          <w:b/>
          <w:sz w:val="32"/>
        </w:rPr>
      </w:pPr>
    </w:p>
    <w:p w:rsidR="005F163B" w:rsidRPr="008A492C" w:rsidRDefault="005F163B" w:rsidP="005F163B">
      <w:pPr>
        <w:spacing w:before="193"/>
        <w:ind w:left="3172"/>
        <w:rPr>
          <w:rFonts w:ascii="Calibri" w:hAnsi="Calibri"/>
          <w:b/>
          <w:sz w:val="32"/>
        </w:rPr>
      </w:pPr>
    </w:p>
    <w:p w:rsidR="005F163B" w:rsidRDefault="005F163B" w:rsidP="005F163B">
      <w:pPr>
        <w:spacing w:line="639" w:lineRule="exact"/>
        <w:jc w:val="center"/>
        <w:rPr>
          <w:rFonts w:ascii="Andalus" w:hAnsi="Andalus"/>
          <w:b/>
          <w:spacing w:val="-4"/>
          <w:sz w:val="47"/>
        </w:rPr>
      </w:pPr>
    </w:p>
    <w:p w:rsidR="005F163B" w:rsidRDefault="005F163B" w:rsidP="005F163B">
      <w:pPr>
        <w:spacing w:line="639" w:lineRule="exact"/>
        <w:jc w:val="center"/>
        <w:rPr>
          <w:rFonts w:ascii="Andalus" w:hAnsi="Andalus"/>
          <w:b/>
          <w:spacing w:val="-4"/>
          <w:sz w:val="47"/>
        </w:rPr>
      </w:pPr>
    </w:p>
    <w:p w:rsidR="005F163B" w:rsidRPr="005F163B" w:rsidRDefault="005F163B" w:rsidP="005F163B">
      <w:pPr>
        <w:spacing w:line="639" w:lineRule="exact"/>
        <w:jc w:val="center"/>
        <w:rPr>
          <w:rFonts w:ascii="Andalus" w:hAnsi="Andalus"/>
          <w:b/>
          <w:spacing w:val="-4"/>
          <w:sz w:val="24"/>
          <w:szCs w:val="24"/>
        </w:rPr>
      </w:pPr>
    </w:p>
    <w:p w:rsidR="005F163B" w:rsidRDefault="005F163B" w:rsidP="005F163B">
      <w:pPr>
        <w:spacing w:line="639" w:lineRule="exact"/>
        <w:rPr>
          <w:rFonts w:ascii="Andalus" w:hAnsi="Andalus"/>
          <w:b/>
          <w:spacing w:val="-4"/>
          <w:sz w:val="47"/>
        </w:rPr>
      </w:pPr>
    </w:p>
    <w:p w:rsidR="005F163B" w:rsidRDefault="00C470CB" w:rsidP="005F163B">
      <w:pPr>
        <w:spacing w:line="639" w:lineRule="exact"/>
        <w:jc w:val="center"/>
        <w:rPr>
          <w:rFonts w:ascii="Andalus" w:hAnsi="Andalus"/>
          <w:b/>
          <w:sz w:val="47"/>
        </w:rPr>
      </w:pPr>
      <w:r>
        <w:rPr>
          <w:rFonts w:ascii="Andalus" w:hAnsi="Andalus"/>
          <w:b/>
          <w:spacing w:val="-4"/>
          <w:sz w:val="47"/>
        </w:rPr>
        <w:t>Proyecto integrador</w:t>
      </w:r>
    </w:p>
    <w:p w:rsidR="005F163B" w:rsidRPr="00C470CB" w:rsidRDefault="005F163B" w:rsidP="005F163B">
      <w:pPr>
        <w:pStyle w:val="Textoindependiente"/>
        <w:jc w:val="center"/>
        <w:rPr>
          <w:rFonts w:ascii="Andalus"/>
          <w:b/>
          <w:sz w:val="20"/>
          <w:lang w:val="es-MX"/>
        </w:rPr>
      </w:pPr>
    </w:p>
    <w:p w:rsidR="005F163B" w:rsidRPr="00C470CB" w:rsidRDefault="005F163B" w:rsidP="005F163B">
      <w:pPr>
        <w:pStyle w:val="Textoindependiente"/>
        <w:spacing w:before="10"/>
        <w:jc w:val="center"/>
        <w:rPr>
          <w:rFonts w:ascii="Andalus"/>
          <w:b/>
          <w:sz w:val="13"/>
          <w:lang w:val="es-MX"/>
        </w:rPr>
      </w:pPr>
    </w:p>
    <w:p w:rsidR="005F163B" w:rsidRPr="005F163B" w:rsidRDefault="005F163B" w:rsidP="005F163B">
      <w:pPr>
        <w:spacing w:line="464" w:lineRule="exact"/>
        <w:ind w:left="3540"/>
        <w:rPr>
          <w:rFonts w:ascii="Andalus" w:hAnsi="Andalus"/>
          <w:b/>
          <w:color w:val="3B3838" w:themeColor="background2" w:themeShade="40"/>
          <w:sz w:val="30"/>
          <w:szCs w:val="30"/>
          <w:u w:val="single"/>
        </w:rPr>
      </w:pPr>
      <w:r w:rsidRPr="005F163B">
        <w:rPr>
          <w:rFonts w:ascii="Andalus" w:hAnsi="Andalus"/>
          <w:b/>
          <w:color w:val="3B3838" w:themeColor="background2" w:themeShade="40"/>
          <w:sz w:val="30"/>
          <w:szCs w:val="30"/>
          <w:u w:val="single"/>
        </w:rPr>
        <w:t>Maestra:</w:t>
      </w:r>
    </w:p>
    <w:p w:rsidR="005F163B" w:rsidRDefault="005F163B" w:rsidP="005F163B">
      <w:pPr>
        <w:spacing w:line="464" w:lineRule="exact"/>
        <w:ind w:left="1416" w:firstLine="708"/>
        <w:rPr>
          <w:rFonts w:ascii="Andalus" w:hAnsi="Andalus"/>
          <w:color w:val="3B3838" w:themeColor="background2" w:themeShade="40"/>
          <w:sz w:val="30"/>
        </w:rPr>
      </w:pPr>
      <w:r>
        <w:rPr>
          <w:rFonts w:ascii="Andalus" w:hAnsi="Andalus"/>
          <w:color w:val="3B3838" w:themeColor="background2" w:themeShade="40"/>
          <w:sz w:val="30"/>
        </w:rPr>
        <w:t xml:space="preserve">   Arcelia Judith Bustillos Martínez</w:t>
      </w:r>
    </w:p>
    <w:p w:rsidR="005F163B" w:rsidRPr="005F163B" w:rsidRDefault="005F163B" w:rsidP="005F163B">
      <w:pPr>
        <w:spacing w:line="464" w:lineRule="exact"/>
        <w:ind w:left="2832" w:firstLine="708"/>
        <w:rPr>
          <w:rFonts w:ascii="Andalus" w:hAnsi="Andalus"/>
          <w:color w:val="3B3838" w:themeColor="background2" w:themeShade="40"/>
          <w:sz w:val="30"/>
        </w:rPr>
      </w:pPr>
      <w:r w:rsidRPr="005F163B">
        <w:rPr>
          <w:rFonts w:ascii="Andalus" w:hAnsi="Andalus"/>
          <w:b/>
          <w:color w:val="3B3838" w:themeColor="background2" w:themeShade="40"/>
          <w:sz w:val="30"/>
          <w:u w:val="single" w:color="313131"/>
          <w:shd w:val="clear" w:color="auto" w:fill="FFFFFF"/>
        </w:rPr>
        <w:t>Proyecto:</w:t>
      </w:r>
    </w:p>
    <w:p w:rsidR="005F163B" w:rsidRDefault="005F163B" w:rsidP="005F163B">
      <w:pPr>
        <w:spacing w:line="464" w:lineRule="exact"/>
        <w:ind w:left="1416"/>
        <w:rPr>
          <w:rFonts w:ascii="Andalus" w:hAnsi="Andalus"/>
          <w:color w:val="333333"/>
          <w:sz w:val="30"/>
          <w:shd w:val="clear" w:color="auto" w:fill="FFFFFF"/>
        </w:rPr>
      </w:pPr>
      <w:r>
        <w:rPr>
          <w:rFonts w:ascii="Andalus" w:hAnsi="Andalus"/>
          <w:color w:val="333333"/>
          <w:sz w:val="30"/>
          <w:shd w:val="clear" w:color="auto" w:fill="FFFFFF"/>
        </w:rPr>
        <w:t>Punto de venta de videojuegos en línea “</w:t>
      </w:r>
      <w:proofErr w:type="spellStart"/>
      <w:r>
        <w:rPr>
          <w:rFonts w:ascii="Andalus" w:hAnsi="Andalus"/>
          <w:color w:val="333333"/>
          <w:sz w:val="30"/>
          <w:shd w:val="clear" w:color="auto" w:fill="FFFFFF"/>
        </w:rPr>
        <w:t>FinalBoss</w:t>
      </w:r>
      <w:proofErr w:type="spellEnd"/>
      <w:r>
        <w:rPr>
          <w:rFonts w:ascii="Andalus" w:hAnsi="Andalus"/>
          <w:color w:val="333333"/>
          <w:sz w:val="30"/>
          <w:shd w:val="clear" w:color="auto" w:fill="FFFFFF"/>
        </w:rPr>
        <w:t xml:space="preserve">”       </w:t>
      </w:r>
    </w:p>
    <w:p w:rsidR="005F163B" w:rsidRPr="005F163B" w:rsidRDefault="005F163B" w:rsidP="005F163B">
      <w:pPr>
        <w:spacing w:line="464" w:lineRule="exact"/>
        <w:ind w:left="3540"/>
        <w:rPr>
          <w:rFonts w:ascii="Andalus" w:hAnsi="Andalus"/>
          <w:b/>
          <w:color w:val="3B3838" w:themeColor="background2" w:themeShade="40"/>
          <w:sz w:val="32"/>
          <w:szCs w:val="32"/>
          <w:u w:val="single"/>
          <w:shd w:val="clear" w:color="auto" w:fill="FFFFFF"/>
        </w:rPr>
      </w:pPr>
      <w:r w:rsidRPr="005F163B">
        <w:rPr>
          <w:rFonts w:ascii="Andalus" w:hAnsi="Andalus"/>
          <w:b/>
          <w:color w:val="3B3838" w:themeColor="background2" w:themeShade="40"/>
          <w:sz w:val="32"/>
          <w:szCs w:val="32"/>
          <w:u w:val="single"/>
          <w:shd w:val="clear" w:color="auto" w:fill="FFFFFF"/>
        </w:rPr>
        <w:t>Integrantes:</w:t>
      </w:r>
    </w:p>
    <w:p w:rsidR="005F163B" w:rsidRDefault="005F163B" w:rsidP="005F163B">
      <w:pPr>
        <w:spacing w:line="464" w:lineRule="exact"/>
        <w:ind w:left="1416" w:firstLine="708"/>
        <w:rPr>
          <w:rFonts w:ascii="Andalus" w:hAnsi="Andalus"/>
          <w:color w:val="333333"/>
          <w:sz w:val="30"/>
          <w:u w:val="single" w:color="313131"/>
          <w:shd w:val="clear" w:color="auto" w:fill="FFFFFF"/>
        </w:rPr>
      </w:pPr>
      <w:r w:rsidRPr="00115DCF">
        <w:rPr>
          <w:rFonts w:ascii="Andalus" w:hAnsi="Andalus"/>
          <w:color w:val="333333"/>
          <w:sz w:val="30"/>
          <w:u w:val="single" w:color="313131"/>
          <w:shd w:val="clear" w:color="auto" w:fill="FFFFFF"/>
        </w:rPr>
        <w:t xml:space="preserve">Georgina </w:t>
      </w:r>
      <w:proofErr w:type="spellStart"/>
      <w:r w:rsidRPr="00115DCF">
        <w:rPr>
          <w:rFonts w:ascii="Andalus" w:hAnsi="Andalus"/>
          <w:color w:val="333333"/>
          <w:sz w:val="30"/>
          <w:u w:val="single" w:color="313131"/>
          <w:shd w:val="clear" w:color="auto" w:fill="FFFFFF"/>
        </w:rPr>
        <w:t>Gpe</w:t>
      </w:r>
      <w:proofErr w:type="spellEnd"/>
      <w:r w:rsidRPr="00115DCF">
        <w:rPr>
          <w:rFonts w:ascii="Andalus" w:hAnsi="Andalus"/>
          <w:color w:val="333333"/>
          <w:sz w:val="30"/>
          <w:u w:val="single" w:color="313131"/>
          <w:shd w:val="clear" w:color="auto" w:fill="FFFFFF"/>
        </w:rPr>
        <w:t>. Medina Montoya</w:t>
      </w:r>
    </w:p>
    <w:p w:rsidR="005F163B" w:rsidRDefault="005F163B" w:rsidP="005F163B">
      <w:pPr>
        <w:spacing w:line="464" w:lineRule="exact"/>
        <w:ind w:left="1416" w:firstLine="708"/>
        <w:rPr>
          <w:rFonts w:ascii="Andalus" w:hAnsi="Andalus"/>
          <w:color w:val="333333"/>
          <w:sz w:val="30"/>
          <w:u w:val="single" w:color="313131"/>
          <w:shd w:val="clear" w:color="auto" w:fill="FFFFFF"/>
        </w:rPr>
      </w:pPr>
      <w:r>
        <w:rPr>
          <w:rFonts w:ascii="Andalus" w:hAnsi="Andalus"/>
          <w:color w:val="333333"/>
          <w:sz w:val="30"/>
          <w:u w:val="single" w:color="313131"/>
          <w:shd w:val="clear" w:color="auto" w:fill="FFFFFF"/>
        </w:rPr>
        <w:t>Luis Fernando Sapiens Ochoa</w:t>
      </w:r>
    </w:p>
    <w:p w:rsidR="005F163B" w:rsidRDefault="005F163B" w:rsidP="005F163B">
      <w:pPr>
        <w:spacing w:line="464" w:lineRule="exact"/>
        <w:ind w:left="1416" w:firstLine="708"/>
        <w:rPr>
          <w:rFonts w:ascii="Andalus" w:hAnsi="Andalus"/>
          <w:color w:val="333333"/>
          <w:sz w:val="30"/>
          <w:u w:val="single" w:color="313131"/>
          <w:shd w:val="clear" w:color="auto" w:fill="FFFFFF"/>
        </w:rPr>
      </w:pPr>
      <w:r>
        <w:rPr>
          <w:rFonts w:ascii="Andalus" w:hAnsi="Andalus"/>
          <w:color w:val="333333"/>
          <w:sz w:val="30"/>
          <w:u w:val="single" w:color="313131"/>
          <w:shd w:val="clear" w:color="auto" w:fill="FFFFFF"/>
        </w:rPr>
        <w:t>Diego Alejandro Nieto Murillo</w:t>
      </w:r>
    </w:p>
    <w:p w:rsidR="005F163B" w:rsidRPr="00115DCF" w:rsidRDefault="00C470CB" w:rsidP="005F163B">
      <w:pPr>
        <w:spacing w:line="464" w:lineRule="exact"/>
        <w:ind w:left="2124"/>
        <w:rPr>
          <w:rFonts w:ascii="Andalus" w:hAnsi="Andalus"/>
          <w:sz w:val="30"/>
        </w:rPr>
      </w:pPr>
      <w:proofErr w:type="spellStart"/>
      <w:r>
        <w:rPr>
          <w:rFonts w:ascii="Andalus" w:hAnsi="Andalus"/>
          <w:color w:val="333333"/>
          <w:sz w:val="30"/>
          <w:u w:val="single" w:color="313131"/>
          <w:shd w:val="clear" w:color="auto" w:fill="FFFFFF"/>
        </w:rPr>
        <w:t>Jeamel</w:t>
      </w:r>
      <w:proofErr w:type="spellEnd"/>
      <w:r>
        <w:rPr>
          <w:rFonts w:ascii="Andalus" w:hAnsi="Andalus"/>
          <w:color w:val="333333"/>
          <w:sz w:val="30"/>
          <w:u w:val="single" w:color="313131"/>
          <w:shd w:val="clear" w:color="auto" w:fill="FFFFFF"/>
        </w:rPr>
        <w:t xml:space="preserve"> Galaviz Castillo</w:t>
      </w:r>
    </w:p>
    <w:p w:rsidR="00114268" w:rsidRDefault="00114268" w:rsidP="00114268">
      <w:pPr>
        <w:rPr>
          <w:b/>
          <w:sz w:val="24"/>
        </w:rPr>
      </w:pPr>
    </w:p>
    <w:p w:rsidR="00114268" w:rsidRDefault="00114268" w:rsidP="00114268">
      <w:pPr>
        <w:rPr>
          <w:b/>
          <w:sz w:val="24"/>
        </w:rPr>
      </w:pPr>
      <w:r>
        <w:rPr>
          <w:b/>
          <w:sz w:val="24"/>
        </w:rPr>
        <w:lastRenderedPageBreak/>
        <w:t>INDICE</w:t>
      </w:r>
    </w:p>
    <w:p w:rsidR="00114268" w:rsidRDefault="003A4119" w:rsidP="00114268">
      <w:pPr>
        <w:pStyle w:val="TDC1"/>
        <w:rPr>
          <w:rFonts w:eastAsiaTheme="minorEastAsia"/>
          <w:sz w:val="22"/>
          <w:szCs w:val="22"/>
          <w:lang w:val="es-MX" w:eastAsia="es-MX"/>
        </w:rPr>
      </w:pPr>
      <w:hyperlink w:anchor="_Toc465759608" w:history="1">
        <w:r w:rsidR="00114268">
          <w:rPr>
            <w:rStyle w:val="Hipervnculo"/>
          </w:rPr>
          <w:t>1. Introduccion</w:t>
        </w:r>
        <w:r w:rsidR="00114268">
          <w:rPr>
            <w:webHidden/>
          </w:rPr>
          <w:tab/>
        </w:r>
      </w:hyperlink>
      <w:r w:rsidR="00114268">
        <w:t>3</w:t>
      </w:r>
    </w:p>
    <w:p w:rsidR="00114268" w:rsidRDefault="003A4119" w:rsidP="00114268">
      <w:pPr>
        <w:pStyle w:val="TDC2"/>
        <w:tabs>
          <w:tab w:val="right" w:leader="hyphen" w:pos="8828"/>
        </w:tabs>
        <w:rPr>
          <w:rFonts w:eastAsiaTheme="minorEastAsia"/>
          <w:smallCaps w:val="0"/>
          <w:noProof/>
          <w:sz w:val="22"/>
          <w:szCs w:val="22"/>
          <w:lang w:val="es-MX" w:eastAsia="es-MX"/>
        </w:rPr>
      </w:pPr>
      <w:hyperlink w:anchor="_Toc465759609" w:history="1">
        <w:r w:rsidR="00114268">
          <w:rPr>
            <w:rStyle w:val="Hipervnculo"/>
            <w:rFonts w:ascii="Arial" w:hAnsi="Arial" w:cs="Arial"/>
            <w:noProof/>
          </w:rPr>
          <w:t>1.1 Proposito</w:t>
        </w:r>
        <w:r w:rsidR="00114268">
          <w:rPr>
            <w:noProof/>
            <w:webHidden/>
          </w:rPr>
          <w:tab/>
          <w:t>3</w:t>
        </w:r>
      </w:hyperlink>
    </w:p>
    <w:p w:rsidR="00114268" w:rsidRDefault="003A4119" w:rsidP="00114268">
      <w:pPr>
        <w:pStyle w:val="TDC2"/>
        <w:tabs>
          <w:tab w:val="right" w:leader="hyphen" w:pos="8828"/>
        </w:tabs>
        <w:rPr>
          <w:rFonts w:eastAsiaTheme="minorEastAsia"/>
          <w:smallCaps w:val="0"/>
          <w:noProof/>
          <w:sz w:val="22"/>
          <w:szCs w:val="22"/>
          <w:lang w:val="es-MX" w:eastAsia="es-MX"/>
        </w:rPr>
      </w:pPr>
      <w:hyperlink w:anchor="_Toc465759610" w:history="1">
        <w:r w:rsidR="00114268">
          <w:rPr>
            <w:rStyle w:val="Hipervnculo"/>
            <w:rFonts w:ascii="Arial" w:hAnsi="Arial" w:cs="Arial"/>
            <w:noProof/>
          </w:rPr>
          <w:t>1.2 Alcance</w:t>
        </w:r>
        <w:r w:rsidR="00114268">
          <w:rPr>
            <w:noProof/>
            <w:webHidden/>
          </w:rPr>
          <w:tab/>
        </w:r>
        <w:r w:rsidR="00114268">
          <w:rPr>
            <w:noProof/>
            <w:webHidden/>
          </w:rPr>
          <w:fldChar w:fldCharType="begin"/>
        </w:r>
        <w:r w:rsidR="00114268">
          <w:rPr>
            <w:noProof/>
            <w:webHidden/>
          </w:rPr>
          <w:instrText xml:space="preserve"> PAGEREF _Toc465759610 \h </w:instrText>
        </w:r>
        <w:r w:rsidR="00114268">
          <w:rPr>
            <w:noProof/>
            <w:webHidden/>
          </w:rPr>
        </w:r>
        <w:r w:rsidR="00114268">
          <w:rPr>
            <w:noProof/>
            <w:webHidden/>
          </w:rPr>
          <w:fldChar w:fldCharType="separate"/>
        </w:r>
        <w:r w:rsidR="00114268">
          <w:rPr>
            <w:noProof/>
            <w:webHidden/>
          </w:rPr>
          <w:t>3</w:t>
        </w:r>
        <w:r w:rsidR="00114268">
          <w:rPr>
            <w:noProof/>
            <w:webHidden/>
          </w:rPr>
          <w:fldChar w:fldCharType="end"/>
        </w:r>
      </w:hyperlink>
    </w:p>
    <w:p w:rsidR="00114268" w:rsidRDefault="003A4119" w:rsidP="00114268">
      <w:pPr>
        <w:pStyle w:val="TDC2"/>
        <w:tabs>
          <w:tab w:val="right" w:leader="hyphen" w:pos="8828"/>
        </w:tabs>
        <w:rPr>
          <w:rFonts w:eastAsiaTheme="minorEastAsia"/>
          <w:smallCaps w:val="0"/>
          <w:noProof/>
          <w:sz w:val="22"/>
          <w:szCs w:val="22"/>
          <w:lang w:val="es-MX" w:eastAsia="es-MX"/>
        </w:rPr>
      </w:pPr>
      <w:hyperlink w:anchor="_Toc465759611" w:history="1">
        <w:r w:rsidR="00114268">
          <w:rPr>
            <w:rStyle w:val="Hipervnculo"/>
            <w:rFonts w:ascii="Arial" w:hAnsi="Arial" w:cs="Arial"/>
            <w:noProof/>
          </w:rPr>
          <w:t>1.3 Personal Involucrado</w:t>
        </w:r>
        <w:r w:rsidR="00114268">
          <w:rPr>
            <w:noProof/>
            <w:webHidden/>
          </w:rPr>
          <w:tab/>
        </w:r>
        <w:r w:rsidR="00114268">
          <w:rPr>
            <w:noProof/>
            <w:webHidden/>
          </w:rPr>
          <w:fldChar w:fldCharType="begin"/>
        </w:r>
        <w:r w:rsidR="00114268">
          <w:rPr>
            <w:noProof/>
            <w:webHidden/>
          </w:rPr>
          <w:instrText xml:space="preserve"> PAGEREF _Toc465759611 \h </w:instrText>
        </w:r>
        <w:r w:rsidR="00114268">
          <w:rPr>
            <w:noProof/>
            <w:webHidden/>
          </w:rPr>
        </w:r>
        <w:r w:rsidR="00114268">
          <w:rPr>
            <w:noProof/>
            <w:webHidden/>
          </w:rPr>
          <w:fldChar w:fldCharType="separate"/>
        </w:r>
        <w:r w:rsidR="00114268">
          <w:rPr>
            <w:noProof/>
            <w:webHidden/>
          </w:rPr>
          <w:t>3</w:t>
        </w:r>
        <w:r w:rsidR="00114268">
          <w:rPr>
            <w:noProof/>
            <w:webHidden/>
          </w:rPr>
          <w:fldChar w:fldCharType="end"/>
        </w:r>
      </w:hyperlink>
      <w:r w:rsidR="00114268">
        <w:rPr>
          <w:noProof/>
        </w:rPr>
        <w:t>,4</w:t>
      </w:r>
    </w:p>
    <w:p w:rsidR="00114268" w:rsidRDefault="003A4119" w:rsidP="00114268">
      <w:pPr>
        <w:pStyle w:val="TDC2"/>
        <w:tabs>
          <w:tab w:val="right" w:leader="hyphen" w:pos="8828"/>
        </w:tabs>
        <w:rPr>
          <w:rFonts w:eastAsiaTheme="minorEastAsia"/>
          <w:smallCaps w:val="0"/>
          <w:noProof/>
          <w:sz w:val="22"/>
          <w:szCs w:val="22"/>
          <w:lang w:val="es-MX" w:eastAsia="es-MX"/>
        </w:rPr>
      </w:pPr>
      <w:hyperlink w:anchor="_Toc465759612" w:history="1">
        <w:r w:rsidR="00114268">
          <w:rPr>
            <w:rStyle w:val="Hipervnculo"/>
            <w:rFonts w:ascii="Arial" w:hAnsi="Arial" w:cs="Arial"/>
            <w:noProof/>
          </w:rPr>
          <w:t>1.4 Definiciones,Acrónomos y abeviaturas</w:t>
        </w:r>
        <w:r w:rsidR="00114268">
          <w:rPr>
            <w:noProof/>
            <w:webHidden/>
          </w:rPr>
          <w:tab/>
          <w:t>4</w:t>
        </w:r>
      </w:hyperlink>
    </w:p>
    <w:p w:rsidR="00114268" w:rsidRDefault="003A4119" w:rsidP="00114268">
      <w:pPr>
        <w:pStyle w:val="TDC2"/>
        <w:tabs>
          <w:tab w:val="right" w:leader="hyphen" w:pos="8828"/>
        </w:tabs>
        <w:rPr>
          <w:rFonts w:eastAsiaTheme="minorEastAsia"/>
          <w:smallCaps w:val="0"/>
          <w:noProof/>
          <w:sz w:val="22"/>
          <w:szCs w:val="22"/>
          <w:lang w:val="es-MX" w:eastAsia="es-MX"/>
        </w:rPr>
      </w:pPr>
      <w:hyperlink w:anchor="_Toc465759613" w:history="1">
        <w:r w:rsidR="00114268">
          <w:rPr>
            <w:rStyle w:val="Hipervnculo"/>
            <w:rFonts w:ascii="Arial" w:hAnsi="Arial" w:cs="Arial"/>
            <w:noProof/>
          </w:rPr>
          <w:t>1.5 Referencias</w:t>
        </w:r>
        <w:r w:rsidR="00114268">
          <w:rPr>
            <w:noProof/>
            <w:webHidden/>
          </w:rPr>
          <w:tab/>
          <w:t>5</w:t>
        </w:r>
      </w:hyperlink>
    </w:p>
    <w:p w:rsidR="00114268" w:rsidRDefault="003A4119" w:rsidP="00114268">
      <w:pPr>
        <w:pStyle w:val="TDC2"/>
        <w:tabs>
          <w:tab w:val="right" w:leader="hyphen" w:pos="8828"/>
        </w:tabs>
        <w:rPr>
          <w:rFonts w:eastAsiaTheme="minorEastAsia"/>
          <w:smallCaps w:val="0"/>
          <w:noProof/>
          <w:sz w:val="22"/>
          <w:szCs w:val="22"/>
          <w:lang w:val="es-MX" w:eastAsia="es-MX"/>
        </w:rPr>
      </w:pPr>
      <w:hyperlink w:anchor="_Toc465759614" w:history="1">
        <w:r w:rsidR="00114268">
          <w:rPr>
            <w:rStyle w:val="Hipervnculo"/>
            <w:rFonts w:ascii="Arial" w:hAnsi="Arial" w:cs="Arial"/>
            <w:noProof/>
          </w:rPr>
          <w:t>1.6 Resumen</w:t>
        </w:r>
        <w:r w:rsidR="00114268">
          <w:rPr>
            <w:noProof/>
            <w:webHidden/>
          </w:rPr>
          <w:tab/>
          <w:t>5</w:t>
        </w:r>
      </w:hyperlink>
    </w:p>
    <w:p w:rsidR="00114268" w:rsidRDefault="003A4119" w:rsidP="00114268">
      <w:pPr>
        <w:pStyle w:val="TDC1"/>
        <w:rPr>
          <w:rFonts w:eastAsiaTheme="minorEastAsia"/>
          <w:sz w:val="22"/>
          <w:szCs w:val="22"/>
          <w:lang w:val="es-MX" w:eastAsia="es-MX"/>
        </w:rPr>
      </w:pPr>
      <w:hyperlink w:anchor="_Toc465759621" w:history="1">
        <w:r w:rsidR="00114268" w:rsidRPr="006F42CF">
          <w:rPr>
            <w:rStyle w:val="Hipervnculo"/>
          </w:rPr>
          <w:t xml:space="preserve">2. </w:t>
        </w:r>
        <w:r w:rsidR="00114268">
          <w:rPr>
            <w:rStyle w:val="Hipervnculo"/>
          </w:rPr>
          <w:t>DESCRIPCION GENERAL</w:t>
        </w:r>
        <w:r w:rsidR="00114268">
          <w:rPr>
            <w:webHidden/>
          </w:rPr>
          <w:tab/>
          <w:t>5</w:t>
        </w:r>
      </w:hyperlink>
    </w:p>
    <w:p w:rsidR="00114268" w:rsidRDefault="003A4119" w:rsidP="00114268">
      <w:pPr>
        <w:pStyle w:val="TDC2"/>
        <w:tabs>
          <w:tab w:val="right" w:leader="hyphen" w:pos="8828"/>
        </w:tabs>
        <w:rPr>
          <w:rFonts w:eastAsiaTheme="minorEastAsia"/>
          <w:smallCaps w:val="0"/>
          <w:noProof/>
          <w:sz w:val="22"/>
          <w:szCs w:val="22"/>
          <w:lang w:val="es-MX" w:eastAsia="es-MX"/>
        </w:rPr>
      </w:pPr>
      <w:hyperlink w:anchor="_Toc465759622" w:history="1">
        <w:r w:rsidR="00114268">
          <w:rPr>
            <w:rStyle w:val="Hipervnculo"/>
            <w:rFonts w:ascii="Arial" w:hAnsi="Arial" w:cs="Arial"/>
            <w:noProof/>
          </w:rPr>
          <w:t>2.1 Perspectiva del producto</w:t>
        </w:r>
        <w:r w:rsidR="00114268">
          <w:rPr>
            <w:noProof/>
            <w:webHidden/>
          </w:rPr>
          <w:tab/>
          <w:t>5</w:t>
        </w:r>
      </w:hyperlink>
    </w:p>
    <w:p w:rsidR="00114268" w:rsidRDefault="003A4119" w:rsidP="00114268">
      <w:pPr>
        <w:pStyle w:val="TDC2"/>
        <w:tabs>
          <w:tab w:val="right" w:leader="hyphen" w:pos="8828"/>
        </w:tabs>
        <w:rPr>
          <w:rFonts w:eastAsiaTheme="minorEastAsia"/>
          <w:smallCaps w:val="0"/>
          <w:noProof/>
          <w:sz w:val="22"/>
          <w:szCs w:val="22"/>
          <w:lang w:val="es-MX" w:eastAsia="es-MX"/>
        </w:rPr>
      </w:pPr>
      <w:hyperlink w:anchor="_Toc465759623" w:history="1">
        <w:r w:rsidR="00114268">
          <w:rPr>
            <w:rStyle w:val="Hipervnculo"/>
            <w:rFonts w:ascii="Arial" w:hAnsi="Arial" w:cs="Arial"/>
            <w:noProof/>
          </w:rPr>
          <w:t>2.2 Funcionalidad de producto</w:t>
        </w:r>
        <w:r w:rsidR="00114268">
          <w:rPr>
            <w:noProof/>
            <w:webHidden/>
          </w:rPr>
          <w:tab/>
          <w:t>6</w:t>
        </w:r>
      </w:hyperlink>
    </w:p>
    <w:p w:rsidR="00114268" w:rsidRDefault="003A4119" w:rsidP="00114268">
      <w:pPr>
        <w:pStyle w:val="TDC2"/>
        <w:tabs>
          <w:tab w:val="right" w:leader="hyphen" w:pos="8828"/>
        </w:tabs>
        <w:rPr>
          <w:rFonts w:eastAsiaTheme="minorEastAsia"/>
          <w:smallCaps w:val="0"/>
          <w:noProof/>
          <w:sz w:val="22"/>
          <w:szCs w:val="22"/>
          <w:lang w:val="es-MX" w:eastAsia="es-MX"/>
        </w:rPr>
      </w:pPr>
      <w:hyperlink w:anchor="_Toc465759624" w:history="1">
        <w:r w:rsidR="00114268">
          <w:rPr>
            <w:rStyle w:val="Hipervnculo"/>
            <w:rFonts w:ascii="Arial" w:hAnsi="Arial" w:cs="Arial"/>
            <w:noProof/>
          </w:rPr>
          <w:t>2.3 Caracteristicas de los usuarios</w:t>
        </w:r>
        <w:r w:rsidR="00114268">
          <w:rPr>
            <w:noProof/>
            <w:webHidden/>
          </w:rPr>
          <w:tab/>
          <w:t>6</w:t>
        </w:r>
      </w:hyperlink>
      <w:r w:rsidR="00114268">
        <w:rPr>
          <w:noProof/>
        </w:rPr>
        <w:t>,7</w:t>
      </w:r>
    </w:p>
    <w:p w:rsidR="00114268" w:rsidRDefault="003A4119" w:rsidP="00114268">
      <w:pPr>
        <w:pStyle w:val="TDC2"/>
        <w:tabs>
          <w:tab w:val="right" w:leader="hyphen" w:pos="8828"/>
        </w:tabs>
        <w:rPr>
          <w:rFonts w:eastAsiaTheme="minorEastAsia"/>
          <w:smallCaps w:val="0"/>
          <w:noProof/>
          <w:sz w:val="22"/>
          <w:szCs w:val="22"/>
          <w:lang w:val="es-MX" w:eastAsia="es-MX"/>
        </w:rPr>
      </w:pPr>
      <w:hyperlink w:anchor="_Toc465759625" w:history="1">
        <w:r w:rsidR="00114268">
          <w:rPr>
            <w:rStyle w:val="Hipervnculo"/>
            <w:rFonts w:ascii="Arial" w:hAnsi="Arial" w:cs="Arial"/>
            <w:noProof/>
          </w:rPr>
          <w:t>2.4 restricciones</w:t>
        </w:r>
        <w:r w:rsidR="00114268">
          <w:rPr>
            <w:noProof/>
            <w:webHidden/>
          </w:rPr>
          <w:tab/>
          <w:t>7</w:t>
        </w:r>
      </w:hyperlink>
    </w:p>
    <w:p w:rsidR="00114268" w:rsidRDefault="003A4119" w:rsidP="00114268">
      <w:pPr>
        <w:pStyle w:val="TDC2"/>
        <w:tabs>
          <w:tab w:val="right" w:leader="hyphen" w:pos="8828"/>
        </w:tabs>
        <w:rPr>
          <w:rFonts w:eastAsiaTheme="minorEastAsia"/>
          <w:smallCaps w:val="0"/>
          <w:noProof/>
          <w:sz w:val="22"/>
          <w:szCs w:val="22"/>
          <w:lang w:val="es-MX" w:eastAsia="es-MX"/>
        </w:rPr>
      </w:pPr>
      <w:hyperlink w:anchor="_Toc465759626" w:history="1">
        <w:r w:rsidR="00114268">
          <w:rPr>
            <w:rStyle w:val="Hipervnculo"/>
            <w:rFonts w:ascii="Arial" w:hAnsi="Arial" w:cs="Arial"/>
            <w:noProof/>
          </w:rPr>
          <w:t>2.5 Supociciones y dependencias</w:t>
        </w:r>
        <w:r w:rsidR="00114268">
          <w:rPr>
            <w:noProof/>
            <w:webHidden/>
          </w:rPr>
          <w:tab/>
          <w:t>7</w:t>
        </w:r>
      </w:hyperlink>
    </w:p>
    <w:p w:rsidR="00114268" w:rsidRPr="00114268" w:rsidRDefault="003A4119" w:rsidP="00114268">
      <w:pPr>
        <w:pStyle w:val="TDC1"/>
      </w:pPr>
      <w:hyperlink w:anchor="_Toc465759628" w:history="1">
        <w:r w:rsidR="00114268" w:rsidRPr="00114268">
          <w:rPr>
            <w:rStyle w:val="Hipervnculo"/>
          </w:rPr>
          <w:t>3. REQUISITOS ESPECIFICOS</w:t>
        </w:r>
        <w:r w:rsidR="00114268" w:rsidRPr="00114268">
          <w:rPr>
            <w:webHidden/>
          </w:rPr>
          <w:tab/>
          <w:t>7</w:t>
        </w:r>
      </w:hyperlink>
      <w:r w:rsidR="00114268" w:rsidRPr="00114268">
        <w:t>-10</w:t>
      </w:r>
    </w:p>
    <w:p w:rsidR="00114268" w:rsidRDefault="003A4119" w:rsidP="00114268">
      <w:pPr>
        <w:pStyle w:val="TDC1"/>
        <w:rPr>
          <w:rFonts w:eastAsiaTheme="minorEastAsia"/>
          <w:sz w:val="22"/>
          <w:szCs w:val="22"/>
          <w:lang w:val="es-MX" w:eastAsia="es-MX"/>
        </w:rPr>
      </w:pPr>
      <w:hyperlink w:anchor="_Toc465759628" w:history="1">
        <w:r w:rsidR="00114268">
          <w:rPr>
            <w:rStyle w:val="Hipervnculo"/>
          </w:rPr>
          <w:t>3.1- REQUISITOS COMUNES DE LAS INTERFACES</w:t>
        </w:r>
        <w:r w:rsidR="00114268">
          <w:rPr>
            <w:webHidden/>
          </w:rPr>
          <w:tab/>
        </w:r>
        <w:r w:rsidR="00114268">
          <w:rPr>
            <w:webHidden/>
          </w:rPr>
          <w:fldChar w:fldCharType="begin"/>
        </w:r>
        <w:r w:rsidR="00114268">
          <w:rPr>
            <w:webHidden/>
          </w:rPr>
          <w:instrText xml:space="preserve"> PAGEREF _Toc465759628 \h </w:instrText>
        </w:r>
        <w:r w:rsidR="00114268">
          <w:rPr>
            <w:webHidden/>
          </w:rPr>
        </w:r>
        <w:r w:rsidR="00114268">
          <w:rPr>
            <w:webHidden/>
          </w:rPr>
          <w:fldChar w:fldCharType="separate"/>
        </w:r>
        <w:r w:rsidR="00114268">
          <w:rPr>
            <w:webHidden/>
          </w:rPr>
          <w:t>10</w:t>
        </w:r>
        <w:r w:rsidR="00114268">
          <w:rPr>
            <w:webHidden/>
          </w:rPr>
          <w:fldChar w:fldCharType="end"/>
        </w:r>
      </w:hyperlink>
    </w:p>
    <w:p w:rsidR="00114268" w:rsidRPr="00167283" w:rsidRDefault="003A4119" w:rsidP="00114268">
      <w:pPr>
        <w:pStyle w:val="TDC2"/>
        <w:tabs>
          <w:tab w:val="right" w:leader="hyphen" w:pos="8828"/>
        </w:tabs>
        <w:rPr>
          <w:rFonts w:eastAsiaTheme="minorEastAsia"/>
          <w:smallCaps w:val="0"/>
          <w:noProof/>
          <w:sz w:val="22"/>
          <w:szCs w:val="22"/>
          <w:lang w:val="es-MX" w:eastAsia="es-MX"/>
        </w:rPr>
      </w:pPr>
      <w:hyperlink w:anchor="_Toc465759630" w:history="1">
        <w:r w:rsidR="00114268">
          <w:rPr>
            <w:rStyle w:val="Hipervnculo"/>
            <w:rFonts w:ascii="Arial" w:hAnsi="Arial" w:cs="Arial"/>
            <w:noProof/>
          </w:rPr>
          <w:t>3.1.1-Interfaces de Usuario</w:t>
        </w:r>
        <w:r w:rsidR="00114268">
          <w:rPr>
            <w:noProof/>
            <w:webHidden/>
          </w:rPr>
          <w:tab/>
          <w:t>10</w:t>
        </w:r>
      </w:hyperlink>
    </w:p>
    <w:p w:rsidR="00114268" w:rsidRDefault="003A4119" w:rsidP="00114268">
      <w:pPr>
        <w:pStyle w:val="TDC2"/>
        <w:tabs>
          <w:tab w:val="right" w:leader="hyphen" w:pos="8828"/>
        </w:tabs>
        <w:rPr>
          <w:rFonts w:eastAsiaTheme="minorEastAsia"/>
          <w:smallCaps w:val="0"/>
          <w:noProof/>
          <w:sz w:val="22"/>
          <w:szCs w:val="22"/>
          <w:lang w:val="es-MX" w:eastAsia="es-MX"/>
        </w:rPr>
      </w:pPr>
      <w:hyperlink w:anchor="_Toc465759630" w:history="1">
        <w:r w:rsidR="00114268">
          <w:rPr>
            <w:rStyle w:val="Hipervnculo"/>
            <w:rFonts w:ascii="Arial" w:hAnsi="Arial" w:cs="Arial"/>
            <w:noProof/>
          </w:rPr>
          <w:t>3.1.1-Interfaces de Hardware</w:t>
        </w:r>
        <w:r w:rsidR="00114268">
          <w:rPr>
            <w:noProof/>
            <w:webHidden/>
          </w:rPr>
          <w:tab/>
          <w:t>10</w:t>
        </w:r>
      </w:hyperlink>
    </w:p>
    <w:p w:rsidR="00114268" w:rsidRDefault="003A4119" w:rsidP="00114268">
      <w:pPr>
        <w:pStyle w:val="TDC2"/>
        <w:tabs>
          <w:tab w:val="right" w:leader="hyphen" w:pos="8828"/>
        </w:tabs>
        <w:rPr>
          <w:rFonts w:eastAsiaTheme="minorEastAsia"/>
          <w:smallCaps w:val="0"/>
          <w:noProof/>
          <w:sz w:val="22"/>
          <w:szCs w:val="22"/>
          <w:lang w:val="es-MX" w:eastAsia="es-MX"/>
        </w:rPr>
      </w:pPr>
      <w:hyperlink w:anchor="_Toc465759631" w:history="1">
        <w:r w:rsidR="00114268">
          <w:rPr>
            <w:rStyle w:val="Hipervnculo"/>
            <w:rFonts w:ascii="Arial" w:hAnsi="Arial" w:cs="Arial"/>
            <w:noProof/>
          </w:rPr>
          <w:t>3.1.2-Interfaces de software</w:t>
        </w:r>
        <w:r w:rsidR="00114268">
          <w:rPr>
            <w:noProof/>
            <w:webHidden/>
          </w:rPr>
          <w:tab/>
        </w:r>
        <w:r w:rsidR="00114268">
          <w:rPr>
            <w:noProof/>
            <w:webHidden/>
          </w:rPr>
          <w:fldChar w:fldCharType="begin"/>
        </w:r>
        <w:r w:rsidR="00114268">
          <w:rPr>
            <w:noProof/>
            <w:webHidden/>
          </w:rPr>
          <w:instrText xml:space="preserve"> PAGEREF _Toc465759631 \h </w:instrText>
        </w:r>
        <w:r w:rsidR="00114268">
          <w:rPr>
            <w:noProof/>
            <w:webHidden/>
          </w:rPr>
        </w:r>
        <w:r w:rsidR="00114268">
          <w:rPr>
            <w:noProof/>
            <w:webHidden/>
          </w:rPr>
          <w:fldChar w:fldCharType="separate"/>
        </w:r>
        <w:r w:rsidR="00114268">
          <w:rPr>
            <w:noProof/>
            <w:webHidden/>
          </w:rPr>
          <w:t>11</w:t>
        </w:r>
        <w:r w:rsidR="00114268">
          <w:rPr>
            <w:noProof/>
            <w:webHidden/>
          </w:rPr>
          <w:fldChar w:fldCharType="end"/>
        </w:r>
      </w:hyperlink>
    </w:p>
    <w:p w:rsidR="00114268" w:rsidRDefault="003A4119" w:rsidP="00114268">
      <w:pPr>
        <w:pStyle w:val="TDC2"/>
        <w:tabs>
          <w:tab w:val="right" w:leader="hyphen" w:pos="8828"/>
        </w:tabs>
        <w:rPr>
          <w:noProof/>
        </w:rPr>
      </w:pPr>
      <w:hyperlink w:anchor="_Toc465759632" w:history="1">
        <w:r w:rsidR="00114268">
          <w:rPr>
            <w:rStyle w:val="Hipervnculo"/>
            <w:rFonts w:ascii="Arial" w:hAnsi="Arial" w:cs="Arial"/>
            <w:noProof/>
          </w:rPr>
          <w:t>3.1.3-Interfaces de comunicación</w:t>
        </w:r>
        <w:r w:rsidR="00114268">
          <w:rPr>
            <w:noProof/>
            <w:webHidden/>
          </w:rPr>
          <w:tab/>
          <w:t>11</w:t>
        </w:r>
      </w:hyperlink>
    </w:p>
    <w:p w:rsidR="00114268" w:rsidRPr="00DF4AE1" w:rsidRDefault="00114268" w:rsidP="00114268">
      <w:pPr>
        <w:rPr>
          <w:lang w:val="es-ES"/>
        </w:rPr>
      </w:pPr>
    </w:p>
    <w:p w:rsidR="00114268" w:rsidRDefault="003A4119" w:rsidP="00114268">
      <w:pPr>
        <w:pStyle w:val="TDC1"/>
      </w:pPr>
      <w:hyperlink w:anchor="_Toc465759639" w:history="1">
        <w:r w:rsidR="00114268">
          <w:rPr>
            <w:rStyle w:val="Hipervnculo"/>
          </w:rPr>
          <w:t>3.2. Requisitos funcionales</w:t>
        </w:r>
        <w:r w:rsidR="00114268">
          <w:rPr>
            <w:webHidden/>
          </w:rPr>
          <w:tab/>
        </w:r>
        <w:r w:rsidR="00114268">
          <w:rPr>
            <w:webHidden/>
          </w:rPr>
          <w:fldChar w:fldCharType="begin"/>
        </w:r>
        <w:r w:rsidR="00114268">
          <w:rPr>
            <w:webHidden/>
          </w:rPr>
          <w:instrText xml:space="preserve"> PAGEREF _Toc465759639 \h </w:instrText>
        </w:r>
        <w:r w:rsidR="00114268">
          <w:rPr>
            <w:webHidden/>
          </w:rPr>
        </w:r>
        <w:r w:rsidR="00114268">
          <w:rPr>
            <w:webHidden/>
          </w:rPr>
          <w:fldChar w:fldCharType="separate"/>
        </w:r>
        <w:r w:rsidR="00114268">
          <w:rPr>
            <w:webHidden/>
          </w:rPr>
          <w:t>11</w:t>
        </w:r>
        <w:r w:rsidR="00114268">
          <w:rPr>
            <w:webHidden/>
          </w:rPr>
          <w:fldChar w:fldCharType="end"/>
        </w:r>
      </w:hyperlink>
    </w:p>
    <w:p w:rsidR="00114268" w:rsidRDefault="003A4119" w:rsidP="00114268">
      <w:pPr>
        <w:pStyle w:val="TDC2"/>
        <w:tabs>
          <w:tab w:val="right" w:leader="hyphen" w:pos="8828"/>
        </w:tabs>
        <w:rPr>
          <w:rFonts w:eastAsiaTheme="minorEastAsia"/>
          <w:smallCaps w:val="0"/>
          <w:noProof/>
          <w:sz w:val="22"/>
          <w:szCs w:val="22"/>
          <w:lang w:val="es-MX" w:eastAsia="es-MX"/>
        </w:rPr>
      </w:pPr>
      <w:hyperlink w:anchor="_Toc465759629" w:history="1">
        <w:r w:rsidR="00114268">
          <w:rPr>
            <w:rStyle w:val="Hipervnculo"/>
            <w:rFonts w:ascii="Arial" w:hAnsi="Arial" w:cs="Arial"/>
            <w:noProof/>
          </w:rPr>
          <w:t>3.2.1 -Requisito Funcional1</w:t>
        </w:r>
        <w:r w:rsidR="00114268">
          <w:rPr>
            <w:noProof/>
            <w:webHidden/>
          </w:rPr>
          <w:tab/>
          <w:t>11</w:t>
        </w:r>
      </w:hyperlink>
    </w:p>
    <w:p w:rsidR="00114268" w:rsidRDefault="003A4119" w:rsidP="00114268">
      <w:pPr>
        <w:pStyle w:val="TDC2"/>
        <w:tabs>
          <w:tab w:val="right" w:leader="hyphen" w:pos="8828"/>
        </w:tabs>
        <w:rPr>
          <w:rFonts w:eastAsiaTheme="minorEastAsia"/>
          <w:smallCaps w:val="0"/>
          <w:noProof/>
          <w:sz w:val="22"/>
          <w:szCs w:val="22"/>
          <w:lang w:val="es-MX" w:eastAsia="es-MX"/>
        </w:rPr>
      </w:pPr>
      <w:hyperlink w:anchor="_Toc465759630" w:history="1">
        <w:r w:rsidR="00114268">
          <w:rPr>
            <w:rStyle w:val="Hipervnculo"/>
            <w:rFonts w:ascii="Arial" w:hAnsi="Arial" w:cs="Arial"/>
            <w:noProof/>
          </w:rPr>
          <w:t>3.2.2 -Requisito Funcional2</w:t>
        </w:r>
        <w:r w:rsidR="00114268">
          <w:rPr>
            <w:noProof/>
            <w:webHidden/>
          </w:rPr>
          <w:tab/>
          <w:t>11</w:t>
        </w:r>
      </w:hyperlink>
    </w:p>
    <w:p w:rsidR="00114268" w:rsidRDefault="003A4119" w:rsidP="00114268">
      <w:pPr>
        <w:pStyle w:val="TDC2"/>
        <w:tabs>
          <w:tab w:val="right" w:leader="hyphen" w:pos="8828"/>
        </w:tabs>
        <w:rPr>
          <w:rFonts w:eastAsiaTheme="minorEastAsia"/>
          <w:smallCaps w:val="0"/>
          <w:noProof/>
          <w:sz w:val="22"/>
          <w:szCs w:val="22"/>
          <w:lang w:val="es-MX" w:eastAsia="es-MX"/>
        </w:rPr>
      </w:pPr>
      <w:hyperlink w:anchor="_Toc465759631" w:history="1">
        <w:r w:rsidR="00114268">
          <w:rPr>
            <w:rStyle w:val="Hipervnculo"/>
            <w:rFonts w:ascii="Arial" w:hAnsi="Arial" w:cs="Arial"/>
            <w:noProof/>
          </w:rPr>
          <w:t>3.2.3-Requisito Funcional3</w:t>
        </w:r>
        <w:r w:rsidR="00114268">
          <w:rPr>
            <w:noProof/>
            <w:webHidden/>
          </w:rPr>
          <w:tab/>
          <w:t>11</w:t>
        </w:r>
      </w:hyperlink>
    </w:p>
    <w:p w:rsidR="00114268" w:rsidRDefault="003A4119" w:rsidP="00114268">
      <w:pPr>
        <w:pStyle w:val="TDC2"/>
        <w:tabs>
          <w:tab w:val="right" w:leader="hyphen" w:pos="8828"/>
        </w:tabs>
        <w:rPr>
          <w:noProof/>
        </w:rPr>
      </w:pPr>
      <w:hyperlink w:anchor="_Toc465759632" w:history="1">
        <w:r w:rsidR="00114268">
          <w:rPr>
            <w:rStyle w:val="Hipervnculo"/>
            <w:rFonts w:ascii="Arial" w:hAnsi="Arial" w:cs="Arial"/>
            <w:noProof/>
          </w:rPr>
          <w:t>3.2.4- Requisito Funcional4</w:t>
        </w:r>
        <w:r w:rsidR="00114268">
          <w:rPr>
            <w:noProof/>
            <w:webHidden/>
          </w:rPr>
          <w:tab/>
          <w:t>11</w:t>
        </w:r>
      </w:hyperlink>
    </w:p>
    <w:p w:rsidR="00114268" w:rsidRDefault="003A4119" w:rsidP="00114268">
      <w:pPr>
        <w:pStyle w:val="TDC2"/>
        <w:tabs>
          <w:tab w:val="right" w:leader="hyphen" w:pos="8828"/>
        </w:tabs>
        <w:rPr>
          <w:noProof/>
        </w:rPr>
      </w:pPr>
      <w:hyperlink w:anchor="_Toc465759632" w:history="1">
        <w:r w:rsidR="00114268">
          <w:rPr>
            <w:rStyle w:val="Hipervnculo"/>
            <w:rFonts w:ascii="Arial" w:hAnsi="Arial" w:cs="Arial"/>
            <w:noProof/>
          </w:rPr>
          <w:t>3.2.5- Requisito Funcional5</w:t>
        </w:r>
        <w:r w:rsidR="00114268">
          <w:rPr>
            <w:noProof/>
            <w:webHidden/>
          </w:rPr>
          <w:tab/>
          <w:t>12</w:t>
        </w:r>
      </w:hyperlink>
    </w:p>
    <w:p w:rsidR="00114268" w:rsidRDefault="003A4119" w:rsidP="00114268">
      <w:pPr>
        <w:pStyle w:val="TDC2"/>
        <w:tabs>
          <w:tab w:val="right" w:leader="hyphen" w:pos="8828"/>
        </w:tabs>
        <w:rPr>
          <w:noProof/>
        </w:rPr>
      </w:pPr>
      <w:hyperlink w:anchor="_Toc465759632" w:history="1">
        <w:r w:rsidR="00114268">
          <w:rPr>
            <w:rStyle w:val="Hipervnculo"/>
            <w:rFonts w:ascii="Arial" w:hAnsi="Arial" w:cs="Arial"/>
            <w:noProof/>
          </w:rPr>
          <w:t>3.2.6- Requisito Funcional6</w:t>
        </w:r>
        <w:r w:rsidR="00114268">
          <w:rPr>
            <w:noProof/>
            <w:webHidden/>
          </w:rPr>
          <w:tab/>
          <w:t>12</w:t>
        </w:r>
      </w:hyperlink>
    </w:p>
    <w:p w:rsidR="00114268" w:rsidRDefault="003A4119" w:rsidP="00114268">
      <w:pPr>
        <w:pStyle w:val="TDC2"/>
        <w:tabs>
          <w:tab w:val="right" w:leader="hyphen" w:pos="8828"/>
        </w:tabs>
        <w:rPr>
          <w:noProof/>
        </w:rPr>
      </w:pPr>
      <w:hyperlink w:anchor="_Toc465759632" w:history="1">
        <w:r w:rsidR="00114268">
          <w:rPr>
            <w:rStyle w:val="Hipervnculo"/>
            <w:rFonts w:ascii="Arial" w:hAnsi="Arial" w:cs="Arial"/>
            <w:noProof/>
          </w:rPr>
          <w:t>3.2.7- Requisito Funcional7</w:t>
        </w:r>
        <w:r w:rsidR="00114268">
          <w:rPr>
            <w:noProof/>
            <w:webHidden/>
          </w:rPr>
          <w:tab/>
          <w:t>12</w:t>
        </w:r>
      </w:hyperlink>
    </w:p>
    <w:p w:rsidR="00114268" w:rsidRPr="004958F5" w:rsidRDefault="00114268" w:rsidP="00114268">
      <w:pPr>
        <w:rPr>
          <w:lang w:val="es-ES"/>
        </w:rPr>
      </w:pPr>
    </w:p>
    <w:p w:rsidR="00114268" w:rsidRDefault="003A4119" w:rsidP="00114268">
      <w:pPr>
        <w:pStyle w:val="TDC1"/>
      </w:pPr>
      <w:hyperlink w:anchor="_Toc465759639" w:history="1">
        <w:r w:rsidR="00114268">
          <w:rPr>
            <w:rStyle w:val="Hipervnculo"/>
          </w:rPr>
          <w:t>3.2. Requisitos NO funcionales</w:t>
        </w:r>
        <w:r w:rsidR="00114268">
          <w:rPr>
            <w:webHidden/>
          </w:rPr>
          <w:tab/>
          <w:t>12</w:t>
        </w:r>
      </w:hyperlink>
    </w:p>
    <w:p w:rsidR="00114268" w:rsidRDefault="003A4119" w:rsidP="00114268">
      <w:pPr>
        <w:pStyle w:val="TDC2"/>
        <w:tabs>
          <w:tab w:val="right" w:leader="hyphen" w:pos="8828"/>
        </w:tabs>
        <w:rPr>
          <w:rFonts w:eastAsiaTheme="minorEastAsia"/>
          <w:smallCaps w:val="0"/>
          <w:noProof/>
          <w:sz w:val="22"/>
          <w:szCs w:val="22"/>
          <w:lang w:val="es-MX" w:eastAsia="es-MX"/>
        </w:rPr>
      </w:pPr>
      <w:hyperlink w:anchor="_Toc465759629" w:history="1">
        <w:r w:rsidR="00114268">
          <w:rPr>
            <w:rStyle w:val="Hipervnculo"/>
            <w:rFonts w:ascii="Arial" w:hAnsi="Arial" w:cs="Arial"/>
            <w:noProof/>
          </w:rPr>
          <w:t>3.3.1 –Requisitos de rendimiento</w:t>
        </w:r>
        <w:r w:rsidR="00114268">
          <w:rPr>
            <w:noProof/>
            <w:webHidden/>
          </w:rPr>
          <w:tab/>
          <w:t>12</w:t>
        </w:r>
      </w:hyperlink>
    </w:p>
    <w:p w:rsidR="00114268" w:rsidRDefault="003A4119" w:rsidP="00114268">
      <w:pPr>
        <w:pStyle w:val="TDC2"/>
        <w:tabs>
          <w:tab w:val="right" w:leader="hyphen" w:pos="8828"/>
        </w:tabs>
        <w:rPr>
          <w:rFonts w:eastAsiaTheme="minorEastAsia"/>
          <w:smallCaps w:val="0"/>
          <w:noProof/>
          <w:sz w:val="22"/>
          <w:szCs w:val="22"/>
          <w:lang w:val="es-MX" w:eastAsia="es-MX"/>
        </w:rPr>
      </w:pPr>
      <w:hyperlink w:anchor="_Toc465759630" w:history="1">
        <w:r w:rsidR="00114268">
          <w:rPr>
            <w:rStyle w:val="Hipervnculo"/>
            <w:rFonts w:ascii="Arial" w:hAnsi="Arial" w:cs="Arial"/>
            <w:noProof/>
          </w:rPr>
          <w:t>3.3.2 -seguridad</w:t>
        </w:r>
        <w:r w:rsidR="00114268">
          <w:rPr>
            <w:noProof/>
            <w:webHidden/>
          </w:rPr>
          <w:tab/>
          <w:t>12</w:t>
        </w:r>
      </w:hyperlink>
    </w:p>
    <w:p w:rsidR="00114268" w:rsidRDefault="003A4119" w:rsidP="00114268">
      <w:pPr>
        <w:pStyle w:val="TDC2"/>
        <w:tabs>
          <w:tab w:val="right" w:leader="hyphen" w:pos="8828"/>
        </w:tabs>
        <w:rPr>
          <w:rFonts w:eastAsiaTheme="minorEastAsia"/>
          <w:smallCaps w:val="0"/>
          <w:noProof/>
          <w:sz w:val="22"/>
          <w:szCs w:val="22"/>
          <w:lang w:val="es-MX" w:eastAsia="es-MX"/>
        </w:rPr>
      </w:pPr>
      <w:hyperlink w:anchor="_Toc465759631" w:history="1">
        <w:r w:rsidR="00114268">
          <w:rPr>
            <w:rStyle w:val="Hipervnculo"/>
            <w:rFonts w:ascii="Arial" w:hAnsi="Arial" w:cs="Arial"/>
            <w:noProof/>
          </w:rPr>
          <w:t>3.3.3-fiabilidad</w:t>
        </w:r>
        <w:r w:rsidR="00114268">
          <w:rPr>
            <w:noProof/>
            <w:webHidden/>
          </w:rPr>
          <w:tab/>
          <w:t>13</w:t>
        </w:r>
      </w:hyperlink>
    </w:p>
    <w:p w:rsidR="00114268" w:rsidRDefault="003A4119" w:rsidP="00114268">
      <w:pPr>
        <w:pStyle w:val="TDC2"/>
        <w:tabs>
          <w:tab w:val="right" w:leader="hyphen" w:pos="8828"/>
        </w:tabs>
        <w:rPr>
          <w:noProof/>
        </w:rPr>
      </w:pPr>
      <w:hyperlink w:anchor="_Toc465759632" w:history="1">
        <w:r w:rsidR="00114268">
          <w:rPr>
            <w:rStyle w:val="Hipervnculo"/>
            <w:rFonts w:ascii="Arial" w:hAnsi="Arial" w:cs="Arial"/>
            <w:noProof/>
          </w:rPr>
          <w:t>3.3.4- disponibilidad</w:t>
        </w:r>
        <w:r w:rsidR="00114268">
          <w:rPr>
            <w:noProof/>
            <w:webHidden/>
          </w:rPr>
          <w:tab/>
          <w:t>13</w:t>
        </w:r>
      </w:hyperlink>
    </w:p>
    <w:p w:rsidR="00114268" w:rsidRDefault="003A4119" w:rsidP="00114268">
      <w:pPr>
        <w:pStyle w:val="TDC2"/>
        <w:tabs>
          <w:tab w:val="right" w:leader="hyphen" w:pos="8828"/>
        </w:tabs>
        <w:rPr>
          <w:noProof/>
        </w:rPr>
      </w:pPr>
      <w:hyperlink w:anchor="_Toc465759632" w:history="1">
        <w:r w:rsidR="00114268">
          <w:rPr>
            <w:rStyle w:val="Hipervnculo"/>
            <w:rFonts w:ascii="Arial" w:hAnsi="Arial" w:cs="Arial"/>
            <w:noProof/>
          </w:rPr>
          <w:t>3.3.5- Mantenibilidad</w:t>
        </w:r>
        <w:r w:rsidR="00114268">
          <w:rPr>
            <w:noProof/>
            <w:webHidden/>
          </w:rPr>
          <w:tab/>
          <w:t>13</w:t>
        </w:r>
      </w:hyperlink>
    </w:p>
    <w:p w:rsidR="00114268" w:rsidRDefault="003A4119" w:rsidP="00114268">
      <w:pPr>
        <w:pStyle w:val="TDC2"/>
        <w:tabs>
          <w:tab w:val="right" w:leader="hyphen" w:pos="8828"/>
        </w:tabs>
        <w:rPr>
          <w:noProof/>
        </w:rPr>
      </w:pPr>
      <w:hyperlink w:anchor="_Toc465759632" w:history="1">
        <w:r w:rsidR="00114268">
          <w:rPr>
            <w:rStyle w:val="Hipervnculo"/>
            <w:rFonts w:ascii="Arial" w:hAnsi="Arial" w:cs="Arial"/>
            <w:noProof/>
          </w:rPr>
          <w:t>3.3.6-Portabilidad</w:t>
        </w:r>
        <w:r w:rsidR="00114268">
          <w:rPr>
            <w:noProof/>
            <w:webHidden/>
          </w:rPr>
          <w:tab/>
          <w:t>13</w:t>
        </w:r>
      </w:hyperlink>
    </w:p>
    <w:p w:rsidR="00C54B79" w:rsidRPr="00766BDB" w:rsidRDefault="00482188" w:rsidP="00766BDB">
      <w:pPr>
        <w:pStyle w:val="TDC2"/>
        <w:tabs>
          <w:tab w:val="right" w:leader="hyphen" w:pos="8828"/>
        </w:tabs>
        <w:ind w:left="0"/>
        <w:rPr>
          <w:noProof/>
        </w:rPr>
      </w:pPr>
      <w:r w:rsidRPr="00482188">
        <w:rPr>
          <w:b/>
          <w:sz w:val="24"/>
        </w:rPr>
        <w:lastRenderedPageBreak/>
        <w:t>1-. INTRODUCCION</w:t>
      </w:r>
    </w:p>
    <w:p w:rsidR="00B04B06" w:rsidRDefault="00B04B06">
      <w:pPr>
        <w:rPr>
          <w:b/>
          <w:sz w:val="24"/>
        </w:rPr>
      </w:pPr>
    </w:p>
    <w:p w:rsidR="005F163B" w:rsidRDefault="005F163B">
      <w:pPr>
        <w:rPr>
          <w:b/>
          <w:sz w:val="24"/>
        </w:rPr>
      </w:pPr>
    </w:p>
    <w:p w:rsidR="00114268" w:rsidRPr="00114268" w:rsidRDefault="00114268">
      <w:pPr>
        <w:rPr>
          <w:sz w:val="24"/>
        </w:rPr>
      </w:pPr>
      <w:r>
        <w:rPr>
          <w:sz w:val="24"/>
        </w:rPr>
        <w:t>En este documento se explica de forma detallada el proceso de desarrollo de un pr</w:t>
      </w:r>
      <w:r w:rsidR="00C43F20">
        <w:rPr>
          <w:sz w:val="24"/>
        </w:rPr>
        <w:t xml:space="preserve">oyecto solicitado por la empresa “Final </w:t>
      </w:r>
      <w:proofErr w:type="spellStart"/>
      <w:r w:rsidR="00C43F20">
        <w:rPr>
          <w:sz w:val="24"/>
        </w:rPr>
        <w:t>Boss</w:t>
      </w:r>
      <w:proofErr w:type="spellEnd"/>
      <w:r w:rsidR="00C43F20">
        <w:rPr>
          <w:sz w:val="24"/>
        </w:rPr>
        <w:t>” que se dedica a la venta de videojuegos. Este proyecto consiste en desarrollar una plataforma web donde la empresa pueda vender sus productos en línea con el fin de expandir su mercado.</w:t>
      </w:r>
    </w:p>
    <w:p w:rsidR="005F163B" w:rsidRDefault="005F163B">
      <w:pPr>
        <w:rPr>
          <w:b/>
          <w:sz w:val="24"/>
        </w:rPr>
      </w:pPr>
    </w:p>
    <w:p w:rsidR="005F163B" w:rsidRPr="00482188" w:rsidRDefault="005F163B">
      <w:pPr>
        <w:rPr>
          <w:b/>
          <w:sz w:val="24"/>
        </w:rPr>
      </w:pPr>
    </w:p>
    <w:p w:rsidR="00482188" w:rsidRDefault="00482188">
      <w:pPr>
        <w:rPr>
          <w:b/>
          <w:sz w:val="24"/>
        </w:rPr>
      </w:pPr>
      <w:r w:rsidRPr="00482188">
        <w:rPr>
          <w:b/>
          <w:sz w:val="24"/>
        </w:rPr>
        <w:t>1.1-Proposito</w:t>
      </w:r>
    </w:p>
    <w:p w:rsidR="00B15825" w:rsidRPr="00B15825" w:rsidRDefault="00B15825">
      <w:r>
        <w:t>El presente documento tiene como propósito definir las especificaciones funcionales y no funcionales para el desarrollo de un sistema de punto de venta web.  Esta especificación se ha estructurado basándose en las directrices dadas por el estándar IEEE Practica recomendada para especificaciones de requisitos software ANSI/IEEE 830, 1998.</w:t>
      </w:r>
    </w:p>
    <w:p w:rsidR="00C43F20" w:rsidRDefault="00C43F20">
      <w:pPr>
        <w:rPr>
          <w:b/>
          <w:sz w:val="24"/>
        </w:rPr>
      </w:pPr>
    </w:p>
    <w:p w:rsidR="00C43F20" w:rsidRDefault="00C43F20">
      <w:pPr>
        <w:rPr>
          <w:b/>
          <w:sz w:val="24"/>
        </w:rPr>
      </w:pPr>
    </w:p>
    <w:p w:rsidR="00CF3F88" w:rsidRDefault="00CF3F88">
      <w:pPr>
        <w:rPr>
          <w:b/>
          <w:sz w:val="24"/>
        </w:rPr>
      </w:pPr>
      <w:r>
        <w:rPr>
          <w:b/>
          <w:sz w:val="24"/>
        </w:rPr>
        <w:t>1.2-Alcance</w:t>
      </w:r>
    </w:p>
    <w:p w:rsidR="00B3178F" w:rsidRPr="00482188" w:rsidRDefault="00CF3F88">
      <w:pPr>
        <w:rPr>
          <w:sz w:val="24"/>
        </w:rPr>
      </w:pPr>
      <w:r>
        <w:rPr>
          <w:sz w:val="24"/>
        </w:rPr>
        <w:t xml:space="preserve"> </w:t>
      </w:r>
      <w:r w:rsidR="005B62CD">
        <w:rPr>
          <w:sz w:val="24"/>
        </w:rPr>
        <w:t>Diseñar un sistema de software  para la venta en línea de</w:t>
      </w:r>
      <w:r w:rsidR="001949EE">
        <w:rPr>
          <w:sz w:val="24"/>
        </w:rPr>
        <w:t xml:space="preserve"> videojuegos ,para la sociedad </w:t>
      </w:r>
      <w:proofErr w:type="spellStart"/>
      <w:r w:rsidR="001949EE">
        <w:rPr>
          <w:sz w:val="24"/>
        </w:rPr>
        <w:t>G</w:t>
      </w:r>
      <w:r w:rsidR="005B62CD">
        <w:rPr>
          <w:sz w:val="24"/>
        </w:rPr>
        <w:t>amer</w:t>
      </w:r>
      <w:proofErr w:type="spellEnd"/>
      <w:r w:rsidR="005B62CD">
        <w:rPr>
          <w:sz w:val="24"/>
        </w:rPr>
        <w:t xml:space="preserve"> </w:t>
      </w:r>
      <w:r w:rsidR="001949EE">
        <w:rPr>
          <w:sz w:val="24"/>
        </w:rPr>
        <w:t xml:space="preserve">donde el cliente podrá adquirir una diversidad de videojuegos de acuerdo a su gusto, </w:t>
      </w:r>
      <w:r w:rsidR="00482188" w:rsidRPr="00482188">
        <w:rPr>
          <w:sz w:val="24"/>
        </w:rPr>
        <w:t xml:space="preserve">Este sistema </w:t>
      </w:r>
      <w:r w:rsidR="00482188">
        <w:rPr>
          <w:sz w:val="24"/>
        </w:rPr>
        <w:t xml:space="preserve">tiene como objetivo principal </w:t>
      </w:r>
      <w:r w:rsidR="00B3178F">
        <w:rPr>
          <w:sz w:val="24"/>
        </w:rPr>
        <w:t>desarrollar una herramienta para</w:t>
      </w:r>
      <w:r>
        <w:rPr>
          <w:sz w:val="24"/>
        </w:rPr>
        <w:t xml:space="preserve"> </w:t>
      </w:r>
      <w:r w:rsidR="00482188">
        <w:rPr>
          <w:sz w:val="24"/>
        </w:rPr>
        <w:t xml:space="preserve">la compra y venta de </w:t>
      </w:r>
      <w:r>
        <w:rPr>
          <w:sz w:val="24"/>
        </w:rPr>
        <w:t>videojuegos,</w:t>
      </w:r>
      <w:r w:rsidR="00482188">
        <w:rPr>
          <w:sz w:val="24"/>
        </w:rPr>
        <w:t xml:space="preserve"> el cual gestionara los distintos procesos administrativos tales como inventario,</w:t>
      </w:r>
      <w:r>
        <w:rPr>
          <w:sz w:val="24"/>
        </w:rPr>
        <w:t xml:space="preserve"> </w:t>
      </w:r>
      <w:r w:rsidR="00482188">
        <w:rPr>
          <w:sz w:val="24"/>
        </w:rPr>
        <w:t>v</w:t>
      </w:r>
      <w:r>
        <w:rPr>
          <w:sz w:val="24"/>
        </w:rPr>
        <w:t>entas, compras y d</w:t>
      </w:r>
      <w:r w:rsidR="001949EE">
        <w:rPr>
          <w:sz w:val="24"/>
        </w:rPr>
        <w:t>istintas ofertas de videojuegos, con el fin de facilitar el proceso de adquisición de videojuegos ahorrándole al cliente tiempo y dinero.</w:t>
      </w:r>
    </w:p>
    <w:p w:rsidR="00C43F20" w:rsidRDefault="00C43F20" w:rsidP="00B15825">
      <w:pPr>
        <w:rPr>
          <w:b/>
          <w:sz w:val="24"/>
        </w:rPr>
      </w:pPr>
    </w:p>
    <w:p w:rsidR="00B15825" w:rsidRDefault="00482188" w:rsidP="00B15825">
      <w:pPr>
        <w:rPr>
          <w:b/>
          <w:sz w:val="24"/>
        </w:rPr>
      </w:pPr>
      <w:r w:rsidRPr="00482188">
        <w:rPr>
          <w:b/>
          <w:sz w:val="24"/>
        </w:rPr>
        <w:t>1.3-Personal Involucrado</w:t>
      </w:r>
    </w:p>
    <w:tbl>
      <w:tblPr>
        <w:tblStyle w:val="Tablaconcuadrcula"/>
        <w:tblW w:w="0" w:type="auto"/>
        <w:tblBorders>
          <w:top w:val="thinThickLargeGap" w:sz="6" w:space="0" w:color="auto"/>
          <w:left w:val="thinThickLargeGap" w:sz="6" w:space="0" w:color="auto"/>
          <w:bottom w:val="thickThinLargeGap" w:sz="6" w:space="0" w:color="auto"/>
          <w:right w:val="thickThinLargeGap" w:sz="6" w:space="0" w:color="auto"/>
        </w:tblBorders>
        <w:tblLook w:val="04A0" w:firstRow="1" w:lastRow="0" w:firstColumn="1" w:lastColumn="0" w:noHBand="0" w:noVBand="1"/>
      </w:tblPr>
      <w:tblGrid>
        <w:gridCol w:w="2677"/>
        <w:gridCol w:w="6101"/>
      </w:tblGrid>
      <w:tr w:rsidR="005C4076" w:rsidTr="005C4076">
        <w:tc>
          <w:tcPr>
            <w:tcW w:w="2689" w:type="dxa"/>
            <w:tcBorders>
              <w:top w:val="thinThickLargeGap" w:sz="6" w:space="0" w:color="auto"/>
              <w:bottom w:val="single" w:sz="4" w:space="0" w:color="auto"/>
              <w:right w:val="thickThinLargeGap" w:sz="6" w:space="0" w:color="auto"/>
            </w:tcBorders>
            <w:shd w:val="clear" w:color="auto" w:fill="ACB9CA" w:themeFill="text2" w:themeFillTint="66"/>
          </w:tcPr>
          <w:p w:rsidR="005C4076" w:rsidRDefault="005C4076" w:rsidP="00B15825">
            <w:pPr>
              <w:rPr>
                <w:b/>
                <w:sz w:val="24"/>
              </w:rPr>
            </w:pPr>
            <w:r>
              <w:rPr>
                <w:b/>
                <w:sz w:val="24"/>
              </w:rPr>
              <w:t>Nombre</w:t>
            </w:r>
          </w:p>
        </w:tc>
        <w:tc>
          <w:tcPr>
            <w:tcW w:w="6139" w:type="dxa"/>
            <w:tcBorders>
              <w:left w:val="thickThinLargeGap" w:sz="6" w:space="0" w:color="auto"/>
            </w:tcBorders>
          </w:tcPr>
          <w:p w:rsidR="005C4076" w:rsidRDefault="005C4076" w:rsidP="00B15825">
            <w:pPr>
              <w:rPr>
                <w:b/>
                <w:sz w:val="24"/>
              </w:rPr>
            </w:pPr>
            <w:r>
              <w:rPr>
                <w:b/>
                <w:sz w:val="24"/>
              </w:rPr>
              <w:t xml:space="preserve">Georgina </w:t>
            </w:r>
            <w:proofErr w:type="spellStart"/>
            <w:r>
              <w:rPr>
                <w:b/>
                <w:sz w:val="24"/>
              </w:rPr>
              <w:t>Gpe</w:t>
            </w:r>
            <w:proofErr w:type="spellEnd"/>
            <w:r>
              <w:rPr>
                <w:b/>
                <w:sz w:val="24"/>
              </w:rPr>
              <w:t>. Medina Montoya</w:t>
            </w:r>
          </w:p>
        </w:tc>
      </w:tr>
      <w:tr w:rsidR="005C4076" w:rsidTr="005C4076">
        <w:tc>
          <w:tcPr>
            <w:tcW w:w="2689" w:type="dxa"/>
            <w:tcBorders>
              <w:top w:val="single" w:sz="4" w:space="0" w:color="auto"/>
              <w:bottom w:val="single" w:sz="4" w:space="0" w:color="auto"/>
              <w:right w:val="thickThinLargeGap" w:sz="6" w:space="0" w:color="auto"/>
            </w:tcBorders>
            <w:shd w:val="clear" w:color="auto" w:fill="ACB9CA" w:themeFill="text2" w:themeFillTint="66"/>
          </w:tcPr>
          <w:p w:rsidR="005C4076" w:rsidRDefault="005C4076" w:rsidP="00B15825">
            <w:pPr>
              <w:rPr>
                <w:b/>
                <w:sz w:val="24"/>
              </w:rPr>
            </w:pPr>
            <w:r>
              <w:rPr>
                <w:b/>
                <w:sz w:val="24"/>
              </w:rPr>
              <w:t>Rol</w:t>
            </w:r>
          </w:p>
        </w:tc>
        <w:tc>
          <w:tcPr>
            <w:tcW w:w="6139" w:type="dxa"/>
            <w:tcBorders>
              <w:left w:val="thickThinLargeGap" w:sz="6" w:space="0" w:color="auto"/>
            </w:tcBorders>
          </w:tcPr>
          <w:p w:rsidR="005C4076" w:rsidRDefault="00D74878" w:rsidP="00B15825">
            <w:pPr>
              <w:rPr>
                <w:b/>
                <w:sz w:val="24"/>
              </w:rPr>
            </w:pPr>
            <w:r>
              <w:rPr>
                <w:b/>
                <w:sz w:val="24"/>
              </w:rPr>
              <w:t xml:space="preserve">Ing. De </w:t>
            </w:r>
            <w:proofErr w:type="spellStart"/>
            <w:r>
              <w:rPr>
                <w:b/>
                <w:sz w:val="24"/>
              </w:rPr>
              <w:t>componentes,Arquitecto</w:t>
            </w:r>
            <w:proofErr w:type="spellEnd"/>
          </w:p>
        </w:tc>
      </w:tr>
      <w:tr w:rsidR="005C4076" w:rsidTr="005C4076">
        <w:tc>
          <w:tcPr>
            <w:tcW w:w="2689" w:type="dxa"/>
            <w:tcBorders>
              <w:top w:val="single" w:sz="4" w:space="0" w:color="auto"/>
              <w:bottom w:val="single" w:sz="4" w:space="0" w:color="auto"/>
              <w:right w:val="thickThinLargeGap" w:sz="6" w:space="0" w:color="auto"/>
            </w:tcBorders>
            <w:shd w:val="clear" w:color="auto" w:fill="ACB9CA" w:themeFill="text2" w:themeFillTint="66"/>
          </w:tcPr>
          <w:p w:rsidR="005C4076" w:rsidRDefault="005C4076" w:rsidP="00B15825">
            <w:pPr>
              <w:rPr>
                <w:b/>
                <w:sz w:val="24"/>
              </w:rPr>
            </w:pPr>
            <w:proofErr w:type="spellStart"/>
            <w:r>
              <w:rPr>
                <w:b/>
                <w:sz w:val="24"/>
              </w:rPr>
              <w:t>Categoria</w:t>
            </w:r>
            <w:proofErr w:type="spellEnd"/>
            <w:r>
              <w:rPr>
                <w:b/>
                <w:sz w:val="24"/>
              </w:rPr>
              <w:t xml:space="preserve"> </w:t>
            </w:r>
            <w:proofErr w:type="spellStart"/>
            <w:r>
              <w:rPr>
                <w:b/>
                <w:sz w:val="24"/>
              </w:rPr>
              <w:t>Profecional</w:t>
            </w:r>
            <w:proofErr w:type="spellEnd"/>
          </w:p>
        </w:tc>
        <w:tc>
          <w:tcPr>
            <w:tcW w:w="6139" w:type="dxa"/>
            <w:tcBorders>
              <w:left w:val="thickThinLargeGap" w:sz="6" w:space="0" w:color="auto"/>
            </w:tcBorders>
          </w:tcPr>
          <w:p w:rsidR="005C4076" w:rsidRDefault="00DD4913" w:rsidP="00B15825">
            <w:pPr>
              <w:rPr>
                <w:b/>
                <w:sz w:val="24"/>
              </w:rPr>
            </w:pPr>
            <w:r>
              <w:rPr>
                <w:b/>
                <w:sz w:val="24"/>
              </w:rPr>
              <w:t>Ing. en sistemas computacionales</w:t>
            </w:r>
          </w:p>
        </w:tc>
      </w:tr>
      <w:tr w:rsidR="005C4076" w:rsidTr="005C4076">
        <w:tc>
          <w:tcPr>
            <w:tcW w:w="2689" w:type="dxa"/>
            <w:tcBorders>
              <w:top w:val="single" w:sz="4" w:space="0" w:color="auto"/>
              <w:bottom w:val="single" w:sz="4" w:space="0" w:color="auto"/>
              <w:right w:val="thickThinLargeGap" w:sz="6" w:space="0" w:color="auto"/>
            </w:tcBorders>
            <w:shd w:val="clear" w:color="auto" w:fill="ACB9CA" w:themeFill="text2" w:themeFillTint="66"/>
          </w:tcPr>
          <w:p w:rsidR="005C4076" w:rsidRDefault="005C4076" w:rsidP="00B15825">
            <w:pPr>
              <w:rPr>
                <w:b/>
                <w:sz w:val="24"/>
              </w:rPr>
            </w:pPr>
            <w:r>
              <w:rPr>
                <w:b/>
                <w:sz w:val="24"/>
              </w:rPr>
              <w:t>Responsabilidad</w:t>
            </w:r>
          </w:p>
        </w:tc>
        <w:tc>
          <w:tcPr>
            <w:tcW w:w="6139" w:type="dxa"/>
            <w:tcBorders>
              <w:left w:val="thickThinLargeGap" w:sz="6" w:space="0" w:color="auto"/>
            </w:tcBorders>
          </w:tcPr>
          <w:p w:rsidR="005C4076" w:rsidRDefault="00496A2D" w:rsidP="00B15825">
            <w:pPr>
              <w:rPr>
                <w:b/>
                <w:sz w:val="24"/>
              </w:rPr>
            </w:pPr>
            <w:r>
              <w:rPr>
                <w:b/>
                <w:sz w:val="24"/>
              </w:rPr>
              <w:t xml:space="preserve">Diseño de </w:t>
            </w:r>
            <w:proofErr w:type="spellStart"/>
            <w:r>
              <w:rPr>
                <w:b/>
                <w:sz w:val="24"/>
              </w:rPr>
              <w:t>subsistema</w:t>
            </w:r>
            <w:proofErr w:type="gramStart"/>
            <w:r>
              <w:rPr>
                <w:b/>
                <w:sz w:val="24"/>
              </w:rPr>
              <w:t>,Implememntacion</w:t>
            </w:r>
            <w:proofErr w:type="spellEnd"/>
            <w:proofErr w:type="gramEnd"/>
            <w:r>
              <w:rPr>
                <w:b/>
                <w:sz w:val="24"/>
              </w:rPr>
              <w:t xml:space="preserve"> de </w:t>
            </w:r>
            <w:proofErr w:type="spellStart"/>
            <w:r>
              <w:rPr>
                <w:b/>
                <w:sz w:val="24"/>
              </w:rPr>
              <w:t>subs</w:t>
            </w:r>
            <w:r w:rsidR="00DD4913">
              <w:rPr>
                <w:b/>
                <w:sz w:val="24"/>
              </w:rPr>
              <w:t>istemas,ejecuta</w:t>
            </w:r>
            <w:proofErr w:type="spellEnd"/>
            <w:r w:rsidR="00DD4913">
              <w:rPr>
                <w:b/>
                <w:sz w:val="24"/>
              </w:rPr>
              <w:t xml:space="preserve"> test </w:t>
            </w:r>
            <w:proofErr w:type="spellStart"/>
            <w:r w:rsidR="00DD4913">
              <w:rPr>
                <w:b/>
                <w:sz w:val="24"/>
              </w:rPr>
              <w:t>unitarios,realiza</w:t>
            </w:r>
            <w:proofErr w:type="spellEnd"/>
            <w:r w:rsidR="00DD4913">
              <w:rPr>
                <w:b/>
                <w:sz w:val="24"/>
              </w:rPr>
              <w:t xml:space="preserve"> casos de </w:t>
            </w:r>
            <w:proofErr w:type="spellStart"/>
            <w:r w:rsidR="00DD4913">
              <w:rPr>
                <w:b/>
                <w:sz w:val="24"/>
              </w:rPr>
              <w:t>uso,análisis</w:t>
            </w:r>
            <w:proofErr w:type="spellEnd"/>
            <w:r w:rsidR="00DD4913">
              <w:rPr>
                <w:b/>
                <w:sz w:val="24"/>
              </w:rPr>
              <w:t xml:space="preserve"> de </w:t>
            </w:r>
            <w:proofErr w:type="spellStart"/>
            <w:r w:rsidR="00DD4913">
              <w:rPr>
                <w:b/>
                <w:sz w:val="24"/>
              </w:rPr>
              <w:t>arquitectura,diseño</w:t>
            </w:r>
            <w:proofErr w:type="spellEnd"/>
            <w:r w:rsidR="00DD4913">
              <w:rPr>
                <w:b/>
                <w:sz w:val="24"/>
              </w:rPr>
              <w:t xml:space="preserve"> de arquitectura, </w:t>
            </w:r>
            <w:proofErr w:type="spellStart"/>
            <w:r w:rsidR="00DD4913">
              <w:rPr>
                <w:b/>
                <w:sz w:val="24"/>
              </w:rPr>
              <w:t>implementacionde</w:t>
            </w:r>
            <w:proofErr w:type="spellEnd"/>
            <w:r w:rsidR="00DD4913">
              <w:rPr>
                <w:b/>
                <w:sz w:val="24"/>
              </w:rPr>
              <w:t xml:space="preserve"> arquitectura.</w:t>
            </w:r>
          </w:p>
        </w:tc>
      </w:tr>
      <w:tr w:rsidR="005C4076" w:rsidTr="005C4076">
        <w:tc>
          <w:tcPr>
            <w:tcW w:w="2689" w:type="dxa"/>
            <w:tcBorders>
              <w:top w:val="single" w:sz="4" w:space="0" w:color="auto"/>
              <w:bottom w:val="thickThinLargeGap" w:sz="6" w:space="0" w:color="auto"/>
              <w:right w:val="thickThinLargeGap" w:sz="6" w:space="0" w:color="auto"/>
            </w:tcBorders>
            <w:shd w:val="clear" w:color="auto" w:fill="ACB9CA" w:themeFill="text2" w:themeFillTint="66"/>
          </w:tcPr>
          <w:p w:rsidR="005C4076" w:rsidRDefault="005C4076" w:rsidP="00B15825">
            <w:pPr>
              <w:rPr>
                <w:b/>
                <w:sz w:val="24"/>
              </w:rPr>
            </w:pPr>
            <w:proofErr w:type="spellStart"/>
            <w:r>
              <w:rPr>
                <w:b/>
                <w:sz w:val="24"/>
              </w:rPr>
              <w:t>Informacion</w:t>
            </w:r>
            <w:proofErr w:type="spellEnd"/>
            <w:r>
              <w:rPr>
                <w:b/>
                <w:sz w:val="24"/>
              </w:rPr>
              <w:t xml:space="preserve"> de contacto</w:t>
            </w:r>
          </w:p>
        </w:tc>
        <w:tc>
          <w:tcPr>
            <w:tcW w:w="6139" w:type="dxa"/>
            <w:tcBorders>
              <w:left w:val="thickThinLargeGap" w:sz="6" w:space="0" w:color="auto"/>
            </w:tcBorders>
          </w:tcPr>
          <w:p w:rsidR="005C4076" w:rsidRDefault="003A4119" w:rsidP="00B15825">
            <w:pPr>
              <w:rPr>
                <w:b/>
                <w:sz w:val="24"/>
              </w:rPr>
            </w:pPr>
            <w:hyperlink r:id="rId9" w:history="1">
              <w:r w:rsidR="00DD4913" w:rsidRPr="0002562D">
                <w:rPr>
                  <w:rStyle w:val="Hipervnculo"/>
                  <w:b/>
                  <w:sz w:val="24"/>
                </w:rPr>
                <w:t>Georgina_g_m_m@hotmail.com</w:t>
              </w:r>
            </w:hyperlink>
            <w:r w:rsidR="00DD4913">
              <w:rPr>
                <w:b/>
                <w:sz w:val="24"/>
              </w:rPr>
              <w:t xml:space="preserve"> </w:t>
            </w:r>
          </w:p>
        </w:tc>
      </w:tr>
    </w:tbl>
    <w:p w:rsidR="005C4076" w:rsidRDefault="005C4076" w:rsidP="00B15825">
      <w:pPr>
        <w:rPr>
          <w:b/>
          <w:sz w:val="24"/>
        </w:rPr>
      </w:pPr>
    </w:p>
    <w:tbl>
      <w:tblPr>
        <w:tblStyle w:val="Tablaconcuadrcula"/>
        <w:tblW w:w="0" w:type="auto"/>
        <w:tblBorders>
          <w:top w:val="thinThickLargeGap" w:sz="6" w:space="0" w:color="auto"/>
          <w:left w:val="thinThickLargeGap" w:sz="6" w:space="0" w:color="auto"/>
          <w:bottom w:val="thickThinLargeGap" w:sz="6" w:space="0" w:color="auto"/>
          <w:right w:val="thickThinLargeGap" w:sz="6" w:space="0" w:color="auto"/>
        </w:tblBorders>
        <w:tblLook w:val="04A0" w:firstRow="1" w:lastRow="0" w:firstColumn="1" w:lastColumn="0" w:noHBand="0" w:noVBand="1"/>
      </w:tblPr>
      <w:tblGrid>
        <w:gridCol w:w="2678"/>
        <w:gridCol w:w="6100"/>
      </w:tblGrid>
      <w:tr w:rsidR="005C4076" w:rsidTr="00D56E72">
        <w:tc>
          <w:tcPr>
            <w:tcW w:w="2689" w:type="dxa"/>
            <w:tcBorders>
              <w:top w:val="thinThickLargeGap" w:sz="6" w:space="0" w:color="auto"/>
              <w:bottom w:val="single" w:sz="4" w:space="0" w:color="auto"/>
              <w:right w:val="thickThinLargeGap" w:sz="6" w:space="0" w:color="auto"/>
            </w:tcBorders>
            <w:shd w:val="clear" w:color="auto" w:fill="ACB9CA" w:themeFill="text2" w:themeFillTint="66"/>
          </w:tcPr>
          <w:p w:rsidR="005C4076" w:rsidRDefault="005C4076" w:rsidP="00D56E72">
            <w:pPr>
              <w:rPr>
                <w:b/>
                <w:sz w:val="24"/>
              </w:rPr>
            </w:pPr>
            <w:r>
              <w:rPr>
                <w:b/>
                <w:sz w:val="24"/>
              </w:rPr>
              <w:lastRenderedPageBreak/>
              <w:t>Nombre</w:t>
            </w:r>
          </w:p>
        </w:tc>
        <w:tc>
          <w:tcPr>
            <w:tcW w:w="6139" w:type="dxa"/>
            <w:tcBorders>
              <w:left w:val="thickThinLargeGap" w:sz="6" w:space="0" w:color="auto"/>
            </w:tcBorders>
          </w:tcPr>
          <w:p w:rsidR="005C4076" w:rsidRDefault="00D74878" w:rsidP="00D56E72">
            <w:pPr>
              <w:rPr>
                <w:b/>
                <w:sz w:val="24"/>
              </w:rPr>
            </w:pPr>
            <w:r>
              <w:rPr>
                <w:b/>
                <w:sz w:val="24"/>
              </w:rPr>
              <w:t>Diego Alejandro Nieto Murillo</w:t>
            </w:r>
          </w:p>
        </w:tc>
      </w:tr>
      <w:tr w:rsidR="005C4076" w:rsidTr="00D56E72">
        <w:tc>
          <w:tcPr>
            <w:tcW w:w="2689" w:type="dxa"/>
            <w:tcBorders>
              <w:top w:val="single" w:sz="4" w:space="0" w:color="auto"/>
              <w:bottom w:val="single" w:sz="4" w:space="0" w:color="auto"/>
              <w:right w:val="thickThinLargeGap" w:sz="6" w:space="0" w:color="auto"/>
            </w:tcBorders>
            <w:shd w:val="clear" w:color="auto" w:fill="ACB9CA" w:themeFill="text2" w:themeFillTint="66"/>
          </w:tcPr>
          <w:p w:rsidR="005C4076" w:rsidRDefault="005C4076" w:rsidP="00D56E72">
            <w:pPr>
              <w:rPr>
                <w:b/>
                <w:sz w:val="24"/>
              </w:rPr>
            </w:pPr>
            <w:r>
              <w:rPr>
                <w:b/>
                <w:sz w:val="24"/>
              </w:rPr>
              <w:t>Rol</w:t>
            </w:r>
          </w:p>
        </w:tc>
        <w:tc>
          <w:tcPr>
            <w:tcW w:w="6139" w:type="dxa"/>
            <w:tcBorders>
              <w:left w:val="thickThinLargeGap" w:sz="6" w:space="0" w:color="auto"/>
            </w:tcBorders>
          </w:tcPr>
          <w:p w:rsidR="005C4076" w:rsidRDefault="00D74878" w:rsidP="00D56E72">
            <w:pPr>
              <w:rPr>
                <w:b/>
                <w:sz w:val="24"/>
              </w:rPr>
            </w:pPr>
            <w:r>
              <w:rPr>
                <w:b/>
                <w:sz w:val="24"/>
              </w:rPr>
              <w:t xml:space="preserve">Analista de </w:t>
            </w:r>
            <w:proofErr w:type="spellStart"/>
            <w:r>
              <w:rPr>
                <w:b/>
                <w:sz w:val="24"/>
              </w:rPr>
              <w:t>sistema,Ing</w:t>
            </w:r>
            <w:proofErr w:type="spellEnd"/>
            <w:r>
              <w:rPr>
                <w:b/>
                <w:sz w:val="24"/>
              </w:rPr>
              <w:t>. de casos de uso</w:t>
            </w:r>
          </w:p>
        </w:tc>
      </w:tr>
      <w:tr w:rsidR="005C4076" w:rsidTr="00D56E72">
        <w:tc>
          <w:tcPr>
            <w:tcW w:w="2689" w:type="dxa"/>
            <w:tcBorders>
              <w:top w:val="single" w:sz="4" w:space="0" w:color="auto"/>
              <w:bottom w:val="single" w:sz="4" w:space="0" w:color="auto"/>
              <w:right w:val="thickThinLargeGap" w:sz="6" w:space="0" w:color="auto"/>
            </w:tcBorders>
            <w:shd w:val="clear" w:color="auto" w:fill="ACB9CA" w:themeFill="text2" w:themeFillTint="66"/>
          </w:tcPr>
          <w:p w:rsidR="005C4076" w:rsidRDefault="005C4076" w:rsidP="00D56E72">
            <w:pPr>
              <w:rPr>
                <w:b/>
                <w:sz w:val="24"/>
              </w:rPr>
            </w:pPr>
            <w:proofErr w:type="spellStart"/>
            <w:r>
              <w:rPr>
                <w:b/>
                <w:sz w:val="24"/>
              </w:rPr>
              <w:t>Categoria</w:t>
            </w:r>
            <w:proofErr w:type="spellEnd"/>
            <w:r>
              <w:rPr>
                <w:b/>
                <w:sz w:val="24"/>
              </w:rPr>
              <w:t xml:space="preserve"> </w:t>
            </w:r>
            <w:proofErr w:type="spellStart"/>
            <w:r>
              <w:rPr>
                <w:b/>
                <w:sz w:val="24"/>
              </w:rPr>
              <w:t>Profecional</w:t>
            </w:r>
            <w:proofErr w:type="spellEnd"/>
          </w:p>
        </w:tc>
        <w:tc>
          <w:tcPr>
            <w:tcW w:w="6139" w:type="dxa"/>
            <w:tcBorders>
              <w:left w:val="thickThinLargeGap" w:sz="6" w:space="0" w:color="auto"/>
            </w:tcBorders>
          </w:tcPr>
          <w:p w:rsidR="005C4076" w:rsidRDefault="00DD4913" w:rsidP="00D56E72">
            <w:pPr>
              <w:rPr>
                <w:b/>
                <w:sz w:val="24"/>
              </w:rPr>
            </w:pPr>
            <w:r>
              <w:rPr>
                <w:b/>
                <w:sz w:val="24"/>
              </w:rPr>
              <w:t>Ing. de sistemas computacionales</w:t>
            </w:r>
          </w:p>
        </w:tc>
      </w:tr>
      <w:tr w:rsidR="005C4076" w:rsidTr="00D56E72">
        <w:tc>
          <w:tcPr>
            <w:tcW w:w="2689" w:type="dxa"/>
            <w:tcBorders>
              <w:top w:val="single" w:sz="4" w:space="0" w:color="auto"/>
              <w:bottom w:val="single" w:sz="4" w:space="0" w:color="auto"/>
              <w:right w:val="thickThinLargeGap" w:sz="6" w:space="0" w:color="auto"/>
            </w:tcBorders>
            <w:shd w:val="clear" w:color="auto" w:fill="ACB9CA" w:themeFill="text2" w:themeFillTint="66"/>
          </w:tcPr>
          <w:p w:rsidR="005C4076" w:rsidRDefault="005C4076" w:rsidP="00D56E72">
            <w:pPr>
              <w:rPr>
                <w:b/>
                <w:sz w:val="24"/>
              </w:rPr>
            </w:pPr>
            <w:r>
              <w:rPr>
                <w:b/>
                <w:sz w:val="24"/>
              </w:rPr>
              <w:t>Responsabilidad</w:t>
            </w:r>
          </w:p>
        </w:tc>
        <w:tc>
          <w:tcPr>
            <w:tcW w:w="6139" w:type="dxa"/>
            <w:tcBorders>
              <w:left w:val="thickThinLargeGap" w:sz="6" w:space="0" w:color="auto"/>
            </w:tcBorders>
          </w:tcPr>
          <w:p w:rsidR="005C4076" w:rsidRDefault="00DD4913" w:rsidP="00D56E72">
            <w:pPr>
              <w:rPr>
                <w:b/>
                <w:sz w:val="24"/>
              </w:rPr>
            </w:pPr>
            <w:r>
              <w:rPr>
                <w:b/>
                <w:sz w:val="24"/>
              </w:rPr>
              <w:t xml:space="preserve">Actores y casos de </w:t>
            </w:r>
            <w:proofErr w:type="spellStart"/>
            <w:r>
              <w:rPr>
                <w:b/>
                <w:sz w:val="24"/>
              </w:rPr>
              <w:t>uso</w:t>
            </w:r>
            <w:proofErr w:type="gramStart"/>
            <w:r>
              <w:rPr>
                <w:b/>
                <w:sz w:val="24"/>
              </w:rPr>
              <w:t>,Estructura</w:t>
            </w:r>
            <w:proofErr w:type="spellEnd"/>
            <w:proofErr w:type="gramEnd"/>
            <w:r>
              <w:rPr>
                <w:b/>
                <w:sz w:val="24"/>
              </w:rPr>
              <w:t xml:space="preserve"> modelos de casos de </w:t>
            </w:r>
            <w:proofErr w:type="spellStart"/>
            <w:r>
              <w:rPr>
                <w:b/>
                <w:sz w:val="24"/>
              </w:rPr>
              <w:t>uso,análisis</w:t>
            </w:r>
            <w:proofErr w:type="spellEnd"/>
            <w:r>
              <w:rPr>
                <w:b/>
                <w:sz w:val="24"/>
              </w:rPr>
              <w:t xml:space="preserve"> de caso de </w:t>
            </w:r>
            <w:proofErr w:type="spellStart"/>
            <w:r>
              <w:rPr>
                <w:b/>
                <w:sz w:val="24"/>
              </w:rPr>
              <w:t>uso,diseño</w:t>
            </w:r>
            <w:proofErr w:type="spellEnd"/>
            <w:r>
              <w:rPr>
                <w:b/>
                <w:sz w:val="24"/>
              </w:rPr>
              <w:t xml:space="preserve"> de casos de uso.</w:t>
            </w:r>
          </w:p>
        </w:tc>
      </w:tr>
      <w:tr w:rsidR="005C4076" w:rsidTr="00D56E72">
        <w:tc>
          <w:tcPr>
            <w:tcW w:w="2689" w:type="dxa"/>
            <w:tcBorders>
              <w:top w:val="single" w:sz="4" w:space="0" w:color="auto"/>
              <w:bottom w:val="thickThinLargeGap" w:sz="6" w:space="0" w:color="auto"/>
              <w:right w:val="thickThinLargeGap" w:sz="6" w:space="0" w:color="auto"/>
            </w:tcBorders>
            <w:shd w:val="clear" w:color="auto" w:fill="ACB9CA" w:themeFill="text2" w:themeFillTint="66"/>
          </w:tcPr>
          <w:p w:rsidR="005C4076" w:rsidRDefault="005C4076" w:rsidP="00D56E72">
            <w:pPr>
              <w:rPr>
                <w:b/>
                <w:sz w:val="24"/>
              </w:rPr>
            </w:pPr>
            <w:proofErr w:type="spellStart"/>
            <w:r>
              <w:rPr>
                <w:b/>
                <w:sz w:val="24"/>
              </w:rPr>
              <w:t>Informacion</w:t>
            </w:r>
            <w:proofErr w:type="spellEnd"/>
            <w:r>
              <w:rPr>
                <w:b/>
                <w:sz w:val="24"/>
              </w:rPr>
              <w:t xml:space="preserve"> de contacto</w:t>
            </w:r>
          </w:p>
        </w:tc>
        <w:tc>
          <w:tcPr>
            <w:tcW w:w="6139" w:type="dxa"/>
            <w:tcBorders>
              <w:left w:val="thickThinLargeGap" w:sz="6" w:space="0" w:color="auto"/>
            </w:tcBorders>
          </w:tcPr>
          <w:p w:rsidR="005C4076" w:rsidRDefault="003A4119" w:rsidP="00D56E72">
            <w:pPr>
              <w:rPr>
                <w:b/>
                <w:sz w:val="24"/>
              </w:rPr>
            </w:pPr>
            <w:hyperlink r:id="rId10" w:history="1">
              <w:r w:rsidR="00DD4913" w:rsidRPr="0002562D">
                <w:rPr>
                  <w:rStyle w:val="Hipervnculo"/>
                  <w:b/>
                  <w:sz w:val="24"/>
                </w:rPr>
                <w:t>diegonietomurillo@gmail.com</w:t>
              </w:r>
            </w:hyperlink>
            <w:r w:rsidR="00DD4913">
              <w:rPr>
                <w:b/>
                <w:sz w:val="24"/>
              </w:rPr>
              <w:t xml:space="preserve"> </w:t>
            </w:r>
          </w:p>
        </w:tc>
      </w:tr>
    </w:tbl>
    <w:p w:rsidR="005C4076" w:rsidRDefault="005C4076" w:rsidP="00B15825">
      <w:pPr>
        <w:rPr>
          <w:b/>
          <w:sz w:val="24"/>
        </w:rPr>
      </w:pPr>
    </w:p>
    <w:tbl>
      <w:tblPr>
        <w:tblStyle w:val="Tablaconcuadrcula"/>
        <w:tblW w:w="0" w:type="auto"/>
        <w:tblBorders>
          <w:top w:val="thinThickLargeGap" w:sz="6" w:space="0" w:color="auto"/>
          <w:left w:val="thinThickLargeGap" w:sz="6" w:space="0" w:color="auto"/>
          <w:bottom w:val="thickThinLargeGap" w:sz="6" w:space="0" w:color="auto"/>
          <w:right w:val="thickThinLargeGap" w:sz="6" w:space="0" w:color="auto"/>
        </w:tblBorders>
        <w:tblLook w:val="04A0" w:firstRow="1" w:lastRow="0" w:firstColumn="1" w:lastColumn="0" w:noHBand="0" w:noVBand="1"/>
      </w:tblPr>
      <w:tblGrid>
        <w:gridCol w:w="2679"/>
        <w:gridCol w:w="6099"/>
      </w:tblGrid>
      <w:tr w:rsidR="005C4076" w:rsidTr="00D56E72">
        <w:tc>
          <w:tcPr>
            <w:tcW w:w="2689" w:type="dxa"/>
            <w:tcBorders>
              <w:top w:val="thinThickLargeGap" w:sz="6" w:space="0" w:color="auto"/>
              <w:bottom w:val="single" w:sz="4" w:space="0" w:color="auto"/>
              <w:right w:val="thickThinLargeGap" w:sz="6" w:space="0" w:color="auto"/>
            </w:tcBorders>
            <w:shd w:val="clear" w:color="auto" w:fill="ACB9CA" w:themeFill="text2" w:themeFillTint="66"/>
          </w:tcPr>
          <w:p w:rsidR="005C4076" w:rsidRDefault="005C4076" w:rsidP="00D56E72">
            <w:pPr>
              <w:rPr>
                <w:b/>
                <w:sz w:val="24"/>
              </w:rPr>
            </w:pPr>
            <w:r>
              <w:rPr>
                <w:b/>
                <w:sz w:val="24"/>
              </w:rPr>
              <w:t>Nombre</w:t>
            </w:r>
          </w:p>
        </w:tc>
        <w:tc>
          <w:tcPr>
            <w:tcW w:w="6139" w:type="dxa"/>
            <w:tcBorders>
              <w:left w:val="thickThinLargeGap" w:sz="6" w:space="0" w:color="auto"/>
            </w:tcBorders>
          </w:tcPr>
          <w:p w:rsidR="005C4076" w:rsidRDefault="00D74878" w:rsidP="00D56E72">
            <w:pPr>
              <w:rPr>
                <w:b/>
                <w:sz w:val="24"/>
              </w:rPr>
            </w:pPr>
            <w:r>
              <w:rPr>
                <w:b/>
                <w:sz w:val="24"/>
              </w:rPr>
              <w:t>Luis Fernando Sapiens Ochoa</w:t>
            </w:r>
          </w:p>
        </w:tc>
      </w:tr>
      <w:tr w:rsidR="005C4076" w:rsidTr="00D56E72">
        <w:tc>
          <w:tcPr>
            <w:tcW w:w="2689" w:type="dxa"/>
            <w:tcBorders>
              <w:top w:val="single" w:sz="4" w:space="0" w:color="auto"/>
              <w:bottom w:val="single" w:sz="4" w:space="0" w:color="auto"/>
              <w:right w:val="thickThinLargeGap" w:sz="6" w:space="0" w:color="auto"/>
            </w:tcBorders>
            <w:shd w:val="clear" w:color="auto" w:fill="ACB9CA" w:themeFill="text2" w:themeFillTint="66"/>
          </w:tcPr>
          <w:p w:rsidR="005C4076" w:rsidRDefault="005C4076" w:rsidP="00D56E72">
            <w:pPr>
              <w:rPr>
                <w:b/>
                <w:sz w:val="24"/>
              </w:rPr>
            </w:pPr>
            <w:r>
              <w:rPr>
                <w:b/>
                <w:sz w:val="24"/>
              </w:rPr>
              <w:t>Rol</w:t>
            </w:r>
          </w:p>
        </w:tc>
        <w:tc>
          <w:tcPr>
            <w:tcW w:w="6139" w:type="dxa"/>
            <w:tcBorders>
              <w:left w:val="thickThinLargeGap" w:sz="6" w:space="0" w:color="auto"/>
            </w:tcBorders>
          </w:tcPr>
          <w:p w:rsidR="005C4076" w:rsidRDefault="00D74878" w:rsidP="00D56E72">
            <w:pPr>
              <w:rPr>
                <w:b/>
                <w:sz w:val="24"/>
              </w:rPr>
            </w:pPr>
            <w:r>
              <w:rPr>
                <w:b/>
                <w:sz w:val="24"/>
              </w:rPr>
              <w:t xml:space="preserve">Ing. </w:t>
            </w:r>
            <w:proofErr w:type="spellStart"/>
            <w:r>
              <w:rPr>
                <w:b/>
                <w:sz w:val="24"/>
              </w:rPr>
              <w:t>Componentes,Integrador</w:t>
            </w:r>
            <w:proofErr w:type="spellEnd"/>
            <w:r>
              <w:rPr>
                <w:b/>
                <w:sz w:val="24"/>
              </w:rPr>
              <w:t xml:space="preserve"> de sistema</w:t>
            </w:r>
          </w:p>
        </w:tc>
      </w:tr>
      <w:tr w:rsidR="005C4076" w:rsidTr="00D56E72">
        <w:tc>
          <w:tcPr>
            <w:tcW w:w="2689" w:type="dxa"/>
            <w:tcBorders>
              <w:top w:val="single" w:sz="4" w:space="0" w:color="auto"/>
              <w:bottom w:val="single" w:sz="4" w:space="0" w:color="auto"/>
              <w:right w:val="thickThinLargeGap" w:sz="6" w:space="0" w:color="auto"/>
            </w:tcBorders>
            <w:shd w:val="clear" w:color="auto" w:fill="ACB9CA" w:themeFill="text2" w:themeFillTint="66"/>
          </w:tcPr>
          <w:p w:rsidR="005C4076" w:rsidRDefault="005C4076" w:rsidP="00D56E72">
            <w:pPr>
              <w:rPr>
                <w:b/>
                <w:sz w:val="24"/>
              </w:rPr>
            </w:pPr>
            <w:proofErr w:type="spellStart"/>
            <w:r>
              <w:rPr>
                <w:b/>
                <w:sz w:val="24"/>
              </w:rPr>
              <w:t>Categoria</w:t>
            </w:r>
            <w:proofErr w:type="spellEnd"/>
            <w:r>
              <w:rPr>
                <w:b/>
                <w:sz w:val="24"/>
              </w:rPr>
              <w:t xml:space="preserve"> </w:t>
            </w:r>
            <w:proofErr w:type="spellStart"/>
            <w:r>
              <w:rPr>
                <w:b/>
                <w:sz w:val="24"/>
              </w:rPr>
              <w:t>Profecional</w:t>
            </w:r>
            <w:proofErr w:type="spellEnd"/>
          </w:p>
        </w:tc>
        <w:tc>
          <w:tcPr>
            <w:tcW w:w="6139" w:type="dxa"/>
            <w:tcBorders>
              <w:left w:val="thickThinLargeGap" w:sz="6" w:space="0" w:color="auto"/>
            </w:tcBorders>
          </w:tcPr>
          <w:p w:rsidR="005C4076" w:rsidRDefault="00DD4913" w:rsidP="00496A2D">
            <w:pPr>
              <w:rPr>
                <w:b/>
                <w:sz w:val="24"/>
              </w:rPr>
            </w:pPr>
            <w:r>
              <w:rPr>
                <w:b/>
                <w:sz w:val="24"/>
              </w:rPr>
              <w:t>Ing. de sistemas computacionales</w:t>
            </w:r>
          </w:p>
        </w:tc>
      </w:tr>
      <w:tr w:rsidR="005C4076" w:rsidTr="00D56E72">
        <w:tc>
          <w:tcPr>
            <w:tcW w:w="2689" w:type="dxa"/>
            <w:tcBorders>
              <w:top w:val="single" w:sz="4" w:space="0" w:color="auto"/>
              <w:bottom w:val="single" w:sz="4" w:space="0" w:color="auto"/>
              <w:right w:val="thickThinLargeGap" w:sz="6" w:space="0" w:color="auto"/>
            </w:tcBorders>
            <w:shd w:val="clear" w:color="auto" w:fill="ACB9CA" w:themeFill="text2" w:themeFillTint="66"/>
          </w:tcPr>
          <w:p w:rsidR="005C4076" w:rsidRDefault="005C4076" w:rsidP="00D56E72">
            <w:pPr>
              <w:rPr>
                <w:b/>
                <w:sz w:val="24"/>
              </w:rPr>
            </w:pPr>
            <w:r>
              <w:rPr>
                <w:b/>
                <w:sz w:val="24"/>
              </w:rPr>
              <w:t>Responsabilidad</w:t>
            </w:r>
          </w:p>
        </w:tc>
        <w:tc>
          <w:tcPr>
            <w:tcW w:w="6139" w:type="dxa"/>
            <w:tcBorders>
              <w:left w:val="thickThinLargeGap" w:sz="6" w:space="0" w:color="auto"/>
            </w:tcBorders>
          </w:tcPr>
          <w:p w:rsidR="005C4076" w:rsidRDefault="00DD4913" w:rsidP="00D56E72">
            <w:pPr>
              <w:rPr>
                <w:b/>
                <w:sz w:val="24"/>
              </w:rPr>
            </w:pPr>
            <w:proofErr w:type="spellStart"/>
            <w:r>
              <w:rPr>
                <w:b/>
                <w:sz w:val="24"/>
              </w:rPr>
              <w:t>Analisis</w:t>
            </w:r>
            <w:proofErr w:type="spellEnd"/>
            <w:r>
              <w:rPr>
                <w:b/>
                <w:sz w:val="24"/>
              </w:rPr>
              <w:t xml:space="preserve"> de </w:t>
            </w:r>
            <w:proofErr w:type="spellStart"/>
            <w:r>
              <w:rPr>
                <w:b/>
                <w:sz w:val="24"/>
              </w:rPr>
              <w:t>clases</w:t>
            </w:r>
            <w:proofErr w:type="gramStart"/>
            <w:r>
              <w:rPr>
                <w:b/>
                <w:sz w:val="24"/>
              </w:rPr>
              <w:t>,Implementacion</w:t>
            </w:r>
            <w:proofErr w:type="spellEnd"/>
            <w:proofErr w:type="gramEnd"/>
            <w:r>
              <w:rPr>
                <w:b/>
                <w:sz w:val="24"/>
              </w:rPr>
              <w:t xml:space="preserve"> de </w:t>
            </w:r>
            <w:proofErr w:type="spellStart"/>
            <w:r>
              <w:rPr>
                <w:b/>
                <w:sz w:val="24"/>
              </w:rPr>
              <w:t>clases,Analisis</w:t>
            </w:r>
            <w:proofErr w:type="spellEnd"/>
            <w:r>
              <w:rPr>
                <w:b/>
                <w:sz w:val="24"/>
              </w:rPr>
              <w:t xml:space="preserve"> de </w:t>
            </w:r>
            <w:proofErr w:type="spellStart"/>
            <w:r>
              <w:rPr>
                <w:b/>
                <w:sz w:val="24"/>
              </w:rPr>
              <w:t>paquetes,Diseño</w:t>
            </w:r>
            <w:proofErr w:type="spellEnd"/>
            <w:r>
              <w:rPr>
                <w:b/>
                <w:sz w:val="24"/>
              </w:rPr>
              <w:t xml:space="preserve"> de </w:t>
            </w:r>
            <w:proofErr w:type="spellStart"/>
            <w:r>
              <w:rPr>
                <w:b/>
                <w:sz w:val="24"/>
              </w:rPr>
              <w:t>clase,implementa</w:t>
            </w:r>
            <w:proofErr w:type="spellEnd"/>
            <w:r>
              <w:rPr>
                <w:b/>
                <w:sz w:val="24"/>
              </w:rPr>
              <w:t xml:space="preserve"> test.</w:t>
            </w:r>
          </w:p>
        </w:tc>
      </w:tr>
      <w:tr w:rsidR="005C4076" w:rsidTr="00D56E72">
        <w:tc>
          <w:tcPr>
            <w:tcW w:w="2689" w:type="dxa"/>
            <w:tcBorders>
              <w:top w:val="single" w:sz="4" w:space="0" w:color="auto"/>
              <w:bottom w:val="thickThinLargeGap" w:sz="6" w:space="0" w:color="auto"/>
              <w:right w:val="thickThinLargeGap" w:sz="6" w:space="0" w:color="auto"/>
            </w:tcBorders>
            <w:shd w:val="clear" w:color="auto" w:fill="ACB9CA" w:themeFill="text2" w:themeFillTint="66"/>
          </w:tcPr>
          <w:p w:rsidR="005C4076" w:rsidRDefault="005C4076" w:rsidP="00D56E72">
            <w:pPr>
              <w:rPr>
                <w:b/>
                <w:sz w:val="24"/>
              </w:rPr>
            </w:pPr>
            <w:proofErr w:type="spellStart"/>
            <w:r>
              <w:rPr>
                <w:b/>
                <w:sz w:val="24"/>
              </w:rPr>
              <w:t>Informacion</w:t>
            </w:r>
            <w:proofErr w:type="spellEnd"/>
            <w:r>
              <w:rPr>
                <w:b/>
                <w:sz w:val="24"/>
              </w:rPr>
              <w:t xml:space="preserve"> de contacto</w:t>
            </w:r>
          </w:p>
        </w:tc>
        <w:tc>
          <w:tcPr>
            <w:tcW w:w="6139" w:type="dxa"/>
            <w:tcBorders>
              <w:left w:val="thickThinLargeGap" w:sz="6" w:space="0" w:color="auto"/>
            </w:tcBorders>
          </w:tcPr>
          <w:p w:rsidR="005C4076" w:rsidRDefault="003A4119" w:rsidP="00D56E72">
            <w:pPr>
              <w:rPr>
                <w:b/>
                <w:sz w:val="24"/>
              </w:rPr>
            </w:pPr>
            <w:hyperlink r:id="rId11" w:history="1">
              <w:r w:rsidR="00DD4913" w:rsidRPr="0002562D">
                <w:rPr>
                  <w:rStyle w:val="Hipervnculo"/>
                  <w:b/>
                  <w:sz w:val="24"/>
                </w:rPr>
                <w:t>Luizfer.sap@gmail.com</w:t>
              </w:r>
            </w:hyperlink>
            <w:r w:rsidR="00DD4913">
              <w:rPr>
                <w:b/>
                <w:sz w:val="24"/>
              </w:rPr>
              <w:t xml:space="preserve"> </w:t>
            </w:r>
          </w:p>
        </w:tc>
      </w:tr>
    </w:tbl>
    <w:p w:rsidR="005C4076" w:rsidRDefault="005C4076" w:rsidP="00B15825">
      <w:pPr>
        <w:rPr>
          <w:b/>
          <w:sz w:val="24"/>
        </w:rPr>
      </w:pPr>
    </w:p>
    <w:tbl>
      <w:tblPr>
        <w:tblStyle w:val="Tablaconcuadrcula"/>
        <w:tblW w:w="0" w:type="auto"/>
        <w:tblBorders>
          <w:top w:val="thinThickLargeGap" w:sz="6" w:space="0" w:color="auto"/>
          <w:left w:val="thinThickLargeGap" w:sz="6" w:space="0" w:color="auto"/>
          <w:bottom w:val="thickThinLargeGap" w:sz="6" w:space="0" w:color="auto"/>
          <w:right w:val="thickThinLargeGap" w:sz="6" w:space="0" w:color="auto"/>
        </w:tblBorders>
        <w:tblLook w:val="04A0" w:firstRow="1" w:lastRow="0" w:firstColumn="1" w:lastColumn="0" w:noHBand="0" w:noVBand="1"/>
      </w:tblPr>
      <w:tblGrid>
        <w:gridCol w:w="2680"/>
        <w:gridCol w:w="6098"/>
      </w:tblGrid>
      <w:tr w:rsidR="005C4076" w:rsidTr="00D56E72">
        <w:tc>
          <w:tcPr>
            <w:tcW w:w="2689" w:type="dxa"/>
            <w:tcBorders>
              <w:top w:val="thinThickLargeGap" w:sz="6" w:space="0" w:color="auto"/>
              <w:bottom w:val="single" w:sz="4" w:space="0" w:color="auto"/>
              <w:right w:val="thickThinLargeGap" w:sz="6" w:space="0" w:color="auto"/>
            </w:tcBorders>
            <w:shd w:val="clear" w:color="auto" w:fill="ACB9CA" w:themeFill="text2" w:themeFillTint="66"/>
          </w:tcPr>
          <w:p w:rsidR="005C4076" w:rsidRDefault="005C4076" w:rsidP="00D56E72">
            <w:pPr>
              <w:rPr>
                <w:b/>
                <w:sz w:val="24"/>
              </w:rPr>
            </w:pPr>
            <w:r>
              <w:rPr>
                <w:b/>
                <w:sz w:val="24"/>
              </w:rPr>
              <w:t>Nombre</w:t>
            </w:r>
          </w:p>
        </w:tc>
        <w:tc>
          <w:tcPr>
            <w:tcW w:w="6139" w:type="dxa"/>
            <w:tcBorders>
              <w:left w:val="thickThinLargeGap" w:sz="6" w:space="0" w:color="auto"/>
            </w:tcBorders>
          </w:tcPr>
          <w:p w:rsidR="005C4076" w:rsidRDefault="00D74878" w:rsidP="00D56E72">
            <w:pPr>
              <w:rPr>
                <w:b/>
                <w:sz w:val="24"/>
              </w:rPr>
            </w:pPr>
            <w:proofErr w:type="spellStart"/>
            <w:r>
              <w:rPr>
                <w:b/>
                <w:sz w:val="24"/>
              </w:rPr>
              <w:t>Jemael</w:t>
            </w:r>
            <w:proofErr w:type="spellEnd"/>
            <w:r>
              <w:rPr>
                <w:b/>
                <w:sz w:val="24"/>
              </w:rPr>
              <w:t xml:space="preserve"> </w:t>
            </w:r>
            <w:proofErr w:type="spellStart"/>
            <w:r>
              <w:rPr>
                <w:b/>
                <w:sz w:val="24"/>
              </w:rPr>
              <w:t>Galavis</w:t>
            </w:r>
            <w:proofErr w:type="spellEnd"/>
            <w:r>
              <w:rPr>
                <w:b/>
                <w:sz w:val="24"/>
              </w:rPr>
              <w:t xml:space="preserve"> Castillo</w:t>
            </w:r>
          </w:p>
        </w:tc>
      </w:tr>
      <w:tr w:rsidR="005C4076" w:rsidTr="00D56E72">
        <w:tc>
          <w:tcPr>
            <w:tcW w:w="2689" w:type="dxa"/>
            <w:tcBorders>
              <w:top w:val="single" w:sz="4" w:space="0" w:color="auto"/>
              <w:bottom w:val="single" w:sz="4" w:space="0" w:color="auto"/>
              <w:right w:val="thickThinLargeGap" w:sz="6" w:space="0" w:color="auto"/>
            </w:tcBorders>
            <w:shd w:val="clear" w:color="auto" w:fill="ACB9CA" w:themeFill="text2" w:themeFillTint="66"/>
          </w:tcPr>
          <w:p w:rsidR="005C4076" w:rsidRDefault="005C4076" w:rsidP="00D56E72">
            <w:pPr>
              <w:rPr>
                <w:b/>
                <w:sz w:val="24"/>
              </w:rPr>
            </w:pPr>
            <w:r>
              <w:rPr>
                <w:b/>
                <w:sz w:val="24"/>
              </w:rPr>
              <w:t>Rol</w:t>
            </w:r>
          </w:p>
        </w:tc>
        <w:tc>
          <w:tcPr>
            <w:tcW w:w="6139" w:type="dxa"/>
            <w:tcBorders>
              <w:left w:val="thickThinLargeGap" w:sz="6" w:space="0" w:color="auto"/>
            </w:tcBorders>
          </w:tcPr>
          <w:p w:rsidR="005C4076" w:rsidRDefault="00D74878" w:rsidP="00D56E72">
            <w:pPr>
              <w:rPr>
                <w:b/>
                <w:sz w:val="24"/>
              </w:rPr>
            </w:pPr>
            <w:r>
              <w:rPr>
                <w:b/>
                <w:sz w:val="24"/>
              </w:rPr>
              <w:t xml:space="preserve">Especifica casos de </w:t>
            </w:r>
            <w:proofErr w:type="spellStart"/>
            <w:r>
              <w:rPr>
                <w:b/>
                <w:sz w:val="24"/>
              </w:rPr>
              <w:t>uso,Ing</w:t>
            </w:r>
            <w:proofErr w:type="spellEnd"/>
            <w:r>
              <w:rPr>
                <w:b/>
                <w:sz w:val="24"/>
              </w:rPr>
              <w:t xml:space="preserve">. de pruebas </w:t>
            </w:r>
            <w:r w:rsidR="00DD4913">
              <w:rPr>
                <w:b/>
                <w:sz w:val="24"/>
              </w:rPr>
              <w:t xml:space="preserve">,Diseñador de </w:t>
            </w:r>
            <w:proofErr w:type="spellStart"/>
            <w:r w:rsidR="00DD4913">
              <w:rPr>
                <w:b/>
                <w:sz w:val="24"/>
              </w:rPr>
              <w:t>interfas</w:t>
            </w:r>
            <w:proofErr w:type="spellEnd"/>
            <w:r w:rsidR="00DD4913">
              <w:rPr>
                <w:b/>
                <w:sz w:val="24"/>
              </w:rPr>
              <w:t xml:space="preserve"> de usuario</w:t>
            </w:r>
          </w:p>
        </w:tc>
      </w:tr>
      <w:tr w:rsidR="005C4076" w:rsidTr="00D56E72">
        <w:tc>
          <w:tcPr>
            <w:tcW w:w="2689" w:type="dxa"/>
            <w:tcBorders>
              <w:top w:val="single" w:sz="4" w:space="0" w:color="auto"/>
              <w:bottom w:val="single" w:sz="4" w:space="0" w:color="auto"/>
              <w:right w:val="thickThinLargeGap" w:sz="6" w:space="0" w:color="auto"/>
            </w:tcBorders>
            <w:shd w:val="clear" w:color="auto" w:fill="ACB9CA" w:themeFill="text2" w:themeFillTint="66"/>
          </w:tcPr>
          <w:p w:rsidR="005C4076" w:rsidRDefault="005C4076" w:rsidP="00D56E72">
            <w:pPr>
              <w:rPr>
                <w:b/>
                <w:sz w:val="24"/>
              </w:rPr>
            </w:pPr>
            <w:proofErr w:type="spellStart"/>
            <w:r>
              <w:rPr>
                <w:b/>
                <w:sz w:val="24"/>
              </w:rPr>
              <w:t>Categoria</w:t>
            </w:r>
            <w:proofErr w:type="spellEnd"/>
            <w:r>
              <w:rPr>
                <w:b/>
                <w:sz w:val="24"/>
              </w:rPr>
              <w:t xml:space="preserve"> </w:t>
            </w:r>
            <w:proofErr w:type="spellStart"/>
            <w:r>
              <w:rPr>
                <w:b/>
                <w:sz w:val="24"/>
              </w:rPr>
              <w:t>Profecional</w:t>
            </w:r>
            <w:proofErr w:type="spellEnd"/>
          </w:p>
        </w:tc>
        <w:tc>
          <w:tcPr>
            <w:tcW w:w="6139" w:type="dxa"/>
            <w:tcBorders>
              <w:left w:val="thickThinLargeGap" w:sz="6" w:space="0" w:color="auto"/>
            </w:tcBorders>
          </w:tcPr>
          <w:p w:rsidR="005C4076" w:rsidRDefault="00D74878" w:rsidP="00D56E72">
            <w:pPr>
              <w:rPr>
                <w:b/>
                <w:sz w:val="24"/>
              </w:rPr>
            </w:pPr>
            <w:r>
              <w:rPr>
                <w:b/>
                <w:sz w:val="24"/>
              </w:rPr>
              <w:t>Ing. en sistemas computacionales</w:t>
            </w:r>
          </w:p>
        </w:tc>
      </w:tr>
      <w:tr w:rsidR="005C4076" w:rsidTr="00D56E72">
        <w:tc>
          <w:tcPr>
            <w:tcW w:w="2689" w:type="dxa"/>
            <w:tcBorders>
              <w:top w:val="single" w:sz="4" w:space="0" w:color="auto"/>
              <w:bottom w:val="single" w:sz="4" w:space="0" w:color="auto"/>
              <w:right w:val="thickThinLargeGap" w:sz="6" w:space="0" w:color="auto"/>
            </w:tcBorders>
            <w:shd w:val="clear" w:color="auto" w:fill="ACB9CA" w:themeFill="text2" w:themeFillTint="66"/>
          </w:tcPr>
          <w:p w:rsidR="005C4076" w:rsidRDefault="005C4076" w:rsidP="00D56E72">
            <w:pPr>
              <w:rPr>
                <w:b/>
                <w:sz w:val="24"/>
              </w:rPr>
            </w:pPr>
            <w:r>
              <w:rPr>
                <w:b/>
                <w:sz w:val="24"/>
              </w:rPr>
              <w:t>Responsabilidad</w:t>
            </w:r>
          </w:p>
        </w:tc>
        <w:tc>
          <w:tcPr>
            <w:tcW w:w="6139" w:type="dxa"/>
            <w:tcBorders>
              <w:left w:val="thickThinLargeGap" w:sz="6" w:space="0" w:color="auto"/>
            </w:tcBorders>
          </w:tcPr>
          <w:p w:rsidR="005C4076" w:rsidRDefault="00DD4913" w:rsidP="00D56E72">
            <w:pPr>
              <w:rPr>
                <w:b/>
                <w:sz w:val="24"/>
              </w:rPr>
            </w:pPr>
            <w:r>
              <w:rPr>
                <w:b/>
                <w:sz w:val="24"/>
              </w:rPr>
              <w:t xml:space="preserve">Detalla de casos de </w:t>
            </w:r>
            <w:proofErr w:type="spellStart"/>
            <w:r>
              <w:rPr>
                <w:b/>
                <w:sz w:val="24"/>
              </w:rPr>
              <w:t>uso</w:t>
            </w:r>
            <w:proofErr w:type="gramStart"/>
            <w:r>
              <w:rPr>
                <w:b/>
                <w:sz w:val="24"/>
              </w:rPr>
              <w:t>,planifica</w:t>
            </w:r>
            <w:proofErr w:type="spellEnd"/>
            <w:proofErr w:type="gramEnd"/>
            <w:r>
              <w:rPr>
                <w:b/>
                <w:sz w:val="24"/>
              </w:rPr>
              <w:t xml:space="preserve"> </w:t>
            </w:r>
            <w:proofErr w:type="spellStart"/>
            <w:r>
              <w:rPr>
                <w:b/>
                <w:sz w:val="24"/>
              </w:rPr>
              <w:t>test,evalua</w:t>
            </w:r>
            <w:proofErr w:type="spellEnd"/>
            <w:r>
              <w:rPr>
                <w:b/>
                <w:sz w:val="24"/>
              </w:rPr>
              <w:t xml:space="preserve"> </w:t>
            </w:r>
            <w:proofErr w:type="spellStart"/>
            <w:r>
              <w:rPr>
                <w:b/>
                <w:sz w:val="24"/>
              </w:rPr>
              <w:t>test,diseño</w:t>
            </w:r>
            <w:proofErr w:type="spellEnd"/>
            <w:r>
              <w:rPr>
                <w:b/>
                <w:sz w:val="24"/>
              </w:rPr>
              <w:t xml:space="preserve"> de </w:t>
            </w:r>
            <w:proofErr w:type="spellStart"/>
            <w:r>
              <w:rPr>
                <w:b/>
                <w:sz w:val="24"/>
              </w:rPr>
              <w:t>test,prototipo</w:t>
            </w:r>
            <w:proofErr w:type="spellEnd"/>
            <w:r>
              <w:rPr>
                <w:b/>
                <w:sz w:val="24"/>
              </w:rPr>
              <w:t xml:space="preserve"> de </w:t>
            </w:r>
            <w:proofErr w:type="spellStart"/>
            <w:r>
              <w:rPr>
                <w:b/>
                <w:sz w:val="24"/>
              </w:rPr>
              <w:t>interfas</w:t>
            </w:r>
            <w:proofErr w:type="spellEnd"/>
            <w:r>
              <w:rPr>
                <w:b/>
                <w:sz w:val="24"/>
              </w:rPr>
              <w:t xml:space="preserve"> de usuario.</w:t>
            </w:r>
          </w:p>
        </w:tc>
      </w:tr>
      <w:tr w:rsidR="005C4076" w:rsidTr="00D56E72">
        <w:tc>
          <w:tcPr>
            <w:tcW w:w="2689" w:type="dxa"/>
            <w:tcBorders>
              <w:top w:val="single" w:sz="4" w:space="0" w:color="auto"/>
              <w:bottom w:val="thickThinLargeGap" w:sz="6" w:space="0" w:color="auto"/>
              <w:right w:val="thickThinLargeGap" w:sz="6" w:space="0" w:color="auto"/>
            </w:tcBorders>
            <w:shd w:val="clear" w:color="auto" w:fill="ACB9CA" w:themeFill="text2" w:themeFillTint="66"/>
          </w:tcPr>
          <w:p w:rsidR="005C4076" w:rsidRDefault="005C4076" w:rsidP="00D56E72">
            <w:pPr>
              <w:rPr>
                <w:b/>
                <w:sz w:val="24"/>
              </w:rPr>
            </w:pPr>
            <w:proofErr w:type="spellStart"/>
            <w:r>
              <w:rPr>
                <w:b/>
                <w:sz w:val="24"/>
              </w:rPr>
              <w:t>Informacion</w:t>
            </w:r>
            <w:proofErr w:type="spellEnd"/>
            <w:r>
              <w:rPr>
                <w:b/>
                <w:sz w:val="24"/>
              </w:rPr>
              <w:t xml:space="preserve"> de contacto</w:t>
            </w:r>
          </w:p>
        </w:tc>
        <w:tc>
          <w:tcPr>
            <w:tcW w:w="6139" w:type="dxa"/>
            <w:tcBorders>
              <w:left w:val="thickThinLargeGap" w:sz="6" w:space="0" w:color="auto"/>
            </w:tcBorders>
          </w:tcPr>
          <w:p w:rsidR="005C4076" w:rsidRDefault="00C470CB" w:rsidP="00D56E72">
            <w:pPr>
              <w:rPr>
                <w:b/>
                <w:sz w:val="24"/>
              </w:rPr>
            </w:pPr>
            <w:hyperlink r:id="rId12" w:history="1">
              <w:r w:rsidRPr="00BD317B">
                <w:rPr>
                  <w:rStyle w:val="Hipervnculo"/>
                  <w:b/>
                  <w:sz w:val="24"/>
                </w:rPr>
                <w:t>jemael.g@gmail.com</w:t>
              </w:r>
            </w:hyperlink>
            <w:r w:rsidR="00DD4913">
              <w:rPr>
                <w:b/>
                <w:sz w:val="24"/>
              </w:rPr>
              <w:t xml:space="preserve"> </w:t>
            </w:r>
          </w:p>
        </w:tc>
      </w:tr>
    </w:tbl>
    <w:p w:rsidR="00B15825" w:rsidRDefault="00B15825">
      <w:pPr>
        <w:rPr>
          <w:b/>
          <w:sz w:val="24"/>
        </w:rPr>
      </w:pPr>
    </w:p>
    <w:p w:rsidR="00B15825" w:rsidRDefault="00B15825">
      <w:pPr>
        <w:rPr>
          <w:b/>
          <w:sz w:val="24"/>
        </w:rPr>
      </w:pPr>
    </w:p>
    <w:p w:rsidR="00482188" w:rsidRDefault="00482188">
      <w:pPr>
        <w:rPr>
          <w:b/>
          <w:sz w:val="24"/>
        </w:rPr>
      </w:pPr>
      <w:r w:rsidRPr="00482188">
        <w:rPr>
          <w:b/>
          <w:sz w:val="24"/>
        </w:rPr>
        <w:t>1.4-Definiciones, Acrónimos y abreviaturas</w:t>
      </w:r>
    </w:p>
    <w:tbl>
      <w:tblPr>
        <w:tblStyle w:val="Tablaconcuadrcula"/>
        <w:tblW w:w="0" w:type="auto"/>
        <w:tblBorders>
          <w:top w:val="thinThickLargeGap" w:sz="6" w:space="0" w:color="auto"/>
          <w:left w:val="thinThickLargeGap" w:sz="6" w:space="0" w:color="auto"/>
          <w:bottom w:val="thinThickLargeGap" w:sz="6" w:space="0" w:color="auto"/>
          <w:right w:val="thinThickLargeGap" w:sz="6" w:space="0" w:color="auto"/>
          <w:insideH w:val="thinThickLargeGap" w:sz="6" w:space="0" w:color="auto"/>
          <w:insideV w:val="thinThickLargeGap" w:sz="6" w:space="0" w:color="auto"/>
        </w:tblBorders>
        <w:shd w:val="clear" w:color="auto" w:fill="ACB9CA" w:themeFill="text2" w:themeFillTint="66"/>
        <w:tblLook w:val="04A0" w:firstRow="1" w:lastRow="0" w:firstColumn="1" w:lastColumn="0" w:noHBand="0" w:noVBand="1"/>
      </w:tblPr>
      <w:tblGrid>
        <w:gridCol w:w="8778"/>
      </w:tblGrid>
      <w:tr w:rsidR="00B15825" w:rsidTr="00B15825">
        <w:tc>
          <w:tcPr>
            <w:tcW w:w="8828" w:type="dxa"/>
            <w:shd w:val="clear" w:color="auto" w:fill="ACB9CA" w:themeFill="text2" w:themeFillTint="66"/>
          </w:tcPr>
          <w:p w:rsidR="00B15825" w:rsidRDefault="00B15825">
            <w:pPr>
              <w:rPr>
                <w:b/>
                <w:sz w:val="24"/>
              </w:rPr>
            </w:pPr>
            <w:r w:rsidRPr="00B15825">
              <w:rPr>
                <w:b/>
                <w:sz w:val="36"/>
              </w:rPr>
              <w:t>Glosario de Términos</w:t>
            </w:r>
          </w:p>
        </w:tc>
      </w:tr>
      <w:tr w:rsidR="00B15825" w:rsidTr="00B15825">
        <w:trPr>
          <w:trHeight w:val="3308"/>
        </w:trPr>
        <w:tc>
          <w:tcPr>
            <w:tcW w:w="8828" w:type="dxa"/>
            <w:shd w:val="clear" w:color="auto" w:fill="ACB9CA" w:themeFill="text2" w:themeFillTint="66"/>
          </w:tcPr>
          <w:p w:rsidR="00B15825" w:rsidRDefault="00B15825" w:rsidP="00B15825">
            <w:pPr>
              <w:jc w:val="both"/>
              <w:rPr>
                <w:rFonts w:ascii="Arial" w:hAnsi="Arial" w:cs="Arial"/>
                <w:b/>
                <w:sz w:val="24"/>
                <w:szCs w:val="24"/>
              </w:rPr>
            </w:pPr>
          </w:p>
          <w:p w:rsidR="00B15825" w:rsidRPr="00B15825" w:rsidRDefault="00B15825" w:rsidP="00B15825">
            <w:pPr>
              <w:pStyle w:val="Prrafodelista"/>
              <w:numPr>
                <w:ilvl w:val="0"/>
                <w:numId w:val="2"/>
              </w:numPr>
              <w:spacing w:after="0" w:line="240" w:lineRule="auto"/>
              <w:jc w:val="both"/>
              <w:rPr>
                <w:rFonts w:ascii="Arial" w:hAnsi="Arial" w:cs="Arial"/>
                <w:sz w:val="24"/>
                <w:szCs w:val="24"/>
              </w:rPr>
            </w:pPr>
            <w:proofErr w:type="spellStart"/>
            <w:r w:rsidRPr="00B15825">
              <w:rPr>
                <w:rFonts w:ascii="Arial" w:hAnsi="Arial" w:cs="Arial"/>
                <w:b/>
                <w:sz w:val="24"/>
                <w:szCs w:val="24"/>
              </w:rPr>
              <w:t>Jackpot</w:t>
            </w:r>
            <w:proofErr w:type="spellEnd"/>
            <w:r w:rsidRPr="00B15825">
              <w:rPr>
                <w:rFonts w:ascii="Arial" w:hAnsi="Arial" w:cs="Arial"/>
                <w:b/>
                <w:sz w:val="24"/>
                <w:szCs w:val="24"/>
              </w:rPr>
              <w:t>:</w:t>
            </w:r>
            <w:r w:rsidR="00C470CB">
              <w:rPr>
                <w:rFonts w:ascii="Arial" w:hAnsi="Arial" w:cs="Arial"/>
                <w:b/>
                <w:sz w:val="24"/>
                <w:szCs w:val="24"/>
              </w:rPr>
              <w:t xml:space="preserve"> </w:t>
            </w:r>
            <w:r w:rsidR="00C470CB">
              <w:rPr>
                <w:rFonts w:ascii="Arial" w:hAnsi="Arial" w:cs="Arial"/>
                <w:sz w:val="24"/>
                <w:szCs w:val="24"/>
              </w:rPr>
              <w:t xml:space="preserve">una ruleta de descuentos </w:t>
            </w:r>
            <w:r w:rsidRPr="00B15825">
              <w:rPr>
                <w:rFonts w:ascii="Arial" w:hAnsi="Arial" w:cs="Arial"/>
                <w:sz w:val="24"/>
                <w:szCs w:val="24"/>
              </w:rPr>
              <w:t>regalos al azar la cual se activa mediante “</w:t>
            </w:r>
            <w:proofErr w:type="spellStart"/>
            <w:r w:rsidRPr="00B15825">
              <w:rPr>
                <w:rFonts w:ascii="Arial" w:hAnsi="Arial" w:cs="Arial"/>
                <w:sz w:val="24"/>
                <w:szCs w:val="24"/>
              </w:rPr>
              <w:t>coins</w:t>
            </w:r>
            <w:proofErr w:type="spellEnd"/>
            <w:r w:rsidRPr="00B15825">
              <w:rPr>
                <w:rFonts w:ascii="Arial" w:hAnsi="Arial" w:cs="Arial"/>
                <w:sz w:val="24"/>
                <w:szCs w:val="24"/>
              </w:rPr>
              <w:t>” del usuario.</w:t>
            </w:r>
          </w:p>
          <w:p w:rsidR="00B15825" w:rsidRDefault="00B15825" w:rsidP="00B15825">
            <w:pPr>
              <w:pStyle w:val="Prrafodelista"/>
              <w:numPr>
                <w:ilvl w:val="0"/>
                <w:numId w:val="2"/>
              </w:numPr>
              <w:jc w:val="both"/>
              <w:rPr>
                <w:rFonts w:ascii="Arial" w:hAnsi="Arial" w:cs="Arial"/>
                <w:sz w:val="24"/>
                <w:szCs w:val="24"/>
              </w:rPr>
            </w:pPr>
            <w:proofErr w:type="spellStart"/>
            <w:r w:rsidRPr="000811BA">
              <w:rPr>
                <w:rFonts w:ascii="Arial" w:hAnsi="Arial" w:cs="Arial"/>
                <w:b/>
                <w:sz w:val="24"/>
                <w:szCs w:val="24"/>
              </w:rPr>
              <w:t>Coins</w:t>
            </w:r>
            <w:proofErr w:type="spellEnd"/>
            <w:r w:rsidRPr="000811BA">
              <w:rPr>
                <w:rFonts w:ascii="Arial" w:hAnsi="Arial" w:cs="Arial"/>
                <w:b/>
                <w:sz w:val="24"/>
                <w:szCs w:val="24"/>
              </w:rPr>
              <w:t>:</w:t>
            </w:r>
            <w:r>
              <w:rPr>
                <w:rFonts w:ascii="Arial" w:hAnsi="Arial" w:cs="Arial"/>
                <w:sz w:val="24"/>
                <w:szCs w:val="24"/>
              </w:rPr>
              <w:t xml:space="preserve"> Puntos que obtiene el usuario por realizar una compra.</w:t>
            </w:r>
          </w:p>
          <w:p w:rsidR="001949EE" w:rsidRDefault="001949EE" w:rsidP="00B15825">
            <w:pPr>
              <w:pStyle w:val="Prrafodelista"/>
              <w:numPr>
                <w:ilvl w:val="0"/>
                <w:numId w:val="2"/>
              </w:numPr>
              <w:jc w:val="both"/>
              <w:rPr>
                <w:rFonts w:ascii="Arial" w:hAnsi="Arial" w:cs="Arial"/>
                <w:sz w:val="24"/>
                <w:szCs w:val="24"/>
              </w:rPr>
            </w:pPr>
            <w:proofErr w:type="spellStart"/>
            <w:r>
              <w:rPr>
                <w:rFonts w:ascii="Arial" w:hAnsi="Arial" w:cs="Arial"/>
                <w:b/>
                <w:sz w:val="24"/>
                <w:szCs w:val="24"/>
              </w:rPr>
              <w:t>Gamer</w:t>
            </w:r>
            <w:proofErr w:type="spellEnd"/>
            <w:r>
              <w:rPr>
                <w:rFonts w:ascii="Arial" w:hAnsi="Arial" w:cs="Arial"/>
                <w:b/>
                <w:sz w:val="24"/>
                <w:szCs w:val="24"/>
              </w:rPr>
              <w:t xml:space="preserve">: </w:t>
            </w:r>
            <w:r>
              <w:rPr>
                <w:rFonts w:ascii="Arial" w:hAnsi="Arial" w:cs="Arial"/>
                <w:sz w:val="24"/>
                <w:szCs w:val="24"/>
              </w:rPr>
              <w:t>P</w:t>
            </w:r>
            <w:r w:rsidRPr="001949EE">
              <w:rPr>
                <w:rFonts w:ascii="Arial" w:hAnsi="Arial" w:cs="Arial"/>
                <w:sz w:val="24"/>
                <w:szCs w:val="24"/>
              </w:rPr>
              <w:t xml:space="preserve">ersona aficionada a los videojuegos </w:t>
            </w:r>
          </w:p>
          <w:p w:rsidR="001949EE" w:rsidRPr="000811BA" w:rsidRDefault="001949EE" w:rsidP="00B15825">
            <w:pPr>
              <w:pStyle w:val="Prrafodelista"/>
              <w:numPr>
                <w:ilvl w:val="0"/>
                <w:numId w:val="2"/>
              </w:numPr>
              <w:jc w:val="both"/>
              <w:rPr>
                <w:rFonts w:ascii="Arial" w:hAnsi="Arial" w:cs="Arial"/>
                <w:sz w:val="24"/>
                <w:szCs w:val="24"/>
              </w:rPr>
            </w:pPr>
            <w:r w:rsidRPr="001949EE">
              <w:rPr>
                <w:rFonts w:ascii="Arial" w:hAnsi="Arial" w:cs="Arial"/>
                <w:b/>
                <w:sz w:val="24"/>
                <w:szCs w:val="24"/>
              </w:rPr>
              <w:t>Videojuegos:</w:t>
            </w:r>
            <w:r>
              <w:rPr>
                <w:rFonts w:ascii="Arial" w:hAnsi="Arial" w:cs="Arial"/>
                <w:sz w:val="24"/>
                <w:szCs w:val="24"/>
              </w:rPr>
              <w:t xml:space="preserve"> Sistema de entretenimiento digital.</w:t>
            </w:r>
          </w:p>
          <w:p w:rsidR="00B15825" w:rsidRDefault="00B15825">
            <w:pPr>
              <w:rPr>
                <w:b/>
                <w:sz w:val="24"/>
              </w:rPr>
            </w:pPr>
          </w:p>
        </w:tc>
      </w:tr>
    </w:tbl>
    <w:p w:rsidR="00B15825" w:rsidRDefault="00B15825">
      <w:pPr>
        <w:rPr>
          <w:b/>
          <w:sz w:val="24"/>
        </w:rPr>
      </w:pPr>
    </w:p>
    <w:p w:rsidR="00CF3F88" w:rsidRDefault="00CF3F88">
      <w:pPr>
        <w:rPr>
          <w:b/>
          <w:sz w:val="24"/>
        </w:rPr>
      </w:pPr>
    </w:p>
    <w:p w:rsidR="00D91457" w:rsidRPr="00482188" w:rsidRDefault="00D91457">
      <w:pPr>
        <w:rPr>
          <w:b/>
          <w:sz w:val="24"/>
        </w:rPr>
      </w:pPr>
    </w:p>
    <w:p w:rsidR="00482188" w:rsidRDefault="00482188">
      <w:pPr>
        <w:rPr>
          <w:b/>
          <w:sz w:val="24"/>
        </w:rPr>
      </w:pPr>
      <w:r w:rsidRPr="00482188">
        <w:rPr>
          <w:b/>
          <w:sz w:val="24"/>
        </w:rPr>
        <w:t>1.5-Referencias</w:t>
      </w:r>
    </w:p>
    <w:tbl>
      <w:tblPr>
        <w:tblStyle w:val="Tablaconcuadrcula"/>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4393"/>
        <w:gridCol w:w="4385"/>
      </w:tblGrid>
      <w:tr w:rsidR="00CF3F88" w:rsidTr="00CF3F88">
        <w:tc>
          <w:tcPr>
            <w:tcW w:w="4414" w:type="dxa"/>
            <w:tcBorders>
              <w:top w:val="thinThickLargeGap" w:sz="6" w:space="0" w:color="auto"/>
              <w:left w:val="thinThickLargeGap" w:sz="6" w:space="0" w:color="auto"/>
              <w:bottom w:val="thinThickLargeGap" w:sz="6" w:space="0" w:color="auto"/>
            </w:tcBorders>
            <w:shd w:val="clear" w:color="auto" w:fill="BDD6EE" w:themeFill="accent1" w:themeFillTint="66"/>
          </w:tcPr>
          <w:p w:rsidR="00CF3F88" w:rsidRDefault="00CF3F88" w:rsidP="00CF3F88">
            <w:pPr>
              <w:jc w:val="center"/>
              <w:rPr>
                <w:b/>
                <w:sz w:val="24"/>
              </w:rPr>
            </w:pPr>
            <w:proofErr w:type="spellStart"/>
            <w:r>
              <w:rPr>
                <w:b/>
                <w:sz w:val="24"/>
              </w:rPr>
              <w:t>Titulo</w:t>
            </w:r>
            <w:proofErr w:type="spellEnd"/>
            <w:r>
              <w:rPr>
                <w:b/>
                <w:sz w:val="24"/>
              </w:rPr>
              <w:t xml:space="preserve"> de Documento</w:t>
            </w:r>
          </w:p>
        </w:tc>
        <w:tc>
          <w:tcPr>
            <w:tcW w:w="4414" w:type="dxa"/>
            <w:tcBorders>
              <w:top w:val="thinThickLargeGap" w:sz="6" w:space="0" w:color="auto"/>
              <w:bottom w:val="thinThickLargeGap" w:sz="6" w:space="0" w:color="auto"/>
              <w:right w:val="thinThickLargeGap" w:sz="6" w:space="0" w:color="auto"/>
            </w:tcBorders>
            <w:shd w:val="clear" w:color="auto" w:fill="BDD6EE" w:themeFill="accent1" w:themeFillTint="66"/>
          </w:tcPr>
          <w:p w:rsidR="00CF3F88" w:rsidRDefault="00CF3F88" w:rsidP="00CF3F88">
            <w:pPr>
              <w:jc w:val="center"/>
              <w:rPr>
                <w:b/>
                <w:sz w:val="24"/>
              </w:rPr>
            </w:pPr>
            <w:r>
              <w:rPr>
                <w:b/>
                <w:sz w:val="24"/>
              </w:rPr>
              <w:t>Referencia</w:t>
            </w:r>
          </w:p>
        </w:tc>
      </w:tr>
      <w:tr w:rsidR="00CF3F88" w:rsidTr="00CF3F88">
        <w:tc>
          <w:tcPr>
            <w:tcW w:w="4414" w:type="dxa"/>
            <w:tcBorders>
              <w:top w:val="thinThickLargeGap" w:sz="6" w:space="0" w:color="auto"/>
              <w:left w:val="thinThickLargeGap" w:sz="6" w:space="0" w:color="auto"/>
              <w:bottom w:val="thinThickLargeGap" w:sz="6" w:space="0" w:color="auto"/>
            </w:tcBorders>
          </w:tcPr>
          <w:p w:rsidR="00D91457" w:rsidRDefault="00B44237" w:rsidP="00B44237">
            <w:pPr>
              <w:jc w:val="center"/>
              <w:rPr>
                <w:b/>
                <w:sz w:val="24"/>
              </w:rPr>
            </w:pPr>
            <w:r>
              <w:rPr>
                <w:b/>
                <w:sz w:val="24"/>
              </w:rPr>
              <w:t>Estándar</w:t>
            </w:r>
            <w:r w:rsidR="00CF3F88">
              <w:rPr>
                <w:b/>
                <w:sz w:val="24"/>
              </w:rPr>
              <w:t xml:space="preserve"> IEEE830 -1998</w:t>
            </w:r>
          </w:p>
        </w:tc>
        <w:tc>
          <w:tcPr>
            <w:tcW w:w="4414" w:type="dxa"/>
            <w:tcBorders>
              <w:top w:val="thinThickLargeGap" w:sz="6" w:space="0" w:color="auto"/>
              <w:bottom w:val="thinThickLargeGap" w:sz="6" w:space="0" w:color="auto"/>
              <w:right w:val="thinThickLargeGap" w:sz="6" w:space="0" w:color="auto"/>
            </w:tcBorders>
          </w:tcPr>
          <w:p w:rsidR="00CF3F88" w:rsidRDefault="00D91457" w:rsidP="00D91457">
            <w:pPr>
              <w:rPr>
                <w:b/>
                <w:sz w:val="24"/>
              </w:rPr>
            </w:pPr>
            <w:r>
              <w:rPr>
                <w:b/>
                <w:sz w:val="24"/>
              </w:rPr>
              <w:t xml:space="preserve">                                 </w:t>
            </w:r>
            <w:r w:rsidR="00CF3F88">
              <w:rPr>
                <w:b/>
                <w:sz w:val="24"/>
              </w:rPr>
              <w:t>IEEE</w:t>
            </w:r>
          </w:p>
        </w:tc>
      </w:tr>
      <w:tr w:rsidR="00D91457" w:rsidTr="00CF3F88">
        <w:tc>
          <w:tcPr>
            <w:tcW w:w="4414" w:type="dxa"/>
            <w:tcBorders>
              <w:top w:val="thinThickLargeGap" w:sz="6" w:space="0" w:color="auto"/>
              <w:left w:val="thinThickLargeGap" w:sz="6" w:space="0" w:color="auto"/>
              <w:bottom w:val="thinThickLargeGap" w:sz="6" w:space="0" w:color="auto"/>
            </w:tcBorders>
          </w:tcPr>
          <w:p w:rsidR="00D91457" w:rsidRPr="00C470CB" w:rsidRDefault="00B44237" w:rsidP="00CF3F88">
            <w:pPr>
              <w:jc w:val="center"/>
              <w:rPr>
                <w:b/>
                <w:sz w:val="24"/>
                <w:lang w:val="en-CA"/>
              </w:rPr>
            </w:pPr>
            <w:proofErr w:type="spellStart"/>
            <w:r w:rsidRPr="00C470CB">
              <w:rPr>
                <w:b/>
                <w:sz w:val="24"/>
                <w:lang w:val="en-CA"/>
              </w:rPr>
              <w:t>Estándar</w:t>
            </w:r>
            <w:proofErr w:type="spellEnd"/>
            <w:r w:rsidR="00D91457" w:rsidRPr="00C470CB">
              <w:rPr>
                <w:b/>
                <w:sz w:val="24"/>
                <w:lang w:val="en-CA"/>
              </w:rPr>
              <w:t xml:space="preserve"> ESRB</w:t>
            </w:r>
            <w:r w:rsidRPr="00C470CB">
              <w:rPr>
                <w:b/>
                <w:sz w:val="24"/>
                <w:lang w:val="en-CA"/>
              </w:rPr>
              <w:t>(Entertainment Software Rating Board)</w:t>
            </w:r>
          </w:p>
        </w:tc>
        <w:tc>
          <w:tcPr>
            <w:tcW w:w="4414" w:type="dxa"/>
            <w:tcBorders>
              <w:top w:val="thinThickLargeGap" w:sz="6" w:space="0" w:color="auto"/>
              <w:bottom w:val="thinThickLargeGap" w:sz="6" w:space="0" w:color="auto"/>
              <w:right w:val="thinThickLargeGap" w:sz="6" w:space="0" w:color="auto"/>
            </w:tcBorders>
          </w:tcPr>
          <w:p w:rsidR="00D91457" w:rsidRDefault="00C470CB" w:rsidP="00B44237">
            <w:pPr>
              <w:jc w:val="center"/>
              <w:rPr>
                <w:b/>
                <w:sz w:val="24"/>
              </w:rPr>
            </w:pPr>
            <w:r>
              <w:rPr>
                <w:b/>
                <w:sz w:val="24"/>
              </w:rPr>
              <w:t>Asigna el r</w:t>
            </w:r>
            <w:r w:rsidR="00B44237">
              <w:rPr>
                <w:b/>
                <w:sz w:val="24"/>
              </w:rPr>
              <w:t>ating de edad y contenido de videojuegos</w:t>
            </w:r>
          </w:p>
        </w:tc>
      </w:tr>
      <w:tr w:rsidR="00D91457" w:rsidTr="00CF3F88">
        <w:tc>
          <w:tcPr>
            <w:tcW w:w="4414" w:type="dxa"/>
            <w:tcBorders>
              <w:top w:val="thinThickLargeGap" w:sz="6" w:space="0" w:color="auto"/>
              <w:left w:val="thinThickLargeGap" w:sz="6" w:space="0" w:color="auto"/>
              <w:bottom w:val="thinThickLargeGap" w:sz="6" w:space="0" w:color="auto"/>
            </w:tcBorders>
          </w:tcPr>
          <w:p w:rsidR="00D91457" w:rsidRDefault="00B44237" w:rsidP="00CF3F88">
            <w:pPr>
              <w:jc w:val="center"/>
              <w:rPr>
                <w:b/>
                <w:sz w:val="24"/>
              </w:rPr>
            </w:pPr>
            <w:r>
              <w:rPr>
                <w:b/>
                <w:sz w:val="24"/>
              </w:rPr>
              <w:t>Estándar PEGI</w:t>
            </w:r>
          </w:p>
        </w:tc>
        <w:tc>
          <w:tcPr>
            <w:tcW w:w="4414" w:type="dxa"/>
            <w:tcBorders>
              <w:top w:val="thinThickLargeGap" w:sz="6" w:space="0" w:color="auto"/>
              <w:bottom w:val="thinThickLargeGap" w:sz="6" w:space="0" w:color="auto"/>
              <w:right w:val="thinThickLargeGap" w:sz="6" w:space="0" w:color="auto"/>
            </w:tcBorders>
          </w:tcPr>
          <w:p w:rsidR="00D91457" w:rsidRDefault="00C470CB" w:rsidP="00B44237">
            <w:pPr>
              <w:jc w:val="center"/>
              <w:rPr>
                <w:b/>
                <w:sz w:val="24"/>
              </w:rPr>
            </w:pPr>
            <w:r>
              <w:rPr>
                <w:b/>
                <w:sz w:val="24"/>
              </w:rPr>
              <w:t>Asigna el r</w:t>
            </w:r>
            <w:r w:rsidR="00B44237">
              <w:rPr>
                <w:b/>
                <w:sz w:val="24"/>
              </w:rPr>
              <w:t>ating de edad y contenido de videojuegos (en Europa)</w:t>
            </w:r>
          </w:p>
        </w:tc>
      </w:tr>
      <w:tr w:rsidR="00B44237" w:rsidTr="00CF3F88">
        <w:tc>
          <w:tcPr>
            <w:tcW w:w="4414" w:type="dxa"/>
            <w:tcBorders>
              <w:top w:val="thinThickLargeGap" w:sz="6" w:space="0" w:color="auto"/>
              <w:left w:val="thinThickLargeGap" w:sz="6" w:space="0" w:color="auto"/>
              <w:bottom w:val="thinThickLargeGap" w:sz="6" w:space="0" w:color="auto"/>
            </w:tcBorders>
          </w:tcPr>
          <w:p w:rsidR="00B44237" w:rsidRDefault="00B44237" w:rsidP="00CF3F88">
            <w:pPr>
              <w:jc w:val="center"/>
              <w:rPr>
                <w:b/>
                <w:sz w:val="24"/>
              </w:rPr>
            </w:pPr>
            <w:r>
              <w:rPr>
                <w:b/>
                <w:sz w:val="24"/>
              </w:rPr>
              <w:t>Estándar AAA</w:t>
            </w:r>
          </w:p>
        </w:tc>
        <w:tc>
          <w:tcPr>
            <w:tcW w:w="4414" w:type="dxa"/>
            <w:tcBorders>
              <w:top w:val="thinThickLargeGap" w:sz="6" w:space="0" w:color="auto"/>
              <w:bottom w:val="thinThickLargeGap" w:sz="6" w:space="0" w:color="auto"/>
              <w:right w:val="thinThickLargeGap" w:sz="6" w:space="0" w:color="auto"/>
            </w:tcBorders>
          </w:tcPr>
          <w:p w:rsidR="00B44237" w:rsidRPr="00B44237" w:rsidRDefault="00B44237" w:rsidP="00B44237">
            <w:pPr>
              <w:jc w:val="center"/>
              <w:rPr>
                <w:b/>
                <w:sz w:val="24"/>
              </w:rPr>
            </w:pPr>
            <w:r w:rsidRPr="00B44237">
              <w:rPr>
                <w:b/>
                <w:sz w:val="24"/>
              </w:rPr>
              <w:t xml:space="preserve">Asignación que se le da a los juegos con el </w:t>
            </w:r>
            <w:r w:rsidR="00C470CB" w:rsidRPr="00B44237">
              <w:rPr>
                <w:b/>
                <w:sz w:val="24"/>
              </w:rPr>
              <w:t>más</w:t>
            </w:r>
            <w:r w:rsidRPr="00B44237">
              <w:rPr>
                <w:b/>
                <w:sz w:val="24"/>
              </w:rPr>
              <w:t xml:space="preserve"> alto presupuesto</w:t>
            </w:r>
            <w:r w:rsidR="00C470CB">
              <w:rPr>
                <w:b/>
                <w:sz w:val="24"/>
              </w:rPr>
              <w:t xml:space="preserve"> para desarrollo</w:t>
            </w:r>
            <w:r w:rsidRPr="00B44237">
              <w:rPr>
                <w:b/>
                <w:sz w:val="24"/>
              </w:rPr>
              <w:t>.</w:t>
            </w:r>
          </w:p>
        </w:tc>
      </w:tr>
      <w:tr w:rsidR="004D4317" w:rsidTr="00CF3F88">
        <w:tc>
          <w:tcPr>
            <w:tcW w:w="4414" w:type="dxa"/>
            <w:tcBorders>
              <w:top w:val="thinThickLargeGap" w:sz="6" w:space="0" w:color="auto"/>
              <w:left w:val="thinThickLargeGap" w:sz="6" w:space="0" w:color="auto"/>
              <w:bottom w:val="thinThickLargeGap" w:sz="6" w:space="0" w:color="auto"/>
            </w:tcBorders>
          </w:tcPr>
          <w:p w:rsidR="004D4317" w:rsidRDefault="004D4317" w:rsidP="00CF3F88">
            <w:pPr>
              <w:jc w:val="center"/>
              <w:rPr>
                <w:b/>
                <w:sz w:val="24"/>
              </w:rPr>
            </w:pPr>
            <w:r>
              <w:rPr>
                <w:b/>
                <w:sz w:val="24"/>
              </w:rPr>
              <w:t>Estándar NTSC</w:t>
            </w:r>
          </w:p>
        </w:tc>
        <w:tc>
          <w:tcPr>
            <w:tcW w:w="4414" w:type="dxa"/>
            <w:tcBorders>
              <w:top w:val="thinThickLargeGap" w:sz="6" w:space="0" w:color="auto"/>
              <w:bottom w:val="thinThickLargeGap" w:sz="6" w:space="0" w:color="auto"/>
              <w:right w:val="thinThickLargeGap" w:sz="6" w:space="0" w:color="auto"/>
            </w:tcBorders>
          </w:tcPr>
          <w:p w:rsidR="004D4317" w:rsidRPr="00B44237" w:rsidRDefault="004D4317" w:rsidP="00B44237">
            <w:pPr>
              <w:jc w:val="center"/>
              <w:rPr>
                <w:b/>
                <w:sz w:val="24"/>
              </w:rPr>
            </w:pPr>
            <w:r>
              <w:rPr>
                <w:b/>
                <w:sz w:val="24"/>
              </w:rPr>
              <w:t>Estándar en américa para el sistema de televisión analógico</w:t>
            </w:r>
          </w:p>
        </w:tc>
      </w:tr>
    </w:tbl>
    <w:p w:rsidR="00AE76F9" w:rsidRDefault="00AE76F9">
      <w:pPr>
        <w:rPr>
          <w:b/>
          <w:sz w:val="24"/>
        </w:rPr>
      </w:pPr>
    </w:p>
    <w:p w:rsidR="00AE76F9" w:rsidRDefault="00AE76F9">
      <w:pPr>
        <w:rPr>
          <w:b/>
          <w:sz w:val="24"/>
        </w:rPr>
      </w:pPr>
    </w:p>
    <w:p w:rsidR="00482188" w:rsidRDefault="00482188">
      <w:pPr>
        <w:rPr>
          <w:b/>
          <w:sz w:val="24"/>
        </w:rPr>
      </w:pPr>
      <w:r w:rsidRPr="00482188">
        <w:rPr>
          <w:b/>
          <w:sz w:val="24"/>
        </w:rPr>
        <w:t xml:space="preserve">1.6-Resumen </w:t>
      </w:r>
    </w:p>
    <w:p w:rsidR="00B15825" w:rsidRDefault="00B15825" w:rsidP="00B15825">
      <w:r>
        <w:t>Este proyecto consta de la realización de una plataforma web para una empresa dedicada a la venta de videojuegos, con el fin de incrementar sus ventas ofreciéndoles a los clientes la opción de realizar compras sin la necesidad de acudir al local.</w:t>
      </w:r>
    </w:p>
    <w:p w:rsidR="00B15825" w:rsidRPr="00B15825" w:rsidRDefault="00B15825">
      <w:r>
        <w:t>La primera sección de este documento se enfoca a la descripción de los objetivos y visiones de la empresa, la segunda sección está enfocada al funcionamiento del software desarrollado para la empresa, finalmente la tercera sección se enfoca en principalmente en los requerimientos funcionales y no funcionales del sistema.</w:t>
      </w:r>
    </w:p>
    <w:p w:rsidR="00B95270" w:rsidRDefault="00B95270">
      <w:pPr>
        <w:rPr>
          <w:b/>
          <w:sz w:val="24"/>
        </w:rPr>
      </w:pPr>
    </w:p>
    <w:p w:rsidR="00B95270" w:rsidRPr="00482188" w:rsidRDefault="00482188">
      <w:pPr>
        <w:rPr>
          <w:b/>
          <w:sz w:val="24"/>
        </w:rPr>
      </w:pPr>
      <w:r w:rsidRPr="00482188">
        <w:rPr>
          <w:b/>
          <w:sz w:val="24"/>
        </w:rPr>
        <w:t>2-.DECRIPCION GENERAL</w:t>
      </w:r>
    </w:p>
    <w:p w:rsidR="00B44237" w:rsidRDefault="00B44237">
      <w:pPr>
        <w:rPr>
          <w:b/>
          <w:sz w:val="24"/>
        </w:rPr>
      </w:pPr>
    </w:p>
    <w:p w:rsidR="00482188" w:rsidRDefault="00482188">
      <w:pPr>
        <w:rPr>
          <w:b/>
          <w:sz w:val="24"/>
        </w:rPr>
      </w:pPr>
      <w:r w:rsidRPr="00482188">
        <w:rPr>
          <w:b/>
          <w:sz w:val="24"/>
        </w:rPr>
        <w:t>2.1-Perspectiva del producto</w:t>
      </w:r>
    </w:p>
    <w:p w:rsidR="003E218D" w:rsidRPr="003E218D" w:rsidRDefault="003E218D">
      <w:r>
        <w:t>El s</w:t>
      </w:r>
      <w:r w:rsidR="004D4317">
        <w:t xml:space="preserve">istema </w:t>
      </w:r>
      <w:proofErr w:type="spellStart"/>
      <w:r w:rsidR="004D4317">
        <w:t>FinalBoss</w:t>
      </w:r>
      <w:proofErr w:type="spellEnd"/>
      <w:r>
        <w:t xml:space="preserve"> será un producto diseñado para funcionar en un entorno WEB  de manera que será una opción fácil y  ráp</w:t>
      </w:r>
      <w:r w:rsidR="00C27D8E">
        <w:t>ida de realizar compras</w:t>
      </w:r>
      <w:r>
        <w:t xml:space="preserve"> de videojuegos, el software garantizara una compra confiable, segura  y atractiva al cliente.</w:t>
      </w:r>
    </w:p>
    <w:p w:rsidR="00D91457" w:rsidRDefault="00D91457">
      <w:pPr>
        <w:rPr>
          <w:b/>
          <w:sz w:val="24"/>
        </w:rPr>
      </w:pPr>
    </w:p>
    <w:p w:rsidR="00D91457" w:rsidRDefault="00D91457">
      <w:pPr>
        <w:rPr>
          <w:b/>
          <w:sz w:val="24"/>
        </w:rPr>
      </w:pPr>
    </w:p>
    <w:p w:rsidR="00D91457" w:rsidRDefault="00D91457">
      <w:pPr>
        <w:rPr>
          <w:b/>
          <w:sz w:val="24"/>
        </w:rPr>
      </w:pPr>
    </w:p>
    <w:p w:rsidR="00D91457" w:rsidRDefault="00D91457">
      <w:pPr>
        <w:rPr>
          <w:b/>
          <w:sz w:val="24"/>
        </w:rPr>
      </w:pPr>
    </w:p>
    <w:p w:rsidR="00D91457" w:rsidRDefault="00D91457">
      <w:pPr>
        <w:rPr>
          <w:b/>
          <w:sz w:val="24"/>
        </w:rPr>
      </w:pPr>
    </w:p>
    <w:p w:rsidR="00B44237" w:rsidRDefault="00B44237">
      <w:pPr>
        <w:rPr>
          <w:b/>
          <w:sz w:val="24"/>
        </w:rPr>
      </w:pPr>
    </w:p>
    <w:p w:rsidR="00482188" w:rsidRPr="00482188" w:rsidRDefault="00B15825">
      <w:pPr>
        <w:rPr>
          <w:b/>
          <w:sz w:val="24"/>
        </w:rPr>
      </w:pPr>
      <w:r>
        <w:rPr>
          <w:b/>
          <w:sz w:val="24"/>
        </w:rPr>
        <w:t>2.2-F</w:t>
      </w:r>
      <w:r w:rsidR="00482188" w:rsidRPr="00482188">
        <w:rPr>
          <w:b/>
          <w:sz w:val="24"/>
        </w:rPr>
        <w:t>uncionalidad del producto</w:t>
      </w:r>
    </w:p>
    <w:p w:rsidR="00B15825" w:rsidRDefault="00B15825">
      <w:pPr>
        <w:rPr>
          <w:b/>
          <w:sz w:val="24"/>
        </w:rPr>
      </w:pPr>
    </w:p>
    <w:p w:rsidR="00B15825" w:rsidRDefault="005077BC">
      <w:pPr>
        <w:rPr>
          <w:b/>
          <w:sz w:val="24"/>
        </w:rPr>
      </w:pPr>
      <w:r>
        <w:rPr>
          <w:noProof/>
          <w:lang w:eastAsia="es-MX"/>
        </w:rPr>
        <w:drawing>
          <wp:inline distT="0" distB="0" distL="0" distR="0" wp14:anchorId="0CE55253" wp14:editId="7A2AF730">
            <wp:extent cx="4505325" cy="423227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3279" t="26865" r="23116" b="16986"/>
                    <a:stretch/>
                  </pic:blipFill>
                  <pic:spPr bwMode="auto">
                    <a:xfrm>
                      <a:off x="0" y="0"/>
                      <a:ext cx="4521006" cy="4247006"/>
                    </a:xfrm>
                    <a:prstGeom prst="rect">
                      <a:avLst/>
                    </a:prstGeom>
                    <a:ln>
                      <a:noFill/>
                    </a:ln>
                    <a:extLst>
                      <a:ext uri="{53640926-AAD7-44D8-BBD7-CCE9431645EC}">
                        <a14:shadowObscured xmlns:a14="http://schemas.microsoft.com/office/drawing/2010/main"/>
                      </a:ext>
                    </a:extLst>
                  </pic:spPr>
                </pic:pic>
              </a:graphicData>
            </a:graphic>
          </wp:inline>
        </w:drawing>
      </w:r>
    </w:p>
    <w:p w:rsidR="00B15825" w:rsidRDefault="00B15825">
      <w:pPr>
        <w:rPr>
          <w:b/>
          <w:sz w:val="24"/>
        </w:rPr>
      </w:pPr>
    </w:p>
    <w:p w:rsidR="00482188" w:rsidRDefault="00482188">
      <w:pPr>
        <w:rPr>
          <w:b/>
          <w:sz w:val="24"/>
        </w:rPr>
      </w:pPr>
      <w:r w:rsidRPr="00482188">
        <w:rPr>
          <w:b/>
          <w:sz w:val="24"/>
        </w:rPr>
        <w:t>2.3-Caracteristicas delos usuarios</w:t>
      </w:r>
    </w:p>
    <w:tbl>
      <w:tblPr>
        <w:tblStyle w:val="Tablaconcuadrcula"/>
        <w:tblW w:w="0" w:type="auto"/>
        <w:tblLook w:val="04A0" w:firstRow="1" w:lastRow="0" w:firstColumn="1" w:lastColumn="0" w:noHBand="0" w:noVBand="1"/>
      </w:tblPr>
      <w:tblGrid>
        <w:gridCol w:w="2972"/>
        <w:gridCol w:w="5856"/>
      </w:tblGrid>
      <w:tr w:rsidR="005077BC" w:rsidTr="005077BC">
        <w:tc>
          <w:tcPr>
            <w:tcW w:w="2972" w:type="dxa"/>
            <w:shd w:val="clear" w:color="auto" w:fill="ACB9CA" w:themeFill="text2" w:themeFillTint="66"/>
          </w:tcPr>
          <w:p w:rsidR="005077BC" w:rsidRDefault="005077BC">
            <w:pPr>
              <w:rPr>
                <w:b/>
                <w:sz w:val="24"/>
              </w:rPr>
            </w:pPr>
            <w:r>
              <w:rPr>
                <w:b/>
                <w:sz w:val="24"/>
              </w:rPr>
              <w:t>Tipo de usuario</w:t>
            </w:r>
          </w:p>
        </w:tc>
        <w:tc>
          <w:tcPr>
            <w:tcW w:w="5856" w:type="dxa"/>
          </w:tcPr>
          <w:p w:rsidR="005077BC" w:rsidRDefault="005077BC">
            <w:pPr>
              <w:rPr>
                <w:b/>
                <w:sz w:val="24"/>
              </w:rPr>
            </w:pPr>
            <w:r>
              <w:rPr>
                <w:b/>
                <w:sz w:val="24"/>
              </w:rPr>
              <w:t>Administrador</w:t>
            </w:r>
          </w:p>
        </w:tc>
      </w:tr>
      <w:tr w:rsidR="005077BC" w:rsidTr="005077BC">
        <w:tc>
          <w:tcPr>
            <w:tcW w:w="2972" w:type="dxa"/>
            <w:shd w:val="clear" w:color="auto" w:fill="ACB9CA" w:themeFill="text2" w:themeFillTint="66"/>
          </w:tcPr>
          <w:p w:rsidR="005077BC" w:rsidRDefault="005077BC">
            <w:pPr>
              <w:rPr>
                <w:b/>
                <w:sz w:val="24"/>
              </w:rPr>
            </w:pPr>
            <w:proofErr w:type="spellStart"/>
            <w:r>
              <w:rPr>
                <w:b/>
                <w:sz w:val="24"/>
              </w:rPr>
              <w:t>Formacion</w:t>
            </w:r>
            <w:proofErr w:type="spellEnd"/>
          </w:p>
        </w:tc>
        <w:tc>
          <w:tcPr>
            <w:tcW w:w="5856" w:type="dxa"/>
          </w:tcPr>
          <w:p w:rsidR="005077BC" w:rsidRDefault="005077BC">
            <w:pPr>
              <w:rPr>
                <w:b/>
                <w:sz w:val="24"/>
              </w:rPr>
            </w:pPr>
            <w:r>
              <w:rPr>
                <w:b/>
                <w:sz w:val="24"/>
              </w:rPr>
              <w:t>Ing. en sistemas computacionales</w:t>
            </w:r>
          </w:p>
        </w:tc>
      </w:tr>
      <w:tr w:rsidR="005077BC" w:rsidTr="005077BC">
        <w:tc>
          <w:tcPr>
            <w:tcW w:w="2972" w:type="dxa"/>
            <w:shd w:val="clear" w:color="auto" w:fill="ACB9CA" w:themeFill="text2" w:themeFillTint="66"/>
          </w:tcPr>
          <w:p w:rsidR="005077BC" w:rsidRDefault="005077BC">
            <w:pPr>
              <w:rPr>
                <w:b/>
                <w:sz w:val="24"/>
              </w:rPr>
            </w:pPr>
            <w:r>
              <w:rPr>
                <w:b/>
                <w:sz w:val="24"/>
              </w:rPr>
              <w:t>Actividades</w:t>
            </w:r>
          </w:p>
        </w:tc>
        <w:tc>
          <w:tcPr>
            <w:tcW w:w="5856" w:type="dxa"/>
          </w:tcPr>
          <w:p w:rsidR="005077BC" w:rsidRDefault="005077BC">
            <w:pPr>
              <w:rPr>
                <w:b/>
                <w:sz w:val="24"/>
              </w:rPr>
            </w:pPr>
            <w:r>
              <w:rPr>
                <w:b/>
                <w:sz w:val="24"/>
              </w:rPr>
              <w:t>Control y manejo del sistema en general</w:t>
            </w:r>
          </w:p>
        </w:tc>
      </w:tr>
    </w:tbl>
    <w:p w:rsidR="005077BC" w:rsidRDefault="005077BC">
      <w:pPr>
        <w:rPr>
          <w:b/>
          <w:sz w:val="24"/>
        </w:rPr>
      </w:pPr>
    </w:p>
    <w:tbl>
      <w:tblPr>
        <w:tblStyle w:val="Tablaconcuadrcula"/>
        <w:tblW w:w="0" w:type="auto"/>
        <w:tblLook w:val="04A0" w:firstRow="1" w:lastRow="0" w:firstColumn="1" w:lastColumn="0" w:noHBand="0" w:noVBand="1"/>
      </w:tblPr>
      <w:tblGrid>
        <w:gridCol w:w="2972"/>
        <w:gridCol w:w="5856"/>
      </w:tblGrid>
      <w:tr w:rsidR="005077BC" w:rsidTr="00D56E72">
        <w:tc>
          <w:tcPr>
            <w:tcW w:w="2972" w:type="dxa"/>
            <w:shd w:val="clear" w:color="auto" w:fill="ACB9CA" w:themeFill="text2" w:themeFillTint="66"/>
          </w:tcPr>
          <w:p w:rsidR="005077BC" w:rsidRDefault="005077BC" w:rsidP="00D56E72">
            <w:pPr>
              <w:rPr>
                <w:b/>
                <w:sz w:val="24"/>
              </w:rPr>
            </w:pPr>
            <w:r>
              <w:rPr>
                <w:b/>
                <w:sz w:val="24"/>
              </w:rPr>
              <w:t>Tipo de usuario</w:t>
            </w:r>
          </w:p>
        </w:tc>
        <w:tc>
          <w:tcPr>
            <w:tcW w:w="5856" w:type="dxa"/>
          </w:tcPr>
          <w:p w:rsidR="005077BC" w:rsidRDefault="005077BC" w:rsidP="00D56E72">
            <w:pPr>
              <w:rPr>
                <w:b/>
                <w:sz w:val="24"/>
              </w:rPr>
            </w:pPr>
            <w:r>
              <w:rPr>
                <w:b/>
                <w:sz w:val="24"/>
              </w:rPr>
              <w:t>Visitante</w:t>
            </w:r>
          </w:p>
        </w:tc>
      </w:tr>
      <w:tr w:rsidR="005077BC" w:rsidTr="00D56E72">
        <w:tc>
          <w:tcPr>
            <w:tcW w:w="2972" w:type="dxa"/>
            <w:shd w:val="clear" w:color="auto" w:fill="ACB9CA" w:themeFill="text2" w:themeFillTint="66"/>
          </w:tcPr>
          <w:p w:rsidR="005077BC" w:rsidRDefault="005077BC" w:rsidP="00D56E72">
            <w:pPr>
              <w:rPr>
                <w:b/>
                <w:sz w:val="24"/>
              </w:rPr>
            </w:pPr>
            <w:proofErr w:type="spellStart"/>
            <w:r>
              <w:rPr>
                <w:b/>
                <w:sz w:val="24"/>
              </w:rPr>
              <w:t>Formacion</w:t>
            </w:r>
            <w:proofErr w:type="spellEnd"/>
          </w:p>
        </w:tc>
        <w:tc>
          <w:tcPr>
            <w:tcW w:w="5856" w:type="dxa"/>
          </w:tcPr>
          <w:p w:rsidR="005077BC" w:rsidRDefault="005077BC" w:rsidP="00D56E72">
            <w:pPr>
              <w:rPr>
                <w:b/>
                <w:sz w:val="24"/>
              </w:rPr>
            </w:pPr>
            <w:r>
              <w:rPr>
                <w:b/>
                <w:sz w:val="24"/>
              </w:rPr>
              <w:t>NA</w:t>
            </w:r>
          </w:p>
        </w:tc>
      </w:tr>
      <w:tr w:rsidR="005077BC" w:rsidTr="00D56E72">
        <w:tc>
          <w:tcPr>
            <w:tcW w:w="2972" w:type="dxa"/>
            <w:shd w:val="clear" w:color="auto" w:fill="ACB9CA" w:themeFill="text2" w:themeFillTint="66"/>
          </w:tcPr>
          <w:p w:rsidR="005077BC" w:rsidRDefault="005077BC" w:rsidP="00D56E72">
            <w:pPr>
              <w:rPr>
                <w:b/>
                <w:sz w:val="24"/>
              </w:rPr>
            </w:pPr>
            <w:r>
              <w:rPr>
                <w:b/>
                <w:sz w:val="24"/>
              </w:rPr>
              <w:t>Actividades</w:t>
            </w:r>
          </w:p>
        </w:tc>
        <w:tc>
          <w:tcPr>
            <w:tcW w:w="5856" w:type="dxa"/>
          </w:tcPr>
          <w:p w:rsidR="005077BC" w:rsidRDefault="005077BC" w:rsidP="00D56E72">
            <w:pPr>
              <w:rPr>
                <w:b/>
                <w:sz w:val="24"/>
              </w:rPr>
            </w:pPr>
            <w:r>
              <w:rPr>
                <w:b/>
                <w:sz w:val="24"/>
              </w:rPr>
              <w:t>Visualizar contenido del sitio web.</w:t>
            </w:r>
          </w:p>
        </w:tc>
      </w:tr>
    </w:tbl>
    <w:p w:rsidR="005077BC" w:rsidRDefault="005077BC">
      <w:pPr>
        <w:rPr>
          <w:b/>
          <w:sz w:val="24"/>
        </w:rPr>
      </w:pPr>
    </w:p>
    <w:tbl>
      <w:tblPr>
        <w:tblStyle w:val="Tablaconcuadrcula"/>
        <w:tblW w:w="0" w:type="auto"/>
        <w:tblLook w:val="04A0" w:firstRow="1" w:lastRow="0" w:firstColumn="1" w:lastColumn="0" w:noHBand="0" w:noVBand="1"/>
      </w:tblPr>
      <w:tblGrid>
        <w:gridCol w:w="2972"/>
        <w:gridCol w:w="5856"/>
      </w:tblGrid>
      <w:tr w:rsidR="005077BC" w:rsidTr="00D56E72">
        <w:tc>
          <w:tcPr>
            <w:tcW w:w="2972" w:type="dxa"/>
            <w:shd w:val="clear" w:color="auto" w:fill="ACB9CA" w:themeFill="text2" w:themeFillTint="66"/>
          </w:tcPr>
          <w:p w:rsidR="005077BC" w:rsidRDefault="005077BC" w:rsidP="00D56E72">
            <w:pPr>
              <w:rPr>
                <w:b/>
                <w:sz w:val="24"/>
              </w:rPr>
            </w:pPr>
            <w:r>
              <w:rPr>
                <w:b/>
                <w:sz w:val="24"/>
              </w:rPr>
              <w:lastRenderedPageBreak/>
              <w:t>Tipo de usuario</w:t>
            </w:r>
          </w:p>
        </w:tc>
        <w:tc>
          <w:tcPr>
            <w:tcW w:w="5856" w:type="dxa"/>
          </w:tcPr>
          <w:p w:rsidR="005077BC" w:rsidRDefault="005077BC" w:rsidP="00D56E72">
            <w:pPr>
              <w:rPr>
                <w:b/>
                <w:sz w:val="24"/>
              </w:rPr>
            </w:pPr>
            <w:r>
              <w:rPr>
                <w:b/>
                <w:sz w:val="24"/>
              </w:rPr>
              <w:t>Cliente</w:t>
            </w:r>
          </w:p>
        </w:tc>
      </w:tr>
      <w:tr w:rsidR="005077BC" w:rsidTr="00D56E72">
        <w:tc>
          <w:tcPr>
            <w:tcW w:w="2972" w:type="dxa"/>
            <w:shd w:val="clear" w:color="auto" w:fill="ACB9CA" w:themeFill="text2" w:themeFillTint="66"/>
          </w:tcPr>
          <w:p w:rsidR="005077BC" w:rsidRDefault="005077BC" w:rsidP="00D56E72">
            <w:pPr>
              <w:rPr>
                <w:b/>
                <w:sz w:val="24"/>
              </w:rPr>
            </w:pPr>
            <w:proofErr w:type="spellStart"/>
            <w:r>
              <w:rPr>
                <w:b/>
                <w:sz w:val="24"/>
              </w:rPr>
              <w:t>Formacion</w:t>
            </w:r>
            <w:proofErr w:type="spellEnd"/>
          </w:p>
        </w:tc>
        <w:tc>
          <w:tcPr>
            <w:tcW w:w="5856" w:type="dxa"/>
          </w:tcPr>
          <w:p w:rsidR="005077BC" w:rsidRDefault="005077BC" w:rsidP="00D56E72">
            <w:pPr>
              <w:rPr>
                <w:b/>
                <w:sz w:val="24"/>
              </w:rPr>
            </w:pPr>
            <w:r>
              <w:rPr>
                <w:b/>
                <w:sz w:val="24"/>
              </w:rPr>
              <w:t>NA</w:t>
            </w:r>
          </w:p>
        </w:tc>
      </w:tr>
      <w:tr w:rsidR="005077BC" w:rsidTr="00D56E72">
        <w:tc>
          <w:tcPr>
            <w:tcW w:w="2972" w:type="dxa"/>
            <w:shd w:val="clear" w:color="auto" w:fill="ACB9CA" w:themeFill="text2" w:themeFillTint="66"/>
          </w:tcPr>
          <w:p w:rsidR="005077BC" w:rsidRDefault="005077BC" w:rsidP="00D56E72">
            <w:pPr>
              <w:rPr>
                <w:b/>
                <w:sz w:val="24"/>
              </w:rPr>
            </w:pPr>
            <w:r>
              <w:rPr>
                <w:b/>
                <w:sz w:val="24"/>
              </w:rPr>
              <w:t>Actividades</w:t>
            </w:r>
          </w:p>
        </w:tc>
        <w:tc>
          <w:tcPr>
            <w:tcW w:w="5856" w:type="dxa"/>
          </w:tcPr>
          <w:p w:rsidR="005077BC" w:rsidRDefault="00C27D8E" w:rsidP="00D56E72">
            <w:pPr>
              <w:rPr>
                <w:b/>
                <w:sz w:val="24"/>
              </w:rPr>
            </w:pPr>
            <w:r>
              <w:rPr>
                <w:b/>
                <w:sz w:val="24"/>
              </w:rPr>
              <w:t xml:space="preserve">Compra de </w:t>
            </w:r>
            <w:r w:rsidR="005077BC">
              <w:rPr>
                <w:b/>
                <w:sz w:val="24"/>
              </w:rPr>
              <w:t>artículos.</w:t>
            </w:r>
          </w:p>
        </w:tc>
      </w:tr>
    </w:tbl>
    <w:p w:rsidR="005077BC" w:rsidRDefault="005077BC">
      <w:pPr>
        <w:rPr>
          <w:b/>
          <w:sz w:val="24"/>
        </w:rPr>
      </w:pPr>
    </w:p>
    <w:p w:rsidR="005077BC" w:rsidRDefault="005077BC">
      <w:pPr>
        <w:rPr>
          <w:b/>
          <w:sz w:val="24"/>
        </w:rPr>
      </w:pPr>
    </w:p>
    <w:p w:rsidR="00E361EB" w:rsidRDefault="00516F0D" w:rsidP="00E361EB">
      <w:pPr>
        <w:rPr>
          <w:b/>
          <w:sz w:val="24"/>
        </w:rPr>
      </w:pPr>
      <w:r>
        <w:rPr>
          <w:b/>
          <w:sz w:val="24"/>
        </w:rPr>
        <w:t>2.4-Restri</w:t>
      </w:r>
      <w:r w:rsidR="00E361EB">
        <w:rPr>
          <w:b/>
          <w:sz w:val="24"/>
        </w:rPr>
        <w:t>cciones</w:t>
      </w:r>
    </w:p>
    <w:p w:rsidR="00E361EB" w:rsidRPr="00452A55" w:rsidRDefault="00E361EB" w:rsidP="00E361EB">
      <w:pPr>
        <w:pStyle w:val="Prrafodelista"/>
        <w:numPr>
          <w:ilvl w:val="0"/>
          <w:numId w:val="3"/>
        </w:numPr>
        <w:rPr>
          <w:rFonts w:ascii="Arial" w:hAnsi="Arial" w:cs="Arial"/>
          <w:sz w:val="24"/>
          <w:szCs w:val="24"/>
        </w:rPr>
      </w:pPr>
      <w:r w:rsidRPr="00452A55">
        <w:rPr>
          <w:rFonts w:ascii="Arial" w:hAnsi="Arial" w:cs="Arial"/>
          <w:sz w:val="24"/>
          <w:szCs w:val="24"/>
        </w:rPr>
        <w:t>Interfaz para ser usada con internet</w:t>
      </w:r>
    </w:p>
    <w:p w:rsidR="00E361EB" w:rsidRPr="00452A55" w:rsidRDefault="00E361EB" w:rsidP="00E361EB">
      <w:pPr>
        <w:pStyle w:val="Prrafodelista"/>
        <w:numPr>
          <w:ilvl w:val="0"/>
          <w:numId w:val="3"/>
        </w:numPr>
        <w:rPr>
          <w:rFonts w:ascii="Arial" w:hAnsi="Arial" w:cs="Arial"/>
          <w:sz w:val="24"/>
          <w:szCs w:val="24"/>
        </w:rPr>
      </w:pPr>
      <w:r w:rsidRPr="00452A55">
        <w:rPr>
          <w:rFonts w:ascii="Arial" w:hAnsi="Arial" w:cs="Arial"/>
          <w:sz w:val="24"/>
          <w:szCs w:val="24"/>
        </w:rPr>
        <w:t>Uso de dominio (X)</w:t>
      </w:r>
    </w:p>
    <w:p w:rsidR="00E361EB" w:rsidRPr="00452A55" w:rsidRDefault="00E361EB" w:rsidP="00E361EB">
      <w:pPr>
        <w:pStyle w:val="Prrafodelista"/>
        <w:numPr>
          <w:ilvl w:val="0"/>
          <w:numId w:val="3"/>
        </w:numPr>
        <w:rPr>
          <w:rFonts w:ascii="Arial" w:hAnsi="Arial" w:cs="Arial"/>
          <w:sz w:val="24"/>
          <w:szCs w:val="24"/>
        </w:rPr>
      </w:pPr>
      <w:r w:rsidRPr="00452A55">
        <w:rPr>
          <w:rFonts w:ascii="Arial" w:hAnsi="Arial" w:cs="Arial"/>
          <w:sz w:val="24"/>
          <w:szCs w:val="24"/>
        </w:rPr>
        <w:t>Lenguajes y tecnologías en uso de : HTML5,MariaDB,laravel,php,CSS</w:t>
      </w:r>
      <w:r w:rsidR="00452A55" w:rsidRPr="00452A55">
        <w:rPr>
          <w:rFonts w:ascii="Arial" w:hAnsi="Arial" w:cs="Arial"/>
          <w:sz w:val="24"/>
          <w:szCs w:val="24"/>
        </w:rPr>
        <w:t>,JavaScript</w:t>
      </w:r>
    </w:p>
    <w:p w:rsidR="00452A55" w:rsidRPr="00452A55" w:rsidRDefault="00452A55" w:rsidP="00E361EB">
      <w:pPr>
        <w:pStyle w:val="Prrafodelista"/>
        <w:numPr>
          <w:ilvl w:val="0"/>
          <w:numId w:val="3"/>
        </w:numPr>
        <w:rPr>
          <w:rFonts w:ascii="Arial" w:hAnsi="Arial" w:cs="Arial"/>
          <w:sz w:val="24"/>
          <w:szCs w:val="24"/>
        </w:rPr>
      </w:pPr>
      <w:r w:rsidRPr="00452A55">
        <w:rPr>
          <w:rFonts w:ascii="Arial" w:hAnsi="Arial" w:cs="Arial"/>
          <w:sz w:val="24"/>
          <w:szCs w:val="24"/>
        </w:rPr>
        <w:t>Los servidores deben ser capaces de atender consultas concurrentes.</w:t>
      </w:r>
    </w:p>
    <w:p w:rsidR="00452A55" w:rsidRPr="00452A55" w:rsidRDefault="00452A55" w:rsidP="00E361EB">
      <w:pPr>
        <w:pStyle w:val="Prrafodelista"/>
        <w:numPr>
          <w:ilvl w:val="0"/>
          <w:numId w:val="3"/>
        </w:numPr>
        <w:rPr>
          <w:rFonts w:ascii="Arial" w:hAnsi="Arial" w:cs="Arial"/>
          <w:sz w:val="24"/>
          <w:szCs w:val="24"/>
        </w:rPr>
      </w:pPr>
      <w:r w:rsidRPr="00452A55">
        <w:rPr>
          <w:rFonts w:ascii="Arial" w:hAnsi="Arial" w:cs="Arial"/>
          <w:sz w:val="24"/>
          <w:szCs w:val="24"/>
        </w:rPr>
        <w:t>El sistema deberá tener un diseño e implementación sencilla.</w:t>
      </w:r>
    </w:p>
    <w:p w:rsidR="00452A55" w:rsidRPr="00452A55" w:rsidRDefault="00452A55" w:rsidP="00452A55">
      <w:pPr>
        <w:pStyle w:val="Prrafodelista"/>
        <w:numPr>
          <w:ilvl w:val="0"/>
          <w:numId w:val="3"/>
        </w:numPr>
        <w:jc w:val="both"/>
        <w:rPr>
          <w:rFonts w:ascii="Arial" w:hAnsi="Arial" w:cs="Arial"/>
          <w:sz w:val="24"/>
          <w:szCs w:val="24"/>
        </w:rPr>
      </w:pPr>
      <w:r w:rsidRPr="00452A55">
        <w:rPr>
          <w:rFonts w:ascii="Arial" w:hAnsi="Arial" w:cs="Arial"/>
          <w:sz w:val="24"/>
          <w:szCs w:val="24"/>
        </w:rPr>
        <w:t>Texto de la interfaz debe ser visible a un metro de distancia.</w:t>
      </w:r>
    </w:p>
    <w:p w:rsidR="00452A55" w:rsidRPr="00452A55" w:rsidRDefault="00452A55" w:rsidP="00452A55">
      <w:pPr>
        <w:pStyle w:val="Prrafodelista"/>
        <w:numPr>
          <w:ilvl w:val="0"/>
          <w:numId w:val="3"/>
        </w:numPr>
        <w:jc w:val="both"/>
        <w:rPr>
          <w:rFonts w:ascii="Arial" w:hAnsi="Arial" w:cs="Arial"/>
          <w:sz w:val="24"/>
          <w:szCs w:val="24"/>
        </w:rPr>
      </w:pPr>
      <w:r w:rsidRPr="00452A55">
        <w:rPr>
          <w:rFonts w:ascii="Arial" w:hAnsi="Arial" w:cs="Arial"/>
          <w:sz w:val="24"/>
          <w:szCs w:val="24"/>
        </w:rPr>
        <w:t xml:space="preserve"> El tiempo de respuesta para la autorización debe de ser 20 segundos. El 90% de las veces.</w:t>
      </w:r>
    </w:p>
    <w:p w:rsidR="00452A55" w:rsidRDefault="00452A55" w:rsidP="00516F0D">
      <w:pPr>
        <w:pStyle w:val="Prrafodelista"/>
        <w:jc w:val="both"/>
        <w:rPr>
          <w:rFonts w:ascii="Arial" w:hAnsi="Arial" w:cs="Arial"/>
          <w:sz w:val="24"/>
          <w:szCs w:val="24"/>
        </w:rPr>
      </w:pPr>
    </w:p>
    <w:p w:rsidR="00452A55" w:rsidRDefault="00452A55" w:rsidP="00452A55">
      <w:pPr>
        <w:rPr>
          <w:b/>
          <w:sz w:val="24"/>
        </w:rPr>
      </w:pPr>
      <w:r>
        <w:rPr>
          <w:b/>
          <w:sz w:val="24"/>
        </w:rPr>
        <w:t>2.5-Suposiciones y dependencias</w:t>
      </w:r>
    </w:p>
    <w:p w:rsidR="00452A55" w:rsidRPr="00452A55" w:rsidRDefault="00452A55" w:rsidP="00452A55">
      <w:pPr>
        <w:pStyle w:val="Prrafodelista"/>
        <w:numPr>
          <w:ilvl w:val="0"/>
          <w:numId w:val="4"/>
        </w:numPr>
        <w:rPr>
          <w:rFonts w:ascii="Arial" w:hAnsi="Arial" w:cs="Arial"/>
          <w:sz w:val="24"/>
        </w:rPr>
      </w:pPr>
      <w:r w:rsidRPr="00452A55">
        <w:rPr>
          <w:rFonts w:ascii="Arial" w:hAnsi="Arial" w:cs="Arial"/>
          <w:sz w:val="24"/>
        </w:rPr>
        <w:t>Se asume que los requisitos aquí descritos son estables</w:t>
      </w:r>
    </w:p>
    <w:p w:rsidR="00452A55" w:rsidRPr="00452A55" w:rsidRDefault="00452A55" w:rsidP="00452A55">
      <w:pPr>
        <w:pStyle w:val="Prrafodelista"/>
        <w:numPr>
          <w:ilvl w:val="0"/>
          <w:numId w:val="4"/>
        </w:numPr>
        <w:rPr>
          <w:rFonts w:ascii="Arial" w:hAnsi="Arial" w:cs="Arial"/>
          <w:sz w:val="24"/>
        </w:rPr>
      </w:pPr>
      <w:r w:rsidRPr="00452A55">
        <w:rPr>
          <w:rFonts w:ascii="Arial" w:hAnsi="Arial" w:cs="Arial"/>
          <w:sz w:val="24"/>
        </w:rPr>
        <w:t>Los equipos en los que se vaya a ejecutar el sistema deben de cumplir con los requerimientos establecidos.</w:t>
      </w:r>
    </w:p>
    <w:p w:rsidR="00452A55" w:rsidRDefault="00452A55" w:rsidP="00452A55">
      <w:pPr>
        <w:pStyle w:val="Prrafodelista"/>
        <w:numPr>
          <w:ilvl w:val="0"/>
          <w:numId w:val="4"/>
        </w:numPr>
        <w:rPr>
          <w:rFonts w:ascii="Arial" w:hAnsi="Arial" w:cs="Arial"/>
          <w:sz w:val="24"/>
        </w:rPr>
      </w:pPr>
      <w:r w:rsidRPr="00452A55">
        <w:rPr>
          <w:rFonts w:ascii="Arial" w:hAnsi="Arial" w:cs="Arial"/>
          <w:sz w:val="24"/>
        </w:rPr>
        <w:t>Se asume que el usuario contará con conexión a internet estable.</w:t>
      </w:r>
    </w:p>
    <w:p w:rsidR="00452A55" w:rsidRDefault="00452A55" w:rsidP="00452A55">
      <w:pPr>
        <w:rPr>
          <w:b/>
          <w:sz w:val="24"/>
        </w:rPr>
      </w:pPr>
    </w:p>
    <w:p w:rsidR="00452A55" w:rsidRDefault="00452A55" w:rsidP="00452A55">
      <w:pPr>
        <w:rPr>
          <w:b/>
          <w:sz w:val="24"/>
        </w:rPr>
      </w:pPr>
      <w:r>
        <w:rPr>
          <w:b/>
          <w:sz w:val="24"/>
        </w:rPr>
        <w:t>2.5-REQUISITOS ESPESIFICOS</w:t>
      </w:r>
    </w:p>
    <w:p w:rsidR="00706811" w:rsidRPr="00B04B06" w:rsidRDefault="00B04B06" w:rsidP="00706811">
      <w:pPr>
        <w:jc w:val="center"/>
        <w:rPr>
          <w:rFonts w:ascii="Arial" w:hAnsi="Arial" w:cs="Arial"/>
          <w:b/>
          <w:sz w:val="24"/>
        </w:rPr>
      </w:pPr>
      <w:r w:rsidRPr="00B04B06">
        <w:rPr>
          <w:rFonts w:ascii="Arial" w:hAnsi="Arial" w:cs="Arial"/>
          <w:b/>
          <w:sz w:val="24"/>
        </w:rPr>
        <w:t>“</w:t>
      </w:r>
      <w:r w:rsidR="00706811" w:rsidRPr="00B04B06">
        <w:rPr>
          <w:rFonts w:ascii="Arial" w:hAnsi="Arial" w:cs="Arial"/>
          <w:b/>
          <w:sz w:val="24"/>
        </w:rPr>
        <w:t>Requerimientos Funcionales</w:t>
      </w:r>
      <w:r w:rsidRPr="00B04B06">
        <w:rPr>
          <w:rFonts w:ascii="Arial" w:hAnsi="Arial" w:cs="Arial"/>
          <w:b/>
          <w:sz w:val="24"/>
        </w:rPr>
        <w:t>”</w:t>
      </w:r>
    </w:p>
    <w:tbl>
      <w:tblPr>
        <w:tblStyle w:val="Tablaconcuadrcula"/>
        <w:tblW w:w="0" w:type="auto"/>
        <w:tblLook w:val="04A0" w:firstRow="1" w:lastRow="0" w:firstColumn="1" w:lastColumn="0" w:noHBand="0" w:noVBand="1"/>
      </w:tblPr>
      <w:tblGrid>
        <w:gridCol w:w="4414"/>
        <w:gridCol w:w="4414"/>
      </w:tblGrid>
      <w:tr w:rsidR="00706811" w:rsidTr="00D56E72">
        <w:tc>
          <w:tcPr>
            <w:tcW w:w="4414" w:type="dxa"/>
          </w:tcPr>
          <w:p w:rsidR="00706811" w:rsidRDefault="00706811" w:rsidP="00D56E72">
            <w:r>
              <w:t>Identificación del requerimiento</w:t>
            </w:r>
          </w:p>
        </w:tc>
        <w:tc>
          <w:tcPr>
            <w:tcW w:w="4414" w:type="dxa"/>
          </w:tcPr>
          <w:p w:rsidR="00706811" w:rsidRDefault="00706811" w:rsidP="00D56E72">
            <w:r>
              <w:t>RF01</w:t>
            </w:r>
          </w:p>
        </w:tc>
      </w:tr>
      <w:tr w:rsidR="00706811" w:rsidTr="00D56E72">
        <w:tc>
          <w:tcPr>
            <w:tcW w:w="4414" w:type="dxa"/>
          </w:tcPr>
          <w:p w:rsidR="00706811" w:rsidRDefault="00706811" w:rsidP="00D56E72">
            <w:r>
              <w:t>Nombre del requerimiento</w:t>
            </w:r>
          </w:p>
        </w:tc>
        <w:tc>
          <w:tcPr>
            <w:tcW w:w="4414" w:type="dxa"/>
          </w:tcPr>
          <w:p w:rsidR="00706811" w:rsidRDefault="00706811" w:rsidP="00D56E72">
            <w:r>
              <w:t>Autentificación de usuarios</w:t>
            </w:r>
          </w:p>
        </w:tc>
      </w:tr>
      <w:tr w:rsidR="00706811" w:rsidTr="00D56E72">
        <w:tc>
          <w:tcPr>
            <w:tcW w:w="4414" w:type="dxa"/>
          </w:tcPr>
          <w:p w:rsidR="00706811" w:rsidRDefault="00706811" w:rsidP="00D56E72">
            <w:r>
              <w:t>Características</w:t>
            </w:r>
          </w:p>
        </w:tc>
        <w:tc>
          <w:tcPr>
            <w:tcW w:w="4414" w:type="dxa"/>
          </w:tcPr>
          <w:p w:rsidR="00706811" w:rsidRDefault="00706811" w:rsidP="00D56E72">
            <w:r>
              <w:t>Los usuarios deberán iniciar sesión con su cuenta para realizar compras.</w:t>
            </w:r>
          </w:p>
        </w:tc>
      </w:tr>
      <w:tr w:rsidR="00706811" w:rsidTr="00D56E72">
        <w:tc>
          <w:tcPr>
            <w:tcW w:w="4414" w:type="dxa"/>
          </w:tcPr>
          <w:p w:rsidR="00706811" w:rsidRDefault="00706811" w:rsidP="00D56E72">
            <w:r>
              <w:t>Descripción del requerimiento</w:t>
            </w:r>
          </w:p>
        </w:tc>
        <w:tc>
          <w:tcPr>
            <w:tcW w:w="4414" w:type="dxa"/>
          </w:tcPr>
          <w:p w:rsidR="00706811" w:rsidRDefault="00706811" w:rsidP="00D56E72">
            <w:r>
              <w:t>El sistema permitirá al usuario realizar compras en el sitio.</w:t>
            </w:r>
          </w:p>
        </w:tc>
      </w:tr>
      <w:tr w:rsidR="00706811" w:rsidTr="00D56E72">
        <w:tc>
          <w:tcPr>
            <w:tcW w:w="4414" w:type="dxa"/>
          </w:tcPr>
          <w:p w:rsidR="00706811" w:rsidRDefault="00706811" w:rsidP="00D56E72">
            <w:r>
              <w:t>Requerimiento NO funcional</w:t>
            </w:r>
          </w:p>
        </w:tc>
        <w:tc>
          <w:tcPr>
            <w:tcW w:w="4414" w:type="dxa"/>
          </w:tcPr>
          <w:p w:rsidR="00706811" w:rsidRDefault="00706811" w:rsidP="00D56E72">
            <w:r>
              <w:t>RNF01: El sitio solo p</w:t>
            </w:r>
            <w:r w:rsidR="005E0B37">
              <w:t xml:space="preserve">ermitirá realizar compras si el usuario </w:t>
            </w:r>
            <w:r>
              <w:t>está registrado en el mismo.</w:t>
            </w:r>
          </w:p>
          <w:p w:rsidR="00706811" w:rsidRDefault="00706811" w:rsidP="00D56E72">
            <w:r>
              <w:t>RNF02: El sitio requerirá tarjeta de crédito por parte del usuario para realizar compras.</w:t>
            </w:r>
          </w:p>
        </w:tc>
      </w:tr>
    </w:tbl>
    <w:p w:rsidR="00706811" w:rsidRDefault="00706811" w:rsidP="00706811"/>
    <w:p w:rsidR="009D2C47" w:rsidRDefault="009D2C47" w:rsidP="00706811"/>
    <w:tbl>
      <w:tblPr>
        <w:tblStyle w:val="Tablaconcuadrcula"/>
        <w:tblW w:w="0" w:type="auto"/>
        <w:tblLook w:val="04A0" w:firstRow="1" w:lastRow="0" w:firstColumn="1" w:lastColumn="0" w:noHBand="0" w:noVBand="1"/>
      </w:tblPr>
      <w:tblGrid>
        <w:gridCol w:w="4414"/>
        <w:gridCol w:w="4414"/>
      </w:tblGrid>
      <w:tr w:rsidR="00706811" w:rsidTr="00D56E72">
        <w:tc>
          <w:tcPr>
            <w:tcW w:w="4414" w:type="dxa"/>
          </w:tcPr>
          <w:p w:rsidR="00706811" w:rsidRDefault="00706811" w:rsidP="00D56E72">
            <w:r>
              <w:lastRenderedPageBreak/>
              <w:t>Identificación del requerimiento</w:t>
            </w:r>
          </w:p>
        </w:tc>
        <w:tc>
          <w:tcPr>
            <w:tcW w:w="4414" w:type="dxa"/>
          </w:tcPr>
          <w:p w:rsidR="00706811" w:rsidRDefault="00706811" w:rsidP="00D56E72">
            <w:r>
              <w:t>RF02</w:t>
            </w:r>
          </w:p>
        </w:tc>
      </w:tr>
      <w:tr w:rsidR="00706811" w:rsidTr="00D56E72">
        <w:tc>
          <w:tcPr>
            <w:tcW w:w="4414" w:type="dxa"/>
          </w:tcPr>
          <w:p w:rsidR="00706811" w:rsidRDefault="00706811" w:rsidP="00D56E72">
            <w:r>
              <w:t>Nombre del requerimiento</w:t>
            </w:r>
          </w:p>
        </w:tc>
        <w:tc>
          <w:tcPr>
            <w:tcW w:w="4414" w:type="dxa"/>
          </w:tcPr>
          <w:p w:rsidR="00706811" w:rsidRDefault="00706811" w:rsidP="00D56E72">
            <w:r>
              <w:t>Consultar y editar información.</w:t>
            </w:r>
          </w:p>
        </w:tc>
      </w:tr>
      <w:tr w:rsidR="00706811" w:rsidTr="00D56E72">
        <w:tc>
          <w:tcPr>
            <w:tcW w:w="4414" w:type="dxa"/>
          </w:tcPr>
          <w:p w:rsidR="00706811" w:rsidRDefault="00706811" w:rsidP="00D56E72">
            <w:r>
              <w:t>Características</w:t>
            </w:r>
          </w:p>
        </w:tc>
        <w:tc>
          <w:tcPr>
            <w:tcW w:w="4414" w:type="dxa"/>
          </w:tcPr>
          <w:p w:rsidR="00706811" w:rsidRDefault="00706811" w:rsidP="00D56E72">
            <w:r>
              <w:t>El usuario deberá iniciar sesión para poder modificar sus datos.</w:t>
            </w:r>
          </w:p>
        </w:tc>
      </w:tr>
      <w:tr w:rsidR="00706811" w:rsidTr="00D56E72">
        <w:tc>
          <w:tcPr>
            <w:tcW w:w="4414" w:type="dxa"/>
          </w:tcPr>
          <w:p w:rsidR="00706811" w:rsidRDefault="00706811" w:rsidP="00D56E72">
            <w:r>
              <w:t>Descripción del requerimiento</w:t>
            </w:r>
          </w:p>
        </w:tc>
        <w:tc>
          <w:tcPr>
            <w:tcW w:w="4414" w:type="dxa"/>
          </w:tcPr>
          <w:p w:rsidR="00706811" w:rsidRDefault="00706811" w:rsidP="00D56E72">
            <w:r>
              <w:t>El sistema le permitirá al usuario editar su información previamente registrada.</w:t>
            </w:r>
          </w:p>
        </w:tc>
      </w:tr>
      <w:tr w:rsidR="00706811" w:rsidTr="00D56E72">
        <w:tc>
          <w:tcPr>
            <w:tcW w:w="4414" w:type="dxa"/>
          </w:tcPr>
          <w:p w:rsidR="00706811" w:rsidRDefault="00706811" w:rsidP="00D56E72">
            <w:r>
              <w:t>Requerimiento NO funcional</w:t>
            </w:r>
          </w:p>
        </w:tc>
        <w:tc>
          <w:tcPr>
            <w:tcW w:w="4414" w:type="dxa"/>
          </w:tcPr>
          <w:p w:rsidR="00706811" w:rsidRDefault="00706811" w:rsidP="00D56E72">
            <w:r>
              <w:t>RNF01: El sistema requerirá confirmar la identidad del usuario antes de poder editar su configuración.</w:t>
            </w:r>
          </w:p>
        </w:tc>
      </w:tr>
    </w:tbl>
    <w:p w:rsidR="00706811" w:rsidRDefault="00706811" w:rsidP="00706811"/>
    <w:tbl>
      <w:tblPr>
        <w:tblStyle w:val="Tablaconcuadrcula"/>
        <w:tblW w:w="0" w:type="auto"/>
        <w:tblLook w:val="04A0" w:firstRow="1" w:lastRow="0" w:firstColumn="1" w:lastColumn="0" w:noHBand="0" w:noVBand="1"/>
      </w:tblPr>
      <w:tblGrid>
        <w:gridCol w:w="4414"/>
        <w:gridCol w:w="4414"/>
      </w:tblGrid>
      <w:tr w:rsidR="00706811" w:rsidTr="00D56E72">
        <w:tc>
          <w:tcPr>
            <w:tcW w:w="4414" w:type="dxa"/>
          </w:tcPr>
          <w:p w:rsidR="00706811" w:rsidRDefault="00706811" w:rsidP="00D56E72">
            <w:r>
              <w:t>Identificación del requerimiento</w:t>
            </w:r>
          </w:p>
        </w:tc>
        <w:tc>
          <w:tcPr>
            <w:tcW w:w="4414" w:type="dxa"/>
          </w:tcPr>
          <w:p w:rsidR="00706811" w:rsidRDefault="00706811" w:rsidP="00D56E72">
            <w:r>
              <w:t>RF03</w:t>
            </w:r>
          </w:p>
        </w:tc>
      </w:tr>
      <w:tr w:rsidR="00706811" w:rsidTr="00D56E72">
        <w:tc>
          <w:tcPr>
            <w:tcW w:w="4414" w:type="dxa"/>
          </w:tcPr>
          <w:p w:rsidR="00706811" w:rsidRDefault="00706811" w:rsidP="00D56E72">
            <w:r>
              <w:t>Nombre del requerimiento</w:t>
            </w:r>
          </w:p>
        </w:tc>
        <w:tc>
          <w:tcPr>
            <w:tcW w:w="4414" w:type="dxa"/>
          </w:tcPr>
          <w:p w:rsidR="00706811" w:rsidRDefault="00706811" w:rsidP="00D56E72">
            <w:r>
              <w:t>Generar ticket.</w:t>
            </w:r>
          </w:p>
        </w:tc>
      </w:tr>
      <w:tr w:rsidR="00706811" w:rsidTr="00D56E72">
        <w:tc>
          <w:tcPr>
            <w:tcW w:w="4414" w:type="dxa"/>
          </w:tcPr>
          <w:p w:rsidR="00706811" w:rsidRDefault="00706811" w:rsidP="00D56E72">
            <w:r>
              <w:t>Características</w:t>
            </w:r>
          </w:p>
        </w:tc>
        <w:tc>
          <w:tcPr>
            <w:tcW w:w="4414" w:type="dxa"/>
          </w:tcPr>
          <w:p w:rsidR="00706811" w:rsidRDefault="00706811" w:rsidP="00D56E72">
            <w:r>
              <w:t>El usuario podrá imprimir su ticket de compra al momento de realizarla.</w:t>
            </w:r>
          </w:p>
        </w:tc>
      </w:tr>
      <w:tr w:rsidR="00706811" w:rsidTr="00D56E72">
        <w:tc>
          <w:tcPr>
            <w:tcW w:w="4414" w:type="dxa"/>
          </w:tcPr>
          <w:p w:rsidR="00706811" w:rsidRDefault="00706811" w:rsidP="00D56E72">
            <w:r>
              <w:t>Descripción del requerimiento</w:t>
            </w:r>
          </w:p>
        </w:tc>
        <w:tc>
          <w:tcPr>
            <w:tcW w:w="4414" w:type="dxa"/>
          </w:tcPr>
          <w:p w:rsidR="00706811" w:rsidRDefault="00706811" w:rsidP="00D56E72">
            <w:r>
              <w:t>El sistema mostrara la opción de imprimir un ticket de compra si el usuario así lo desea.</w:t>
            </w:r>
          </w:p>
        </w:tc>
      </w:tr>
      <w:tr w:rsidR="00706811" w:rsidTr="00D56E72">
        <w:tc>
          <w:tcPr>
            <w:tcW w:w="4414" w:type="dxa"/>
          </w:tcPr>
          <w:p w:rsidR="00706811" w:rsidRDefault="00706811" w:rsidP="00D56E72">
            <w:r>
              <w:t>Requerimiento NO funcional</w:t>
            </w:r>
          </w:p>
        </w:tc>
        <w:tc>
          <w:tcPr>
            <w:tcW w:w="4414" w:type="dxa"/>
          </w:tcPr>
          <w:p w:rsidR="00706811" w:rsidRDefault="00706811" w:rsidP="00D56E72">
            <w:r>
              <w:t>RNF01: El ticket deberá generar un número de folio único para cada compra realizada por el cliente.</w:t>
            </w:r>
          </w:p>
          <w:p w:rsidR="00706811" w:rsidRDefault="00706811" w:rsidP="00D56E72">
            <w:r>
              <w:t xml:space="preserve">RNF02: Todos los registros de compras deberán estar almacenados en el sistema con permanente disponibilidad al usuario. </w:t>
            </w:r>
          </w:p>
        </w:tc>
      </w:tr>
    </w:tbl>
    <w:p w:rsidR="00706811" w:rsidRDefault="00706811" w:rsidP="00706811"/>
    <w:tbl>
      <w:tblPr>
        <w:tblStyle w:val="Tablaconcuadrcula"/>
        <w:tblW w:w="0" w:type="auto"/>
        <w:tblLook w:val="04A0" w:firstRow="1" w:lastRow="0" w:firstColumn="1" w:lastColumn="0" w:noHBand="0" w:noVBand="1"/>
      </w:tblPr>
      <w:tblGrid>
        <w:gridCol w:w="4414"/>
        <w:gridCol w:w="4414"/>
      </w:tblGrid>
      <w:tr w:rsidR="00706811" w:rsidTr="00D56E72">
        <w:tc>
          <w:tcPr>
            <w:tcW w:w="4414" w:type="dxa"/>
          </w:tcPr>
          <w:p w:rsidR="00706811" w:rsidRDefault="00706811" w:rsidP="00D56E72">
            <w:r>
              <w:t>Identificación del requerimiento</w:t>
            </w:r>
          </w:p>
        </w:tc>
        <w:tc>
          <w:tcPr>
            <w:tcW w:w="4414" w:type="dxa"/>
          </w:tcPr>
          <w:p w:rsidR="00706811" w:rsidRDefault="00706811" w:rsidP="00D56E72">
            <w:r>
              <w:t>RF04</w:t>
            </w:r>
          </w:p>
        </w:tc>
      </w:tr>
      <w:tr w:rsidR="00706811" w:rsidTr="00D56E72">
        <w:tc>
          <w:tcPr>
            <w:tcW w:w="4414" w:type="dxa"/>
          </w:tcPr>
          <w:p w:rsidR="00706811" w:rsidRDefault="00706811" w:rsidP="00D56E72">
            <w:r>
              <w:t>Nombre del requerimiento</w:t>
            </w:r>
          </w:p>
        </w:tc>
        <w:tc>
          <w:tcPr>
            <w:tcW w:w="4414" w:type="dxa"/>
          </w:tcPr>
          <w:p w:rsidR="00706811" w:rsidRDefault="00706811" w:rsidP="00D56E72">
            <w:r>
              <w:t>Registrar usuario</w:t>
            </w:r>
          </w:p>
        </w:tc>
      </w:tr>
      <w:tr w:rsidR="00706811" w:rsidTr="00D56E72">
        <w:tc>
          <w:tcPr>
            <w:tcW w:w="4414" w:type="dxa"/>
          </w:tcPr>
          <w:p w:rsidR="00706811" w:rsidRDefault="00706811" w:rsidP="00D56E72">
            <w:r>
              <w:t>Características</w:t>
            </w:r>
          </w:p>
        </w:tc>
        <w:tc>
          <w:tcPr>
            <w:tcW w:w="4414" w:type="dxa"/>
          </w:tcPr>
          <w:p w:rsidR="00706811" w:rsidRDefault="00706811" w:rsidP="00D56E72">
            <w:r>
              <w:t>El cliente deberá dar clic en “crear cuenta” y llenar el formulario para obtener una cuenta</w:t>
            </w:r>
          </w:p>
        </w:tc>
      </w:tr>
      <w:tr w:rsidR="00706811" w:rsidTr="00D56E72">
        <w:tc>
          <w:tcPr>
            <w:tcW w:w="4414" w:type="dxa"/>
          </w:tcPr>
          <w:p w:rsidR="00706811" w:rsidRDefault="00706811" w:rsidP="00D56E72">
            <w:r>
              <w:t>Descripción del requerimiento</w:t>
            </w:r>
          </w:p>
        </w:tc>
        <w:tc>
          <w:tcPr>
            <w:tcW w:w="4414" w:type="dxa"/>
          </w:tcPr>
          <w:p w:rsidR="00706811" w:rsidRDefault="00706811" w:rsidP="00D56E72">
            <w:r>
              <w:t>El sistema le dará al cliente un formulario a llenar y lo guardara en la base de datos como un usuario.</w:t>
            </w:r>
          </w:p>
        </w:tc>
      </w:tr>
      <w:tr w:rsidR="00706811" w:rsidTr="00D56E72">
        <w:tc>
          <w:tcPr>
            <w:tcW w:w="4414" w:type="dxa"/>
          </w:tcPr>
          <w:p w:rsidR="00706811" w:rsidRDefault="00706811" w:rsidP="00D56E72">
            <w:r>
              <w:t>Requerimiento NO funcional</w:t>
            </w:r>
          </w:p>
        </w:tc>
        <w:tc>
          <w:tcPr>
            <w:tcW w:w="4414" w:type="dxa"/>
          </w:tcPr>
          <w:p w:rsidR="00706811" w:rsidRDefault="00706811" w:rsidP="00D56E72">
            <w:r>
              <w:t>RNF01: Cada campo deberá ser llenado con los datos requeridos para poder llevar el registro adecuadamente.</w:t>
            </w:r>
          </w:p>
          <w:p w:rsidR="00706811" w:rsidRDefault="00706811" w:rsidP="00D56E72">
            <w:r>
              <w:t>RNF02: El usuario deberá utilizar una cuenta de correo activa.</w:t>
            </w:r>
          </w:p>
          <w:p w:rsidR="00706811" w:rsidRDefault="00706811" w:rsidP="00D56E72">
            <w:r>
              <w:t>RNF03: El usuario deberá estar de acuerdo con las normas del sitio para poder crear una cuenta en el mismo.</w:t>
            </w:r>
          </w:p>
        </w:tc>
      </w:tr>
    </w:tbl>
    <w:p w:rsidR="00706811" w:rsidRDefault="00706811" w:rsidP="00706811"/>
    <w:p w:rsidR="00706811" w:rsidRDefault="00706811" w:rsidP="00706811"/>
    <w:p w:rsidR="001F4136" w:rsidRDefault="001F4136" w:rsidP="00706811"/>
    <w:p w:rsidR="001F4136" w:rsidRDefault="001F4136" w:rsidP="00706811"/>
    <w:p w:rsidR="001F4136" w:rsidRDefault="001F4136" w:rsidP="00706811"/>
    <w:tbl>
      <w:tblPr>
        <w:tblStyle w:val="Tablaconcuadrcula"/>
        <w:tblW w:w="0" w:type="auto"/>
        <w:tblLook w:val="04A0" w:firstRow="1" w:lastRow="0" w:firstColumn="1" w:lastColumn="0" w:noHBand="0" w:noVBand="1"/>
      </w:tblPr>
      <w:tblGrid>
        <w:gridCol w:w="4414"/>
        <w:gridCol w:w="4414"/>
      </w:tblGrid>
      <w:tr w:rsidR="00706811" w:rsidTr="00D56E72">
        <w:tc>
          <w:tcPr>
            <w:tcW w:w="4414" w:type="dxa"/>
          </w:tcPr>
          <w:p w:rsidR="00706811" w:rsidRDefault="00706811" w:rsidP="00D56E72">
            <w:r>
              <w:lastRenderedPageBreak/>
              <w:t>Identificación del requerimiento</w:t>
            </w:r>
          </w:p>
        </w:tc>
        <w:tc>
          <w:tcPr>
            <w:tcW w:w="4414" w:type="dxa"/>
          </w:tcPr>
          <w:p w:rsidR="00706811" w:rsidRDefault="00706811" w:rsidP="00D56E72">
            <w:r>
              <w:t>RF05</w:t>
            </w:r>
          </w:p>
        </w:tc>
      </w:tr>
      <w:tr w:rsidR="00706811" w:rsidTr="00D56E72">
        <w:tc>
          <w:tcPr>
            <w:tcW w:w="4414" w:type="dxa"/>
          </w:tcPr>
          <w:p w:rsidR="00706811" w:rsidRDefault="00706811" w:rsidP="00D56E72">
            <w:r>
              <w:t>Nombre del requerimiento</w:t>
            </w:r>
          </w:p>
        </w:tc>
        <w:tc>
          <w:tcPr>
            <w:tcW w:w="4414" w:type="dxa"/>
          </w:tcPr>
          <w:p w:rsidR="00706811" w:rsidRDefault="00706811" w:rsidP="00D56E72">
            <w:r>
              <w:t>Gestionar inventario</w:t>
            </w:r>
          </w:p>
        </w:tc>
      </w:tr>
      <w:tr w:rsidR="00706811" w:rsidTr="00D56E72">
        <w:tc>
          <w:tcPr>
            <w:tcW w:w="4414" w:type="dxa"/>
          </w:tcPr>
          <w:p w:rsidR="00706811" w:rsidRDefault="00706811" w:rsidP="00D56E72">
            <w:r>
              <w:t>Características</w:t>
            </w:r>
          </w:p>
        </w:tc>
        <w:tc>
          <w:tcPr>
            <w:tcW w:w="4414" w:type="dxa"/>
          </w:tcPr>
          <w:p w:rsidR="00706811" w:rsidRDefault="00706811" w:rsidP="00D56E72">
            <w:r>
              <w:t>El administrador podrá dar de alta, dar de baja y editar información de los productos en venta.</w:t>
            </w:r>
          </w:p>
        </w:tc>
      </w:tr>
      <w:tr w:rsidR="00706811" w:rsidTr="00D56E72">
        <w:tc>
          <w:tcPr>
            <w:tcW w:w="4414" w:type="dxa"/>
          </w:tcPr>
          <w:p w:rsidR="00706811" w:rsidRDefault="00706811" w:rsidP="00D56E72">
            <w:r>
              <w:t>Descripción del requerimiento</w:t>
            </w:r>
          </w:p>
        </w:tc>
        <w:tc>
          <w:tcPr>
            <w:tcW w:w="4414" w:type="dxa"/>
          </w:tcPr>
          <w:p w:rsidR="00706811" w:rsidRDefault="00706811" w:rsidP="00D56E72">
            <w:r>
              <w:t>El sistema dará al administrador una sesión d</w:t>
            </w:r>
            <w:r w:rsidR="001F4136">
              <w:t>iferente a la del usuario, desde la cual</w:t>
            </w:r>
            <w:r>
              <w:t xml:space="preserve"> se podrá editar el catálogo de venta de manera sencilla.</w:t>
            </w:r>
          </w:p>
        </w:tc>
      </w:tr>
      <w:tr w:rsidR="00706811" w:rsidTr="00D56E72">
        <w:tc>
          <w:tcPr>
            <w:tcW w:w="4414" w:type="dxa"/>
          </w:tcPr>
          <w:p w:rsidR="00706811" w:rsidRDefault="00706811" w:rsidP="00D56E72">
            <w:r>
              <w:t>Requerimiento NO funcional</w:t>
            </w:r>
          </w:p>
        </w:tc>
        <w:tc>
          <w:tcPr>
            <w:tcW w:w="4414" w:type="dxa"/>
          </w:tcPr>
          <w:p w:rsidR="00706811" w:rsidRDefault="00706811" w:rsidP="00D56E72">
            <w:r>
              <w:t>RNF01: El sistema de inicio de sesión para administradores no se encontrará de manera visible al usuario común.</w:t>
            </w:r>
          </w:p>
        </w:tc>
      </w:tr>
    </w:tbl>
    <w:p w:rsidR="00706811" w:rsidRDefault="00706811" w:rsidP="00706811"/>
    <w:tbl>
      <w:tblPr>
        <w:tblStyle w:val="Tablaconcuadrcula"/>
        <w:tblW w:w="0" w:type="auto"/>
        <w:tblLook w:val="04A0" w:firstRow="1" w:lastRow="0" w:firstColumn="1" w:lastColumn="0" w:noHBand="0" w:noVBand="1"/>
      </w:tblPr>
      <w:tblGrid>
        <w:gridCol w:w="4414"/>
        <w:gridCol w:w="4414"/>
      </w:tblGrid>
      <w:tr w:rsidR="00706811" w:rsidTr="00D56E72">
        <w:tc>
          <w:tcPr>
            <w:tcW w:w="4414" w:type="dxa"/>
          </w:tcPr>
          <w:p w:rsidR="00706811" w:rsidRDefault="00706811" w:rsidP="00D56E72">
            <w:r>
              <w:t>Identificación del requerimiento</w:t>
            </w:r>
          </w:p>
        </w:tc>
        <w:tc>
          <w:tcPr>
            <w:tcW w:w="4414" w:type="dxa"/>
          </w:tcPr>
          <w:p w:rsidR="00706811" w:rsidRDefault="00706811" w:rsidP="00D56E72">
            <w:r>
              <w:t>RF06</w:t>
            </w:r>
          </w:p>
        </w:tc>
      </w:tr>
      <w:tr w:rsidR="00706811" w:rsidTr="00D56E72">
        <w:tc>
          <w:tcPr>
            <w:tcW w:w="4414" w:type="dxa"/>
          </w:tcPr>
          <w:p w:rsidR="00706811" w:rsidRDefault="00706811" w:rsidP="00D56E72">
            <w:r>
              <w:t>Nombre del requerimiento</w:t>
            </w:r>
          </w:p>
        </w:tc>
        <w:tc>
          <w:tcPr>
            <w:tcW w:w="4414" w:type="dxa"/>
          </w:tcPr>
          <w:p w:rsidR="00706811" w:rsidRDefault="00706811" w:rsidP="00D56E72">
            <w:r>
              <w:t>Gestión de reportes</w:t>
            </w:r>
          </w:p>
        </w:tc>
      </w:tr>
      <w:tr w:rsidR="00706811" w:rsidTr="00D56E72">
        <w:tc>
          <w:tcPr>
            <w:tcW w:w="4414" w:type="dxa"/>
          </w:tcPr>
          <w:p w:rsidR="00706811" w:rsidRDefault="00706811" w:rsidP="00D56E72">
            <w:r>
              <w:t>Características</w:t>
            </w:r>
          </w:p>
        </w:tc>
        <w:tc>
          <w:tcPr>
            <w:tcW w:w="4414" w:type="dxa"/>
          </w:tcPr>
          <w:p w:rsidR="00706811" w:rsidRDefault="00706811" w:rsidP="00D56E72">
            <w:r>
              <w:t>El administrador podrá imprimir una lista con todos los pedidos pendientes para poder realizar los envíos.</w:t>
            </w:r>
          </w:p>
        </w:tc>
      </w:tr>
      <w:tr w:rsidR="00706811" w:rsidTr="00D56E72">
        <w:tc>
          <w:tcPr>
            <w:tcW w:w="4414" w:type="dxa"/>
          </w:tcPr>
          <w:p w:rsidR="00706811" w:rsidRDefault="00706811" w:rsidP="00D56E72">
            <w:r>
              <w:t>Descripción del requerimiento</w:t>
            </w:r>
          </w:p>
        </w:tc>
        <w:tc>
          <w:tcPr>
            <w:tcW w:w="4414" w:type="dxa"/>
          </w:tcPr>
          <w:p w:rsidR="00706811" w:rsidRDefault="00706811" w:rsidP="00D56E72">
            <w:r>
              <w:t>El sistema le dará al administrador la opción de “imprimir pedidos” donde se listara: usuario, pedido y domicilio de usuario</w:t>
            </w:r>
          </w:p>
        </w:tc>
      </w:tr>
      <w:tr w:rsidR="00706811" w:rsidTr="00D56E72">
        <w:tc>
          <w:tcPr>
            <w:tcW w:w="4414" w:type="dxa"/>
          </w:tcPr>
          <w:p w:rsidR="00706811" w:rsidRDefault="00706811" w:rsidP="00D56E72">
            <w:r>
              <w:t>Requerimiento NO funcional</w:t>
            </w:r>
          </w:p>
        </w:tc>
        <w:tc>
          <w:tcPr>
            <w:tcW w:w="4414" w:type="dxa"/>
          </w:tcPr>
          <w:p w:rsidR="00706811" w:rsidRDefault="00706811" w:rsidP="00D56E72">
            <w:r>
              <w:t>RNF01: El sistema requerirá contraseña por parte del administrador para poder realizar ésta operación.</w:t>
            </w:r>
          </w:p>
        </w:tc>
      </w:tr>
    </w:tbl>
    <w:p w:rsidR="00706811" w:rsidRDefault="00706811" w:rsidP="00706811"/>
    <w:tbl>
      <w:tblPr>
        <w:tblStyle w:val="Tablaconcuadrcula"/>
        <w:tblW w:w="0" w:type="auto"/>
        <w:tblLook w:val="04A0" w:firstRow="1" w:lastRow="0" w:firstColumn="1" w:lastColumn="0" w:noHBand="0" w:noVBand="1"/>
      </w:tblPr>
      <w:tblGrid>
        <w:gridCol w:w="4414"/>
        <w:gridCol w:w="4414"/>
      </w:tblGrid>
      <w:tr w:rsidR="00706811" w:rsidTr="00D56E72">
        <w:tc>
          <w:tcPr>
            <w:tcW w:w="4414" w:type="dxa"/>
          </w:tcPr>
          <w:p w:rsidR="00706811" w:rsidRDefault="00706811" w:rsidP="00D56E72">
            <w:r>
              <w:t>Identificación del requerimiento</w:t>
            </w:r>
          </w:p>
        </w:tc>
        <w:tc>
          <w:tcPr>
            <w:tcW w:w="4414" w:type="dxa"/>
          </w:tcPr>
          <w:p w:rsidR="00706811" w:rsidRDefault="00706811" w:rsidP="00D56E72">
            <w:r>
              <w:t>RF07</w:t>
            </w:r>
          </w:p>
        </w:tc>
      </w:tr>
      <w:tr w:rsidR="00706811" w:rsidTr="00D56E72">
        <w:tc>
          <w:tcPr>
            <w:tcW w:w="4414" w:type="dxa"/>
          </w:tcPr>
          <w:p w:rsidR="00706811" w:rsidRDefault="00706811" w:rsidP="00D56E72">
            <w:r>
              <w:t>Nombre del requerimiento</w:t>
            </w:r>
          </w:p>
        </w:tc>
        <w:tc>
          <w:tcPr>
            <w:tcW w:w="4414" w:type="dxa"/>
          </w:tcPr>
          <w:p w:rsidR="00706811" w:rsidRDefault="00706811" w:rsidP="00D56E72">
            <w:r>
              <w:t>Ofertas (</w:t>
            </w:r>
            <w:proofErr w:type="spellStart"/>
            <w:r>
              <w:t>Jackpot</w:t>
            </w:r>
            <w:proofErr w:type="spellEnd"/>
            <w:r>
              <w:t>)</w:t>
            </w:r>
          </w:p>
        </w:tc>
      </w:tr>
      <w:tr w:rsidR="00706811" w:rsidTr="00D56E72">
        <w:tc>
          <w:tcPr>
            <w:tcW w:w="4414" w:type="dxa"/>
          </w:tcPr>
          <w:p w:rsidR="00706811" w:rsidRDefault="00706811" w:rsidP="00D56E72">
            <w:r>
              <w:t>Características</w:t>
            </w:r>
          </w:p>
        </w:tc>
        <w:tc>
          <w:tcPr>
            <w:tcW w:w="4414" w:type="dxa"/>
          </w:tcPr>
          <w:p w:rsidR="00706811" w:rsidRDefault="00706811" w:rsidP="00D56E72">
            <w:r>
              <w:t>El usuario tendrá la opción de “</w:t>
            </w:r>
            <w:proofErr w:type="spellStart"/>
            <w:r>
              <w:t>jackpot</w:t>
            </w:r>
            <w:proofErr w:type="spellEnd"/>
            <w:r>
              <w:t>” donde podrá utilizar sus puntos de compra acumulados</w:t>
            </w:r>
            <w:r w:rsidR="001F4136">
              <w:t xml:space="preserve"> para ganar descuentos.</w:t>
            </w:r>
          </w:p>
        </w:tc>
      </w:tr>
      <w:tr w:rsidR="00706811" w:rsidTr="00D56E72">
        <w:tc>
          <w:tcPr>
            <w:tcW w:w="4414" w:type="dxa"/>
          </w:tcPr>
          <w:p w:rsidR="00706811" w:rsidRDefault="00706811" w:rsidP="00D56E72">
            <w:r>
              <w:t>Descripción del requerimiento</w:t>
            </w:r>
          </w:p>
        </w:tc>
        <w:tc>
          <w:tcPr>
            <w:tcW w:w="4414" w:type="dxa"/>
          </w:tcPr>
          <w:p w:rsidR="00706811" w:rsidRDefault="00706811" w:rsidP="00D56E72">
            <w:r>
              <w:t>El sistema consumirá puntos y al azar decidirá si otorgarle un premio al cliente o mostrarle el mensaje “siga participando”</w:t>
            </w:r>
          </w:p>
        </w:tc>
      </w:tr>
      <w:tr w:rsidR="00706811" w:rsidTr="00D56E72">
        <w:tc>
          <w:tcPr>
            <w:tcW w:w="4414" w:type="dxa"/>
          </w:tcPr>
          <w:p w:rsidR="00706811" w:rsidRDefault="00706811" w:rsidP="00D56E72">
            <w:r>
              <w:t>Requerimiento NO funcional</w:t>
            </w:r>
          </w:p>
        </w:tc>
        <w:tc>
          <w:tcPr>
            <w:tcW w:w="4414" w:type="dxa"/>
          </w:tcPr>
          <w:p w:rsidR="00706811" w:rsidRDefault="00706811" w:rsidP="00D56E72">
            <w:r>
              <w:t>RNF01: El sistema deberá contar con un porcentaje de probabilidad mínimo de obtener algún premio.</w:t>
            </w:r>
          </w:p>
        </w:tc>
      </w:tr>
    </w:tbl>
    <w:p w:rsidR="00706811" w:rsidRDefault="00706811" w:rsidP="00706811"/>
    <w:p w:rsidR="00324F88" w:rsidRDefault="00706811">
      <w:pPr>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p>
    <w:p w:rsidR="00324F88" w:rsidRDefault="00324F88">
      <w:pPr>
        <w:rPr>
          <w:rFonts w:ascii="Arial" w:hAnsi="Arial" w:cs="Arial"/>
          <w:sz w:val="24"/>
        </w:rPr>
      </w:pPr>
    </w:p>
    <w:p w:rsidR="00324F88" w:rsidRDefault="00324F88">
      <w:pPr>
        <w:rPr>
          <w:rFonts w:ascii="Arial" w:hAnsi="Arial" w:cs="Arial"/>
          <w:sz w:val="24"/>
        </w:rPr>
      </w:pPr>
    </w:p>
    <w:p w:rsidR="00324F88" w:rsidRDefault="00324F88">
      <w:pPr>
        <w:rPr>
          <w:rFonts w:ascii="Arial" w:hAnsi="Arial" w:cs="Arial"/>
          <w:sz w:val="24"/>
        </w:rPr>
      </w:pPr>
    </w:p>
    <w:p w:rsidR="00324F88" w:rsidRDefault="00324F88">
      <w:pPr>
        <w:rPr>
          <w:rFonts w:ascii="Arial" w:hAnsi="Arial" w:cs="Arial"/>
          <w:sz w:val="24"/>
        </w:rPr>
      </w:pPr>
    </w:p>
    <w:p w:rsidR="00E361EB" w:rsidRDefault="00B04B06" w:rsidP="00324F88">
      <w:pPr>
        <w:jc w:val="center"/>
        <w:rPr>
          <w:rFonts w:ascii="Arial" w:hAnsi="Arial" w:cs="Arial"/>
          <w:b/>
          <w:sz w:val="24"/>
        </w:rPr>
      </w:pPr>
      <w:r>
        <w:rPr>
          <w:rFonts w:ascii="Arial" w:hAnsi="Arial" w:cs="Arial"/>
          <w:sz w:val="24"/>
        </w:rPr>
        <w:lastRenderedPageBreak/>
        <w:t>“</w:t>
      </w:r>
      <w:r w:rsidR="00706811" w:rsidRPr="00706811">
        <w:rPr>
          <w:rFonts w:ascii="Arial" w:hAnsi="Arial" w:cs="Arial"/>
          <w:b/>
          <w:sz w:val="24"/>
        </w:rPr>
        <w:t>Requerimientos no funcionales</w:t>
      </w:r>
      <w:r>
        <w:rPr>
          <w:rFonts w:ascii="Arial" w:hAnsi="Arial" w:cs="Arial"/>
          <w:b/>
          <w:sz w:val="24"/>
        </w:rPr>
        <w:t>”</w:t>
      </w:r>
    </w:p>
    <w:tbl>
      <w:tblPr>
        <w:tblStyle w:val="Tablaconcuadrcula"/>
        <w:tblW w:w="0" w:type="auto"/>
        <w:tblLook w:val="04A0" w:firstRow="1" w:lastRow="0" w:firstColumn="1" w:lastColumn="0" w:noHBand="0" w:noVBand="1"/>
      </w:tblPr>
      <w:tblGrid>
        <w:gridCol w:w="4414"/>
        <w:gridCol w:w="4414"/>
      </w:tblGrid>
      <w:tr w:rsidR="00706811" w:rsidTr="00D56E72">
        <w:tc>
          <w:tcPr>
            <w:tcW w:w="4414" w:type="dxa"/>
          </w:tcPr>
          <w:p w:rsidR="00706811" w:rsidRDefault="00706811" w:rsidP="00D56E72">
            <w:r>
              <w:t>Identificación del requerimiento:</w:t>
            </w:r>
          </w:p>
        </w:tc>
        <w:tc>
          <w:tcPr>
            <w:tcW w:w="4414" w:type="dxa"/>
          </w:tcPr>
          <w:p w:rsidR="00706811" w:rsidRDefault="00324F88" w:rsidP="00D56E72">
            <w:r>
              <w:t>RNF01</w:t>
            </w:r>
          </w:p>
        </w:tc>
      </w:tr>
      <w:tr w:rsidR="00706811" w:rsidTr="00D56E72">
        <w:tc>
          <w:tcPr>
            <w:tcW w:w="4414" w:type="dxa"/>
          </w:tcPr>
          <w:p w:rsidR="00706811" w:rsidRDefault="00706811" w:rsidP="00D56E72">
            <w:r>
              <w:t>Nombre del requerimiento:</w:t>
            </w:r>
          </w:p>
        </w:tc>
        <w:tc>
          <w:tcPr>
            <w:tcW w:w="4414" w:type="dxa"/>
          </w:tcPr>
          <w:p w:rsidR="00706811" w:rsidRDefault="00706811" w:rsidP="00D56E72">
            <w:r>
              <w:t>Restricciones de uso</w:t>
            </w:r>
          </w:p>
        </w:tc>
      </w:tr>
      <w:tr w:rsidR="00706811" w:rsidTr="00D56E72">
        <w:tc>
          <w:tcPr>
            <w:tcW w:w="4414" w:type="dxa"/>
          </w:tcPr>
          <w:p w:rsidR="00706811" w:rsidRDefault="00706811" w:rsidP="00D56E72">
            <w:r>
              <w:t>Características:</w:t>
            </w:r>
          </w:p>
        </w:tc>
        <w:tc>
          <w:tcPr>
            <w:tcW w:w="4414" w:type="dxa"/>
          </w:tcPr>
          <w:p w:rsidR="00706811" w:rsidRPr="00C875B8" w:rsidRDefault="00706811" w:rsidP="00D56E72">
            <w:pPr>
              <w:spacing w:after="200" w:line="276" w:lineRule="auto"/>
              <w:rPr>
                <w:rFonts w:cstheme="minorHAnsi"/>
                <w:sz w:val="24"/>
              </w:rPr>
            </w:pPr>
            <w:r>
              <w:rPr>
                <w:rFonts w:cstheme="minorHAnsi"/>
              </w:rPr>
              <w:t>El usuario debe contar con un registro para poder realizar compras en el sitio.</w:t>
            </w:r>
          </w:p>
        </w:tc>
      </w:tr>
      <w:tr w:rsidR="00706811" w:rsidTr="00D56E72">
        <w:tc>
          <w:tcPr>
            <w:tcW w:w="4414" w:type="dxa"/>
          </w:tcPr>
          <w:p w:rsidR="00706811" w:rsidRDefault="00706811" w:rsidP="00D56E72">
            <w:r>
              <w:t>Descripción del requerimiento:</w:t>
            </w:r>
          </w:p>
        </w:tc>
        <w:tc>
          <w:tcPr>
            <w:tcW w:w="4414" w:type="dxa"/>
          </w:tcPr>
          <w:p w:rsidR="00706811" w:rsidRDefault="00706811" w:rsidP="00D56E72">
            <w:r>
              <w:t>Los usuarios que no cuenten con registro solo podrán visualizar la mercancía de la tienda, mas no podrán comprar artículos de ella.</w:t>
            </w:r>
          </w:p>
        </w:tc>
      </w:tr>
      <w:tr w:rsidR="00706811" w:rsidTr="00D56E72">
        <w:tc>
          <w:tcPr>
            <w:tcW w:w="4414" w:type="dxa"/>
          </w:tcPr>
          <w:p w:rsidR="00706811" w:rsidRDefault="00706811" w:rsidP="00D56E72">
            <w:r>
              <w:t>Prioridad del requerimiento:</w:t>
            </w:r>
          </w:p>
        </w:tc>
        <w:tc>
          <w:tcPr>
            <w:tcW w:w="4414" w:type="dxa"/>
          </w:tcPr>
          <w:p w:rsidR="00706811" w:rsidRDefault="00706811" w:rsidP="00D56E72">
            <w:r>
              <w:t>Alta</w:t>
            </w:r>
          </w:p>
        </w:tc>
      </w:tr>
    </w:tbl>
    <w:p w:rsidR="00706811" w:rsidRDefault="00706811" w:rsidP="00706811"/>
    <w:tbl>
      <w:tblPr>
        <w:tblStyle w:val="Tablaconcuadrcula"/>
        <w:tblW w:w="0" w:type="auto"/>
        <w:tblLook w:val="04A0" w:firstRow="1" w:lastRow="0" w:firstColumn="1" w:lastColumn="0" w:noHBand="0" w:noVBand="1"/>
      </w:tblPr>
      <w:tblGrid>
        <w:gridCol w:w="4414"/>
        <w:gridCol w:w="4414"/>
      </w:tblGrid>
      <w:tr w:rsidR="00706811" w:rsidTr="00D56E72">
        <w:tc>
          <w:tcPr>
            <w:tcW w:w="4414" w:type="dxa"/>
          </w:tcPr>
          <w:p w:rsidR="00706811" w:rsidRDefault="00706811" w:rsidP="00D56E72">
            <w:r>
              <w:t>Identificación del requerimiento:</w:t>
            </w:r>
          </w:p>
        </w:tc>
        <w:tc>
          <w:tcPr>
            <w:tcW w:w="4414" w:type="dxa"/>
          </w:tcPr>
          <w:p w:rsidR="00706811" w:rsidRDefault="00324F88" w:rsidP="00D56E72">
            <w:r>
              <w:t>RNF02</w:t>
            </w:r>
          </w:p>
        </w:tc>
      </w:tr>
      <w:tr w:rsidR="00706811" w:rsidTr="00D56E72">
        <w:tc>
          <w:tcPr>
            <w:tcW w:w="4414" w:type="dxa"/>
          </w:tcPr>
          <w:p w:rsidR="00706811" w:rsidRDefault="00706811" w:rsidP="00D56E72">
            <w:r>
              <w:t>Nombre del requerimiento:</w:t>
            </w:r>
          </w:p>
        </w:tc>
        <w:tc>
          <w:tcPr>
            <w:tcW w:w="4414" w:type="dxa"/>
          </w:tcPr>
          <w:p w:rsidR="00706811" w:rsidRDefault="00706811" w:rsidP="00D56E72">
            <w:r>
              <w:t xml:space="preserve">Interfaz </w:t>
            </w:r>
          </w:p>
        </w:tc>
      </w:tr>
      <w:tr w:rsidR="00706811" w:rsidTr="00D56E72">
        <w:tc>
          <w:tcPr>
            <w:tcW w:w="4414" w:type="dxa"/>
          </w:tcPr>
          <w:p w:rsidR="00706811" w:rsidRDefault="00706811" w:rsidP="00D56E72">
            <w:r>
              <w:t>Características:</w:t>
            </w:r>
          </w:p>
        </w:tc>
        <w:tc>
          <w:tcPr>
            <w:tcW w:w="4414" w:type="dxa"/>
          </w:tcPr>
          <w:p w:rsidR="00706811" w:rsidRPr="00C875B8" w:rsidRDefault="00706811" w:rsidP="00D56E72">
            <w:pPr>
              <w:spacing w:after="200" w:line="276" w:lineRule="auto"/>
              <w:rPr>
                <w:rFonts w:cstheme="minorHAnsi"/>
                <w:sz w:val="24"/>
              </w:rPr>
            </w:pPr>
            <w:r>
              <w:rPr>
                <w:rFonts w:cstheme="minorHAnsi"/>
              </w:rPr>
              <w:t>La interfaz debe ser sencilla y de fácil entendimiento para el usuario promedio.</w:t>
            </w:r>
          </w:p>
        </w:tc>
      </w:tr>
      <w:tr w:rsidR="00706811" w:rsidTr="00D56E72">
        <w:tc>
          <w:tcPr>
            <w:tcW w:w="4414" w:type="dxa"/>
          </w:tcPr>
          <w:p w:rsidR="00706811" w:rsidRDefault="00706811" w:rsidP="00D56E72">
            <w:r>
              <w:t>Descripción del requerimiento:</w:t>
            </w:r>
          </w:p>
        </w:tc>
        <w:tc>
          <w:tcPr>
            <w:tcW w:w="4414" w:type="dxa"/>
          </w:tcPr>
          <w:p w:rsidR="00706811" w:rsidRDefault="00706811" w:rsidP="00D56E72">
            <w:r>
              <w:t>El sistema deberá contar con una interfaz llamativa e intuitiva.</w:t>
            </w:r>
          </w:p>
        </w:tc>
      </w:tr>
      <w:tr w:rsidR="00706811" w:rsidTr="00D56E72">
        <w:tc>
          <w:tcPr>
            <w:tcW w:w="4414" w:type="dxa"/>
          </w:tcPr>
          <w:p w:rsidR="00706811" w:rsidRDefault="00706811" w:rsidP="00D56E72">
            <w:r>
              <w:t>Prioridad del requerimiento:</w:t>
            </w:r>
          </w:p>
        </w:tc>
        <w:tc>
          <w:tcPr>
            <w:tcW w:w="4414" w:type="dxa"/>
          </w:tcPr>
          <w:p w:rsidR="00706811" w:rsidRDefault="00706811" w:rsidP="00D56E72">
            <w:r>
              <w:t>Alta</w:t>
            </w:r>
          </w:p>
        </w:tc>
      </w:tr>
    </w:tbl>
    <w:p w:rsidR="00706811" w:rsidRDefault="00706811" w:rsidP="00706811"/>
    <w:p w:rsidR="00706811" w:rsidRDefault="00706811" w:rsidP="00706811"/>
    <w:p w:rsidR="00706811" w:rsidRDefault="00706811" w:rsidP="00706811"/>
    <w:p w:rsidR="00706811" w:rsidRDefault="00706811" w:rsidP="00706811"/>
    <w:p w:rsidR="00706811" w:rsidRDefault="00706811" w:rsidP="00706811"/>
    <w:p w:rsidR="00706811" w:rsidRPr="00E66C84" w:rsidRDefault="00706811" w:rsidP="00706811"/>
    <w:tbl>
      <w:tblPr>
        <w:tblStyle w:val="Tablaconcuadrcula"/>
        <w:tblW w:w="0" w:type="auto"/>
        <w:tblLook w:val="04A0" w:firstRow="1" w:lastRow="0" w:firstColumn="1" w:lastColumn="0" w:noHBand="0" w:noVBand="1"/>
      </w:tblPr>
      <w:tblGrid>
        <w:gridCol w:w="4414"/>
        <w:gridCol w:w="4414"/>
      </w:tblGrid>
      <w:tr w:rsidR="00706811" w:rsidTr="00D56E72">
        <w:tc>
          <w:tcPr>
            <w:tcW w:w="4414" w:type="dxa"/>
          </w:tcPr>
          <w:p w:rsidR="00706811" w:rsidRDefault="00706811" w:rsidP="00D56E72">
            <w:r>
              <w:t>Identificación del requerimiento:</w:t>
            </w:r>
          </w:p>
        </w:tc>
        <w:tc>
          <w:tcPr>
            <w:tcW w:w="4414" w:type="dxa"/>
          </w:tcPr>
          <w:p w:rsidR="00706811" w:rsidRDefault="00324F88" w:rsidP="00D56E72">
            <w:r>
              <w:t>RNF03</w:t>
            </w:r>
          </w:p>
        </w:tc>
      </w:tr>
      <w:tr w:rsidR="00706811" w:rsidTr="00D56E72">
        <w:tc>
          <w:tcPr>
            <w:tcW w:w="4414" w:type="dxa"/>
          </w:tcPr>
          <w:p w:rsidR="00706811" w:rsidRDefault="00706811" w:rsidP="00D56E72">
            <w:r>
              <w:t>Nombre del requerimiento:</w:t>
            </w:r>
          </w:p>
        </w:tc>
        <w:tc>
          <w:tcPr>
            <w:tcW w:w="4414" w:type="dxa"/>
          </w:tcPr>
          <w:p w:rsidR="00706811" w:rsidRDefault="00706811" w:rsidP="00D56E72">
            <w:r>
              <w:t>Rendimiento</w:t>
            </w:r>
          </w:p>
        </w:tc>
      </w:tr>
      <w:tr w:rsidR="00706811" w:rsidTr="00D56E72">
        <w:tc>
          <w:tcPr>
            <w:tcW w:w="4414" w:type="dxa"/>
          </w:tcPr>
          <w:p w:rsidR="00706811" w:rsidRDefault="00706811" w:rsidP="00D56E72">
            <w:r>
              <w:t>Características:</w:t>
            </w:r>
          </w:p>
        </w:tc>
        <w:tc>
          <w:tcPr>
            <w:tcW w:w="4414" w:type="dxa"/>
          </w:tcPr>
          <w:p w:rsidR="00706811" w:rsidRPr="00C875B8" w:rsidRDefault="00706811" w:rsidP="00D56E72">
            <w:pPr>
              <w:spacing w:after="200" w:line="276" w:lineRule="auto"/>
              <w:rPr>
                <w:rFonts w:cstheme="minorHAnsi"/>
                <w:sz w:val="24"/>
              </w:rPr>
            </w:pPr>
            <w:r>
              <w:rPr>
                <w:rFonts w:cstheme="minorHAnsi"/>
                <w:sz w:val="24"/>
              </w:rPr>
              <w:t>El sistema no debe durar más de un periodo fijo de tiempo al cargar cualquier sección del sitio.</w:t>
            </w:r>
          </w:p>
        </w:tc>
      </w:tr>
      <w:tr w:rsidR="00706811" w:rsidTr="00D56E72">
        <w:tc>
          <w:tcPr>
            <w:tcW w:w="4414" w:type="dxa"/>
          </w:tcPr>
          <w:p w:rsidR="00706811" w:rsidRDefault="00706811" w:rsidP="00D56E72">
            <w:r>
              <w:t>Descripción del requerimiento:</w:t>
            </w:r>
          </w:p>
        </w:tc>
        <w:tc>
          <w:tcPr>
            <w:tcW w:w="4414" w:type="dxa"/>
          </w:tcPr>
          <w:p w:rsidR="00706811" w:rsidRDefault="00706811" w:rsidP="00D56E72">
            <w:r>
              <w:t>Cada sección de la página debe cargar en tiempos relativamente cortos.</w:t>
            </w:r>
          </w:p>
        </w:tc>
      </w:tr>
      <w:tr w:rsidR="00706811" w:rsidTr="00D56E72">
        <w:tc>
          <w:tcPr>
            <w:tcW w:w="4414" w:type="dxa"/>
          </w:tcPr>
          <w:p w:rsidR="00706811" w:rsidRDefault="00706811" w:rsidP="00D56E72">
            <w:r>
              <w:t>Prioridad del requerimiento:</w:t>
            </w:r>
          </w:p>
        </w:tc>
        <w:tc>
          <w:tcPr>
            <w:tcW w:w="4414" w:type="dxa"/>
          </w:tcPr>
          <w:p w:rsidR="00706811" w:rsidRDefault="00706811" w:rsidP="00D56E72">
            <w:r>
              <w:t>Alta</w:t>
            </w:r>
          </w:p>
        </w:tc>
      </w:tr>
    </w:tbl>
    <w:p w:rsidR="00706811" w:rsidRPr="00E66C84" w:rsidRDefault="00706811" w:rsidP="00706811"/>
    <w:p w:rsidR="00706811" w:rsidRDefault="00706811">
      <w:pPr>
        <w:rPr>
          <w:b/>
          <w:sz w:val="24"/>
        </w:rPr>
      </w:pPr>
    </w:p>
    <w:p w:rsidR="00324F88" w:rsidRDefault="00324F88">
      <w:pPr>
        <w:rPr>
          <w:b/>
          <w:sz w:val="24"/>
        </w:rPr>
      </w:pPr>
    </w:p>
    <w:p w:rsidR="00324F88" w:rsidRDefault="00324F88">
      <w:pPr>
        <w:rPr>
          <w:b/>
          <w:sz w:val="24"/>
        </w:rPr>
      </w:pPr>
    </w:p>
    <w:p w:rsidR="00706811" w:rsidRDefault="00706811">
      <w:pPr>
        <w:rPr>
          <w:b/>
          <w:sz w:val="24"/>
        </w:rPr>
      </w:pPr>
      <w:r>
        <w:rPr>
          <w:b/>
          <w:sz w:val="24"/>
        </w:rPr>
        <w:lastRenderedPageBreak/>
        <w:t>3.1 Requisitos comunes de las interfaces</w:t>
      </w:r>
    </w:p>
    <w:p w:rsidR="00706811" w:rsidRDefault="00706811">
      <w:pPr>
        <w:rPr>
          <w:b/>
          <w:sz w:val="24"/>
        </w:rPr>
      </w:pPr>
      <w:r>
        <w:rPr>
          <w:b/>
          <w:sz w:val="24"/>
        </w:rPr>
        <w:t>3.1.1-Interfaces de usuario</w:t>
      </w:r>
    </w:p>
    <w:p w:rsidR="00D07697" w:rsidRPr="00803DBA" w:rsidRDefault="00D07697" w:rsidP="00D07697">
      <w:pPr>
        <w:pStyle w:val="Normalindentado3"/>
        <w:ind w:firstLine="216"/>
        <w:rPr>
          <w:lang w:val="es-ES_tradnl"/>
        </w:rPr>
      </w:pPr>
      <w:r w:rsidRPr="00803DBA">
        <w:rPr>
          <w:lang w:val="es-ES_tradnl"/>
        </w:rPr>
        <w:t>La interfaz con el usuario consistirá en un conjunto de ventanas con botones, listas y campos de textos. Ésta deberá ser construida específicamente para el sistema propuesto y, será visualizada desde un navegador de internet.</w:t>
      </w:r>
    </w:p>
    <w:p w:rsidR="00D07697" w:rsidRDefault="00D07697">
      <w:pPr>
        <w:rPr>
          <w:b/>
          <w:sz w:val="24"/>
        </w:rPr>
      </w:pPr>
    </w:p>
    <w:p w:rsidR="00706811" w:rsidRDefault="00706811">
      <w:pPr>
        <w:rPr>
          <w:b/>
          <w:sz w:val="24"/>
        </w:rPr>
      </w:pPr>
      <w:r>
        <w:rPr>
          <w:b/>
          <w:sz w:val="24"/>
        </w:rPr>
        <w:t>3.1.2-Interfaces de hardware</w:t>
      </w:r>
    </w:p>
    <w:p w:rsidR="00D07697" w:rsidRPr="00803DBA" w:rsidRDefault="00D07697" w:rsidP="00D07697">
      <w:pPr>
        <w:pStyle w:val="guiazul"/>
        <w:widowControl w:val="0"/>
        <w:ind w:left="1200" w:firstLine="216"/>
        <w:rPr>
          <w:rFonts w:cs="Arial"/>
          <w:i w:val="0"/>
          <w:color w:val="auto"/>
          <w:lang w:val="es-ES_tradnl"/>
        </w:rPr>
      </w:pPr>
      <w:r w:rsidRPr="00803DBA">
        <w:rPr>
          <w:rFonts w:cs="Arial"/>
          <w:i w:val="0"/>
          <w:color w:val="auto"/>
          <w:lang w:val="es-ES_tradnl"/>
        </w:rPr>
        <w:t>Será necesario disponer de equipos de cómputos en perfecto estado con las siguientes características:</w:t>
      </w:r>
    </w:p>
    <w:p w:rsidR="00D07697" w:rsidRPr="00803DBA" w:rsidRDefault="00D07697" w:rsidP="00D07697">
      <w:pPr>
        <w:pStyle w:val="guiazul"/>
        <w:widowControl w:val="0"/>
        <w:ind w:left="1200"/>
        <w:rPr>
          <w:rFonts w:cs="Arial"/>
          <w:i w:val="0"/>
          <w:color w:val="auto"/>
          <w:lang w:val="es-ES_tradnl"/>
        </w:rPr>
      </w:pPr>
    </w:p>
    <w:p w:rsidR="00D07697" w:rsidRPr="00803DBA" w:rsidRDefault="00D07697" w:rsidP="00D07697">
      <w:pPr>
        <w:pStyle w:val="guiazul"/>
        <w:widowControl w:val="0"/>
        <w:numPr>
          <w:ilvl w:val="0"/>
          <w:numId w:val="10"/>
        </w:numPr>
        <w:rPr>
          <w:rFonts w:cs="Arial"/>
          <w:i w:val="0"/>
          <w:color w:val="auto"/>
          <w:lang w:val="es-ES_tradnl"/>
        </w:rPr>
      </w:pPr>
      <w:r w:rsidRPr="00803DBA">
        <w:rPr>
          <w:rFonts w:cs="Arial"/>
          <w:i w:val="0"/>
          <w:color w:val="auto"/>
          <w:lang w:val="es-ES_tradnl"/>
        </w:rPr>
        <w:t>Adaptadores de red.</w:t>
      </w:r>
    </w:p>
    <w:p w:rsidR="00D07697" w:rsidRPr="00803DBA" w:rsidRDefault="00D07697" w:rsidP="00D07697">
      <w:pPr>
        <w:pStyle w:val="guiazul"/>
        <w:widowControl w:val="0"/>
        <w:numPr>
          <w:ilvl w:val="0"/>
          <w:numId w:val="10"/>
        </w:numPr>
        <w:rPr>
          <w:rFonts w:cs="Arial"/>
          <w:i w:val="0"/>
          <w:color w:val="auto"/>
          <w:lang w:val="es-ES_tradnl"/>
        </w:rPr>
      </w:pPr>
      <w:r w:rsidRPr="00803DBA">
        <w:rPr>
          <w:rFonts w:cs="Arial"/>
          <w:i w:val="0"/>
          <w:color w:val="auto"/>
          <w:lang w:val="es-ES_tradnl"/>
        </w:rPr>
        <w:t>Procesador de 1.66GHz o superior.</w:t>
      </w:r>
    </w:p>
    <w:p w:rsidR="00D07697" w:rsidRPr="00803DBA" w:rsidRDefault="00D07697" w:rsidP="00D07697">
      <w:pPr>
        <w:pStyle w:val="guiazul"/>
        <w:widowControl w:val="0"/>
        <w:numPr>
          <w:ilvl w:val="0"/>
          <w:numId w:val="10"/>
        </w:numPr>
        <w:rPr>
          <w:rFonts w:cs="Arial"/>
          <w:i w:val="0"/>
          <w:color w:val="auto"/>
          <w:lang w:val="es-ES_tradnl"/>
        </w:rPr>
      </w:pPr>
      <w:r w:rsidRPr="00803DBA">
        <w:rPr>
          <w:rFonts w:cs="Arial"/>
          <w:i w:val="0"/>
          <w:color w:val="auto"/>
          <w:lang w:val="es-ES_tradnl"/>
        </w:rPr>
        <w:t>Memoria mínima de 256Mb.</w:t>
      </w:r>
    </w:p>
    <w:p w:rsidR="00D07697" w:rsidRPr="00803DBA" w:rsidRDefault="00D07697" w:rsidP="00D07697">
      <w:pPr>
        <w:pStyle w:val="guiazul"/>
        <w:widowControl w:val="0"/>
        <w:numPr>
          <w:ilvl w:val="0"/>
          <w:numId w:val="10"/>
        </w:numPr>
        <w:rPr>
          <w:rFonts w:cs="Arial"/>
          <w:i w:val="0"/>
          <w:color w:val="auto"/>
          <w:lang w:val="es-ES_tradnl"/>
        </w:rPr>
      </w:pPr>
      <w:r w:rsidRPr="00803DBA">
        <w:rPr>
          <w:rFonts w:cs="Arial"/>
          <w:i w:val="0"/>
          <w:color w:val="auto"/>
          <w:lang w:val="es-ES_tradnl"/>
        </w:rPr>
        <w:t>Mouse.</w:t>
      </w:r>
    </w:p>
    <w:p w:rsidR="00D07697" w:rsidRPr="00D07697" w:rsidRDefault="00D07697" w:rsidP="00D07697">
      <w:pPr>
        <w:pStyle w:val="Prrafodelista"/>
        <w:numPr>
          <w:ilvl w:val="0"/>
          <w:numId w:val="10"/>
        </w:numPr>
        <w:rPr>
          <w:b/>
          <w:sz w:val="24"/>
        </w:rPr>
      </w:pPr>
      <w:r w:rsidRPr="00D07697">
        <w:rPr>
          <w:rFonts w:cs="Arial"/>
          <w:i/>
          <w:lang w:val="es-ES_tradnl"/>
        </w:rPr>
        <w:t>Teclado</w:t>
      </w:r>
    </w:p>
    <w:p w:rsidR="00114268" w:rsidRDefault="00114268">
      <w:pPr>
        <w:rPr>
          <w:b/>
          <w:sz w:val="24"/>
        </w:rPr>
      </w:pPr>
    </w:p>
    <w:p w:rsidR="00706811" w:rsidRDefault="00706811">
      <w:pPr>
        <w:rPr>
          <w:b/>
          <w:sz w:val="24"/>
        </w:rPr>
      </w:pPr>
      <w:r>
        <w:rPr>
          <w:b/>
          <w:sz w:val="24"/>
        </w:rPr>
        <w:t>3.1.3-Interfaces de software</w:t>
      </w:r>
    </w:p>
    <w:p w:rsidR="00D07697" w:rsidRPr="00803DBA" w:rsidRDefault="00D07697" w:rsidP="00D07697">
      <w:pPr>
        <w:pStyle w:val="Normalindentado3"/>
        <w:numPr>
          <w:ilvl w:val="0"/>
          <w:numId w:val="11"/>
        </w:numPr>
        <w:rPr>
          <w:lang w:val="es-ES_tradnl"/>
        </w:rPr>
      </w:pPr>
      <w:r w:rsidRPr="00803DBA">
        <w:rPr>
          <w:lang w:val="es-ES_tradnl"/>
        </w:rPr>
        <w:t>Sistema Operativo: Windows XP o superior.</w:t>
      </w:r>
    </w:p>
    <w:p w:rsidR="00D07697" w:rsidRPr="00803DBA" w:rsidRDefault="00D07697" w:rsidP="00D07697">
      <w:pPr>
        <w:pStyle w:val="Normalindentado3"/>
        <w:numPr>
          <w:ilvl w:val="0"/>
          <w:numId w:val="11"/>
        </w:numPr>
        <w:rPr>
          <w:lang w:val="es-ES_tradnl"/>
        </w:rPr>
      </w:pPr>
      <w:r w:rsidRPr="00803DBA">
        <w:rPr>
          <w:lang w:val="es-ES_tradnl"/>
        </w:rPr>
        <w:t>Explorador: Mozilla o Chrome.</w:t>
      </w:r>
    </w:p>
    <w:p w:rsidR="00D07697" w:rsidRDefault="00D07697">
      <w:pPr>
        <w:rPr>
          <w:b/>
          <w:sz w:val="24"/>
        </w:rPr>
      </w:pPr>
    </w:p>
    <w:p w:rsidR="00706811" w:rsidRDefault="00706811">
      <w:pPr>
        <w:rPr>
          <w:b/>
          <w:sz w:val="24"/>
        </w:rPr>
      </w:pPr>
      <w:r>
        <w:rPr>
          <w:b/>
          <w:sz w:val="24"/>
        </w:rPr>
        <w:t>3.1.4-Interfaces de comunicación</w:t>
      </w:r>
    </w:p>
    <w:p w:rsidR="00D07697" w:rsidRDefault="00D07697" w:rsidP="00D07697">
      <w:pPr>
        <w:pStyle w:val="guiazul"/>
        <w:widowControl w:val="0"/>
        <w:ind w:left="1202" w:firstLine="119"/>
        <w:rPr>
          <w:i w:val="0"/>
          <w:color w:val="auto"/>
          <w:lang w:val="es-ES_tradnl"/>
        </w:rPr>
      </w:pPr>
      <w:r w:rsidRPr="00803DBA">
        <w:rPr>
          <w:i w:val="0"/>
          <w:color w:val="auto"/>
          <w:lang w:val="es-ES_tradnl"/>
        </w:rPr>
        <w:t>Los servidores, clientes y aplicaciones se comunicarán entre sí, mediante protocolos estándares en internet, siempre que sea posible. Por ejemplo, para transferir archivos o documentos deberán utilizarse protocolos existentes (FTP u otros convenientes).</w:t>
      </w:r>
    </w:p>
    <w:p w:rsidR="00D07697" w:rsidRPr="00D07697" w:rsidRDefault="00D07697" w:rsidP="00D07697">
      <w:pPr>
        <w:pStyle w:val="guiazul"/>
        <w:widowControl w:val="0"/>
        <w:ind w:left="1202" w:firstLine="119"/>
        <w:rPr>
          <w:i w:val="0"/>
          <w:color w:val="auto"/>
          <w:lang w:val="es-ES_tradnl"/>
        </w:rPr>
      </w:pPr>
    </w:p>
    <w:p w:rsidR="00706811" w:rsidRDefault="00706811">
      <w:pPr>
        <w:rPr>
          <w:b/>
          <w:sz w:val="24"/>
        </w:rPr>
      </w:pPr>
      <w:r>
        <w:rPr>
          <w:b/>
          <w:sz w:val="24"/>
        </w:rPr>
        <w:t>3.2-Requisitos funcionales</w:t>
      </w:r>
    </w:p>
    <w:p w:rsidR="00706811" w:rsidRPr="00536481" w:rsidRDefault="00706811" w:rsidP="00706811">
      <w:pPr>
        <w:rPr>
          <w:b/>
        </w:rPr>
      </w:pPr>
      <w:r>
        <w:rPr>
          <w:b/>
        </w:rPr>
        <w:t>3.2.1-</w:t>
      </w:r>
      <w:r w:rsidRPr="00536481">
        <w:rPr>
          <w:b/>
        </w:rPr>
        <w:t>Requisito funcional 1</w:t>
      </w:r>
    </w:p>
    <w:p w:rsidR="00706811" w:rsidRDefault="00324F88" w:rsidP="00706811">
      <w:pPr>
        <w:pStyle w:val="Prrafodelista"/>
        <w:numPr>
          <w:ilvl w:val="0"/>
          <w:numId w:val="6"/>
        </w:numPr>
      </w:pPr>
      <w:r w:rsidRPr="00706811">
        <w:rPr>
          <w:b/>
        </w:rPr>
        <w:t>Autentificación</w:t>
      </w:r>
      <w:r w:rsidR="00706811" w:rsidRPr="00706811">
        <w:rPr>
          <w:b/>
        </w:rPr>
        <w:t xml:space="preserve"> de usuarios:</w:t>
      </w:r>
      <w:r w:rsidR="00706811">
        <w:t xml:space="preserve"> los usuarios deberán crear e iniciar sesión con una cuenta para poder realizar compras en el sitio.</w:t>
      </w:r>
    </w:p>
    <w:p w:rsidR="00706811" w:rsidRDefault="00706811" w:rsidP="00706811">
      <w:pPr>
        <w:pStyle w:val="Prrafodelista"/>
        <w:numPr>
          <w:ilvl w:val="0"/>
          <w:numId w:val="7"/>
        </w:numPr>
      </w:pPr>
      <w:r>
        <w:t>usuarios que no cuenten con una cuenta de usuario podrán visualizar</w:t>
      </w:r>
      <w:r w:rsidR="00324F88">
        <w:t xml:space="preserve"> el</w:t>
      </w:r>
      <w:r>
        <w:t xml:space="preserve"> </w:t>
      </w:r>
      <w:r w:rsidR="00324F88">
        <w:t>catálogo</w:t>
      </w:r>
      <w:r>
        <w:t xml:space="preserve"> de productos pero no podrán realizar compras.</w:t>
      </w:r>
    </w:p>
    <w:p w:rsidR="00706811" w:rsidRDefault="00706811" w:rsidP="00706811"/>
    <w:p w:rsidR="00706811" w:rsidRDefault="00706811" w:rsidP="00706811">
      <w:pPr>
        <w:rPr>
          <w:b/>
        </w:rPr>
      </w:pPr>
      <w:r>
        <w:rPr>
          <w:b/>
        </w:rPr>
        <w:t>3.2.2-Requisito funcional 2</w:t>
      </w:r>
    </w:p>
    <w:p w:rsidR="00706811" w:rsidRDefault="00706811" w:rsidP="00706811">
      <w:pPr>
        <w:pStyle w:val="Prrafodelista"/>
        <w:numPr>
          <w:ilvl w:val="0"/>
          <w:numId w:val="6"/>
        </w:numPr>
      </w:pPr>
      <w:r w:rsidRPr="00706811">
        <w:rPr>
          <w:b/>
        </w:rPr>
        <w:t xml:space="preserve">Consultar y editar información: </w:t>
      </w:r>
      <w:r>
        <w:t>el sistema le permitirá al usuario registrado acceder y editar sus datos personales.</w:t>
      </w:r>
    </w:p>
    <w:p w:rsidR="00706811" w:rsidRDefault="00706811" w:rsidP="00706811">
      <w:pPr>
        <w:pStyle w:val="Prrafodelista"/>
        <w:numPr>
          <w:ilvl w:val="0"/>
          <w:numId w:val="7"/>
        </w:numPr>
      </w:pPr>
      <w:r>
        <w:t>el usuario podrá revisar: nombre de usuario, contraseña, número de tarjeta de crédito, su  historial de compra y su domicilio.</w:t>
      </w:r>
    </w:p>
    <w:p w:rsidR="00706811" w:rsidRDefault="00706811" w:rsidP="00706811">
      <w:pPr>
        <w:pStyle w:val="Prrafodelista"/>
        <w:numPr>
          <w:ilvl w:val="0"/>
          <w:numId w:val="7"/>
        </w:numPr>
      </w:pPr>
      <w:r>
        <w:lastRenderedPageBreak/>
        <w:t>el usuario podrá cambiar su contraseña de inicio de sesión su domicilio y su número de tarjeta de crédito.</w:t>
      </w:r>
    </w:p>
    <w:p w:rsidR="00706811" w:rsidRDefault="00706811" w:rsidP="00706811">
      <w:pPr>
        <w:rPr>
          <w:b/>
        </w:rPr>
      </w:pPr>
      <w:r>
        <w:rPr>
          <w:b/>
        </w:rPr>
        <w:t>3.2.3-Requisito funcional 3</w:t>
      </w:r>
    </w:p>
    <w:p w:rsidR="00706811" w:rsidRPr="00205D14" w:rsidRDefault="00706811" w:rsidP="00706811">
      <w:pPr>
        <w:pStyle w:val="Prrafodelista"/>
        <w:numPr>
          <w:ilvl w:val="0"/>
          <w:numId w:val="6"/>
        </w:numPr>
      </w:pPr>
      <w:r w:rsidRPr="00706811">
        <w:rPr>
          <w:b/>
        </w:rPr>
        <w:t xml:space="preserve">Generar ticket: </w:t>
      </w:r>
      <w:r>
        <w:t xml:space="preserve">al realizar una compra el usuario tendrá la opción de “imprimir ticket” que le imprimirá un archivo </w:t>
      </w:r>
      <w:proofErr w:type="spellStart"/>
      <w:r>
        <w:t>pdf</w:t>
      </w:r>
      <w:proofErr w:type="spellEnd"/>
      <w:r>
        <w:t>, el cual comprueba su más reciente compra.</w:t>
      </w:r>
    </w:p>
    <w:p w:rsidR="00706811" w:rsidRDefault="00706811" w:rsidP="00706811">
      <w:pPr>
        <w:rPr>
          <w:b/>
        </w:rPr>
      </w:pPr>
      <w:r>
        <w:rPr>
          <w:b/>
        </w:rPr>
        <w:t>3.2.4-Requisito funcional 4</w:t>
      </w:r>
    </w:p>
    <w:p w:rsidR="00706811" w:rsidRDefault="00706811" w:rsidP="00706811">
      <w:pPr>
        <w:pStyle w:val="Prrafodelista"/>
        <w:numPr>
          <w:ilvl w:val="0"/>
          <w:numId w:val="6"/>
        </w:numPr>
      </w:pPr>
      <w:r w:rsidRPr="00706811">
        <w:rPr>
          <w:b/>
        </w:rPr>
        <w:t>Registrar usuarios:</w:t>
      </w:r>
      <w:r>
        <w:t xml:space="preserve"> el sistema le permitirá al cliente registrarse en el sitio creando una cuenta de usuario. El usuario deberá llenar el formulario de registro con su información personal pertinente para poder realizar compras en el sitio.</w:t>
      </w:r>
    </w:p>
    <w:p w:rsidR="00706811" w:rsidRDefault="00706811" w:rsidP="00706811">
      <w:pPr>
        <w:rPr>
          <w:b/>
        </w:rPr>
      </w:pPr>
      <w:r>
        <w:rPr>
          <w:b/>
        </w:rPr>
        <w:t>3.2.5-Requisito funcional 5</w:t>
      </w:r>
    </w:p>
    <w:p w:rsidR="00706811" w:rsidRDefault="00706811" w:rsidP="00706811">
      <w:pPr>
        <w:pStyle w:val="Prrafodelista"/>
        <w:numPr>
          <w:ilvl w:val="0"/>
          <w:numId w:val="6"/>
        </w:numPr>
      </w:pPr>
      <w:r w:rsidRPr="00706811">
        <w:rPr>
          <w:b/>
        </w:rPr>
        <w:t>Gestionar inventario:</w:t>
      </w:r>
      <w:r>
        <w:t xml:space="preserve"> el administrador deberá poder agregar y editar información a los productos, al igual que dar de alta nuevos o dar de baja aquellos que ya no se venderán más.</w:t>
      </w:r>
    </w:p>
    <w:p w:rsidR="00706811" w:rsidRDefault="00706811" w:rsidP="00706811">
      <w:pPr>
        <w:pStyle w:val="Prrafodelista"/>
        <w:numPr>
          <w:ilvl w:val="0"/>
          <w:numId w:val="9"/>
        </w:numPr>
        <w:spacing w:after="160" w:line="259" w:lineRule="auto"/>
      </w:pPr>
      <w:r>
        <w:t>Dar de alta productos: El administrador podrá usar la opción “dar de alta producto” para registrar un nuevo juego o producto que se venderá junto con su galería, información y precio.</w:t>
      </w:r>
    </w:p>
    <w:p w:rsidR="00706811" w:rsidRDefault="00706811" w:rsidP="00706811">
      <w:pPr>
        <w:pStyle w:val="Prrafodelista"/>
        <w:numPr>
          <w:ilvl w:val="0"/>
          <w:numId w:val="9"/>
        </w:numPr>
        <w:spacing w:after="160" w:line="259" w:lineRule="auto"/>
      </w:pPr>
      <w:r>
        <w:t>Editar producto: El administrador tendrá la opción de “editar publicación” para editar los datos de un producto.</w:t>
      </w:r>
    </w:p>
    <w:p w:rsidR="00706811" w:rsidRDefault="00BF5433" w:rsidP="00706811">
      <w:pPr>
        <w:pStyle w:val="Prrafodelista"/>
        <w:numPr>
          <w:ilvl w:val="0"/>
          <w:numId w:val="9"/>
        </w:numPr>
        <w:spacing w:after="160" w:line="259" w:lineRule="auto"/>
      </w:pPr>
      <w:r>
        <w:t>Eliminar producto: El administrador</w:t>
      </w:r>
      <w:r w:rsidR="00706811">
        <w:t xml:space="preserve"> podrá utilizar la opción “Eliminar publicación” para dar de baja un producto que ya no se venderá.  </w:t>
      </w:r>
    </w:p>
    <w:p w:rsidR="00706811" w:rsidRPr="00870988" w:rsidRDefault="00706811" w:rsidP="00706811">
      <w:pPr>
        <w:pStyle w:val="Prrafodelista"/>
      </w:pPr>
    </w:p>
    <w:p w:rsidR="00706811" w:rsidRDefault="00706811" w:rsidP="00706811">
      <w:pPr>
        <w:rPr>
          <w:b/>
        </w:rPr>
      </w:pPr>
      <w:r w:rsidRPr="00706811">
        <w:rPr>
          <w:b/>
        </w:rPr>
        <w:t xml:space="preserve">  3.2.6-</w:t>
      </w:r>
      <w:r>
        <w:rPr>
          <w:b/>
        </w:rPr>
        <w:t>Requisito funcional 6</w:t>
      </w:r>
    </w:p>
    <w:p w:rsidR="00706811" w:rsidRDefault="00BF5433" w:rsidP="00706811">
      <w:pPr>
        <w:pStyle w:val="Prrafodelista"/>
        <w:numPr>
          <w:ilvl w:val="0"/>
          <w:numId w:val="6"/>
        </w:numPr>
      </w:pPr>
      <w:r w:rsidRPr="00706811">
        <w:rPr>
          <w:b/>
        </w:rPr>
        <w:t>Gestión</w:t>
      </w:r>
      <w:r w:rsidR="00706811" w:rsidRPr="00706811">
        <w:rPr>
          <w:b/>
        </w:rPr>
        <w:t xml:space="preserve"> de reportes:</w:t>
      </w:r>
      <w:r w:rsidR="00706811">
        <w:t xml:space="preserve"> El administrador podrá solicitar al sistema la impresión de un archivo </w:t>
      </w:r>
      <w:proofErr w:type="spellStart"/>
      <w:r w:rsidR="00706811">
        <w:t>pdf</w:t>
      </w:r>
      <w:proofErr w:type="spellEnd"/>
      <w:r w:rsidR="00706811">
        <w:t xml:space="preserve"> de las compras realizadas, junto con la dirección del usuario para realizar </w:t>
      </w:r>
      <w:r>
        <w:t>él</w:t>
      </w:r>
      <w:r w:rsidR="00706811">
        <w:t xml:space="preserve"> envió del producto.</w:t>
      </w:r>
    </w:p>
    <w:p w:rsidR="00706811" w:rsidRDefault="00706811" w:rsidP="00706811">
      <w:pPr>
        <w:rPr>
          <w:b/>
        </w:rPr>
      </w:pPr>
      <w:r>
        <w:rPr>
          <w:b/>
        </w:rPr>
        <w:t>3.2.7-Requisito funcional 7</w:t>
      </w:r>
    </w:p>
    <w:p w:rsidR="00706811" w:rsidRDefault="00706811" w:rsidP="00706811">
      <w:pPr>
        <w:pStyle w:val="Prrafodelista"/>
        <w:numPr>
          <w:ilvl w:val="0"/>
          <w:numId w:val="6"/>
        </w:numPr>
      </w:pPr>
      <w:r w:rsidRPr="00706811">
        <w:rPr>
          <w:b/>
        </w:rPr>
        <w:t>Ofertas (</w:t>
      </w:r>
      <w:proofErr w:type="spellStart"/>
      <w:r w:rsidRPr="00706811">
        <w:rPr>
          <w:b/>
        </w:rPr>
        <w:t>jackpot</w:t>
      </w:r>
      <w:proofErr w:type="spellEnd"/>
      <w:r w:rsidRPr="00706811">
        <w:rPr>
          <w:b/>
        </w:rPr>
        <w:t xml:space="preserve">): </w:t>
      </w:r>
      <w:r>
        <w:t>el sistema le otorgara al usuario puntos (</w:t>
      </w:r>
      <w:proofErr w:type="spellStart"/>
      <w:r>
        <w:t>coins</w:t>
      </w:r>
      <w:proofErr w:type="spellEnd"/>
      <w:r>
        <w:t xml:space="preserve">) por cada compra realizada en el sitio, puntos que podrá usar en un tragamonedas virtual que consumirá una determinada cantidad de puntos y elegirá al azar; no hacer nada y mostrar el mensaje “suerte para la próxima” u otorgarle al usuario un descuento en futuras compras. </w:t>
      </w:r>
    </w:p>
    <w:p w:rsidR="00706811" w:rsidRDefault="00706811" w:rsidP="00706811"/>
    <w:p w:rsidR="00706811" w:rsidRDefault="00706811">
      <w:pPr>
        <w:rPr>
          <w:b/>
          <w:sz w:val="24"/>
        </w:rPr>
      </w:pPr>
      <w:r>
        <w:rPr>
          <w:b/>
          <w:sz w:val="24"/>
        </w:rPr>
        <w:t>3.3-Requisitos no funcionales</w:t>
      </w:r>
    </w:p>
    <w:p w:rsidR="00706811" w:rsidRDefault="00706811">
      <w:pPr>
        <w:rPr>
          <w:b/>
          <w:sz w:val="24"/>
        </w:rPr>
      </w:pPr>
      <w:r>
        <w:rPr>
          <w:b/>
          <w:sz w:val="24"/>
        </w:rPr>
        <w:t>3.3.1-Requisi</w:t>
      </w:r>
      <w:r w:rsidR="00B65816">
        <w:rPr>
          <w:b/>
          <w:sz w:val="24"/>
        </w:rPr>
        <w:t>tos de rendimiento</w:t>
      </w:r>
    </w:p>
    <w:p w:rsidR="007F5C26" w:rsidRPr="007F5C26" w:rsidRDefault="007F5C26" w:rsidP="007F5C26">
      <w:pPr>
        <w:pStyle w:val="Prrafodelista"/>
        <w:numPr>
          <w:ilvl w:val="0"/>
          <w:numId w:val="12"/>
        </w:numPr>
        <w:tabs>
          <w:tab w:val="left" w:pos="709"/>
        </w:tabs>
        <w:suppressAutoHyphens/>
        <w:spacing w:line="240" w:lineRule="auto"/>
        <w:contextualSpacing w:val="0"/>
        <w:jc w:val="both"/>
        <w:rPr>
          <w:rFonts w:ascii="Arial" w:hAnsi="Arial" w:cs="Arial"/>
          <w:sz w:val="20"/>
          <w:szCs w:val="20"/>
          <w:lang w:val="es-ES_tradnl"/>
        </w:rPr>
      </w:pPr>
      <w:r w:rsidRPr="00803DBA">
        <w:rPr>
          <w:rFonts w:ascii="Arial" w:hAnsi="Arial" w:cs="Arial"/>
          <w:sz w:val="20"/>
          <w:szCs w:val="20"/>
          <w:lang w:val="es-ES_tradnl"/>
        </w:rPr>
        <w:t>Garantizar que el diseño de las consultas u otro proceso no afecte el desempeño de la base de datos, ni considerablemente el tráfico de la red.</w:t>
      </w:r>
    </w:p>
    <w:p w:rsidR="00B65816" w:rsidRDefault="00B65816">
      <w:pPr>
        <w:rPr>
          <w:b/>
          <w:sz w:val="24"/>
        </w:rPr>
      </w:pPr>
      <w:r>
        <w:rPr>
          <w:b/>
          <w:sz w:val="24"/>
        </w:rPr>
        <w:lastRenderedPageBreak/>
        <w:t>3.3.2-Seguridad</w:t>
      </w:r>
    </w:p>
    <w:p w:rsidR="007F5C26" w:rsidRPr="00803DBA" w:rsidRDefault="007F5C26" w:rsidP="007F5C26">
      <w:pPr>
        <w:pStyle w:val="Normalindentado3"/>
        <w:rPr>
          <w:rFonts w:cs="Arial"/>
          <w:lang w:val="es-ES_tradnl"/>
        </w:rPr>
      </w:pPr>
    </w:p>
    <w:p w:rsidR="007F5C26" w:rsidRPr="00803DBA" w:rsidRDefault="007F5C26" w:rsidP="007F5C26">
      <w:pPr>
        <w:pStyle w:val="Prrafodelista"/>
        <w:numPr>
          <w:ilvl w:val="0"/>
          <w:numId w:val="12"/>
        </w:numPr>
        <w:tabs>
          <w:tab w:val="left" w:pos="709"/>
        </w:tabs>
        <w:suppressAutoHyphens/>
        <w:spacing w:line="240" w:lineRule="auto"/>
        <w:contextualSpacing w:val="0"/>
        <w:jc w:val="both"/>
        <w:rPr>
          <w:rFonts w:ascii="Arial" w:hAnsi="Arial" w:cs="Arial"/>
          <w:color w:val="000000"/>
          <w:sz w:val="20"/>
          <w:szCs w:val="20"/>
          <w:lang w:val="es-ES_tradnl"/>
        </w:rPr>
      </w:pPr>
      <w:r w:rsidRPr="00803DBA">
        <w:rPr>
          <w:rFonts w:ascii="Arial" w:hAnsi="Arial" w:cs="Arial"/>
          <w:color w:val="000000"/>
          <w:sz w:val="20"/>
          <w:szCs w:val="20"/>
          <w:lang w:val="es-ES_tradnl"/>
        </w:rP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rsidR="007F5C26" w:rsidRPr="00803DBA" w:rsidRDefault="007F5C26" w:rsidP="007F5C26">
      <w:pPr>
        <w:pStyle w:val="Prrafodelista"/>
        <w:numPr>
          <w:ilvl w:val="0"/>
          <w:numId w:val="12"/>
        </w:numPr>
        <w:tabs>
          <w:tab w:val="left" w:pos="709"/>
        </w:tabs>
        <w:suppressAutoHyphens/>
        <w:spacing w:line="240" w:lineRule="auto"/>
        <w:contextualSpacing w:val="0"/>
        <w:jc w:val="both"/>
        <w:rPr>
          <w:rFonts w:ascii="Arial" w:hAnsi="Arial" w:cs="Arial"/>
          <w:color w:val="000000"/>
          <w:sz w:val="20"/>
          <w:szCs w:val="20"/>
          <w:lang w:val="es-ES_tradnl"/>
        </w:rPr>
      </w:pPr>
      <w:r w:rsidRPr="00803DBA">
        <w:rPr>
          <w:rFonts w:ascii="Arial" w:hAnsi="Arial" w:cs="Arial"/>
          <w:color w:val="000000"/>
          <w:sz w:val="20"/>
          <w:szCs w:val="20"/>
          <w:lang w:val="es-ES_tradnl"/>
        </w:rPr>
        <w:t>Garantizar la seguridad del sistema con respecto a la información y datos que se manejan tales sean documentos, archivos y contraseñas.</w:t>
      </w:r>
    </w:p>
    <w:p w:rsidR="007F5C26" w:rsidRPr="007F5C26" w:rsidRDefault="007F5C26" w:rsidP="007F5C26">
      <w:pPr>
        <w:pStyle w:val="Prrafodelista"/>
        <w:numPr>
          <w:ilvl w:val="0"/>
          <w:numId w:val="12"/>
        </w:numPr>
        <w:rPr>
          <w:b/>
          <w:sz w:val="24"/>
        </w:rPr>
      </w:pPr>
      <w:r w:rsidRPr="007F5C26">
        <w:rPr>
          <w:rFonts w:ascii="Arial" w:hAnsi="Arial" w:cs="Arial"/>
          <w:sz w:val="20"/>
          <w:szCs w:val="20"/>
          <w:lang w:val="es-ES_tradnl"/>
        </w:rPr>
        <w:t>Facilidades y controles para permitir el acceso a la información al personal autorizado a través de Internet,  con la intención de consultar y subir información pertinente para cada una de ellas.</w:t>
      </w:r>
    </w:p>
    <w:p w:rsidR="007F5C26" w:rsidRPr="007F5C26" w:rsidRDefault="007F5C26" w:rsidP="007F5C26">
      <w:pPr>
        <w:pStyle w:val="Prrafodelista"/>
        <w:numPr>
          <w:ilvl w:val="0"/>
          <w:numId w:val="12"/>
        </w:numPr>
        <w:rPr>
          <w:b/>
          <w:sz w:val="24"/>
        </w:rPr>
      </w:pPr>
      <w:r>
        <w:rPr>
          <w:rFonts w:ascii="Arial" w:hAnsi="Arial" w:cs="Arial"/>
          <w:sz w:val="20"/>
          <w:szCs w:val="20"/>
          <w:lang w:val="es-ES_tradnl"/>
        </w:rPr>
        <w:t>Seguridad y velocidad de transacciones</w:t>
      </w:r>
    </w:p>
    <w:p w:rsidR="00B65816" w:rsidRDefault="00B65816">
      <w:pPr>
        <w:rPr>
          <w:b/>
          <w:sz w:val="24"/>
        </w:rPr>
      </w:pPr>
      <w:r>
        <w:rPr>
          <w:b/>
          <w:sz w:val="24"/>
        </w:rPr>
        <w:t>3.3.3-Fiabilidad</w:t>
      </w:r>
    </w:p>
    <w:p w:rsidR="007F5C26" w:rsidRPr="00803DBA" w:rsidRDefault="007F5C26" w:rsidP="007F5C26">
      <w:pPr>
        <w:pStyle w:val="Prrafodelista"/>
        <w:numPr>
          <w:ilvl w:val="0"/>
          <w:numId w:val="13"/>
        </w:numPr>
        <w:tabs>
          <w:tab w:val="left" w:pos="709"/>
        </w:tabs>
        <w:suppressAutoHyphens/>
        <w:spacing w:line="240" w:lineRule="auto"/>
        <w:contextualSpacing w:val="0"/>
        <w:jc w:val="both"/>
        <w:rPr>
          <w:rFonts w:ascii="Arial" w:hAnsi="Arial" w:cs="Arial"/>
          <w:sz w:val="20"/>
          <w:szCs w:val="20"/>
          <w:lang w:val="es-ES_tradnl"/>
        </w:rPr>
      </w:pPr>
      <w:r w:rsidRPr="00803DBA">
        <w:rPr>
          <w:rFonts w:ascii="Arial" w:hAnsi="Arial" w:cs="Arial"/>
          <w:sz w:val="20"/>
          <w:szCs w:val="20"/>
          <w:lang w:val="es-ES_tradnl"/>
        </w:rPr>
        <w:t>El sistema debe tener una interfaz de uso intuitiva y sencilla</w:t>
      </w:r>
    </w:p>
    <w:p w:rsidR="007F5C26" w:rsidRPr="00803DBA" w:rsidRDefault="007F5C26" w:rsidP="007F5C26">
      <w:pPr>
        <w:pStyle w:val="Prrafodelista"/>
        <w:numPr>
          <w:ilvl w:val="0"/>
          <w:numId w:val="13"/>
        </w:numPr>
        <w:tabs>
          <w:tab w:val="left" w:pos="709"/>
        </w:tabs>
        <w:suppressAutoHyphens/>
        <w:spacing w:after="0" w:line="240" w:lineRule="auto"/>
        <w:contextualSpacing w:val="0"/>
        <w:jc w:val="both"/>
        <w:rPr>
          <w:rFonts w:ascii="Arial" w:hAnsi="Arial" w:cs="Arial"/>
          <w:sz w:val="20"/>
          <w:szCs w:val="20"/>
          <w:lang w:val="es-ES_tradnl"/>
        </w:rPr>
      </w:pPr>
      <w:r w:rsidRPr="00803DBA">
        <w:rPr>
          <w:rFonts w:ascii="Arial" w:hAnsi="Arial" w:cs="Arial"/>
          <w:sz w:val="20"/>
          <w:szCs w:val="20"/>
          <w:lang w:val="es-ES_tradnl"/>
        </w:rPr>
        <w:t>La interfaz de usuario debe ajustarse a las características de la web de la institución, dentro de la cual estará incorporado el sistema de gestión de procesos y el inventario</w:t>
      </w:r>
    </w:p>
    <w:p w:rsidR="007F5C26" w:rsidRDefault="007F5C26">
      <w:pPr>
        <w:rPr>
          <w:b/>
          <w:sz w:val="24"/>
        </w:rPr>
      </w:pPr>
    </w:p>
    <w:p w:rsidR="007F5C26" w:rsidRDefault="007F5C26">
      <w:pPr>
        <w:rPr>
          <w:b/>
          <w:sz w:val="24"/>
        </w:rPr>
      </w:pPr>
    </w:p>
    <w:p w:rsidR="00B65816" w:rsidRDefault="00B65816">
      <w:pPr>
        <w:rPr>
          <w:b/>
          <w:sz w:val="24"/>
        </w:rPr>
      </w:pPr>
      <w:r>
        <w:rPr>
          <w:b/>
          <w:sz w:val="24"/>
        </w:rPr>
        <w:t>3.3.4-Disponibilidad</w:t>
      </w:r>
    </w:p>
    <w:p w:rsidR="007F5C26" w:rsidRPr="00803DBA" w:rsidRDefault="007F5C26" w:rsidP="007F5C26">
      <w:pPr>
        <w:pStyle w:val="Sinespaciado"/>
        <w:numPr>
          <w:ilvl w:val="0"/>
          <w:numId w:val="14"/>
        </w:numPr>
        <w:jc w:val="both"/>
        <w:rPr>
          <w:rFonts w:ascii="Arial" w:hAnsi="Arial" w:cs="Arial"/>
          <w:sz w:val="20"/>
          <w:szCs w:val="20"/>
          <w:lang w:val="es-ES_tradnl"/>
        </w:rPr>
      </w:pPr>
      <w:r w:rsidRPr="00803DBA">
        <w:rPr>
          <w:rFonts w:ascii="Arial" w:hAnsi="Arial" w:cs="Arial"/>
          <w:sz w:val="20"/>
          <w:szCs w:val="20"/>
          <w:lang w:val="es-ES_tradnl"/>
        </w:rPr>
        <w:t>La disponibilidad del sistema debe ser continua con un nivel de servicio para los usuarios de 7 días por 24 horas, garantizando un esquema adecuado que permita la posible falla en cualquiera de sus componentes,  contar con una contingencia, generación de alarmas.</w:t>
      </w:r>
    </w:p>
    <w:p w:rsidR="007F5C26" w:rsidRDefault="007F5C26">
      <w:pPr>
        <w:rPr>
          <w:b/>
          <w:sz w:val="24"/>
        </w:rPr>
      </w:pPr>
    </w:p>
    <w:p w:rsidR="00B65816" w:rsidRDefault="00B65816">
      <w:pPr>
        <w:rPr>
          <w:b/>
          <w:sz w:val="24"/>
        </w:rPr>
      </w:pPr>
      <w:r>
        <w:rPr>
          <w:b/>
          <w:sz w:val="24"/>
        </w:rPr>
        <w:t>3.3.5-Mantenibilidad</w:t>
      </w:r>
    </w:p>
    <w:p w:rsidR="007F5C26" w:rsidRPr="00803DBA" w:rsidRDefault="007F5C26" w:rsidP="007F5C26">
      <w:pPr>
        <w:pStyle w:val="Prrafodelista"/>
        <w:numPr>
          <w:ilvl w:val="0"/>
          <w:numId w:val="14"/>
        </w:numPr>
        <w:tabs>
          <w:tab w:val="left" w:pos="709"/>
        </w:tabs>
        <w:suppressAutoHyphens/>
        <w:spacing w:after="0" w:line="240" w:lineRule="auto"/>
        <w:contextualSpacing w:val="0"/>
        <w:jc w:val="both"/>
        <w:rPr>
          <w:rFonts w:ascii="Arial" w:hAnsi="Arial" w:cs="Arial"/>
          <w:sz w:val="20"/>
          <w:szCs w:val="20"/>
          <w:lang w:val="es-ES_tradnl"/>
        </w:rPr>
      </w:pPr>
      <w:r w:rsidRPr="00803DBA">
        <w:rPr>
          <w:rFonts w:ascii="Arial" w:hAnsi="Arial" w:cs="Arial"/>
          <w:sz w:val="20"/>
          <w:szCs w:val="20"/>
          <w:lang w:val="es-ES_tradnl"/>
        </w:rPr>
        <w:t>El sistema debe disponer de una documentación fácilmente actualizable que permita realizar operaciones de mantenimiento con el menor esfuerzo posible</w:t>
      </w:r>
    </w:p>
    <w:p w:rsidR="007F5C26" w:rsidRPr="00803DBA" w:rsidRDefault="007F5C26" w:rsidP="007F5C26">
      <w:pPr>
        <w:pStyle w:val="Prrafodelista"/>
        <w:spacing w:after="0" w:line="240" w:lineRule="auto"/>
        <w:ind w:left="1789"/>
        <w:jc w:val="both"/>
        <w:rPr>
          <w:rFonts w:ascii="Arial" w:hAnsi="Arial" w:cs="Arial"/>
          <w:sz w:val="20"/>
          <w:szCs w:val="20"/>
          <w:lang w:val="es-ES_tradnl"/>
        </w:rPr>
      </w:pPr>
    </w:p>
    <w:p w:rsidR="007F5C26" w:rsidRPr="00803DBA" w:rsidRDefault="007F5C26" w:rsidP="007F5C26">
      <w:pPr>
        <w:pStyle w:val="Prrafodelista"/>
        <w:numPr>
          <w:ilvl w:val="0"/>
          <w:numId w:val="14"/>
        </w:numPr>
        <w:tabs>
          <w:tab w:val="left" w:pos="709"/>
        </w:tabs>
        <w:suppressAutoHyphens/>
        <w:spacing w:after="0" w:line="240" w:lineRule="auto"/>
        <w:contextualSpacing w:val="0"/>
        <w:jc w:val="both"/>
        <w:rPr>
          <w:rFonts w:ascii="Arial" w:hAnsi="Arial" w:cs="Arial"/>
          <w:sz w:val="20"/>
          <w:szCs w:val="20"/>
          <w:lang w:val="es-ES_tradnl"/>
        </w:rPr>
      </w:pPr>
      <w:r w:rsidRPr="00803DBA">
        <w:rPr>
          <w:rFonts w:ascii="Arial" w:hAnsi="Arial" w:cs="Arial"/>
          <w:sz w:val="20"/>
          <w:szCs w:val="20"/>
          <w:lang w:val="es-ES_tradnl"/>
        </w:rPr>
        <w:t>La interfaz debe estar complementada con un buen sistema de ayuda (la administración puede recaer en personal con poca experiencia en el uso de aplicaciones informáticas).</w:t>
      </w:r>
    </w:p>
    <w:p w:rsidR="007F5C26" w:rsidRDefault="007F5C26">
      <w:pPr>
        <w:rPr>
          <w:b/>
          <w:sz w:val="24"/>
        </w:rPr>
      </w:pPr>
    </w:p>
    <w:p w:rsidR="00B65816" w:rsidRDefault="00B65816">
      <w:pPr>
        <w:rPr>
          <w:b/>
          <w:sz w:val="24"/>
        </w:rPr>
      </w:pPr>
      <w:r>
        <w:rPr>
          <w:b/>
          <w:sz w:val="24"/>
        </w:rPr>
        <w:t>3.3.6-Portabilidad</w:t>
      </w:r>
    </w:p>
    <w:p w:rsidR="007F5C26" w:rsidRPr="00803DBA" w:rsidRDefault="007F5C26" w:rsidP="007F5C26">
      <w:pPr>
        <w:pStyle w:val="Prrafodelista"/>
        <w:numPr>
          <w:ilvl w:val="0"/>
          <w:numId w:val="15"/>
        </w:numPr>
        <w:tabs>
          <w:tab w:val="left" w:pos="709"/>
        </w:tabs>
        <w:suppressAutoHyphens/>
        <w:spacing w:line="240" w:lineRule="auto"/>
        <w:contextualSpacing w:val="0"/>
        <w:jc w:val="both"/>
        <w:rPr>
          <w:rFonts w:ascii="Arial" w:hAnsi="Arial" w:cs="Arial"/>
          <w:sz w:val="20"/>
          <w:szCs w:val="20"/>
          <w:lang w:val="es-ES_tradnl"/>
        </w:rPr>
      </w:pPr>
      <w:r w:rsidRPr="00803DBA">
        <w:rPr>
          <w:rFonts w:ascii="Arial" w:hAnsi="Arial" w:cs="Arial"/>
          <w:sz w:val="20"/>
          <w:szCs w:val="20"/>
          <w:lang w:val="es-ES_tradnl"/>
        </w:rPr>
        <w:t>El sistema será implantado bajo la plataforma de Windows.</w:t>
      </w:r>
    </w:p>
    <w:p w:rsidR="007F5C26" w:rsidRPr="00706811" w:rsidRDefault="007F5C26">
      <w:pPr>
        <w:rPr>
          <w:b/>
          <w:sz w:val="24"/>
        </w:rPr>
      </w:pPr>
      <w:bookmarkStart w:id="0" w:name="_GoBack"/>
      <w:bookmarkEnd w:id="0"/>
    </w:p>
    <w:sectPr w:rsidR="007F5C26" w:rsidRPr="00706811">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119" w:rsidRDefault="003A4119" w:rsidP="00D91457">
      <w:pPr>
        <w:spacing w:after="0" w:line="240" w:lineRule="auto"/>
      </w:pPr>
      <w:r>
        <w:separator/>
      </w:r>
    </w:p>
  </w:endnote>
  <w:endnote w:type="continuationSeparator" w:id="0">
    <w:p w:rsidR="003A4119" w:rsidRDefault="003A4119" w:rsidP="00D91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ndalus">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9076328"/>
      <w:docPartObj>
        <w:docPartGallery w:val="Page Numbers (Bottom of Page)"/>
        <w:docPartUnique/>
      </w:docPartObj>
    </w:sdtPr>
    <w:sdtEndPr/>
    <w:sdtContent>
      <w:p w:rsidR="00D91457" w:rsidRDefault="00D91457">
        <w:pPr>
          <w:pStyle w:val="Piedepgina"/>
        </w:pPr>
        <w:r>
          <w:rPr>
            <w:noProof/>
            <w:lang w:eastAsia="es-MX"/>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ge">
                    <wp:align>bottom</wp:align>
                  </wp:positionV>
                  <wp:extent cx="436880" cy="716915"/>
                  <wp:effectExtent l="7620" t="9525" r="12700" b="6985"/>
                  <wp:wrapNone/>
                  <wp:docPr id="10" name="Grupo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1"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2"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D91457" w:rsidRDefault="00D91457">
                                <w:pPr>
                                  <w:pStyle w:val="Piedepgina"/>
                                  <w:jc w:val="center"/>
                                  <w:rPr>
                                    <w:sz w:val="16"/>
                                    <w:szCs w:val="16"/>
                                  </w:rPr>
                                </w:pPr>
                                <w:r>
                                  <w:fldChar w:fldCharType="begin"/>
                                </w:r>
                                <w:r>
                                  <w:instrText>PAGE    \* MERGEFORMAT</w:instrText>
                                </w:r>
                                <w:r>
                                  <w:fldChar w:fldCharType="separate"/>
                                </w:r>
                                <w:r w:rsidR="00271CC8" w:rsidRPr="00271CC8">
                                  <w:rPr>
                                    <w:noProof/>
                                    <w:sz w:val="16"/>
                                    <w:szCs w:val="16"/>
                                    <w:lang w:val="es-ES"/>
                                  </w:rPr>
                                  <w:t>13</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10"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DPeiSWZgMA&#10;ACE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w+sEAAADbAAAADwAAAGRycy9kb3ducmV2LnhtbERPS2vCQBC+C/0Pywi96SaCtaSuQQpC&#10;LiKatuchO02i2dmQ3Tzqr+8WCt7m43vONp1MIwbqXG1ZQbyMQBAXVtdcKvjID4tXEM4ja2wsk4If&#10;cpDunmZbTLQd+UzDxZcihLBLUEHlfZtI6YqKDLqlbYkD9207gz7ArpS6wzGEm0auouhFGqw5NFTY&#10;0ntFxe3SGwXrbGOuLsvPdy/z49fQnNr+Uyr1PJ/2byA8Tf4h/ndnOsyP4e+XcI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PD6wQAAANsAAAAPAAAAAAAAAAAAAAAA&#10;AKECAABkcnMvZG93bnJldi54bWxQSwUGAAAAAAQABAD5AAAAjwMAAAAA&#10;" strokecolor="#7f7f7f"/>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sRLcMA&#10;AADbAAAADwAAAGRycy9kb3ducmV2LnhtbERPS2vCQBC+F/wPyxS81U09FBtdpcQWCl6sio/bkB2z&#10;abKzIbsm8d93C4Xe5uN7zmI12Fp01PrSsYLnSQKCOHe65ELBYf/xNAPhA7LG2jEpuJOH1XL0sMBU&#10;u56/qNuFQsQQ9ikqMCE0qZQ+N2TRT1xDHLmray2GCNtC6hb7GG5rOU2SF2mx5NhgsKHMUF7tblZB&#10;Zdbf75vqnp352GWnbehfL6etUuPH4W0OItAQ/sV/7k8d50/h95d4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sRLcMAAADbAAAADwAAAAAAAAAAAAAAAACYAgAAZHJzL2Rv&#10;d25yZXYueG1sUEsFBgAAAAAEAAQA9QAAAIgDAAAAAA==&#10;" filled="f" strokecolor="#7f7f7f">
                    <v:textbox>
                      <w:txbxContent>
                        <w:p w:rsidR="00D91457" w:rsidRDefault="00D91457">
                          <w:pPr>
                            <w:pStyle w:val="Piedepgina"/>
                            <w:jc w:val="center"/>
                            <w:rPr>
                              <w:sz w:val="16"/>
                              <w:szCs w:val="16"/>
                            </w:rPr>
                          </w:pPr>
                          <w:r>
                            <w:fldChar w:fldCharType="begin"/>
                          </w:r>
                          <w:r>
                            <w:instrText>PAGE    \* MERGEFORMAT</w:instrText>
                          </w:r>
                          <w:r>
                            <w:fldChar w:fldCharType="separate"/>
                          </w:r>
                          <w:r w:rsidR="00271CC8" w:rsidRPr="00271CC8">
                            <w:rPr>
                              <w:noProof/>
                              <w:sz w:val="16"/>
                              <w:szCs w:val="16"/>
                              <w:lang w:val="es-ES"/>
                            </w:rPr>
                            <w:t>13</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119" w:rsidRDefault="003A4119" w:rsidP="00D91457">
      <w:pPr>
        <w:spacing w:after="0" w:line="240" w:lineRule="auto"/>
      </w:pPr>
      <w:r>
        <w:separator/>
      </w:r>
    </w:p>
  </w:footnote>
  <w:footnote w:type="continuationSeparator" w:id="0">
    <w:p w:rsidR="003A4119" w:rsidRDefault="003A4119" w:rsidP="00D914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91B57"/>
    <w:multiLevelType w:val="hybridMultilevel"/>
    <w:tmpl w:val="32C29F16"/>
    <w:lvl w:ilvl="0" w:tplc="20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5E7E0E"/>
    <w:multiLevelType w:val="hybridMultilevel"/>
    <w:tmpl w:val="691234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1690C2A"/>
    <w:multiLevelType w:val="hybridMultilevel"/>
    <w:tmpl w:val="91A85640"/>
    <w:lvl w:ilvl="0" w:tplc="200A0001">
      <w:start w:val="1"/>
      <w:numFmt w:val="bullet"/>
      <w:lvlText w:val=""/>
      <w:lvlJc w:val="left"/>
      <w:pPr>
        <w:ind w:left="1965" w:hanging="360"/>
      </w:pPr>
      <w:rPr>
        <w:rFonts w:ascii="Symbol" w:hAnsi="Symbol" w:hint="default"/>
      </w:rPr>
    </w:lvl>
    <w:lvl w:ilvl="1" w:tplc="200A0003" w:tentative="1">
      <w:start w:val="1"/>
      <w:numFmt w:val="bullet"/>
      <w:lvlText w:val="o"/>
      <w:lvlJc w:val="left"/>
      <w:pPr>
        <w:ind w:left="2685" w:hanging="360"/>
      </w:pPr>
      <w:rPr>
        <w:rFonts w:ascii="Courier New" w:hAnsi="Courier New" w:cs="Courier New" w:hint="default"/>
      </w:rPr>
    </w:lvl>
    <w:lvl w:ilvl="2" w:tplc="200A0005" w:tentative="1">
      <w:start w:val="1"/>
      <w:numFmt w:val="bullet"/>
      <w:lvlText w:val=""/>
      <w:lvlJc w:val="left"/>
      <w:pPr>
        <w:ind w:left="3405" w:hanging="360"/>
      </w:pPr>
      <w:rPr>
        <w:rFonts w:ascii="Wingdings" w:hAnsi="Wingdings" w:hint="default"/>
      </w:rPr>
    </w:lvl>
    <w:lvl w:ilvl="3" w:tplc="200A0001" w:tentative="1">
      <w:start w:val="1"/>
      <w:numFmt w:val="bullet"/>
      <w:lvlText w:val=""/>
      <w:lvlJc w:val="left"/>
      <w:pPr>
        <w:ind w:left="4125" w:hanging="360"/>
      </w:pPr>
      <w:rPr>
        <w:rFonts w:ascii="Symbol" w:hAnsi="Symbol" w:hint="default"/>
      </w:rPr>
    </w:lvl>
    <w:lvl w:ilvl="4" w:tplc="200A0003" w:tentative="1">
      <w:start w:val="1"/>
      <w:numFmt w:val="bullet"/>
      <w:lvlText w:val="o"/>
      <w:lvlJc w:val="left"/>
      <w:pPr>
        <w:ind w:left="4845" w:hanging="360"/>
      </w:pPr>
      <w:rPr>
        <w:rFonts w:ascii="Courier New" w:hAnsi="Courier New" w:cs="Courier New" w:hint="default"/>
      </w:rPr>
    </w:lvl>
    <w:lvl w:ilvl="5" w:tplc="200A0005" w:tentative="1">
      <w:start w:val="1"/>
      <w:numFmt w:val="bullet"/>
      <w:lvlText w:val=""/>
      <w:lvlJc w:val="left"/>
      <w:pPr>
        <w:ind w:left="5565" w:hanging="360"/>
      </w:pPr>
      <w:rPr>
        <w:rFonts w:ascii="Wingdings" w:hAnsi="Wingdings" w:hint="default"/>
      </w:rPr>
    </w:lvl>
    <w:lvl w:ilvl="6" w:tplc="200A0001" w:tentative="1">
      <w:start w:val="1"/>
      <w:numFmt w:val="bullet"/>
      <w:lvlText w:val=""/>
      <w:lvlJc w:val="left"/>
      <w:pPr>
        <w:ind w:left="6285" w:hanging="360"/>
      </w:pPr>
      <w:rPr>
        <w:rFonts w:ascii="Symbol" w:hAnsi="Symbol" w:hint="default"/>
      </w:rPr>
    </w:lvl>
    <w:lvl w:ilvl="7" w:tplc="200A0003" w:tentative="1">
      <w:start w:val="1"/>
      <w:numFmt w:val="bullet"/>
      <w:lvlText w:val="o"/>
      <w:lvlJc w:val="left"/>
      <w:pPr>
        <w:ind w:left="7005" w:hanging="360"/>
      </w:pPr>
      <w:rPr>
        <w:rFonts w:ascii="Courier New" w:hAnsi="Courier New" w:cs="Courier New" w:hint="default"/>
      </w:rPr>
    </w:lvl>
    <w:lvl w:ilvl="8" w:tplc="200A0005" w:tentative="1">
      <w:start w:val="1"/>
      <w:numFmt w:val="bullet"/>
      <w:lvlText w:val=""/>
      <w:lvlJc w:val="left"/>
      <w:pPr>
        <w:ind w:left="7725" w:hanging="360"/>
      </w:pPr>
      <w:rPr>
        <w:rFonts w:ascii="Wingdings" w:hAnsi="Wingdings" w:hint="default"/>
      </w:rPr>
    </w:lvl>
  </w:abstractNum>
  <w:abstractNum w:abstractNumId="3" w15:restartNumberingAfterBreak="0">
    <w:nsid w:val="161B3026"/>
    <w:multiLevelType w:val="hybridMultilevel"/>
    <w:tmpl w:val="D2AA729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5" w15:restartNumberingAfterBreak="0">
    <w:nsid w:val="24563E88"/>
    <w:multiLevelType w:val="hybridMultilevel"/>
    <w:tmpl w:val="E61426C4"/>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3F8E670E"/>
    <w:multiLevelType w:val="hybridMultilevel"/>
    <w:tmpl w:val="AAFAD5A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8" w15:restartNumberingAfterBreak="0">
    <w:nsid w:val="4A8C1119"/>
    <w:multiLevelType w:val="hybridMultilevel"/>
    <w:tmpl w:val="D3D08D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C3E2D98"/>
    <w:multiLevelType w:val="hybridMultilevel"/>
    <w:tmpl w:val="2696CBDA"/>
    <w:lvl w:ilvl="0" w:tplc="825A17DE">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1" w15:restartNumberingAfterBreak="0">
    <w:nsid w:val="57594B0F"/>
    <w:multiLevelType w:val="hybridMultilevel"/>
    <w:tmpl w:val="99F6E7E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A5C2381"/>
    <w:multiLevelType w:val="hybridMultilevel"/>
    <w:tmpl w:val="79B23B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BD92F96"/>
    <w:multiLevelType w:val="hybridMultilevel"/>
    <w:tmpl w:val="9A6A44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1F92149"/>
    <w:multiLevelType w:val="hybridMultilevel"/>
    <w:tmpl w:val="BA36319E"/>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5" w15:restartNumberingAfterBreak="0">
    <w:nsid w:val="740652B9"/>
    <w:multiLevelType w:val="hybridMultilevel"/>
    <w:tmpl w:val="90EC47AC"/>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num w:numId="1">
    <w:abstractNumId w:val="6"/>
  </w:num>
  <w:num w:numId="2">
    <w:abstractNumId w:val="1"/>
  </w:num>
  <w:num w:numId="3">
    <w:abstractNumId w:val="12"/>
  </w:num>
  <w:num w:numId="4">
    <w:abstractNumId w:val="13"/>
  </w:num>
  <w:num w:numId="5">
    <w:abstractNumId w:val="9"/>
  </w:num>
  <w:num w:numId="6">
    <w:abstractNumId w:val="8"/>
  </w:num>
  <w:num w:numId="7">
    <w:abstractNumId w:val="3"/>
  </w:num>
  <w:num w:numId="8">
    <w:abstractNumId w:val="11"/>
  </w:num>
  <w:num w:numId="9">
    <w:abstractNumId w:val="5"/>
  </w:num>
  <w:num w:numId="10">
    <w:abstractNumId w:val="14"/>
  </w:num>
  <w:num w:numId="11">
    <w:abstractNumId w:val="7"/>
  </w:num>
  <w:num w:numId="12">
    <w:abstractNumId w:val="15"/>
  </w:num>
  <w:num w:numId="13">
    <w:abstractNumId w:val="10"/>
  </w:num>
  <w:num w:numId="14">
    <w:abstractNumId w:val="4"/>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188"/>
    <w:rsid w:val="00030E6E"/>
    <w:rsid w:val="000C5DDD"/>
    <w:rsid w:val="00114268"/>
    <w:rsid w:val="001949EE"/>
    <w:rsid w:val="001F4136"/>
    <w:rsid w:val="00271CC8"/>
    <w:rsid w:val="00324F88"/>
    <w:rsid w:val="003A4119"/>
    <w:rsid w:val="003E218D"/>
    <w:rsid w:val="00452A55"/>
    <w:rsid w:val="00482188"/>
    <w:rsid w:val="004958F5"/>
    <w:rsid w:val="00496A2D"/>
    <w:rsid w:val="004D2B95"/>
    <w:rsid w:val="004D4317"/>
    <w:rsid w:val="005077BC"/>
    <w:rsid w:val="00516F0D"/>
    <w:rsid w:val="005B62CD"/>
    <w:rsid w:val="005C4076"/>
    <w:rsid w:val="005E0B37"/>
    <w:rsid w:val="005F163B"/>
    <w:rsid w:val="00677BDE"/>
    <w:rsid w:val="00706811"/>
    <w:rsid w:val="00766BDB"/>
    <w:rsid w:val="007F5C26"/>
    <w:rsid w:val="008D3820"/>
    <w:rsid w:val="009D2C47"/>
    <w:rsid w:val="00AE76F9"/>
    <w:rsid w:val="00B04B06"/>
    <w:rsid w:val="00B15825"/>
    <w:rsid w:val="00B3178F"/>
    <w:rsid w:val="00B44237"/>
    <w:rsid w:val="00B65816"/>
    <w:rsid w:val="00B95270"/>
    <w:rsid w:val="00BF5433"/>
    <w:rsid w:val="00C27D8E"/>
    <w:rsid w:val="00C43F20"/>
    <w:rsid w:val="00C470CB"/>
    <w:rsid w:val="00C54B79"/>
    <w:rsid w:val="00CF3F88"/>
    <w:rsid w:val="00D07697"/>
    <w:rsid w:val="00D56E72"/>
    <w:rsid w:val="00D74878"/>
    <w:rsid w:val="00D91457"/>
    <w:rsid w:val="00DD4913"/>
    <w:rsid w:val="00DF4AE1"/>
    <w:rsid w:val="00E361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D3A788-3B78-49B9-9731-D4FA6822A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F16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rsid w:val="00B15825"/>
    <w:pPr>
      <w:keepNext/>
      <w:keepLines/>
      <w:spacing w:before="360" w:after="120" w:line="276" w:lineRule="auto"/>
      <w:contextualSpacing/>
      <w:outlineLvl w:val="1"/>
    </w:pPr>
    <w:rPr>
      <w:rFonts w:ascii="Arial" w:eastAsia="Arial" w:hAnsi="Arial" w:cs="Arial"/>
      <w:color w:val="000000"/>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F3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qFormat/>
    <w:rsid w:val="00B15825"/>
    <w:pPr>
      <w:spacing w:after="200" w:line="276" w:lineRule="auto"/>
      <w:ind w:left="720"/>
      <w:contextualSpacing/>
    </w:pPr>
  </w:style>
  <w:style w:type="character" w:customStyle="1" w:styleId="Ttulo2Car">
    <w:name w:val="Título 2 Car"/>
    <w:basedOn w:val="Fuentedeprrafopredeter"/>
    <w:link w:val="Ttulo2"/>
    <w:rsid w:val="00B15825"/>
    <w:rPr>
      <w:rFonts w:ascii="Arial" w:eastAsia="Arial" w:hAnsi="Arial" w:cs="Arial"/>
      <w:color w:val="000000"/>
      <w:sz w:val="32"/>
      <w:szCs w:val="32"/>
      <w:lang w:eastAsia="es-MX"/>
    </w:rPr>
  </w:style>
  <w:style w:type="paragraph" w:customStyle="1" w:styleId="TableText">
    <w:name w:val="Table Text"/>
    <w:basedOn w:val="Normal"/>
    <w:rsid w:val="00B15825"/>
    <w:pPr>
      <w:suppressAutoHyphens/>
      <w:spacing w:after="0" w:line="220" w:lineRule="exact"/>
    </w:pPr>
    <w:rPr>
      <w:rFonts w:ascii="Arial" w:eastAsia="Times New Roman" w:hAnsi="Arial" w:cs="Times New Roman"/>
      <w:sz w:val="18"/>
      <w:szCs w:val="24"/>
      <w:lang w:val="en-US" w:eastAsia="ar-SA"/>
    </w:rPr>
  </w:style>
  <w:style w:type="paragraph" w:customStyle="1" w:styleId="Z-Bul1">
    <w:name w:val="Z-Bul1"/>
    <w:basedOn w:val="Normal"/>
    <w:rsid w:val="00B15825"/>
    <w:pPr>
      <w:tabs>
        <w:tab w:val="center" w:pos="4680"/>
        <w:tab w:val="right" w:pos="9360"/>
      </w:tabs>
      <w:suppressAutoHyphens/>
      <w:spacing w:after="200" w:line="240" w:lineRule="auto"/>
    </w:pPr>
    <w:rPr>
      <w:rFonts w:ascii="Arial" w:eastAsia="Times New Roman" w:hAnsi="Arial" w:cs="Arial"/>
      <w:sz w:val="20"/>
      <w:szCs w:val="24"/>
      <w:lang w:val="en-US" w:eastAsia="ar-SA"/>
    </w:rPr>
  </w:style>
  <w:style w:type="character" w:styleId="Hipervnculo">
    <w:name w:val="Hyperlink"/>
    <w:basedOn w:val="Fuentedeprrafopredeter"/>
    <w:uiPriority w:val="99"/>
    <w:unhideWhenUsed/>
    <w:rsid w:val="00DD4913"/>
    <w:rPr>
      <w:color w:val="0563C1" w:themeColor="hyperlink"/>
      <w:u w:val="single"/>
    </w:rPr>
  </w:style>
  <w:style w:type="paragraph" w:styleId="TDC1">
    <w:name w:val="toc 1"/>
    <w:basedOn w:val="Normal"/>
    <w:next w:val="Normal"/>
    <w:autoRedefine/>
    <w:uiPriority w:val="39"/>
    <w:unhideWhenUsed/>
    <w:qFormat/>
    <w:rsid w:val="00114268"/>
    <w:pPr>
      <w:tabs>
        <w:tab w:val="right" w:leader="hyphen" w:pos="8828"/>
      </w:tabs>
      <w:spacing w:before="120" w:after="120" w:line="600" w:lineRule="auto"/>
    </w:pPr>
    <w:rPr>
      <w:rFonts w:ascii="Arial" w:hAnsi="Arial" w:cs="Arial"/>
      <w:b/>
      <w:bCs/>
      <w:caps/>
      <w:noProof/>
      <w:sz w:val="16"/>
      <w:szCs w:val="20"/>
      <w:lang w:val="es-ES"/>
    </w:rPr>
  </w:style>
  <w:style w:type="paragraph" w:styleId="TDC2">
    <w:name w:val="toc 2"/>
    <w:basedOn w:val="Normal"/>
    <w:next w:val="Normal"/>
    <w:autoRedefine/>
    <w:uiPriority w:val="39"/>
    <w:unhideWhenUsed/>
    <w:qFormat/>
    <w:rsid w:val="00B04B06"/>
    <w:pPr>
      <w:spacing w:after="0" w:line="276" w:lineRule="auto"/>
      <w:ind w:left="220"/>
    </w:pPr>
    <w:rPr>
      <w:smallCaps/>
      <w:sz w:val="20"/>
      <w:szCs w:val="20"/>
      <w:lang w:val="es-ES"/>
    </w:rPr>
  </w:style>
  <w:style w:type="paragraph" w:customStyle="1" w:styleId="Normalindentado3">
    <w:name w:val="Normal indentado 3"/>
    <w:basedOn w:val="Normal"/>
    <w:rsid w:val="00D07697"/>
    <w:pPr>
      <w:spacing w:after="0" w:line="240" w:lineRule="auto"/>
      <w:ind w:left="1200"/>
    </w:pPr>
    <w:rPr>
      <w:rFonts w:ascii="Arial" w:eastAsia="Times New Roman" w:hAnsi="Arial" w:cs="Times New Roman"/>
      <w:sz w:val="20"/>
      <w:szCs w:val="24"/>
      <w:lang w:val="es-ES" w:eastAsia="es-ES"/>
    </w:rPr>
  </w:style>
  <w:style w:type="paragraph" w:customStyle="1" w:styleId="guiazul">
    <w:name w:val="guiazul"/>
    <w:basedOn w:val="NormalWeb"/>
    <w:rsid w:val="00D07697"/>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D07697"/>
    <w:rPr>
      <w:rFonts w:ascii="Times New Roman" w:hAnsi="Times New Roman" w:cs="Times New Roman"/>
      <w:sz w:val="24"/>
      <w:szCs w:val="24"/>
    </w:rPr>
  </w:style>
  <w:style w:type="paragraph" w:styleId="Sinespaciado">
    <w:name w:val="No Spacing"/>
    <w:uiPriority w:val="1"/>
    <w:qFormat/>
    <w:rsid w:val="007F5C26"/>
    <w:pPr>
      <w:spacing w:after="0" w:line="240" w:lineRule="auto"/>
    </w:pPr>
    <w:rPr>
      <w:rFonts w:ascii="Calibri" w:eastAsia="Calibri" w:hAnsi="Calibri" w:cs="Times New Roman"/>
      <w:lang w:val="es-ES"/>
    </w:rPr>
  </w:style>
  <w:style w:type="character" w:customStyle="1" w:styleId="Ttulo1Car">
    <w:name w:val="Título 1 Car"/>
    <w:basedOn w:val="Fuentedeprrafopredeter"/>
    <w:link w:val="Ttulo1"/>
    <w:uiPriority w:val="9"/>
    <w:rsid w:val="005F163B"/>
    <w:rPr>
      <w:rFonts w:asciiTheme="majorHAnsi" w:eastAsiaTheme="majorEastAsia" w:hAnsiTheme="majorHAnsi" w:cstheme="majorBidi"/>
      <w:color w:val="2E74B5" w:themeColor="accent1" w:themeShade="BF"/>
      <w:sz w:val="32"/>
      <w:szCs w:val="32"/>
    </w:rPr>
  </w:style>
  <w:style w:type="paragraph" w:styleId="Textoindependiente">
    <w:name w:val="Body Text"/>
    <w:basedOn w:val="Normal"/>
    <w:link w:val="TextoindependienteCar"/>
    <w:uiPriority w:val="1"/>
    <w:qFormat/>
    <w:rsid w:val="005F163B"/>
    <w:pPr>
      <w:widowControl w:val="0"/>
      <w:spacing w:after="0" w:line="240" w:lineRule="auto"/>
    </w:pPr>
    <w:rPr>
      <w:rFonts w:ascii="Corbel" w:eastAsia="Corbel" w:hAnsi="Corbel" w:cs="Corbel"/>
      <w:sz w:val="36"/>
      <w:szCs w:val="36"/>
      <w:lang w:val="en-US"/>
    </w:rPr>
  </w:style>
  <w:style w:type="character" w:customStyle="1" w:styleId="TextoindependienteCar">
    <w:name w:val="Texto independiente Car"/>
    <w:basedOn w:val="Fuentedeprrafopredeter"/>
    <w:link w:val="Textoindependiente"/>
    <w:uiPriority w:val="1"/>
    <w:rsid w:val="005F163B"/>
    <w:rPr>
      <w:rFonts w:ascii="Corbel" w:eastAsia="Corbel" w:hAnsi="Corbel" w:cs="Corbel"/>
      <w:sz w:val="36"/>
      <w:szCs w:val="36"/>
      <w:lang w:val="en-US"/>
    </w:rPr>
  </w:style>
  <w:style w:type="paragraph" w:styleId="Encabezado">
    <w:name w:val="header"/>
    <w:basedOn w:val="Normal"/>
    <w:link w:val="EncabezadoCar"/>
    <w:uiPriority w:val="99"/>
    <w:unhideWhenUsed/>
    <w:rsid w:val="00D914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1457"/>
  </w:style>
  <w:style w:type="paragraph" w:styleId="Piedepgina">
    <w:name w:val="footer"/>
    <w:basedOn w:val="Normal"/>
    <w:link w:val="PiedepginaCar"/>
    <w:uiPriority w:val="99"/>
    <w:unhideWhenUsed/>
    <w:rsid w:val="00D914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1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emael.g@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uizfer.sap@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diegonietomurillo@gmail.com" TargetMode="External"/><Relationship Id="rId4" Type="http://schemas.openxmlformats.org/officeDocument/2006/relationships/settings" Target="settings.xml"/><Relationship Id="rId9" Type="http://schemas.openxmlformats.org/officeDocument/2006/relationships/hyperlink" Target="mailto:Georgina_g_m_m@hotmail.com"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EE8A2-0F7B-44C9-8AE8-5A51A360C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13</Pages>
  <Words>2759</Words>
  <Characters>15180</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ginaa medina</dc:creator>
  <cp:keywords/>
  <dc:description/>
  <cp:lastModifiedBy>diego nieto murillo</cp:lastModifiedBy>
  <cp:revision>19</cp:revision>
  <dcterms:created xsi:type="dcterms:W3CDTF">2017-07-07T14:29:00Z</dcterms:created>
  <dcterms:modified xsi:type="dcterms:W3CDTF">2017-07-23T23:27:00Z</dcterms:modified>
</cp:coreProperties>
</file>