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21135" w:rsidR="00121135" w:rsidP="00121135" w:rsidRDefault="00121135" w14:paraId="282B6939" w14:textId="710278CE">
      <w:pPr>
        <w:ind w:left="720" w:hanging="360"/>
        <w:jc w:val="center"/>
        <w:rPr>
          <w:b/>
          <w:bCs/>
        </w:rPr>
      </w:pPr>
      <w:r w:rsidRPr="00121135">
        <w:rPr>
          <w:b/>
          <w:bCs/>
        </w:rPr>
        <w:t>Report writing steps</w:t>
      </w:r>
    </w:p>
    <w:p w:rsidR="00121135" w:rsidP="00976276" w:rsidRDefault="00701C0D" w14:paraId="06E15938" w14:textId="1A39E993">
      <w:pPr>
        <w:ind w:firstLine="360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According to the map given to each team, d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evelop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controller for each intersection (plant), that controller is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closed-loop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one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 (with the </w:t>
      </w:r>
      <w:r w:rsid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i</w:t>
      </w:r>
      <w:r w:rsidR="00A4353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</w:t>
      </w:r>
      <w:r w:rsidRPr="00B16469" w:rsid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vertAlign w:val="subscript"/>
        </w:rPr>
        <w:t>(1..n)</w:t>
      </w:r>
      <w:r w:rsidR="00A4353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input channels that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is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connected to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its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intersection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’s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output channels</w:t>
      </w:r>
      <w:r w:rsidR="00B1646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Pr="00B16469" w:rsid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op</w:t>
      </w:r>
      <w:r w:rsidRPr="00B16469" w:rsidR="00B1646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vertAlign w:val="subscript"/>
        </w:rPr>
        <w:t>(1..n</w:t>
      </w:r>
      <w:r w:rsidRPr="00B16469" w:rsidR="00A4353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vertAlign w:val="subscript"/>
        </w:rPr>
        <w:t>)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an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 Intersections (with the </w:t>
      </w:r>
      <w:r w:rsidR="00A4353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OPs </w:t>
      </w:r>
      <w:r w:rsidR="00A43536">
        <w:rPr>
          <w:rStyle w:val="normaltextrun"/>
          <w:rFonts w:ascii="Calibri" w:hAnsi="Calibri" w:cs="Calibri"/>
          <w:color w:val="000000"/>
          <w:shd w:val="clear" w:color="auto" w:fill="FFFFFF"/>
        </w:rPr>
        <w:t>output channels).</w:t>
      </w:r>
      <w:r w:rsidR="00A4353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04188E">
        <w:rPr>
          <w:rStyle w:val="eop"/>
          <w:rFonts w:ascii="Calibri" w:hAnsi="Calibri" w:cs="Calibri"/>
          <w:color w:val="000000"/>
          <w:shd w:val="clear" w:color="auto" w:fill="FFFFFF"/>
        </w:rPr>
        <w:t>The controller must have dynamic delays feature. (Project session 3, and 5)</w:t>
      </w:r>
    </w:p>
    <w:p w:rsidRPr="00976276" w:rsidR="00701C0D" w:rsidP="00976276" w:rsidRDefault="00701C0D" w14:paraId="035F9527" w14:textId="545364EF">
      <w:pPr>
        <w:ind w:firstLine="360"/>
        <w:jc w:val="bot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976276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Specifications:</w:t>
      </w:r>
    </w:p>
    <w:p w:rsidR="00701C0D" w:rsidP="00976276" w:rsidRDefault="00701C0D" w14:paraId="0855D54D" w14:textId="77777777">
      <w:pPr>
        <w:pStyle w:val="ListParagraph"/>
        <w:numPr>
          <w:ilvl w:val="0"/>
          <w:numId w:val="2"/>
        </w:numPr>
        <w:jc w:val="both"/>
      </w:pPr>
      <w:r>
        <w:t xml:space="preserve">Paste a screen shot of the entire given map, </w:t>
      </w:r>
    </w:p>
    <w:p w:rsidR="00701C0D" w:rsidP="00976276" w:rsidRDefault="00701C0D" w14:paraId="2F0875D0" w14:textId="6761C2D8">
      <w:pPr>
        <w:pStyle w:val="ListParagraph"/>
        <w:numPr>
          <w:ilvl w:val="0"/>
          <w:numId w:val="2"/>
        </w:numPr>
        <w:jc w:val="both"/>
      </w:pPr>
      <w:r>
        <w:t>Draw a simplified one showing the intersections and the middle street that connects them, if the street has output and input lanes, they should be drawn and implemented at the end.</w:t>
      </w:r>
    </w:p>
    <w:p w:rsidRPr="00976276" w:rsidR="00701C0D" w:rsidP="00976276" w:rsidRDefault="00701C0D" w14:paraId="48D3DB39" w14:textId="168A5ABE">
      <w:pPr>
        <w:ind w:firstLine="360"/>
        <w:jc w:val="both"/>
        <w:rPr>
          <w:b/>
          <w:bCs/>
        </w:rPr>
      </w:pPr>
      <w:r w:rsidRPr="00976276">
        <w:rPr>
          <w:b/>
          <w:bCs/>
        </w:rPr>
        <w:t>Design:</w:t>
      </w:r>
    </w:p>
    <w:p w:rsidR="00701C0D" w:rsidP="00976276" w:rsidRDefault="00701C0D" w14:paraId="0350D355" w14:textId="7746A3BE">
      <w:pPr>
        <w:pStyle w:val="ListParagraph"/>
        <w:numPr>
          <w:ilvl w:val="0"/>
          <w:numId w:val="3"/>
        </w:numPr>
        <w:jc w:val="both"/>
      </w:pPr>
      <w:r>
        <w:t>Draw the OETPN model for the Plant (the intersections and the middle street).</w:t>
      </w:r>
    </w:p>
    <w:p w:rsidR="00701C0D" w:rsidP="00976276" w:rsidRDefault="00701C0D" w14:paraId="0796991A" w14:textId="769C3C9A">
      <w:pPr>
        <w:pStyle w:val="ListParagraph"/>
        <w:numPr>
          <w:ilvl w:val="0"/>
          <w:numId w:val="3"/>
        </w:numPr>
        <w:jc w:val="both"/>
      </w:pPr>
      <w:r>
        <w:t>Write the Place types, grd&amp;map for the entire OETPN.</w:t>
      </w:r>
    </w:p>
    <w:p w:rsidR="00701C0D" w:rsidP="00976276" w:rsidRDefault="00701C0D" w14:paraId="0638526A" w14:textId="58983038">
      <w:pPr>
        <w:pStyle w:val="ListParagraph"/>
        <w:numPr>
          <w:ilvl w:val="0"/>
          <w:numId w:val="3"/>
        </w:numPr>
        <w:jc w:val="both"/>
      </w:pPr>
      <w:r>
        <w:t>Draw the OETPN model for the controllers.</w:t>
      </w:r>
    </w:p>
    <w:p w:rsidR="00701C0D" w:rsidP="00976276" w:rsidRDefault="00701C0D" w14:paraId="5520A4E8" w14:textId="1BD5100F">
      <w:pPr>
        <w:pStyle w:val="ListParagraph"/>
        <w:numPr>
          <w:ilvl w:val="0"/>
          <w:numId w:val="3"/>
        </w:numPr>
        <w:jc w:val="both"/>
      </w:pPr>
      <w:r>
        <w:t>Write the Place types, grd&amp;map for the entire OETPN.</w:t>
      </w:r>
    </w:p>
    <w:p w:rsidR="00701C0D" w:rsidP="00976276" w:rsidRDefault="00701C0D" w14:paraId="40477CE3" w14:textId="00B59F79">
      <w:pPr>
        <w:pStyle w:val="ListParagraph"/>
        <w:numPr>
          <w:ilvl w:val="0"/>
          <w:numId w:val="3"/>
        </w:numPr>
        <w:jc w:val="both"/>
      </w:pPr>
      <w:r>
        <w:t xml:space="preserve">Draw the component diagram for the entire system (depending on your implementation, each OETPN is considered a </w:t>
      </w:r>
      <w:r w:rsidR="00745F8E">
        <w:t>component</w:t>
      </w:r>
      <w:r>
        <w:t xml:space="preserve">) and show the </w:t>
      </w:r>
      <w:r w:rsidR="00745F8E">
        <w:t>names of the input and output channels.</w:t>
      </w:r>
    </w:p>
    <w:p w:rsidRPr="00976276" w:rsidR="00701C0D" w:rsidP="00976276" w:rsidRDefault="00745F8E" w14:paraId="7E34A7EC" w14:textId="22F21AF0">
      <w:pPr>
        <w:ind w:left="360"/>
        <w:jc w:val="both"/>
        <w:rPr>
          <w:b/>
          <w:bCs/>
        </w:rPr>
      </w:pPr>
      <w:r w:rsidRPr="00976276">
        <w:rPr>
          <w:b/>
          <w:bCs/>
        </w:rPr>
        <w:t>Implementation:</w:t>
      </w:r>
    </w:p>
    <w:p w:rsidR="00745F8E" w:rsidP="00976276" w:rsidRDefault="00745F8E" w14:paraId="0C047B12" w14:textId="0ACD29C5">
      <w:pPr>
        <w:pStyle w:val="ListParagraph"/>
        <w:numPr>
          <w:ilvl w:val="0"/>
          <w:numId w:val="4"/>
        </w:numPr>
        <w:jc w:val="both"/>
      </w:pPr>
      <w:r>
        <w:t>Add the repository link here. The repository must have all the team members as collaborators and the students should work and commit code together.</w:t>
      </w:r>
    </w:p>
    <w:p w:rsidRPr="00976276" w:rsidR="00745F8E" w:rsidP="00976276" w:rsidRDefault="00745F8E" w14:paraId="469FE465" w14:textId="784E95A1">
      <w:pPr>
        <w:ind w:firstLine="360"/>
        <w:jc w:val="both"/>
        <w:rPr>
          <w:b/>
          <w:bCs/>
        </w:rPr>
      </w:pPr>
      <w:r w:rsidRPr="00976276">
        <w:rPr>
          <w:b/>
          <w:bCs/>
        </w:rPr>
        <w:t>Testing:</w:t>
      </w:r>
    </w:p>
    <w:p w:rsidR="00745F8E" w:rsidP="00976276" w:rsidRDefault="00745F8E" w14:paraId="1ADA27A1" w14:textId="4FEF454D">
      <w:pPr>
        <w:pStyle w:val="ListParagraph"/>
        <w:numPr>
          <w:ilvl w:val="0"/>
          <w:numId w:val="5"/>
        </w:numPr>
        <w:jc w:val="both"/>
        <w:rPr/>
      </w:pPr>
      <w:r w:rsidR="00745F8E">
        <w:rPr/>
        <w:t>Send a car from the 1</w:t>
      </w:r>
      <w:r w:rsidRPr="0DD47924" w:rsidR="00745F8E">
        <w:rPr>
          <w:vertAlign w:val="superscript"/>
        </w:rPr>
        <w:t>st</w:t>
      </w:r>
      <w:r w:rsidR="00745F8E">
        <w:rPr/>
        <w:t xml:space="preserve"> intersection, that should go through the middle street and exit from one of the exit lanes from the 2</w:t>
      </w:r>
      <w:r w:rsidRPr="0DD47924" w:rsidR="00745F8E">
        <w:rPr>
          <w:vertAlign w:val="superscript"/>
        </w:rPr>
        <w:t>nd</w:t>
      </w:r>
      <w:r w:rsidR="00745F8E">
        <w:rPr/>
        <w:t xml:space="preserve"> intersection. Attach screen shots showing how the car moves and at the end of the test, pause the </w:t>
      </w:r>
      <w:r w:rsidR="000C658C">
        <w:rPr/>
        <w:t xml:space="preserve">intersection </w:t>
      </w:r>
      <w:r w:rsidR="00745F8E">
        <w:rPr/>
        <w:t>OETPN and click on the save log button, save it as test1</w:t>
      </w:r>
      <w:r w:rsidR="62A90754">
        <w:rPr/>
        <w:t>_intersection 1</w:t>
      </w:r>
      <w:r w:rsidR="00745F8E">
        <w:rPr/>
        <w:t>.txt</w:t>
      </w:r>
      <w:r w:rsidR="26A233F1">
        <w:rPr/>
        <w:t xml:space="preserve"> and</w:t>
      </w:r>
      <w:r w:rsidR="79D26E74">
        <w:rPr/>
        <w:t xml:space="preserve"> test1_intersection 2.txt</w:t>
      </w:r>
      <w:r w:rsidR="0C1B76E1">
        <w:rPr/>
        <w:t xml:space="preserve"> if you have implemented them in two separate OETPNs</w:t>
      </w:r>
      <w:r w:rsidR="6C6815D8">
        <w:rPr/>
        <w:t>.</w:t>
      </w:r>
      <w:r w:rsidR="00745F8E">
        <w:rPr/>
        <w:t xml:space="preserve"> </w:t>
      </w:r>
      <w:r w:rsidR="54DB70AD">
        <w:rPr/>
        <w:t>T</w:t>
      </w:r>
      <w:r w:rsidR="385BD73D">
        <w:rPr/>
        <w:t>hen</w:t>
      </w:r>
      <w:r w:rsidR="390040AE">
        <w:rPr/>
        <w:t xml:space="preserve"> </w:t>
      </w:r>
      <w:r w:rsidR="00745F8E">
        <w:rPr/>
        <w:t>a</w:t>
      </w:r>
      <w:r w:rsidR="35932B1A">
        <w:rPr/>
        <w:t>d</w:t>
      </w:r>
      <w:r w:rsidR="00745F8E">
        <w:rPr/>
        <w:t>d the text file</w:t>
      </w:r>
      <w:r w:rsidR="7FEA8DF1">
        <w:rPr/>
        <w:t>/s</w:t>
      </w:r>
      <w:r w:rsidR="00745F8E">
        <w:rPr/>
        <w:t xml:space="preserve"> to the repository.</w:t>
      </w:r>
    </w:p>
    <w:p w:rsidR="00745F8E" w:rsidP="00976276" w:rsidRDefault="00745F8E" w14:paraId="62317958" w14:textId="4D6B6C5C">
      <w:pPr>
        <w:pStyle w:val="ListParagraph"/>
        <w:numPr>
          <w:ilvl w:val="0"/>
          <w:numId w:val="5"/>
        </w:numPr>
        <w:jc w:val="both"/>
        <w:rPr/>
      </w:pPr>
      <w:r w:rsidR="00745F8E">
        <w:rPr/>
        <w:t>Traffic jam: for each intersection, create a traffic jam case by sending the maximum number of cars to the input lane of the intersection, start the controller, then send the last car. The controller should receive a signal from the plant (intersection) and the transition that is responsible for sending a yellow light to that lane where you input the cars to, should have changed the delay to 10 sec. Let the controller OETPN run until it reaches the same transition</w:t>
      </w:r>
      <w:r w:rsidR="00877CCF">
        <w:rPr/>
        <w:t xml:space="preserve"> (2 loops)</w:t>
      </w:r>
      <w:r w:rsidR="00745F8E">
        <w:rPr/>
        <w:t xml:space="preserve"> to show that the delay is changed back to 5 sec.</w:t>
      </w:r>
      <w:r w:rsidR="000C658C">
        <w:rPr/>
        <w:t xml:space="preserve"> pause the controller OETPN and click on the save log button, save it as test2.txt and add the text file to the repository.</w:t>
      </w:r>
    </w:p>
    <w:p w:rsidRPr="00976276" w:rsidR="00745F8E" w:rsidP="00976276" w:rsidRDefault="00745F8E" w14:paraId="6F5EDA14" w14:textId="5D6DF2DA">
      <w:pPr>
        <w:jc w:val="both"/>
        <w:rPr>
          <w:b/>
          <w:bCs/>
        </w:rPr>
      </w:pPr>
      <w:r w:rsidRPr="00976276">
        <w:rPr>
          <w:b/>
          <w:bCs/>
        </w:rPr>
        <w:t>Notes:</w:t>
      </w:r>
    </w:p>
    <w:p w:rsidR="00745F8E" w:rsidP="00976276" w:rsidRDefault="00745F8E" w14:paraId="52D3AC9C" w14:textId="2A022BE3">
      <w:pPr>
        <w:jc w:val="both"/>
      </w:pPr>
      <w:r>
        <w:t>- The OETPNs must not be drawn by hand, you have to use a PN drawing tool, you can use any tool you are familiar with. I have uploaded petripipe.</w:t>
      </w:r>
    </w:p>
    <w:p w:rsidR="00745F8E" w:rsidP="00976276" w:rsidRDefault="00745F8E" w14:paraId="1A634087" w14:textId="275A1BC0">
      <w:pPr>
        <w:jc w:val="both"/>
      </w:pPr>
      <w:r>
        <w:t>- The component diagram must not be drawn by hand, you have to use a UML drawing tool, you can use any tool you are familiar with. I have uploaded starUML.</w:t>
      </w:r>
    </w:p>
    <w:p w:rsidR="008842D4" w:rsidP="00976276" w:rsidRDefault="00BC5ACC" w14:paraId="3ACF0B09" w14:textId="31819FE7">
      <w:pPr>
        <w:jc w:val="both"/>
      </w:pPr>
      <w:r>
        <w:t>- If the middle street has traffic lights, for simplicity purposes do not implement them.</w:t>
      </w:r>
    </w:p>
    <w:p w:rsidRPr="00976276" w:rsidR="00976276" w:rsidP="00D2430D" w:rsidRDefault="00976276" w14:paraId="0FE4CF07" w14:textId="3DF28E21">
      <w:pPr>
        <w:rPr>
          <w:b/>
          <w:bCs/>
        </w:rPr>
      </w:pPr>
      <w:r w:rsidRPr="00976276">
        <w:rPr>
          <w:b/>
          <w:bCs/>
        </w:rPr>
        <w:lastRenderedPageBreak/>
        <w:t>Save a log tutorial:</w:t>
      </w:r>
    </w:p>
    <w:p w:rsidR="00976276" w:rsidP="00976276" w:rsidRDefault="00976276" w14:paraId="3BB9A2F3" w14:textId="0ED0991E">
      <w:pPr>
        <w:jc w:val="center"/>
      </w:pPr>
      <w:r>
        <w:rPr>
          <w:noProof/>
        </w:rPr>
        <w:drawing>
          <wp:inline distT="0" distB="0" distL="0" distR="0" wp14:anchorId="716622A5" wp14:editId="14FB5427">
            <wp:extent cx="4513152" cy="3502515"/>
            <wp:effectExtent l="0" t="0" r="1905" b="3175"/>
            <wp:docPr id="16125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60" cy="35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76" w:rsidP="00D2430D" w:rsidRDefault="00976276" w14:paraId="0421635A" w14:textId="77777777"/>
    <w:p w:rsidR="00976276" w:rsidP="00976276" w:rsidRDefault="00976276" w14:paraId="1888CEB6" w14:textId="105747FA">
      <w:pPr>
        <w:jc w:val="center"/>
      </w:pPr>
      <w:r>
        <w:rPr>
          <w:noProof/>
        </w:rPr>
        <w:drawing>
          <wp:inline distT="0" distB="0" distL="0" distR="0" wp14:anchorId="463A1B69" wp14:editId="2D28E58E">
            <wp:extent cx="4649200" cy="3524113"/>
            <wp:effectExtent l="0" t="0" r="0" b="635"/>
            <wp:docPr id="780306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423" cy="353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76" w:rsidP="00D2430D" w:rsidRDefault="00976276" w14:paraId="197ACCD1" w14:textId="77777777"/>
    <w:p w:rsidR="00976276" w:rsidP="00D2430D" w:rsidRDefault="00976276" w14:paraId="638A5F4F" w14:textId="77777777"/>
    <w:p w:rsidR="00976276" w:rsidP="00976276" w:rsidRDefault="00976276" w14:paraId="506DEADF" w14:textId="1ECEF5C0">
      <w:pPr>
        <w:jc w:val="center"/>
      </w:pPr>
      <w:r w:rsidRPr="00976276">
        <w:rPr>
          <w:noProof/>
        </w:rPr>
        <w:drawing>
          <wp:inline distT="0" distB="0" distL="0" distR="0" wp14:anchorId="04B685C5" wp14:editId="79973025">
            <wp:extent cx="5024673" cy="3619268"/>
            <wp:effectExtent l="0" t="0" r="5080" b="635"/>
            <wp:docPr id="1094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238" cy="36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48C"/>
    <w:multiLevelType w:val="hybridMultilevel"/>
    <w:tmpl w:val="11928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5B36"/>
    <w:multiLevelType w:val="hybridMultilevel"/>
    <w:tmpl w:val="23C2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EAE"/>
    <w:multiLevelType w:val="hybridMultilevel"/>
    <w:tmpl w:val="B59E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F4753"/>
    <w:multiLevelType w:val="hybridMultilevel"/>
    <w:tmpl w:val="282E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14DE4"/>
    <w:multiLevelType w:val="hybridMultilevel"/>
    <w:tmpl w:val="E55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48454">
    <w:abstractNumId w:val="3"/>
  </w:num>
  <w:num w:numId="2" w16cid:durableId="2036349732">
    <w:abstractNumId w:val="1"/>
  </w:num>
  <w:num w:numId="3" w16cid:durableId="379019877">
    <w:abstractNumId w:val="0"/>
  </w:num>
  <w:num w:numId="4" w16cid:durableId="1683968444">
    <w:abstractNumId w:val="4"/>
  </w:num>
  <w:num w:numId="5" w16cid:durableId="142700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MjYyMjc3NTE3MjFV0lEKTi0uzszPAykwrQUAeWFriywAAAA="/>
  </w:docVars>
  <w:rsids>
    <w:rsidRoot w:val="0013055D"/>
    <w:rsid w:val="0004188E"/>
    <w:rsid w:val="000C658C"/>
    <w:rsid w:val="00121112"/>
    <w:rsid w:val="00121135"/>
    <w:rsid w:val="0013055D"/>
    <w:rsid w:val="00221DAC"/>
    <w:rsid w:val="00386C69"/>
    <w:rsid w:val="004B0FB9"/>
    <w:rsid w:val="004D019F"/>
    <w:rsid w:val="0057257E"/>
    <w:rsid w:val="00666673"/>
    <w:rsid w:val="00701C0D"/>
    <w:rsid w:val="00745F8E"/>
    <w:rsid w:val="007E251C"/>
    <w:rsid w:val="00877CCF"/>
    <w:rsid w:val="008842D4"/>
    <w:rsid w:val="00976276"/>
    <w:rsid w:val="00A43536"/>
    <w:rsid w:val="00A70C0E"/>
    <w:rsid w:val="00B002F7"/>
    <w:rsid w:val="00B16469"/>
    <w:rsid w:val="00B35B12"/>
    <w:rsid w:val="00BB52B5"/>
    <w:rsid w:val="00BC5ACC"/>
    <w:rsid w:val="00C302BC"/>
    <w:rsid w:val="00D2430D"/>
    <w:rsid w:val="00D36591"/>
    <w:rsid w:val="03AB227C"/>
    <w:rsid w:val="0C1B76E1"/>
    <w:rsid w:val="0DD47924"/>
    <w:rsid w:val="25599B7B"/>
    <w:rsid w:val="26A233F1"/>
    <w:rsid w:val="35932B1A"/>
    <w:rsid w:val="385BD73D"/>
    <w:rsid w:val="390040AE"/>
    <w:rsid w:val="54DB70AD"/>
    <w:rsid w:val="59687B5D"/>
    <w:rsid w:val="62A90754"/>
    <w:rsid w:val="6C6815D8"/>
    <w:rsid w:val="79D26E74"/>
    <w:rsid w:val="7FEA8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B9BE"/>
  <w15:chartTrackingRefBased/>
  <w15:docId w15:val="{550930F4-9FDE-4592-8F54-D2E11468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35"/>
    <w:pPr>
      <w:ind w:left="720"/>
      <w:contextualSpacing/>
    </w:pPr>
  </w:style>
  <w:style w:type="character" w:styleId="normaltextrun" w:customStyle="1">
    <w:name w:val="normaltextrun"/>
    <w:basedOn w:val="DefaultParagraphFont"/>
    <w:rsid w:val="00A43536"/>
  </w:style>
  <w:style w:type="character" w:styleId="eop" w:customStyle="1">
    <w:name w:val="eop"/>
    <w:basedOn w:val="DefaultParagraphFont"/>
    <w:rsid w:val="00A4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5" ma:contentTypeDescription="Create a new document." ma:contentTypeScope="" ma:versionID="c06e1d7763e92c0374eb02b37ca2869f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8833a976bd8aa58ec025108d14d23e9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FF595D45-0FFA-432D-9A75-4109002F1B83}"/>
</file>

<file path=customXml/itemProps2.xml><?xml version="1.0" encoding="utf-8"?>
<ds:datastoreItem xmlns:ds="http://schemas.openxmlformats.org/officeDocument/2006/customXml" ds:itemID="{0C1560F3-761C-490C-BAF8-89CB240C67E3}"/>
</file>

<file path=customXml/itemProps3.xml><?xml version="1.0" encoding="utf-8"?>
<ds:datastoreItem xmlns:ds="http://schemas.openxmlformats.org/officeDocument/2006/customXml" ds:itemID="{90EAE31B-7511-447F-A455-A0B6AEED1D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</dc:creator>
  <cp:keywords/>
  <dc:description/>
  <cp:lastModifiedBy>Dahlia Al- Janabi</cp:lastModifiedBy>
  <cp:revision>24</cp:revision>
  <dcterms:created xsi:type="dcterms:W3CDTF">2020-12-08T01:58:00Z</dcterms:created>
  <dcterms:modified xsi:type="dcterms:W3CDTF">2023-12-13T08:23:14Z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  <property fmtid="{D5CDD505-2E9C-101B-9397-08002B2CF9AE}" pid="3" name="MediaServiceImageTags">
    <vt:lpwstr/>
  </property>
</Properties>
</file>