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FE09F" w14:textId="77777777" w:rsidR="00EB2B81" w:rsidRDefault="00EB2B81" w:rsidP="00EB2B81">
      <w:pPr>
        <w:pStyle w:val="p1"/>
      </w:pPr>
      <w:r>
        <w:t>Title: Beginning PowerShell Workshop</w:t>
      </w:r>
    </w:p>
    <w:p w14:paraId="2538F16E" w14:textId="77777777" w:rsidR="00EB2B81" w:rsidRDefault="00EB2B81" w:rsidP="00EB2B81">
      <w:pPr>
        <w:pStyle w:val="p1"/>
      </w:pPr>
      <w:r>
        <w:t> Abstract:</w:t>
      </w:r>
    </w:p>
    <w:p w14:paraId="1492CF3F" w14:textId="77777777" w:rsidR="00EB2B81" w:rsidRDefault="00EB2B81" w:rsidP="00EB2B81">
      <w:pPr>
        <w:pStyle w:val="p1"/>
      </w:pPr>
      <w:r>
        <w:t xml:space="preserve">In this </w:t>
      </w:r>
      <w:proofErr w:type="gramStart"/>
      <w:r>
        <w:t>3 hour</w:t>
      </w:r>
      <w:proofErr w:type="gramEnd"/>
      <w:r>
        <w:t xml:space="preserve"> workshop, you’ll learn how PowerShell works and how to make PowerShell work for you—and you’ll learn it from the experts! Join </w:t>
      </w:r>
      <w:hyperlink r:id="rId5" w:history="1">
        <w:r>
          <w:rPr>
            <w:rStyle w:val="s1"/>
            <w:u w:val="single"/>
          </w:rPr>
          <w:t>Jeffrey Snover</w:t>
        </w:r>
      </w:hyperlink>
      <w:r>
        <w:t>, the inventor of PowerShell, together with </w:t>
      </w:r>
      <w:hyperlink r:id="rId6" w:history="1">
        <w:r>
          <w:rPr>
            <w:rStyle w:val="s1"/>
            <w:u w:val="single"/>
          </w:rPr>
          <w:t>Jason Helmick</w:t>
        </w:r>
      </w:hyperlink>
      <w:r>
        <w:t>, for this intense, script-filled experience. IT pros, admins, and help desk persons will learn how to improve your management capabilities, automate redundant tasks and manage your environment in scale.</w:t>
      </w:r>
    </w:p>
    <w:p w14:paraId="387CAFBD" w14:textId="77777777" w:rsidR="00E04289" w:rsidRDefault="00E04289"/>
    <w:p w14:paraId="7006F40F" w14:textId="59C08835" w:rsidR="002E4320" w:rsidRDefault="00C95D39" w:rsidP="002E4320">
      <w:pPr>
        <w:pStyle w:val="Heading1"/>
      </w:pPr>
      <w:r>
        <w:lastRenderedPageBreak/>
        <w:t>Introduction</w:t>
      </w:r>
    </w:p>
    <w:p w14:paraId="55CDDACF" w14:textId="77777777" w:rsidR="002E4320" w:rsidRDefault="002E4320" w:rsidP="002E4320">
      <w:pPr>
        <w:pStyle w:val="Heading2"/>
      </w:pPr>
      <w:r>
        <w:t>Introduction</w:t>
      </w:r>
    </w:p>
    <w:p w14:paraId="2AAFF82E" w14:textId="3BD0D7F9" w:rsidR="00C95D39" w:rsidRDefault="00C95D39" w:rsidP="002E4320">
      <w:pPr>
        <w:pStyle w:val="Heading2"/>
      </w:pPr>
      <w:r>
        <w:t>The reason to automate</w:t>
      </w:r>
    </w:p>
    <w:p w14:paraId="7E37C63A" w14:textId="3CBC9BC0" w:rsidR="00C95D39" w:rsidRDefault="00C95D39" w:rsidP="002E4320">
      <w:pPr>
        <w:pStyle w:val="Heading2"/>
      </w:pPr>
      <w:r>
        <w:t>DevOps Report and numbers</w:t>
      </w:r>
    </w:p>
    <w:p w14:paraId="1189709A" w14:textId="77777777" w:rsidR="002E4320" w:rsidRPr="001C6F0F" w:rsidRDefault="002E4320" w:rsidP="002E4320">
      <w:pPr>
        <w:pStyle w:val="Heading1"/>
        <w:numPr>
          <w:ilvl w:val="0"/>
          <w:numId w:val="2"/>
        </w:numPr>
      </w:pPr>
      <w:r>
        <w:t xml:space="preserve"> Don’t fear the shell </w:t>
      </w:r>
    </w:p>
    <w:p w14:paraId="39AB2525" w14:textId="77777777" w:rsidR="002E4320" w:rsidRDefault="002E4320" w:rsidP="002E4320">
      <w:pPr>
        <w:pStyle w:val="Heading2"/>
      </w:pPr>
      <w:r>
        <w:t xml:space="preserve"> Launching PowerShell for the administrator</w:t>
      </w:r>
    </w:p>
    <w:p w14:paraId="75BCCEC9" w14:textId="77777777" w:rsidR="002E4320" w:rsidRDefault="002E4320" w:rsidP="002E4320">
      <w:pPr>
        <w:pStyle w:val="Heading3"/>
      </w:pPr>
      <w:r>
        <w:t>Caution – 32-bit versus 64-bit</w:t>
      </w:r>
    </w:p>
    <w:p w14:paraId="6755E6C2" w14:textId="77777777" w:rsidR="002E4320" w:rsidRDefault="002E4320" w:rsidP="002E4320">
      <w:pPr>
        <w:pStyle w:val="Heading3"/>
      </w:pPr>
      <w:r>
        <w:t xml:space="preserve">Launch an Administrative console – Run </w:t>
      </w:r>
      <w:proofErr w:type="gramStart"/>
      <w:r>
        <w:t>As</w:t>
      </w:r>
      <w:proofErr w:type="gramEnd"/>
      <w:r>
        <w:t xml:space="preserve"> Administrator</w:t>
      </w:r>
    </w:p>
    <w:p w14:paraId="6582967D" w14:textId="77777777" w:rsidR="002E4320" w:rsidRDefault="002E4320" w:rsidP="002E4320">
      <w:pPr>
        <w:pStyle w:val="Heading2"/>
      </w:pPr>
      <w:r>
        <w:t xml:space="preserve"> Customize the Shell for comfort</w:t>
      </w:r>
    </w:p>
    <w:p w14:paraId="5DD41678" w14:textId="77777777" w:rsidR="002E4320" w:rsidRDefault="002E4320" w:rsidP="002E4320">
      <w:pPr>
        <w:pStyle w:val="Heading3"/>
      </w:pPr>
      <w:r>
        <w:t>Font selection and size</w:t>
      </w:r>
    </w:p>
    <w:p w14:paraId="2C6EEA5D" w14:textId="77777777" w:rsidR="002E4320" w:rsidRDefault="002E4320" w:rsidP="002E4320">
      <w:pPr>
        <w:pStyle w:val="Heading3"/>
      </w:pPr>
      <w:r>
        <w:t>Width and Height requirements</w:t>
      </w:r>
    </w:p>
    <w:p w14:paraId="3621B36C" w14:textId="77777777" w:rsidR="002E4320" w:rsidRDefault="002E4320" w:rsidP="002E4320">
      <w:pPr>
        <w:pStyle w:val="Heading3"/>
      </w:pPr>
      <w:r>
        <w:t>Color options</w:t>
      </w:r>
    </w:p>
    <w:p w14:paraId="45ED1492" w14:textId="77777777" w:rsidR="002E4320" w:rsidRDefault="002E4320" w:rsidP="002E4320">
      <w:pPr>
        <w:pStyle w:val="Heading2"/>
      </w:pPr>
      <w:r>
        <w:t xml:space="preserve"> Getting familiar with the shell</w:t>
      </w:r>
    </w:p>
    <w:p w14:paraId="333AF2D1" w14:textId="77777777" w:rsidR="002E4320" w:rsidRDefault="002E4320" w:rsidP="002E4320">
      <w:pPr>
        <w:pStyle w:val="Heading3"/>
      </w:pPr>
      <w:r>
        <w:t>Native commands</w:t>
      </w:r>
    </w:p>
    <w:p w14:paraId="7782043B" w14:textId="77777777" w:rsidR="002E4320" w:rsidRDefault="002E4320" w:rsidP="002E4320">
      <w:pPr>
        <w:pStyle w:val="Heading3"/>
      </w:pPr>
      <w:r>
        <w:t>Cmdlet – Verb-Noun</w:t>
      </w:r>
    </w:p>
    <w:p w14:paraId="51E93023" w14:textId="77777777" w:rsidR="002E4320" w:rsidRDefault="002E4320" w:rsidP="002E4320">
      <w:pPr>
        <w:pStyle w:val="Heading3"/>
      </w:pPr>
      <w:r>
        <w:t>Aliases – shortcuts</w:t>
      </w:r>
    </w:p>
    <w:p w14:paraId="1BD64F27" w14:textId="07A757D3" w:rsidR="002E4320" w:rsidRDefault="002E4320" w:rsidP="002E4320">
      <w:pPr>
        <w:pStyle w:val="Heading3"/>
      </w:pPr>
      <w:r>
        <w:t>Scripts</w:t>
      </w:r>
    </w:p>
    <w:p w14:paraId="698378FB" w14:textId="77777777" w:rsidR="002E4320" w:rsidRDefault="002E4320" w:rsidP="002E4320">
      <w:pPr>
        <w:pStyle w:val="Heading1"/>
      </w:pPr>
      <w:bookmarkStart w:id="0" w:name="_GoBack"/>
      <w:bookmarkEnd w:id="0"/>
      <w:r>
        <w:t>The Help System</w:t>
      </w:r>
    </w:p>
    <w:p w14:paraId="4B404A84" w14:textId="77777777" w:rsidR="002E4320" w:rsidRDefault="002E4320" w:rsidP="002E4320">
      <w:pPr>
        <w:pStyle w:val="Heading2"/>
      </w:pPr>
      <w:r>
        <w:t>Updatable Help</w:t>
      </w:r>
    </w:p>
    <w:p w14:paraId="7C77946C" w14:textId="77777777" w:rsidR="002E4320" w:rsidRDefault="002E4320" w:rsidP="002E4320">
      <w:pPr>
        <w:pStyle w:val="Heading2"/>
      </w:pPr>
      <w:r>
        <w:t xml:space="preserve"> Get-Help, Help, Man</w:t>
      </w:r>
    </w:p>
    <w:p w14:paraId="1285F7B6" w14:textId="77777777" w:rsidR="002E4320" w:rsidRDefault="002E4320" w:rsidP="002E4320">
      <w:pPr>
        <w:pStyle w:val="Heading2"/>
      </w:pPr>
      <w:r>
        <w:t xml:space="preserve"> Discoverability with the Help system</w:t>
      </w:r>
    </w:p>
    <w:p w14:paraId="387CB9FD" w14:textId="77777777" w:rsidR="002E4320" w:rsidRDefault="002E4320" w:rsidP="002E4320">
      <w:pPr>
        <w:pStyle w:val="Heading3"/>
      </w:pPr>
      <w:r>
        <w:t>The Process – Discover then Dig</w:t>
      </w:r>
    </w:p>
    <w:p w14:paraId="23F7F395" w14:textId="77777777" w:rsidR="002E4320" w:rsidRDefault="002E4320" w:rsidP="002E4320">
      <w:pPr>
        <w:pStyle w:val="Heading3"/>
      </w:pPr>
      <w:r>
        <w:t>Examples:</w:t>
      </w:r>
    </w:p>
    <w:p w14:paraId="7A485858" w14:textId="77777777" w:rsidR="002E4320" w:rsidRDefault="002E4320" w:rsidP="002E4320">
      <w:pPr>
        <w:pStyle w:val="Heading4"/>
      </w:pPr>
      <w:r>
        <w:t>Get-Help *&lt;noun&gt;*</w:t>
      </w:r>
    </w:p>
    <w:p w14:paraId="4472112B" w14:textId="77777777" w:rsidR="002E4320" w:rsidRDefault="002E4320" w:rsidP="002E4320">
      <w:pPr>
        <w:pStyle w:val="Heading4"/>
      </w:pPr>
      <w:r>
        <w:t>Get-Help *&lt;verb&gt;*</w:t>
      </w:r>
    </w:p>
    <w:p w14:paraId="6709795B" w14:textId="77777777" w:rsidR="002E4320" w:rsidRDefault="002E4320" w:rsidP="002E4320">
      <w:pPr>
        <w:pStyle w:val="Heading4"/>
      </w:pPr>
      <w:r>
        <w:t>Get-Help cmdlet –detailed</w:t>
      </w:r>
    </w:p>
    <w:p w14:paraId="718196FC" w14:textId="77777777" w:rsidR="002E4320" w:rsidRDefault="002E4320" w:rsidP="002E4320">
      <w:pPr>
        <w:pStyle w:val="Heading4"/>
      </w:pPr>
      <w:r>
        <w:t>Get-Help cmdlet –Examples</w:t>
      </w:r>
    </w:p>
    <w:p w14:paraId="138A3637" w14:textId="77777777" w:rsidR="002E4320" w:rsidRDefault="002E4320" w:rsidP="002E4320">
      <w:pPr>
        <w:pStyle w:val="Heading4"/>
      </w:pPr>
      <w:r>
        <w:t>Get-Help cmdlet –Full</w:t>
      </w:r>
    </w:p>
    <w:p w14:paraId="384E886A" w14:textId="77777777" w:rsidR="002E4320" w:rsidRDefault="002E4320" w:rsidP="002E4320">
      <w:pPr>
        <w:pStyle w:val="Heading4"/>
      </w:pPr>
      <w:r>
        <w:t>Get-Help cmdlet –Online</w:t>
      </w:r>
    </w:p>
    <w:p w14:paraId="37D41955" w14:textId="77777777" w:rsidR="002E4320" w:rsidRDefault="002E4320" w:rsidP="002E4320">
      <w:pPr>
        <w:pStyle w:val="Heading4"/>
      </w:pPr>
      <w:r>
        <w:t>Get-Help cmdlet –</w:t>
      </w:r>
      <w:proofErr w:type="spellStart"/>
      <w:r>
        <w:t>ShowWindow</w:t>
      </w:r>
      <w:proofErr w:type="spellEnd"/>
    </w:p>
    <w:p w14:paraId="5EDCAF03" w14:textId="77777777" w:rsidR="002E4320" w:rsidRDefault="002E4320" w:rsidP="002E4320">
      <w:pPr>
        <w:pStyle w:val="Heading3"/>
      </w:pPr>
      <w:r>
        <w:t>The other help system About_</w:t>
      </w:r>
    </w:p>
    <w:p w14:paraId="5332FDD3" w14:textId="77777777" w:rsidR="002E4320" w:rsidRDefault="002E4320" w:rsidP="002E4320">
      <w:pPr>
        <w:pStyle w:val="Heading2"/>
      </w:pPr>
      <w:r>
        <w:t xml:space="preserve"> Understanding Syntax</w:t>
      </w:r>
    </w:p>
    <w:p w14:paraId="66406B88" w14:textId="77777777" w:rsidR="002E4320" w:rsidRDefault="002E4320" w:rsidP="002E4320">
      <w:pPr>
        <w:pStyle w:val="Heading3"/>
      </w:pPr>
      <w:r>
        <w:t>Parameter Sets</w:t>
      </w:r>
    </w:p>
    <w:p w14:paraId="506A1F1D" w14:textId="77777777" w:rsidR="002E4320" w:rsidRDefault="002E4320" w:rsidP="002E4320">
      <w:pPr>
        <w:pStyle w:val="Heading3"/>
      </w:pPr>
      <w:r>
        <w:t>What does all this syntax mean?</w:t>
      </w:r>
    </w:p>
    <w:p w14:paraId="12388C28" w14:textId="77777777" w:rsidR="002E4320" w:rsidRDefault="002E4320" w:rsidP="002E4320">
      <w:pPr>
        <w:pStyle w:val="Heading2"/>
      </w:pPr>
      <w:r>
        <w:t xml:space="preserve"> Real-world</w:t>
      </w:r>
    </w:p>
    <w:p w14:paraId="1E658E3C" w14:textId="77777777" w:rsidR="002E4320" w:rsidRDefault="002E4320" w:rsidP="002E4320">
      <w:pPr>
        <w:pStyle w:val="Heading3"/>
      </w:pPr>
      <w:r>
        <w:t>Examples of discovering and solving</w:t>
      </w:r>
    </w:p>
    <w:p w14:paraId="390E5403" w14:textId="77777777" w:rsidR="002E4320" w:rsidRDefault="002E4320" w:rsidP="002E4320">
      <w:pPr>
        <w:pStyle w:val="Heading4"/>
        <w:numPr>
          <w:ilvl w:val="2"/>
          <w:numId w:val="1"/>
        </w:numPr>
      </w:pPr>
      <w:r>
        <w:t>Get-Service –Name bits</w:t>
      </w:r>
    </w:p>
    <w:p w14:paraId="75B9C41D" w14:textId="77777777" w:rsidR="002E4320" w:rsidRDefault="002E4320" w:rsidP="002E4320">
      <w:pPr>
        <w:pStyle w:val="Heading4"/>
        <w:numPr>
          <w:ilvl w:val="2"/>
          <w:numId w:val="1"/>
        </w:numPr>
      </w:pPr>
      <w:r>
        <w:t>Stop-Service</w:t>
      </w:r>
    </w:p>
    <w:p w14:paraId="72A5823F" w14:textId="77777777" w:rsidR="002E4320" w:rsidRDefault="002E4320" w:rsidP="002E4320">
      <w:pPr>
        <w:pStyle w:val="Heading4"/>
        <w:numPr>
          <w:ilvl w:val="2"/>
          <w:numId w:val="1"/>
        </w:numPr>
      </w:pPr>
      <w:r>
        <w:t>Start-service</w:t>
      </w:r>
    </w:p>
    <w:p w14:paraId="52829283" w14:textId="77777777" w:rsidR="002E4320" w:rsidRDefault="002E4320" w:rsidP="002E4320">
      <w:pPr>
        <w:pStyle w:val="Heading4"/>
        <w:numPr>
          <w:ilvl w:val="2"/>
          <w:numId w:val="1"/>
        </w:numPr>
      </w:pPr>
      <w:r>
        <w:t>Get-</w:t>
      </w:r>
      <w:proofErr w:type="spellStart"/>
      <w:r>
        <w:t>AdComputer</w:t>
      </w:r>
      <w:proofErr w:type="spellEnd"/>
    </w:p>
    <w:p w14:paraId="763B8D85" w14:textId="77777777" w:rsidR="002E4320" w:rsidRDefault="002E4320" w:rsidP="002E4320">
      <w:pPr>
        <w:pStyle w:val="Heading1"/>
      </w:pPr>
      <w:r>
        <w:t>The Pipeline: Connecting commands</w:t>
      </w:r>
    </w:p>
    <w:p w14:paraId="65B110AA" w14:textId="77777777" w:rsidR="002E4320" w:rsidRDefault="002E4320" w:rsidP="002E4320">
      <w:pPr>
        <w:pStyle w:val="Heading2"/>
      </w:pPr>
      <w:r>
        <w:t xml:space="preserve"> What’s the pipe and what does it do?</w:t>
      </w:r>
    </w:p>
    <w:p w14:paraId="54D93295" w14:textId="77777777" w:rsidR="002E4320" w:rsidRDefault="002E4320" w:rsidP="002E4320">
      <w:pPr>
        <w:pStyle w:val="Heading3"/>
      </w:pPr>
      <w:r>
        <w:t>How things are passed</w:t>
      </w:r>
    </w:p>
    <w:p w14:paraId="2B765C64" w14:textId="77777777" w:rsidR="002E4320" w:rsidRDefault="002E4320" w:rsidP="002E4320">
      <w:pPr>
        <w:pStyle w:val="Heading3"/>
      </w:pPr>
      <w:r>
        <w:t>Examples</w:t>
      </w:r>
    </w:p>
    <w:p w14:paraId="76C32F22" w14:textId="77777777" w:rsidR="002E4320" w:rsidRDefault="002E4320" w:rsidP="002E4320">
      <w:pPr>
        <w:pStyle w:val="Heading4"/>
      </w:pPr>
      <w:r>
        <w:t>Get-service –name bits</w:t>
      </w:r>
    </w:p>
    <w:p w14:paraId="38F41E24" w14:textId="77777777" w:rsidR="002E4320" w:rsidRDefault="002E4320" w:rsidP="002E4320">
      <w:pPr>
        <w:pStyle w:val="Heading4"/>
      </w:pPr>
      <w:r>
        <w:t>Get-Service –Name bits | Stop-Service</w:t>
      </w:r>
    </w:p>
    <w:p w14:paraId="08352F69" w14:textId="77777777" w:rsidR="002E4320" w:rsidRDefault="002E4320" w:rsidP="002E4320">
      <w:pPr>
        <w:pStyle w:val="Heading4"/>
      </w:pPr>
      <w:r>
        <w:t>Get-Service | Stop-Service</w:t>
      </w:r>
    </w:p>
    <w:p w14:paraId="7B688AEF" w14:textId="77777777" w:rsidR="002E4320" w:rsidRDefault="002E4320" w:rsidP="002E4320">
      <w:pPr>
        <w:pStyle w:val="Heading2"/>
      </w:pPr>
      <w:r>
        <w:t xml:space="preserve"> Exporting/Importing CSV’s</w:t>
      </w:r>
    </w:p>
    <w:p w14:paraId="74A6F113" w14:textId="77777777" w:rsidR="002E4320" w:rsidRDefault="002E4320" w:rsidP="002E4320">
      <w:pPr>
        <w:pStyle w:val="Heading2"/>
      </w:pPr>
      <w:r>
        <w:t xml:space="preserve"> Exporting/Importing XML</w:t>
      </w:r>
    </w:p>
    <w:p w14:paraId="437B68A7" w14:textId="77777777" w:rsidR="002E4320" w:rsidRDefault="002E4320" w:rsidP="002E4320">
      <w:pPr>
        <w:pStyle w:val="Heading3"/>
      </w:pPr>
      <w:r>
        <w:t>Example: Compare-Object on Processes</w:t>
      </w:r>
    </w:p>
    <w:p w14:paraId="706AA728" w14:textId="77777777" w:rsidR="002E4320" w:rsidRDefault="002E4320" w:rsidP="002E4320">
      <w:pPr>
        <w:pStyle w:val="Heading2"/>
      </w:pPr>
      <w:r>
        <w:t xml:space="preserve"> Printers and files</w:t>
      </w:r>
    </w:p>
    <w:p w14:paraId="469B973A" w14:textId="77777777" w:rsidR="002E4320" w:rsidRDefault="002E4320" w:rsidP="002E4320">
      <w:pPr>
        <w:pStyle w:val="Heading2"/>
      </w:pPr>
      <w:r>
        <w:t xml:space="preserve"> Displaying information in a GUI</w:t>
      </w:r>
    </w:p>
    <w:p w14:paraId="5A0562E9" w14:textId="77777777" w:rsidR="002E4320" w:rsidRDefault="002E4320" w:rsidP="002E4320">
      <w:pPr>
        <w:pStyle w:val="Heading3"/>
      </w:pPr>
      <w:r>
        <w:t>Out-</w:t>
      </w:r>
      <w:proofErr w:type="spellStart"/>
      <w:r>
        <w:t>Gridview</w:t>
      </w:r>
      <w:proofErr w:type="spellEnd"/>
    </w:p>
    <w:p w14:paraId="1BB0727E" w14:textId="77777777" w:rsidR="002E4320" w:rsidRDefault="002E4320" w:rsidP="002E4320">
      <w:pPr>
        <w:pStyle w:val="Heading2"/>
      </w:pPr>
      <w:r>
        <w:t xml:space="preserve"> Making a webpage of Information</w:t>
      </w:r>
    </w:p>
    <w:p w14:paraId="5B250A30" w14:textId="77777777" w:rsidR="002E4320" w:rsidRDefault="002E4320" w:rsidP="002E4320">
      <w:pPr>
        <w:pStyle w:val="Heading2"/>
      </w:pPr>
      <w:r>
        <w:t>Cmdlets that kill</w:t>
      </w:r>
    </w:p>
    <w:p w14:paraId="3704B90B" w14:textId="77777777" w:rsidR="002E4320" w:rsidRDefault="002E4320" w:rsidP="002E4320">
      <w:pPr>
        <w:pStyle w:val="Heading3"/>
      </w:pPr>
      <w:r>
        <w:t>–</w:t>
      </w:r>
      <w:proofErr w:type="spellStart"/>
      <w:r>
        <w:t>Whatif</w:t>
      </w:r>
      <w:proofErr w:type="spellEnd"/>
    </w:p>
    <w:p w14:paraId="4B3B9A29" w14:textId="77777777" w:rsidR="002E4320" w:rsidRDefault="002E4320" w:rsidP="002E4320">
      <w:pPr>
        <w:pStyle w:val="Heading3"/>
      </w:pPr>
      <w:r>
        <w:t>–Confirm</w:t>
      </w:r>
    </w:p>
    <w:p w14:paraId="4895F574" w14:textId="77777777" w:rsidR="002E4320" w:rsidRDefault="002E4320" w:rsidP="002E4320">
      <w:pPr>
        <w:pStyle w:val="Heading1"/>
      </w:pPr>
      <w:r>
        <w:t>Extending the shell</w:t>
      </w:r>
    </w:p>
    <w:p w14:paraId="6FE98C0B" w14:textId="77777777" w:rsidR="002E4320" w:rsidRDefault="002E4320" w:rsidP="002E4320">
      <w:pPr>
        <w:pStyle w:val="Heading2"/>
      </w:pPr>
      <w:r>
        <w:t xml:space="preserve"> Finding and Adding Modules</w:t>
      </w:r>
    </w:p>
    <w:p w14:paraId="6DAE7C80" w14:textId="77777777" w:rsidR="002E4320" w:rsidRDefault="002E4320" w:rsidP="002E4320">
      <w:pPr>
        <w:pStyle w:val="Heading3"/>
      </w:pPr>
      <w:r>
        <w:t>Version 2 – Import-Module</w:t>
      </w:r>
    </w:p>
    <w:p w14:paraId="59EB3A1A" w14:textId="77777777" w:rsidR="002E4320" w:rsidRDefault="002E4320" w:rsidP="002E4320">
      <w:pPr>
        <w:pStyle w:val="Heading3"/>
      </w:pPr>
      <w:r>
        <w:t xml:space="preserve">Version 3 - Dynamic importing </w:t>
      </w:r>
    </w:p>
    <w:p w14:paraId="3020DE2C" w14:textId="77777777" w:rsidR="002E4320" w:rsidRDefault="002E4320" w:rsidP="002E4320">
      <w:pPr>
        <w:pStyle w:val="Heading2"/>
      </w:pPr>
      <w:r>
        <w:t xml:space="preserve"> Discovering new commands</w:t>
      </w:r>
    </w:p>
    <w:p w14:paraId="77F818F2" w14:textId="77777777" w:rsidR="002E4320" w:rsidRDefault="002E4320" w:rsidP="002E4320">
      <w:pPr>
        <w:pStyle w:val="Heading3"/>
      </w:pPr>
      <w:r>
        <w:t xml:space="preserve">Get-Command –Module &lt;Module&gt; </w:t>
      </w:r>
    </w:p>
    <w:p w14:paraId="03E1E963" w14:textId="77777777" w:rsidR="002E4320" w:rsidRDefault="002E4320" w:rsidP="002E4320">
      <w:pPr>
        <w:pStyle w:val="Heading3"/>
      </w:pPr>
      <w:r>
        <w:t>Get-Command –Module &lt;module&gt; | Measure-Object</w:t>
      </w:r>
    </w:p>
    <w:p w14:paraId="39071DA2" w14:textId="0971C78D" w:rsidR="002E4320" w:rsidRDefault="002E4320" w:rsidP="002E4320">
      <w:pPr>
        <w:pStyle w:val="Heading3"/>
      </w:pPr>
      <w:r>
        <w:t>Get-Help *&lt;noun&gt;*</w:t>
      </w:r>
    </w:p>
    <w:p w14:paraId="6108AF62" w14:textId="77777777" w:rsidR="002E4320" w:rsidRDefault="002E4320" w:rsidP="002E4320">
      <w:pPr>
        <w:pStyle w:val="Heading1"/>
      </w:pPr>
      <w:r>
        <w:t>Objects for the Admin</w:t>
      </w:r>
    </w:p>
    <w:p w14:paraId="253D3325" w14:textId="77777777" w:rsidR="002E4320" w:rsidRDefault="002E4320" w:rsidP="002E4320">
      <w:pPr>
        <w:pStyle w:val="Heading2"/>
      </w:pPr>
      <w:r>
        <w:t xml:space="preserve"> Object across the pipeline</w:t>
      </w:r>
    </w:p>
    <w:p w14:paraId="37DFE58A" w14:textId="77777777" w:rsidR="002E4320" w:rsidRDefault="002E4320" w:rsidP="002E4320">
      <w:pPr>
        <w:pStyle w:val="Heading3"/>
      </w:pPr>
      <w:r>
        <w:t>How they flow</w:t>
      </w:r>
    </w:p>
    <w:p w14:paraId="2375A378" w14:textId="77777777" w:rsidR="002E4320" w:rsidRDefault="002E4320" w:rsidP="002E4320">
      <w:pPr>
        <w:pStyle w:val="Heading3"/>
      </w:pPr>
      <w:r>
        <w:t>Get-Member</w:t>
      </w:r>
    </w:p>
    <w:p w14:paraId="730CFF3E" w14:textId="77777777" w:rsidR="002E4320" w:rsidRDefault="002E4320" w:rsidP="002E4320">
      <w:pPr>
        <w:pStyle w:val="Heading2"/>
      </w:pPr>
      <w:r>
        <w:t xml:space="preserve"> Getting the </w:t>
      </w:r>
      <w:proofErr w:type="gramStart"/>
      <w:r>
        <w:t>information</w:t>
      </w:r>
      <w:proofErr w:type="gramEnd"/>
      <w:r>
        <w:t xml:space="preserve"> you need</w:t>
      </w:r>
    </w:p>
    <w:p w14:paraId="54A8E6C2" w14:textId="77777777" w:rsidR="002E4320" w:rsidRDefault="002E4320" w:rsidP="002E4320">
      <w:pPr>
        <w:pStyle w:val="Heading3"/>
      </w:pPr>
      <w:r>
        <w:t>Type Name</w:t>
      </w:r>
    </w:p>
    <w:p w14:paraId="6EA9766B" w14:textId="77777777" w:rsidR="002E4320" w:rsidRDefault="002E4320" w:rsidP="002E4320">
      <w:pPr>
        <w:pStyle w:val="Heading3"/>
      </w:pPr>
      <w:r>
        <w:t>Methods</w:t>
      </w:r>
    </w:p>
    <w:p w14:paraId="7630CDD2" w14:textId="77777777" w:rsidR="002E4320" w:rsidRDefault="002E4320" w:rsidP="002E4320">
      <w:pPr>
        <w:pStyle w:val="Heading3"/>
      </w:pPr>
      <w:r>
        <w:t>Properties</w:t>
      </w:r>
    </w:p>
    <w:p w14:paraId="4954E14E" w14:textId="77777777" w:rsidR="002E4320" w:rsidRDefault="002E4320" w:rsidP="002E4320">
      <w:pPr>
        <w:pStyle w:val="Heading2"/>
      </w:pPr>
      <w:r>
        <w:t xml:space="preserve"> Sorting Objects</w:t>
      </w:r>
    </w:p>
    <w:p w14:paraId="58545C74" w14:textId="77777777" w:rsidR="002E4320" w:rsidRDefault="002E4320" w:rsidP="002E4320">
      <w:pPr>
        <w:pStyle w:val="Heading3"/>
      </w:pPr>
      <w:r>
        <w:t>Examples</w:t>
      </w:r>
    </w:p>
    <w:p w14:paraId="376BB64B" w14:textId="77777777" w:rsidR="002E4320" w:rsidRDefault="002E4320" w:rsidP="002E4320">
      <w:pPr>
        <w:pStyle w:val="Heading4"/>
      </w:pPr>
      <w:r>
        <w:t>Get-</w:t>
      </w:r>
      <w:proofErr w:type="spellStart"/>
      <w:r>
        <w:t>ChildItem</w:t>
      </w:r>
      <w:proofErr w:type="spellEnd"/>
      <w:r>
        <w:t xml:space="preserve"> | Get-Member #Property list</w:t>
      </w:r>
    </w:p>
    <w:p w14:paraId="3A3D2128" w14:textId="77777777" w:rsidR="002E4320" w:rsidRDefault="002E4320" w:rsidP="002E4320">
      <w:pPr>
        <w:pStyle w:val="Heading4"/>
      </w:pPr>
      <w:r>
        <w:t>Get-</w:t>
      </w:r>
      <w:proofErr w:type="spellStart"/>
      <w:r>
        <w:t>ChildItem</w:t>
      </w:r>
      <w:proofErr w:type="spellEnd"/>
      <w:r>
        <w:t xml:space="preserve"> –Path c:\ | Sort-Object –property Length –Descending</w:t>
      </w:r>
    </w:p>
    <w:p w14:paraId="562DC110" w14:textId="77777777" w:rsidR="002E4320" w:rsidRDefault="002E4320" w:rsidP="002E4320">
      <w:pPr>
        <w:pStyle w:val="Heading4"/>
      </w:pPr>
      <w:r>
        <w:t xml:space="preserve">Get-Process | Sort-Object –Property </w:t>
      </w:r>
      <w:proofErr w:type="spellStart"/>
      <w:r>
        <w:t>cpu</w:t>
      </w:r>
      <w:proofErr w:type="spellEnd"/>
      <w:r>
        <w:t xml:space="preserve"> –Descending</w:t>
      </w:r>
    </w:p>
    <w:p w14:paraId="3454723B" w14:textId="77777777" w:rsidR="002E4320" w:rsidRDefault="002E4320" w:rsidP="002E4320">
      <w:pPr>
        <w:pStyle w:val="Heading2"/>
      </w:pPr>
      <w:r>
        <w:t xml:space="preserve"> Selecting Objects</w:t>
      </w:r>
    </w:p>
    <w:p w14:paraId="26AF1F19" w14:textId="77777777" w:rsidR="002E4320" w:rsidRDefault="002E4320" w:rsidP="002E4320">
      <w:pPr>
        <w:pStyle w:val="Heading3"/>
      </w:pPr>
      <w:r>
        <w:t>Examples</w:t>
      </w:r>
    </w:p>
    <w:p w14:paraId="2748B782" w14:textId="77777777" w:rsidR="002E4320" w:rsidRDefault="002E4320" w:rsidP="002E4320">
      <w:pPr>
        <w:pStyle w:val="Heading4"/>
      </w:pPr>
      <w:r>
        <w:t>Get-Service | Select-Object –Property Name, Status</w:t>
      </w:r>
    </w:p>
    <w:p w14:paraId="2BB4BD43" w14:textId="77777777" w:rsidR="002E4320" w:rsidRDefault="002E4320" w:rsidP="002E4320">
      <w:pPr>
        <w:pStyle w:val="Heading4"/>
      </w:pPr>
      <w:r>
        <w:t>Get-Process | Select-Object –Property Name, ID, VM, PM</w:t>
      </w:r>
    </w:p>
    <w:p w14:paraId="4FCD6E4F" w14:textId="77777777" w:rsidR="002E4320" w:rsidRDefault="002E4320" w:rsidP="002E4320">
      <w:pPr>
        <w:pStyle w:val="Heading4"/>
      </w:pPr>
      <w:r>
        <w:t>Trick: Get-Command –Module &lt;module&gt; | Sort-Object –property noun | Get-Help | Select-Object –Property Name, Synopsis</w:t>
      </w:r>
    </w:p>
    <w:p w14:paraId="170DA4AB" w14:textId="77777777" w:rsidR="002E4320" w:rsidRDefault="002E4320" w:rsidP="002E4320">
      <w:pPr>
        <w:pStyle w:val="Heading2"/>
      </w:pPr>
      <w:r>
        <w:t>Custom Properties</w:t>
      </w:r>
    </w:p>
    <w:p w14:paraId="0172F10B" w14:textId="77777777" w:rsidR="002E4320" w:rsidRDefault="002E4320" w:rsidP="002E4320">
      <w:pPr>
        <w:pStyle w:val="Heading3"/>
      </w:pPr>
      <w:r>
        <w:t>Examples</w:t>
      </w:r>
    </w:p>
    <w:p w14:paraId="3195D9F6" w14:textId="77777777" w:rsidR="002E4320" w:rsidRDefault="002E4320" w:rsidP="002E4320">
      <w:pPr>
        <w:pStyle w:val="Heading4"/>
      </w:pPr>
      <w:r>
        <w:t xml:space="preserve">Get-Service | Select-Object –Property Name, </w:t>
      </w:r>
      <w:proofErr w:type="gramStart"/>
      <w:r>
        <w:t>status ,</w:t>
      </w:r>
      <w:proofErr w:type="gramEnd"/>
      <w:r>
        <w:t xml:space="preserve"> @{n=’</w:t>
      </w:r>
      <w:proofErr w:type="spellStart"/>
      <w:r>
        <w:t>MyState’;e</w:t>
      </w:r>
      <w:proofErr w:type="spellEnd"/>
      <w:r>
        <w:t>={$_.Status}}</w:t>
      </w:r>
    </w:p>
    <w:p w14:paraId="5CD7773A" w14:textId="77777777" w:rsidR="002E4320" w:rsidRDefault="002E4320" w:rsidP="002E4320">
      <w:pPr>
        <w:pStyle w:val="Heading4"/>
      </w:pPr>
      <w:r>
        <w:t>Get-</w:t>
      </w:r>
      <w:proofErr w:type="spellStart"/>
      <w:r>
        <w:t>WmiObject</w:t>
      </w:r>
      <w:proofErr w:type="spellEnd"/>
      <w:r>
        <w:t xml:space="preserve"> –Class Win32_LogicalDisk –Filter “</w:t>
      </w:r>
      <w:proofErr w:type="spellStart"/>
      <w:r>
        <w:t>DeviceID</w:t>
      </w:r>
      <w:proofErr w:type="spellEnd"/>
      <w:r>
        <w:t xml:space="preserve">=’c:’” | Select-Object –Property </w:t>
      </w:r>
      <w:proofErr w:type="spellStart"/>
      <w:r>
        <w:t>Freespace</w:t>
      </w:r>
      <w:proofErr w:type="spellEnd"/>
    </w:p>
    <w:p w14:paraId="5105CEA3" w14:textId="77777777" w:rsidR="002E4320" w:rsidRDefault="002E4320" w:rsidP="002E4320">
      <w:pPr>
        <w:pStyle w:val="Heading4"/>
      </w:pPr>
      <w:r>
        <w:t>Get-</w:t>
      </w:r>
      <w:proofErr w:type="spellStart"/>
      <w:r>
        <w:t>WmiObject</w:t>
      </w:r>
      <w:proofErr w:type="spellEnd"/>
      <w:r>
        <w:t xml:space="preserve"> –Class Win32_LogicalDisk –Filter “</w:t>
      </w:r>
      <w:proofErr w:type="spellStart"/>
      <w:r>
        <w:t>DeviceID</w:t>
      </w:r>
      <w:proofErr w:type="spellEnd"/>
      <w:r>
        <w:t xml:space="preserve">=’c:’” | Select-Object –Property </w:t>
      </w:r>
      <w:proofErr w:type="gramStart"/>
      <w:r>
        <w:t>@{</w:t>
      </w:r>
      <w:proofErr w:type="gramEnd"/>
      <w:r>
        <w:t>n=’</w:t>
      </w:r>
      <w:proofErr w:type="spellStart"/>
      <w:r>
        <w:t>FreeGB</w:t>
      </w:r>
      <w:proofErr w:type="spellEnd"/>
      <w:r>
        <w:t>’;e={$_.</w:t>
      </w:r>
      <w:proofErr w:type="spellStart"/>
      <w:r>
        <w:t>Freespace</w:t>
      </w:r>
      <w:proofErr w:type="spellEnd"/>
      <w:r>
        <w:t xml:space="preserve"> /1GB as [</w:t>
      </w:r>
      <w:proofErr w:type="spellStart"/>
      <w:r>
        <w:t>int</w:t>
      </w:r>
      <w:proofErr w:type="spellEnd"/>
      <w:r>
        <w:t>]}}</w:t>
      </w:r>
    </w:p>
    <w:p w14:paraId="66D52E36" w14:textId="77777777" w:rsidR="002E4320" w:rsidRDefault="002E4320" w:rsidP="002E4320">
      <w:pPr>
        <w:pStyle w:val="Heading2"/>
      </w:pPr>
      <w:r>
        <w:t xml:space="preserve"> Filtering data</w:t>
      </w:r>
    </w:p>
    <w:p w14:paraId="1B5AB625" w14:textId="77777777" w:rsidR="002E4320" w:rsidRDefault="002E4320" w:rsidP="002E4320">
      <w:pPr>
        <w:pStyle w:val="Heading3"/>
      </w:pPr>
      <w:r>
        <w:t xml:space="preserve">Comparison operators </w:t>
      </w:r>
    </w:p>
    <w:p w14:paraId="020A6BD5" w14:textId="77777777" w:rsidR="002E4320" w:rsidRDefault="002E4320" w:rsidP="002E4320">
      <w:pPr>
        <w:pStyle w:val="Heading4"/>
      </w:pPr>
      <w:r>
        <w:t>Examples</w:t>
      </w:r>
    </w:p>
    <w:p w14:paraId="64D77B4E" w14:textId="77777777" w:rsidR="002E4320" w:rsidRDefault="002E4320" w:rsidP="002E4320">
      <w:pPr>
        <w:pStyle w:val="Heading3"/>
      </w:pPr>
      <w:r>
        <w:t>Where-Object</w:t>
      </w:r>
    </w:p>
    <w:p w14:paraId="39A250A1" w14:textId="77777777" w:rsidR="002E4320" w:rsidRDefault="002E4320" w:rsidP="002E4320">
      <w:pPr>
        <w:pStyle w:val="Heading4"/>
      </w:pPr>
      <w:r>
        <w:t>Examples</w:t>
      </w:r>
    </w:p>
    <w:p w14:paraId="22FC138C" w14:textId="77777777" w:rsidR="002E4320" w:rsidRDefault="002E4320" w:rsidP="002E4320">
      <w:pPr>
        <w:pStyle w:val="Heading3"/>
      </w:pPr>
      <w:r>
        <w:t>–Filter</w:t>
      </w:r>
    </w:p>
    <w:p w14:paraId="3B869A48" w14:textId="77777777" w:rsidR="002E4320" w:rsidRDefault="002E4320" w:rsidP="002E4320">
      <w:pPr>
        <w:pStyle w:val="Heading3"/>
      </w:pPr>
      <w:r>
        <w:t>Filter left!</w:t>
      </w:r>
    </w:p>
    <w:p w14:paraId="35D98D61" w14:textId="77777777" w:rsidR="002E4320" w:rsidRDefault="002E4320" w:rsidP="002E4320">
      <w:pPr>
        <w:pStyle w:val="Heading2"/>
      </w:pPr>
      <w:r>
        <w:t xml:space="preserve"> Methods – when no cmdlet exists</w:t>
      </w:r>
    </w:p>
    <w:p w14:paraId="7611982E" w14:textId="77777777" w:rsidR="002E4320" w:rsidRDefault="002E4320" w:rsidP="002E4320">
      <w:pPr>
        <w:pStyle w:val="Heading3"/>
      </w:pPr>
      <w:r>
        <w:t>Brief introduction into Methods</w:t>
      </w:r>
    </w:p>
    <w:p w14:paraId="1C0803AA" w14:textId="77777777" w:rsidR="002E4320" w:rsidRDefault="002E4320" w:rsidP="002E4320">
      <w:pPr>
        <w:pStyle w:val="Heading3"/>
      </w:pPr>
      <w:r>
        <w:t>What if Stop-Service and Start-Service didn’t exist?</w:t>
      </w:r>
    </w:p>
    <w:p w14:paraId="7A815A69" w14:textId="77777777" w:rsidR="002E4320" w:rsidRDefault="002E4320" w:rsidP="002E4320">
      <w:pPr>
        <w:pStyle w:val="Heading3"/>
      </w:pPr>
      <w:r>
        <w:t>Examples</w:t>
      </w:r>
    </w:p>
    <w:p w14:paraId="4F765D30" w14:textId="77777777" w:rsidR="002E4320" w:rsidRDefault="002E4320" w:rsidP="002E4320">
      <w:pPr>
        <w:pStyle w:val="Heading4"/>
      </w:pPr>
      <w:r>
        <w:t>Get-Service –Name bits | Get-Member #Use GM</w:t>
      </w:r>
    </w:p>
    <w:p w14:paraId="0AE1DBC6" w14:textId="77777777" w:rsidR="002E4320" w:rsidRDefault="002E4320" w:rsidP="002E4320">
      <w:pPr>
        <w:pStyle w:val="Heading4"/>
      </w:pPr>
      <w:r>
        <w:t xml:space="preserve">Get-Service –Name bits | </w:t>
      </w:r>
      <w:proofErr w:type="spellStart"/>
      <w:r>
        <w:t>Foreach</w:t>
      </w:r>
      <w:proofErr w:type="spellEnd"/>
      <w:r>
        <w:t>{$</w:t>
      </w:r>
      <w:proofErr w:type="gramStart"/>
      <w:r>
        <w:t>_.stop</w:t>
      </w:r>
      <w:proofErr w:type="gramEnd"/>
      <w:r>
        <w:t>()}</w:t>
      </w:r>
    </w:p>
    <w:p w14:paraId="15B8EC89" w14:textId="77777777" w:rsidR="002E4320" w:rsidRDefault="002E4320" w:rsidP="002E4320">
      <w:pPr>
        <w:pStyle w:val="Heading4"/>
      </w:pPr>
      <w:r>
        <w:t>$</w:t>
      </w:r>
      <w:proofErr w:type="spellStart"/>
      <w:r>
        <w:t>var</w:t>
      </w:r>
      <w:proofErr w:type="spellEnd"/>
      <w:r>
        <w:t>=Get-Service bits #</w:t>
      </w:r>
      <w:proofErr w:type="spellStart"/>
      <w:r>
        <w:t>Vars</w:t>
      </w:r>
      <w:proofErr w:type="spellEnd"/>
      <w:r>
        <w:t xml:space="preserve"> in more detail later</w:t>
      </w:r>
    </w:p>
    <w:p w14:paraId="725700AF" w14:textId="77777777" w:rsidR="002E4320" w:rsidRDefault="002E4320" w:rsidP="002E4320">
      <w:pPr>
        <w:pStyle w:val="Heading4"/>
      </w:pPr>
      <w:r>
        <w:t>$</w:t>
      </w:r>
      <w:proofErr w:type="spellStart"/>
      <w:proofErr w:type="gramStart"/>
      <w:r>
        <w:t>var.Start</w:t>
      </w:r>
      <w:proofErr w:type="spellEnd"/>
      <w:proofErr w:type="gramEnd"/>
      <w:r>
        <w:t>()</w:t>
      </w:r>
    </w:p>
    <w:p w14:paraId="0EC22D44" w14:textId="77777777" w:rsidR="002E4320" w:rsidRDefault="002E4320" w:rsidP="002E4320">
      <w:pPr>
        <w:pStyle w:val="Heading1"/>
      </w:pPr>
      <w:r>
        <w:t>The pipeline: Deeper</w:t>
      </w:r>
    </w:p>
    <w:p w14:paraId="4A4F4E90" w14:textId="77777777" w:rsidR="002E4320" w:rsidRDefault="002E4320" w:rsidP="002E4320">
      <w:pPr>
        <w:pStyle w:val="Heading2"/>
      </w:pPr>
      <w:r>
        <w:t xml:space="preserve">How the pipeline really works </w:t>
      </w:r>
    </w:p>
    <w:p w14:paraId="5F85C161" w14:textId="77777777" w:rsidR="002E4320" w:rsidRDefault="002E4320" w:rsidP="002E4320">
      <w:pPr>
        <w:pStyle w:val="Heading2"/>
      </w:pPr>
      <w:r>
        <w:t>4 Step solution</w:t>
      </w:r>
    </w:p>
    <w:p w14:paraId="295882A0" w14:textId="77777777" w:rsidR="002E4320" w:rsidRDefault="002E4320" w:rsidP="002E4320">
      <w:pPr>
        <w:pStyle w:val="Heading2"/>
      </w:pPr>
      <w:r>
        <w:t xml:space="preserve"> 1- </w:t>
      </w:r>
      <w:proofErr w:type="spellStart"/>
      <w:r>
        <w:t>ByValue</w:t>
      </w:r>
      <w:proofErr w:type="spellEnd"/>
    </w:p>
    <w:p w14:paraId="43980C8A" w14:textId="77777777" w:rsidR="002E4320" w:rsidRDefault="002E4320" w:rsidP="002E4320">
      <w:pPr>
        <w:pStyle w:val="Heading3"/>
      </w:pPr>
      <w:r>
        <w:t>Example – Get-Service | Stop-Service</w:t>
      </w:r>
    </w:p>
    <w:p w14:paraId="3B25F0DC" w14:textId="77777777" w:rsidR="002E4320" w:rsidRDefault="002E4320" w:rsidP="002E4320">
      <w:pPr>
        <w:pStyle w:val="Heading2"/>
      </w:pPr>
      <w:r>
        <w:t xml:space="preserve"> 2 – </w:t>
      </w:r>
      <w:proofErr w:type="spellStart"/>
      <w:r>
        <w:t>ByPropertyName</w:t>
      </w:r>
      <w:proofErr w:type="spellEnd"/>
    </w:p>
    <w:p w14:paraId="399602E3" w14:textId="77777777" w:rsidR="002E4320" w:rsidRDefault="002E4320" w:rsidP="002E4320">
      <w:pPr>
        <w:pStyle w:val="Heading3"/>
      </w:pPr>
      <w:r>
        <w:t>Example – Get-Service | Stop-Process</w:t>
      </w:r>
    </w:p>
    <w:p w14:paraId="4AF98592" w14:textId="77777777" w:rsidR="002E4320" w:rsidRDefault="002E4320" w:rsidP="002E4320">
      <w:pPr>
        <w:pStyle w:val="Heading2"/>
      </w:pPr>
      <w:r>
        <w:t xml:space="preserve">  3- What if my property doesn’t match </w:t>
      </w:r>
    </w:p>
    <w:p w14:paraId="61861A56" w14:textId="77777777" w:rsidR="002E4320" w:rsidRDefault="002E4320" w:rsidP="002E4320">
      <w:pPr>
        <w:pStyle w:val="Heading3"/>
      </w:pPr>
      <w:r>
        <w:t>Custom property</w:t>
      </w:r>
    </w:p>
    <w:p w14:paraId="70AD4F73" w14:textId="77777777" w:rsidR="002E4320" w:rsidRDefault="002E4320" w:rsidP="002E4320">
      <w:pPr>
        <w:pStyle w:val="Heading3"/>
      </w:pPr>
      <w:r>
        <w:t>Example:</w:t>
      </w:r>
    </w:p>
    <w:p w14:paraId="43CDD26F" w14:textId="77777777" w:rsidR="002E4320" w:rsidRDefault="002E4320" w:rsidP="002E4320">
      <w:pPr>
        <w:pStyle w:val="Heading4"/>
      </w:pPr>
      <w:r>
        <w:t>Get-</w:t>
      </w:r>
      <w:proofErr w:type="spellStart"/>
      <w:r>
        <w:t>Adcomputer</w:t>
      </w:r>
      <w:proofErr w:type="spellEnd"/>
      <w:r>
        <w:t xml:space="preserve"> –Filter * | Select –</w:t>
      </w:r>
      <w:proofErr w:type="spellStart"/>
      <w:r>
        <w:t>ExpandProperty</w:t>
      </w:r>
      <w:proofErr w:type="spellEnd"/>
      <w:r>
        <w:t xml:space="preserve"> | Get-Service</w:t>
      </w:r>
    </w:p>
    <w:p w14:paraId="4A0EB647" w14:textId="77777777" w:rsidR="002E4320" w:rsidRDefault="002E4320" w:rsidP="002E4320">
      <w:pPr>
        <w:pStyle w:val="Heading2"/>
      </w:pPr>
      <w:r>
        <w:t xml:space="preserve"> 4- Parenthetical – when all else fails</w:t>
      </w:r>
    </w:p>
    <w:p w14:paraId="3173A659" w14:textId="77777777" w:rsidR="002E4320" w:rsidRDefault="002E4320" w:rsidP="002E4320">
      <w:pPr>
        <w:pStyle w:val="Heading3"/>
      </w:pPr>
      <w:r>
        <w:t>Example – Get-</w:t>
      </w:r>
      <w:proofErr w:type="spellStart"/>
      <w:r>
        <w:t>WmiObject</w:t>
      </w:r>
      <w:proofErr w:type="spellEnd"/>
      <w:r>
        <w:t xml:space="preserve"> –</w:t>
      </w:r>
      <w:proofErr w:type="spellStart"/>
      <w:r>
        <w:t>ComputerName</w:t>
      </w:r>
      <w:proofErr w:type="spellEnd"/>
      <w:r>
        <w:t xml:space="preserve"> ()</w:t>
      </w:r>
    </w:p>
    <w:p w14:paraId="3CC17508" w14:textId="77777777" w:rsidR="002E4320" w:rsidRDefault="002E4320" w:rsidP="002E4320">
      <w:pPr>
        <w:pStyle w:val="Heading1"/>
      </w:pPr>
      <w:r>
        <w:t>The Power in PowerShell – Remoting</w:t>
      </w:r>
    </w:p>
    <w:p w14:paraId="64B37F6F" w14:textId="77777777" w:rsidR="002E4320" w:rsidRDefault="002E4320" w:rsidP="002E4320">
      <w:pPr>
        <w:pStyle w:val="Heading2"/>
      </w:pPr>
      <w:r>
        <w:t>Overview of Remoting</w:t>
      </w:r>
    </w:p>
    <w:p w14:paraId="552CA2C2" w14:textId="77777777" w:rsidR="002E4320" w:rsidRDefault="002E4320" w:rsidP="002E4320">
      <w:pPr>
        <w:pStyle w:val="Heading2"/>
      </w:pPr>
      <w:r>
        <w:t>Enabling Remoting</w:t>
      </w:r>
    </w:p>
    <w:p w14:paraId="2C6CD9B9" w14:textId="77777777" w:rsidR="002E4320" w:rsidRDefault="002E4320" w:rsidP="002E4320">
      <w:pPr>
        <w:pStyle w:val="Heading3"/>
      </w:pPr>
      <w:r>
        <w:t>Enable-</w:t>
      </w:r>
      <w:proofErr w:type="spellStart"/>
      <w:proofErr w:type="gramStart"/>
      <w:r>
        <w:t>PSRemote</w:t>
      </w:r>
      <w:proofErr w:type="spellEnd"/>
      <w:r>
        <w:t xml:space="preserve">  and</w:t>
      </w:r>
      <w:proofErr w:type="gramEnd"/>
      <w:r>
        <w:t xml:space="preserve"> demonstration</w:t>
      </w:r>
    </w:p>
    <w:p w14:paraId="66E9619A" w14:textId="77777777" w:rsidR="002E4320" w:rsidRDefault="002E4320" w:rsidP="002E4320">
      <w:pPr>
        <w:pStyle w:val="Heading3"/>
      </w:pPr>
      <w:r>
        <w:t>Group Policy</w:t>
      </w:r>
    </w:p>
    <w:p w14:paraId="22523128" w14:textId="77777777" w:rsidR="002E4320" w:rsidRDefault="002E4320" w:rsidP="002E4320">
      <w:pPr>
        <w:pStyle w:val="Heading2"/>
      </w:pPr>
      <w:r>
        <w:t xml:space="preserve"> One-To-One</w:t>
      </w:r>
    </w:p>
    <w:p w14:paraId="463487B3" w14:textId="77777777" w:rsidR="002E4320" w:rsidRDefault="002E4320" w:rsidP="002E4320">
      <w:pPr>
        <w:pStyle w:val="Heading3"/>
      </w:pPr>
      <w:r>
        <w:t>Enter-</w:t>
      </w:r>
      <w:proofErr w:type="spellStart"/>
      <w:r>
        <w:t>PSSession</w:t>
      </w:r>
      <w:proofErr w:type="spellEnd"/>
    </w:p>
    <w:p w14:paraId="6846B265" w14:textId="77777777" w:rsidR="002E4320" w:rsidRDefault="002E4320" w:rsidP="002E4320">
      <w:pPr>
        <w:pStyle w:val="Heading2"/>
      </w:pPr>
      <w:r>
        <w:t xml:space="preserve"> One-To-Many</w:t>
      </w:r>
    </w:p>
    <w:p w14:paraId="7B36BAC2" w14:textId="77777777" w:rsidR="002E4320" w:rsidRDefault="002E4320" w:rsidP="002E4320">
      <w:pPr>
        <w:pStyle w:val="Heading3"/>
      </w:pPr>
      <w:r>
        <w:t>Invoke-Command</w:t>
      </w:r>
    </w:p>
    <w:p w14:paraId="7DA79E28" w14:textId="77777777" w:rsidR="002E4320" w:rsidRDefault="002E4320" w:rsidP="002E4320">
      <w:pPr>
        <w:pStyle w:val="Heading2"/>
      </w:pPr>
      <w:r>
        <w:t xml:space="preserve"> Not the end yet!</w:t>
      </w:r>
    </w:p>
    <w:p w14:paraId="226B6423" w14:textId="77777777" w:rsidR="002E4320" w:rsidRDefault="002E4320" w:rsidP="002E4320">
      <w:pPr>
        <w:pStyle w:val="Heading3"/>
      </w:pPr>
      <w:r>
        <w:t>We still have the cool part – Sessions – but first let’s start to automate.</w:t>
      </w:r>
    </w:p>
    <w:p w14:paraId="6B18542F" w14:textId="77777777" w:rsidR="002E4320" w:rsidRDefault="002E4320" w:rsidP="002E4320">
      <w:pPr>
        <w:pStyle w:val="Heading1"/>
      </w:pPr>
      <w:r>
        <w:t>Automation in Scale – Remoting</w:t>
      </w:r>
    </w:p>
    <w:p w14:paraId="1F62780D" w14:textId="77777777" w:rsidR="002E4320" w:rsidRDefault="002E4320" w:rsidP="002E4320">
      <w:pPr>
        <w:pStyle w:val="Heading2"/>
      </w:pPr>
      <w:r>
        <w:t xml:space="preserve"> Reusable sessions</w:t>
      </w:r>
    </w:p>
    <w:p w14:paraId="1FA450A2" w14:textId="77777777" w:rsidR="002E4320" w:rsidRDefault="002E4320" w:rsidP="002E4320">
      <w:pPr>
        <w:pStyle w:val="Heading3"/>
      </w:pPr>
      <w:r>
        <w:t>New-</w:t>
      </w:r>
      <w:proofErr w:type="spellStart"/>
      <w:r>
        <w:t>PSSession</w:t>
      </w:r>
      <w:proofErr w:type="spellEnd"/>
    </w:p>
    <w:p w14:paraId="7DB61C62" w14:textId="77777777" w:rsidR="002E4320" w:rsidRDefault="002E4320" w:rsidP="002E4320">
      <w:pPr>
        <w:pStyle w:val="Heading2"/>
      </w:pPr>
      <w:r>
        <w:t xml:space="preserve"> Using sessions with Invoke-Command</w:t>
      </w:r>
    </w:p>
    <w:p w14:paraId="4E6BCB05" w14:textId="77777777" w:rsidR="002E4320" w:rsidRDefault="002E4320" w:rsidP="002E4320">
      <w:pPr>
        <w:pStyle w:val="Heading2"/>
      </w:pPr>
      <w:r>
        <w:t xml:space="preserve"> Real-World Web server deployment</w:t>
      </w:r>
    </w:p>
    <w:p w14:paraId="18585C8E" w14:textId="77777777" w:rsidR="002E4320" w:rsidRDefault="002E4320" w:rsidP="002E4320">
      <w:pPr>
        <w:pStyle w:val="Heading3"/>
      </w:pPr>
      <w:r>
        <w:t>Example:</w:t>
      </w:r>
    </w:p>
    <w:p w14:paraId="10E36FFB" w14:textId="77777777" w:rsidR="002E4320" w:rsidRDefault="002E4320" w:rsidP="002E4320">
      <w:pPr>
        <w:pStyle w:val="Heading4"/>
      </w:pPr>
      <w:r>
        <w:t>Deploy web-server to multiple computers</w:t>
      </w:r>
    </w:p>
    <w:p w14:paraId="004BB319" w14:textId="77777777" w:rsidR="002E4320" w:rsidRDefault="002E4320" w:rsidP="002E4320">
      <w:pPr>
        <w:pStyle w:val="Heading4"/>
      </w:pPr>
      <w:r>
        <w:t>Deploy a website</w:t>
      </w:r>
    </w:p>
    <w:p w14:paraId="7322816C" w14:textId="77777777" w:rsidR="002E4320" w:rsidRDefault="002E4320" w:rsidP="002E4320">
      <w:pPr>
        <w:pStyle w:val="Heading2"/>
      </w:pPr>
      <w:r>
        <w:t xml:space="preserve"> Creating automation scripts</w:t>
      </w:r>
    </w:p>
    <w:p w14:paraId="0DCC070C" w14:textId="77777777" w:rsidR="002E4320" w:rsidRDefault="002E4320" w:rsidP="002E4320">
      <w:pPr>
        <w:pStyle w:val="Heading2"/>
      </w:pPr>
      <w:r>
        <w:t xml:space="preserve"> Getting command from anywhere – Implicit Remoting</w:t>
      </w:r>
    </w:p>
    <w:p w14:paraId="6C80F8E2" w14:textId="5CC4CA3E" w:rsidR="008F22B8" w:rsidRDefault="008F22B8" w:rsidP="002E4320">
      <w:pPr>
        <w:pStyle w:val="Heading2"/>
      </w:pPr>
      <w:r>
        <w:t xml:space="preserve"> Introduction to JEA</w:t>
      </w:r>
    </w:p>
    <w:p w14:paraId="2AD8DDE1" w14:textId="4DA2066A" w:rsidR="008F22B8" w:rsidRDefault="008F22B8" w:rsidP="008F22B8">
      <w:pPr>
        <w:pStyle w:val="Heading3"/>
      </w:pPr>
      <w:r>
        <w:t>Jason – have an endpoint already configured</w:t>
      </w:r>
    </w:p>
    <w:p w14:paraId="6884E715" w14:textId="5BDCFF07" w:rsidR="008F22B8" w:rsidRDefault="008F22B8" w:rsidP="008F22B8">
      <w:pPr>
        <w:pStyle w:val="Heading3"/>
      </w:pPr>
      <w:r>
        <w:t>Show concept then demo</w:t>
      </w:r>
    </w:p>
    <w:p w14:paraId="67370E21" w14:textId="77777777" w:rsidR="002E4320" w:rsidRDefault="002E4320" w:rsidP="002E4320">
      <w:pPr>
        <w:pStyle w:val="Heading1"/>
      </w:pPr>
      <w:r>
        <w:t xml:space="preserve"> Introducing scripting and toolmaking</w:t>
      </w:r>
    </w:p>
    <w:p w14:paraId="2221B40E" w14:textId="77777777" w:rsidR="008F22B8" w:rsidRDefault="008F22B8" w:rsidP="008F22B8">
      <w:pPr>
        <w:pStyle w:val="Heading2"/>
      </w:pPr>
      <w:r>
        <w:t>Execution Policy</w:t>
      </w:r>
    </w:p>
    <w:p w14:paraId="2C42E1D7" w14:textId="6EC3E6FA" w:rsidR="008F22B8" w:rsidRDefault="008F22B8" w:rsidP="008F22B8">
      <w:pPr>
        <w:pStyle w:val="Heading2"/>
      </w:pPr>
      <w:r>
        <w:t>Variables: A place to store stuff</w:t>
      </w:r>
    </w:p>
    <w:p w14:paraId="3AD04016" w14:textId="77777777" w:rsidR="002E4320" w:rsidRDefault="002E4320" w:rsidP="002E4320">
      <w:pPr>
        <w:pStyle w:val="Heading2"/>
      </w:pPr>
      <w:r>
        <w:t>Making commands repeatable</w:t>
      </w:r>
    </w:p>
    <w:p w14:paraId="62376AB3" w14:textId="77777777" w:rsidR="002E4320" w:rsidRDefault="002E4320" w:rsidP="002E4320">
      <w:pPr>
        <w:pStyle w:val="Heading3"/>
      </w:pPr>
      <w:r>
        <w:t>Example – Get-</w:t>
      </w:r>
      <w:proofErr w:type="spellStart"/>
      <w:r>
        <w:t>WmiObject</w:t>
      </w:r>
      <w:proofErr w:type="spellEnd"/>
      <w:r>
        <w:t xml:space="preserve"> –class Win32_LogicalDisk</w:t>
      </w:r>
    </w:p>
    <w:p w14:paraId="030545A6" w14:textId="77777777" w:rsidR="002E4320" w:rsidRDefault="002E4320" w:rsidP="002E4320">
      <w:pPr>
        <w:pStyle w:val="Heading3"/>
      </w:pPr>
      <w:r>
        <w:t>Example – GWMI –class win32_Bios</w:t>
      </w:r>
    </w:p>
    <w:p w14:paraId="7C4DA500" w14:textId="77777777" w:rsidR="002E4320" w:rsidRDefault="002E4320" w:rsidP="002E4320">
      <w:pPr>
        <w:pStyle w:val="Heading2"/>
      </w:pPr>
      <w:r>
        <w:t>Adding Parameters to your script</w:t>
      </w:r>
    </w:p>
    <w:p w14:paraId="49BFFDF1" w14:textId="77777777" w:rsidR="002E4320" w:rsidRDefault="002E4320" w:rsidP="002E4320">
      <w:pPr>
        <w:pStyle w:val="Heading2"/>
      </w:pPr>
      <w:r>
        <w:t>Documenting your script</w:t>
      </w:r>
    </w:p>
    <w:p w14:paraId="657DEA94" w14:textId="77777777" w:rsidR="002E4320" w:rsidRDefault="002E4320" w:rsidP="002E4320">
      <w:pPr>
        <w:pStyle w:val="Heading2"/>
      </w:pPr>
      <w:r>
        <w:t>Turning your script into a function</w:t>
      </w:r>
    </w:p>
    <w:p w14:paraId="2A9D1C6A" w14:textId="77777777" w:rsidR="002E4320" w:rsidRDefault="002E4320" w:rsidP="002E4320">
      <w:pPr>
        <w:pStyle w:val="Heading3"/>
      </w:pPr>
      <w:r>
        <w:t>Example</w:t>
      </w:r>
    </w:p>
    <w:p w14:paraId="6857D084" w14:textId="77777777" w:rsidR="002E4320" w:rsidRDefault="002E4320" w:rsidP="002E4320">
      <w:pPr>
        <w:pStyle w:val="Heading4"/>
      </w:pPr>
      <w:r>
        <w:t xml:space="preserve">Adding the properties to a </w:t>
      </w:r>
      <w:proofErr w:type="spellStart"/>
      <w:r>
        <w:t>hashtable</w:t>
      </w:r>
      <w:proofErr w:type="spellEnd"/>
    </w:p>
    <w:p w14:paraId="0BE75922" w14:textId="77777777" w:rsidR="002E4320" w:rsidRDefault="002E4320" w:rsidP="002E4320">
      <w:pPr>
        <w:pStyle w:val="Heading4"/>
      </w:pPr>
      <w:r>
        <w:t>Creating your own object</w:t>
      </w:r>
    </w:p>
    <w:p w14:paraId="45532686" w14:textId="77777777" w:rsidR="002E4320" w:rsidRDefault="002E4320" w:rsidP="002E4320">
      <w:pPr>
        <w:pStyle w:val="Heading2"/>
      </w:pPr>
      <w:r>
        <w:t>How about a Module?</w:t>
      </w:r>
    </w:p>
    <w:p w14:paraId="21F9ACDC" w14:textId="77777777" w:rsidR="002E4320" w:rsidRDefault="002E4320" w:rsidP="002E4320">
      <w:pPr>
        <w:pStyle w:val="Heading3"/>
      </w:pPr>
      <w:r>
        <w:t>A place to store your commands</w:t>
      </w:r>
    </w:p>
    <w:p w14:paraId="02694705" w14:textId="792BF4A1" w:rsidR="002E4320" w:rsidRDefault="002E4320" w:rsidP="002E4320">
      <w:pPr>
        <w:pStyle w:val="Heading1"/>
      </w:pPr>
      <w:r>
        <w:t xml:space="preserve"> </w:t>
      </w:r>
      <w:r>
        <w:t>Introducing DSC</w:t>
      </w:r>
    </w:p>
    <w:p w14:paraId="60495AC4" w14:textId="286EAED4" w:rsidR="002E4320" w:rsidRDefault="002E4320" w:rsidP="002E4320">
      <w:pPr>
        <w:pStyle w:val="Heading2"/>
      </w:pPr>
      <w:r>
        <w:t>Architecture/ How it works</w:t>
      </w:r>
    </w:p>
    <w:p w14:paraId="2654C61E" w14:textId="616A44C6" w:rsidR="002E4320" w:rsidRDefault="002E4320" w:rsidP="002E4320">
      <w:pPr>
        <w:pStyle w:val="Heading2"/>
      </w:pPr>
      <w:r>
        <w:t xml:space="preserve">Configurations </w:t>
      </w:r>
    </w:p>
    <w:p w14:paraId="3935D647" w14:textId="75B06FBA" w:rsidR="002E4320" w:rsidRDefault="002E4320" w:rsidP="002E4320">
      <w:pPr>
        <w:pStyle w:val="Heading2"/>
      </w:pPr>
      <w:r>
        <w:t>Resources</w:t>
      </w:r>
    </w:p>
    <w:p w14:paraId="44DD37BF" w14:textId="03F3CF20" w:rsidR="002E4320" w:rsidRDefault="002E4320" w:rsidP="002E4320">
      <w:pPr>
        <w:pStyle w:val="Heading2"/>
      </w:pPr>
      <w:proofErr w:type="spellStart"/>
      <w:r>
        <w:t>Mofs</w:t>
      </w:r>
      <w:proofErr w:type="spellEnd"/>
    </w:p>
    <w:p w14:paraId="0CBB2E81" w14:textId="2F1F18B8" w:rsidR="002E4320" w:rsidRDefault="002E4320" w:rsidP="002E4320">
      <w:pPr>
        <w:pStyle w:val="Heading2"/>
      </w:pPr>
      <w:proofErr w:type="spellStart"/>
      <w:r>
        <w:t>PSGallery</w:t>
      </w:r>
      <w:proofErr w:type="spellEnd"/>
      <w:r>
        <w:t xml:space="preserve"> Resources</w:t>
      </w:r>
    </w:p>
    <w:p w14:paraId="57042761" w14:textId="02A27158" w:rsidR="002E4320" w:rsidRDefault="002E4320" w:rsidP="002E4320">
      <w:pPr>
        <w:pStyle w:val="Heading2"/>
      </w:pPr>
      <w:r>
        <w:t>Quick Demo</w:t>
      </w:r>
    </w:p>
    <w:p w14:paraId="55679A97" w14:textId="1976F3DC" w:rsidR="002E4320" w:rsidRPr="00581DB3" w:rsidRDefault="002E4320" w:rsidP="002E4320">
      <w:pPr>
        <w:pStyle w:val="Heading2"/>
      </w:pPr>
      <w:proofErr w:type="spellStart"/>
      <w:r>
        <w:t>PSAutoLab</w:t>
      </w:r>
      <w:proofErr w:type="spellEnd"/>
    </w:p>
    <w:p w14:paraId="069DD527" w14:textId="77777777" w:rsidR="002E4320" w:rsidRDefault="002E4320"/>
    <w:sectPr w:rsidR="002E4320" w:rsidSect="00447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84942"/>
    <w:multiLevelType w:val="multilevel"/>
    <w:tmpl w:val="1C3ECC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20C"/>
    <w:rsid w:val="002E4320"/>
    <w:rsid w:val="00347700"/>
    <w:rsid w:val="00447444"/>
    <w:rsid w:val="0045740E"/>
    <w:rsid w:val="0070620C"/>
    <w:rsid w:val="007B32F0"/>
    <w:rsid w:val="008F22B8"/>
    <w:rsid w:val="009C253D"/>
    <w:rsid w:val="00BD7A04"/>
    <w:rsid w:val="00C95D39"/>
    <w:rsid w:val="00CC7A59"/>
    <w:rsid w:val="00E04289"/>
    <w:rsid w:val="00EB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8A4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32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32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32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432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32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32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32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32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32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B2B81"/>
    <w:rPr>
      <w:rFonts w:ascii="Helvetica Neue" w:hAnsi="Helvetica Neue" w:cs="Times New Roman"/>
      <w:color w:val="333333"/>
      <w:sz w:val="21"/>
      <w:szCs w:val="21"/>
    </w:rPr>
  </w:style>
  <w:style w:type="character" w:customStyle="1" w:styleId="s1">
    <w:name w:val="s1"/>
    <w:basedOn w:val="DefaultParagraphFont"/>
    <w:rsid w:val="00EB2B81"/>
    <w:rPr>
      <w:color w:val="3E81DE"/>
    </w:rPr>
  </w:style>
  <w:style w:type="character" w:customStyle="1" w:styleId="Heading1Char">
    <w:name w:val="Heading 1 Char"/>
    <w:basedOn w:val="DefaultParagraphFont"/>
    <w:link w:val="Heading1"/>
    <w:uiPriority w:val="9"/>
    <w:rsid w:val="002E4320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432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432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E432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3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32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3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3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3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9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witter.com/jsnover" TargetMode="External"/><Relationship Id="rId6" Type="http://schemas.openxmlformats.org/officeDocument/2006/relationships/hyperlink" Target="http://twitter.com/theJasonHelmick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741</Words>
  <Characters>4229</Characters>
  <Application>Microsoft Macintosh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Introduction</vt:lpstr>
      <vt:lpstr>    Introduction</vt:lpstr>
      <vt:lpstr>    The reason to automate</vt:lpstr>
      <vt:lpstr>    DevOps Report and numbers</vt:lpstr>
      <vt:lpstr>Don’t fear the shell </vt:lpstr>
      <vt:lpstr>    Launching PowerShell for the administrator</vt:lpstr>
      <vt:lpstr>        Caution – 32-bit versus 64-bit</vt:lpstr>
      <vt:lpstr>        Launch an Administrative console – Run As Administrator</vt:lpstr>
      <vt:lpstr>    Customize the Shell for comfort</vt:lpstr>
      <vt:lpstr>        Font selection and size</vt:lpstr>
      <vt:lpstr>        Width and Height requirements</vt:lpstr>
      <vt:lpstr>        Color options</vt:lpstr>
      <vt:lpstr>    Getting familiar with the shell</vt:lpstr>
      <vt:lpstr>        Native commands</vt:lpstr>
      <vt:lpstr>        Cmdlet – Verb-Noun</vt:lpstr>
      <vt:lpstr>        Aliases – shortcuts</vt:lpstr>
      <vt:lpstr>        Scripts</vt:lpstr>
      <vt:lpstr>The Help System</vt:lpstr>
      <vt:lpstr>    Updatable Help</vt:lpstr>
      <vt:lpstr>    Get-Help, Help, Man</vt:lpstr>
      <vt:lpstr>    Discoverability with the Help system</vt:lpstr>
      <vt:lpstr>        The Process – Discover then Dig</vt:lpstr>
      <vt:lpstr>        Examples:</vt:lpstr>
      <vt:lpstr>        The other help system About_</vt:lpstr>
      <vt:lpstr>    Understanding Syntax</vt:lpstr>
      <vt:lpstr>        Parameter Sets</vt:lpstr>
      <vt:lpstr>        What does all this syntax mean?</vt:lpstr>
      <vt:lpstr>    Real-world</vt:lpstr>
      <vt:lpstr>        Examples of discovering and solving</vt:lpstr>
      <vt:lpstr>The Pipeline: Connecting commands</vt:lpstr>
      <vt:lpstr>    What’s the pipe and what does it do?</vt:lpstr>
      <vt:lpstr>        How things are passed</vt:lpstr>
      <vt:lpstr>        Examples</vt:lpstr>
      <vt:lpstr>    Exporting/Importing CSV’s</vt:lpstr>
      <vt:lpstr>    Exporting/Importing XML</vt:lpstr>
      <vt:lpstr>        Example: Compare-Object on Processes</vt:lpstr>
      <vt:lpstr>    Printers and files</vt:lpstr>
      <vt:lpstr>    Displaying information in a GUI</vt:lpstr>
      <vt:lpstr>        Out-Gridview</vt:lpstr>
      <vt:lpstr>    Making a webpage of Information</vt:lpstr>
      <vt:lpstr>    Cmdlets that kill</vt:lpstr>
      <vt:lpstr>        –Whatif</vt:lpstr>
      <vt:lpstr>        –Confirm</vt:lpstr>
      <vt:lpstr>Extending the shell</vt:lpstr>
      <vt:lpstr>    Finding and Adding Modules</vt:lpstr>
      <vt:lpstr>        Version 2 – Import-Module</vt:lpstr>
      <vt:lpstr>        Version 3 - Dynamic importing </vt:lpstr>
      <vt:lpstr>    Discovering new commands</vt:lpstr>
      <vt:lpstr>        Get-Command –Module &lt;Module&gt; </vt:lpstr>
      <vt:lpstr>        Get-Command –Module &lt;module&gt; | Measure-Object</vt:lpstr>
      <vt:lpstr>        Get-Help *&lt;noun&gt;*</vt:lpstr>
      <vt:lpstr>Objects for the Admin</vt:lpstr>
      <vt:lpstr>    Object across the pipeline</vt:lpstr>
      <vt:lpstr>        How they flow</vt:lpstr>
      <vt:lpstr>        Get-Member</vt:lpstr>
      <vt:lpstr>    Getting the information you need</vt:lpstr>
      <vt:lpstr>        Type Name</vt:lpstr>
      <vt:lpstr>        Methods</vt:lpstr>
      <vt:lpstr>        Properties</vt:lpstr>
      <vt:lpstr>    Sorting Objects</vt:lpstr>
      <vt:lpstr>        Examples</vt:lpstr>
      <vt:lpstr>    Selecting Objects</vt:lpstr>
      <vt:lpstr>        Examples</vt:lpstr>
      <vt:lpstr>    Custom Properties</vt:lpstr>
      <vt:lpstr>        Examples</vt:lpstr>
      <vt:lpstr>    Filtering data</vt:lpstr>
      <vt:lpstr>        Comparison operators </vt:lpstr>
      <vt:lpstr>        Where-Object</vt:lpstr>
      <vt:lpstr>        –Filter</vt:lpstr>
      <vt:lpstr>        Filter left!</vt:lpstr>
      <vt:lpstr>    Methods – when no cmdlet exists</vt:lpstr>
      <vt:lpstr>        Brief introduction into Methods</vt:lpstr>
      <vt:lpstr>        What if Stop-Service and Start-Service didn’t exist?</vt:lpstr>
      <vt:lpstr>        Examples</vt:lpstr>
      <vt:lpstr>The pipeline: Deeper</vt:lpstr>
      <vt:lpstr>    How the pipeline really works </vt:lpstr>
      <vt:lpstr>    4 Step solution</vt:lpstr>
      <vt:lpstr>    1- ByValue</vt:lpstr>
      <vt:lpstr>        Example – Get-Service | Stop-Service</vt:lpstr>
      <vt:lpstr>    2 – ByPropertyName</vt:lpstr>
      <vt:lpstr>        Example – Get-Service | Stop-Process</vt:lpstr>
      <vt:lpstr>    3- What if my property doesn’t match </vt:lpstr>
      <vt:lpstr>        Custom property</vt:lpstr>
      <vt:lpstr>        Example:</vt:lpstr>
      <vt:lpstr>    4- Parenthetical – when all else fails</vt:lpstr>
      <vt:lpstr>        Example – Get-WmiObject –ComputerName ()</vt:lpstr>
      <vt:lpstr>The Power in PowerShell – Remoting</vt:lpstr>
      <vt:lpstr>    Overview of Remoting</vt:lpstr>
      <vt:lpstr>    Enabling Remoting</vt:lpstr>
      <vt:lpstr>        Enable-PSRemote  and demonstration</vt:lpstr>
      <vt:lpstr>        Group Policy</vt:lpstr>
      <vt:lpstr>    One-To-One</vt:lpstr>
      <vt:lpstr>        Enter-PSSession</vt:lpstr>
      <vt:lpstr>    One-To-Many</vt:lpstr>
      <vt:lpstr>        Invoke-Command</vt:lpstr>
      <vt:lpstr>    Not the end yet!</vt:lpstr>
      <vt:lpstr>        We still have the cool part – Sessions – but first let’s start to automate.</vt:lpstr>
      <vt:lpstr>Automation in Scale – Remoting</vt:lpstr>
      <vt:lpstr>    Reusable sessions</vt:lpstr>
      <vt:lpstr>        New-PSSession</vt:lpstr>
    </vt:vector>
  </TitlesOfParts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Helmick</dc:creator>
  <cp:keywords/>
  <dc:description/>
  <cp:lastModifiedBy>Jason Helmick</cp:lastModifiedBy>
  <cp:revision>8</cp:revision>
  <dcterms:created xsi:type="dcterms:W3CDTF">2017-07-09T19:54:00Z</dcterms:created>
  <dcterms:modified xsi:type="dcterms:W3CDTF">2017-07-09T20:23:00Z</dcterms:modified>
</cp:coreProperties>
</file>