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FBD14" w14:textId="77777777" w:rsidR="00A80062" w:rsidRPr="00F51536" w:rsidRDefault="005F7C77" w:rsidP="005F7C77">
      <w:pPr>
        <w:jc w:val="center"/>
        <w:rPr>
          <w:b/>
        </w:rPr>
      </w:pPr>
      <w:r w:rsidRPr="00F51536">
        <w:rPr>
          <w:b/>
        </w:rPr>
        <w:t>Study Pool Application</w:t>
      </w:r>
    </w:p>
    <w:p w14:paraId="28A58EC5" w14:textId="77777777" w:rsidR="005F7C77" w:rsidRPr="00E954FE" w:rsidRDefault="00A80062" w:rsidP="005F7C77">
      <w:pPr>
        <w:jc w:val="center"/>
      </w:pPr>
      <w:r w:rsidRPr="00E954FE">
        <w:t>Harvard University Psychology Department</w:t>
      </w:r>
    </w:p>
    <w:p w14:paraId="7262E19F" w14:textId="77777777" w:rsidR="005F7C77" w:rsidRPr="00E954FE" w:rsidRDefault="005F7C77" w:rsidP="005F7C77">
      <w:pPr>
        <w:jc w:val="center"/>
      </w:pPr>
    </w:p>
    <w:p w14:paraId="067118D9" w14:textId="6C445AB6" w:rsidR="002E3262" w:rsidRPr="00E954FE" w:rsidRDefault="002E3262" w:rsidP="002E3262">
      <w:r w:rsidRPr="00F51536">
        <w:rPr>
          <w:b/>
        </w:rPr>
        <w:t>Primary Researcher Name</w:t>
      </w:r>
      <w:r w:rsidRPr="00E954FE">
        <w:t xml:space="preserve">: </w:t>
      </w:r>
      <w:r w:rsidR="001A446B">
        <w:t>Juan Castillo</w:t>
      </w:r>
      <w:r w:rsidRPr="00E954FE">
        <w:rPr>
          <w:color w:val="000000"/>
        </w:rPr>
        <w:fldChar w:fldCharType="begin">
          <w:ffData>
            <w:name w:val="Text7"/>
            <w:enabled/>
            <w:calcOnExit w:val="0"/>
            <w:textInput/>
          </w:ffData>
        </w:fldChar>
      </w:r>
      <w:r w:rsidRPr="00E954FE">
        <w:rPr>
          <w:color w:val="000000"/>
        </w:rPr>
        <w:instrText xml:space="preserve"> FORMTEXT </w:instrText>
      </w:r>
      <w:r w:rsidRPr="00E954FE">
        <w:rPr>
          <w:color w:val="000000"/>
        </w:rPr>
      </w:r>
      <w:r w:rsidRPr="00E954FE">
        <w:rPr>
          <w:color w:val="000000"/>
        </w:rPr>
        <w:fldChar w:fldCharType="separate"/>
      </w:r>
      <w:r w:rsidRPr="00E954FE">
        <w:rPr>
          <w:color w:val="000000"/>
        </w:rPr>
        <w:t> </w:t>
      </w:r>
      <w:r w:rsidRPr="00E954FE">
        <w:rPr>
          <w:color w:val="000000"/>
        </w:rPr>
        <w:t> </w:t>
      </w:r>
      <w:r w:rsidRPr="00E954FE">
        <w:rPr>
          <w:color w:val="000000"/>
        </w:rPr>
        <w:t> </w:t>
      </w:r>
      <w:r w:rsidRPr="00E954FE">
        <w:rPr>
          <w:color w:val="000000"/>
        </w:rPr>
        <w:t> </w:t>
      </w:r>
      <w:r w:rsidRPr="00E954FE">
        <w:rPr>
          <w:color w:val="000000"/>
        </w:rPr>
        <w:t> </w:t>
      </w:r>
      <w:r w:rsidRPr="00E954FE">
        <w:rPr>
          <w:color w:val="000000"/>
        </w:rPr>
        <w:fldChar w:fldCharType="end"/>
      </w:r>
      <w:r w:rsidRPr="00E954FE">
        <w:tab/>
      </w:r>
    </w:p>
    <w:p w14:paraId="3BD2EF42" w14:textId="3C6E46D8" w:rsidR="002E3262" w:rsidRPr="00E954FE" w:rsidRDefault="002E3262" w:rsidP="00572B3F">
      <w:pPr>
        <w:ind w:firstLine="720"/>
      </w:pPr>
      <w:bookmarkStart w:id="0" w:name="_Hlk30576534"/>
      <w:r w:rsidRPr="00E954FE">
        <w:t>Contact E-mail:</w:t>
      </w:r>
      <w:r w:rsidR="004C2895">
        <w:t xml:space="preserve"> </w:t>
      </w:r>
      <w:hyperlink r:id="rId8" w:history="1">
        <w:r w:rsidR="001A446B">
          <w:rPr>
            <w:rStyle w:val="Hyperlink"/>
          </w:rPr>
          <w:t>jcastillo@g.harvard.edu</w:t>
        </w:r>
      </w:hyperlink>
    </w:p>
    <w:bookmarkEnd w:id="0"/>
    <w:p w14:paraId="26319A2F" w14:textId="1B3D4285" w:rsidR="002E3262" w:rsidRPr="001A446B" w:rsidRDefault="002E3262" w:rsidP="001A446B">
      <w:pPr>
        <w:ind w:firstLine="720"/>
        <w:rPr>
          <w:bCs/>
          <w:color w:val="000000"/>
        </w:rPr>
      </w:pPr>
      <w:r w:rsidRPr="00E954FE">
        <w:t>Contact Telephone</w:t>
      </w:r>
      <w:r>
        <w:t>:</w:t>
      </w:r>
      <w:r w:rsidRPr="00614E41">
        <w:rPr>
          <w:b/>
          <w:color w:val="000000"/>
        </w:rPr>
        <w:t xml:space="preserve"> </w:t>
      </w:r>
      <w:r w:rsidR="001A446B">
        <w:rPr>
          <w:bCs/>
          <w:color w:val="000000"/>
        </w:rPr>
        <w:t>(909)-292-6788</w:t>
      </w:r>
      <w:r w:rsidRPr="00E954FE">
        <w:rPr>
          <w:color w:val="000000"/>
        </w:rPr>
        <w:fldChar w:fldCharType="begin">
          <w:ffData>
            <w:name w:val=""/>
            <w:enabled/>
            <w:calcOnExit w:val="0"/>
            <w:textInput/>
          </w:ffData>
        </w:fldChar>
      </w:r>
      <w:r w:rsidRPr="00E954FE">
        <w:rPr>
          <w:color w:val="000000"/>
        </w:rPr>
        <w:instrText xml:space="preserve"> FORMTEXT </w:instrText>
      </w:r>
      <w:r w:rsidRPr="00E954FE">
        <w:rPr>
          <w:color w:val="000000"/>
        </w:rPr>
      </w:r>
      <w:r w:rsidRPr="00E954FE">
        <w:rPr>
          <w:color w:val="000000"/>
        </w:rPr>
        <w:fldChar w:fldCharType="separate"/>
      </w:r>
      <w:r w:rsidRPr="00E954FE">
        <w:rPr>
          <w:color w:val="000000"/>
        </w:rPr>
        <w:t> </w:t>
      </w:r>
      <w:r w:rsidRPr="00E954FE">
        <w:rPr>
          <w:color w:val="000000"/>
        </w:rPr>
        <w:t> </w:t>
      </w:r>
      <w:r w:rsidRPr="00E954FE">
        <w:rPr>
          <w:color w:val="000000"/>
        </w:rPr>
        <w:t> </w:t>
      </w:r>
      <w:r w:rsidRPr="00E954FE">
        <w:rPr>
          <w:color w:val="000000"/>
        </w:rPr>
        <w:t> </w:t>
      </w:r>
      <w:r w:rsidRPr="00E954FE">
        <w:rPr>
          <w:color w:val="000000"/>
        </w:rPr>
        <w:t> </w:t>
      </w:r>
      <w:r w:rsidRPr="00E954FE">
        <w:rPr>
          <w:color w:val="000000"/>
        </w:rPr>
        <w:fldChar w:fldCharType="end"/>
      </w:r>
    </w:p>
    <w:p w14:paraId="57F4C36E" w14:textId="77777777" w:rsidR="002E3262" w:rsidRPr="00E954FE" w:rsidRDefault="002E3262" w:rsidP="002E3262">
      <w:pPr>
        <w:ind w:firstLine="720"/>
      </w:pPr>
      <w:r w:rsidRPr="00E954FE">
        <w:t xml:space="preserve">Lab Telephone: </w:t>
      </w:r>
      <w:r>
        <w:t>(617) - 496 - 2847</w:t>
      </w:r>
      <w:r w:rsidRPr="00E954FE">
        <w:fldChar w:fldCharType="begin">
          <w:ffData>
            <w:name w:val="Text1"/>
            <w:enabled/>
            <w:calcOnExit w:val="0"/>
            <w:textInput/>
          </w:ffData>
        </w:fldChar>
      </w:r>
      <w:r w:rsidRPr="00E954FE">
        <w:instrText xml:space="preserve"> FORMTEXT </w:instrText>
      </w:r>
      <w:r w:rsidRPr="00E954FE">
        <w:fldChar w:fldCharType="separate"/>
      </w:r>
      <w:r w:rsidRPr="00E954FE">
        <w:t> </w:t>
      </w:r>
      <w:r w:rsidRPr="00E954FE">
        <w:t> </w:t>
      </w:r>
      <w:r w:rsidRPr="00E954FE">
        <w:t> </w:t>
      </w:r>
      <w:r w:rsidRPr="00E954FE">
        <w:t> </w:t>
      </w:r>
      <w:r w:rsidRPr="00E954FE">
        <w:t> </w:t>
      </w:r>
      <w:r w:rsidRPr="00E954FE">
        <w:fldChar w:fldCharType="end"/>
      </w:r>
    </w:p>
    <w:p w14:paraId="5940835A" w14:textId="55371E5D" w:rsidR="00572B3F" w:rsidRDefault="002E3262" w:rsidP="002E3262">
      <w:r w:rsidRPr="00F51536">
        <w:rPr>
          <w:b/>
        </w:rPr>
        <w:t>Team Members listed on the IRB</w:t>
      </w:r>
      <w:r w:rsidRPr="00E954FE">
        <w:t xml:space="preserve">: </w:t>
      </w:r>
      <w:r>
        <w:t>Elizabeth Phelps, Ph.D.</w:t>
      </w:r>
      <w:r w:rsidR="007B362A">
        <w:t xml:space="preserve">; </w:t>
      </w:r>
      <w:r w:rsidR="001A446B">
        <w:t>Brecon Welch</w:t>
      </w:r>
      <w:r w:rsidR="00572B3F">
        <w:t xml:space="preserve"> BA</w:t>
      </w:r>
    </w:p>
    <w:p w14:paraId="3CD4D7C2" w14:textId="496F98AA" w:rsidR="00572B3F" w:rsidRDefault="00572B3F" w:rsidP="002E3262">
      <w:r w:rsidRPr="00E954FE">
        <w:t>Contact E-mail</w:t>
      </w:r>
      <w:r>
        <w:t>s</w:t>
      </w:r>
      <w:r w:rsidRPr="00E954FE">
        <w:t>:</w:t>
      </w:r>
    </w:p>
    <w:p w14:paraId="512F4A50" w14:textId="107A3C76" w:rsidR="007B362A" w:rsidRPr="001A446B" w:rsidRDefault="00000000" w:rsidP="00572B3F">
      <w:hyperlink r:id="rId9" w:history="1">
        <w:r w:rsidR="00572B3F" w:rsidRPr="00FA2E14">
          <w:rPr>
            <w:rStyle w:val="Hyperlink"/>
          </w:rPr>
          <w:t>phelps@fas.harvard.edu</w:t>
        </w:r>
      </w:hyperlink>
      <w:r w:rsidR="00572B3F">
        <w:t xml:space="preserve"> (Principal Investigator)</w:t>
      </w:r>
      <w:r w:rsidR="002E3262">
        <w:fldChar w:fldCharType="begin">
          <w:ffData>
            <w:name w:val="Text1"/>
            <w:enabled/>
            <w:calcOnExit w:val="0"/>
            <w:textInput/>
          </w:ffData>
        </w:fldChar>
      </w:r>
      <w:bookmarkStart w:id="1" w:name="Text1"/>
      <w:r w:rsidR="002E3262">
        <w:instrText xml:space="preserve"> FORMTEXT </w:instrText>
      </w:r>
      <w:r w:rsidR="002E3262">
        <w:fldChar w:fldCharType="separate"/>
      </w:r>
      <w:r w:rsidR="002E3262">
        <w:rPr>
          <w:noProof/>
        </w:rPr>
        <w:t> </w:t>
      </w:r>
      <w:r w:rsidR="002E3262">
        <w:rPr>
          <w:noProof/>
        </w:rPr>
        <w:t> </w:t>
      </w:r>
      <w:r w:rsidR="002E3262">
        <w:rPr>
          <w:noProof/>
        </w:rPr>
        <w:t> </w:t>
      </w:r>
      <w:r w:rsidR="002E3262">
        <w:rPr>
          <w:noProof/>
        </w:rPr>
        <w:t> </w:t>
      </w:r>
      <w:r w:rsidR="002E3262">
        <w:rPr>
          <w:noProof/>
        </w:rPr>
        <w:t> </w:t>
      </w:r>
      <w:r w:rsidR="002E3262">
        <w:fldChar w:fldCharType="end"/>
      </w:r>
      <w:bookmarkEnd w:id="1"/>
      <w:r w:rsidR="007B362A" w:rsidRPr="007B362A">
        <w:rPr>
          <w:rFonts w:ascii="Roboto" w:hAnsi="Roboto"/>
          <w:color w:val="222222"/>
          <w:sz w:val="21"/>
          <w:szCs w:val="21"/>
          <w:shd w:val="clear" w:color="auto" w:fill="FFFFFF"/>
        </w:rPr>
        <w:t xml:space="preserve"> </w:t>
      </w:r>
    </w:p>
    <w:p w14:paraId="3DFCE87F" w14:textId="00A32C5D" w:rsidR="001A446B" w:rsidRDefault="00000000" w:rsidP="00572B3F">
      <w:pPr>
        <w:rPr>
          <w:color w:val="000000"/>
        </w:rPr>
      </w:pPr>
      <w:hyperlink r:id="rId10" w:history="1">
        <w:r w:rsidR="001A446B" w:rsidRPr="00215763">
          <w:rPr>
            <w:rStyle w:val="Hyperlink"/>
          </w:rPr>
          <w:t>bwelch@college.harvard.edu</w:t>
        </w:r>
      </w:hyperlink>
    </w:p>
    <w:p w14:paraId="1738C974" w14:textId="77777777" w:rsidR="002E3262" w:rsidRPr="00E954FE" w:rsidRDefault="002E3262" w:rsidP="002E3262">
      <w:r w:rsidRPr="00E954FE">
        <w:t xml:space="preserve"> </w:t>
      </w:r>
      <w:r w:rsidRPr="00E954FE">
        <w:br/>
      </w:r>
      <w:r w:rsidRPr="00F51536">
        <w:rPr>
          <w:b/>
        </w:rPr>
        <w:t>Area of Study</w:t>
      </w:r>
      <w:r w:rsidRPr="00E954FE">
        <w:t xml:space="preserve"> (Clinical, Developmental, Social or Cognitive Brain &amp; Behavior): </w:t>
      </w:r>
      <w:r>
        <w:t>Cognition, Brain, &amp; Behavior</w:t>
      </w:r>
    </w:p>
    <w:p w14:paraId="78952DCB" w14:textId="77777777" w:rsidR="002E3262" w:rsidRPr="00E954FE" w:rsidRDefault="002E3262" w:rsidP="002E3262"/>
    <w:p w14:paraId="0E0ACFF7" w14:textId="1C6A6B14" w:rsidR="002E3262" w:rsidRPr="00E954FE" w:rsidRDefault="001A446B" w:rsidP="002E3262">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2E3262" w:rsidRPr="00E954FE">
        <w:t xml:space="preserve"> I/we have reviewed the researcher documentation on the  </w:t>
      </w:r>
      <w:hyperlink r:id="rId11" w:history="1">
        <w:r w:rsidR="002E3262" w:rsidRPr="00E954FE">
          <w:rPr>
            <w:rStyle w:val="Hyperlink"/>
          </w:rPr>
          <w:t>STUDY POOL WEBSITE</w:t>
        </w:r>
      </w:hyperlink>
      <w:r w:rsidR="002E3262" w:rsidRPr="00E954FE">
        <w:br/>
        <w:t xml:space="preserve">Questions contact  </w:t>
      </w:r>
      <w:hyperlink r:id="rId12" w:history="1">
        <w:r w:rsidR="002E3262" w:rsidRPr="00E954FE">
          <w:rPr>
            <w:rStyle w:val="Hyperlink"/>
          </w:rPr>
          <w:t>studypool@fas.harvard.edu</w:t>
        </w:r>
      </w:hyperlink>
    </w:p>
    <w:p w14:paraId="6FC6F5BC" w14:textId="77777777" w:rsidR="00233530" w:rsidRPr="00F51536" w:rsidRDefault="0032154F" w:rsidP="00310A7D">
      <w:pPr>
        <w:spacing w:before="100" w:beforeAutospacing="1" w:after="100" w:afterAutospacing="1"/>
        <w:rPr>
          <w:b/>
          <w:color w:val="000000"/>
          <w:u w:val="single"/>
        </w:rPr>
      </w:pPr>
      <w:r w:rsidRPr="00F51536">
        <w:rPr>
          <w:b/>
          <w:color w:val="000000"/>
          <w:u w:val="single"/>
        </w:rPr>
        <w:t xml:space="preserve">Study </w:t>
      </w:r>
      <w:r w:rsidR="00233530" w:rsidRPr="00F51536">
        <w:rPr>
          <w:b/>
          <w:color w:val="000000"/>
          <w:u w:val="single"/>
        </w:rPr>
        <w:t>Information</w:t>
      </w:r>
    </w:p>
    <w:p w14:paraId="3ECE2F99" w14:textId="2445B7FA" w:rsidR="00E954FE" w:rsidRPr="00E954FE" w:rsidRDefault="0069327D" w:rsidP="0069327D">
      <w:pPr>
        <w:spacing w:before="100" w:beforeAutospacing="1" w:after="100" w:afterAutospacing="1"/>
        <w:rPr>
          <w:color w:val="000000"/>
        </w:rPr>
      </w:pPr>
      <w:r w:rsidRPr="009C1F7F">
        <w:rPr>
          <w:b/>
          <w:color w:val="000000"/>
        </w:rPr>
        <w:t>Study Name</w:t>
      </w:r>
      <w:r w:rsidRPr="009C1F7F">
        <w:rPr>
          <w:color w:val="000000"/>
        </w:rPr>
        <w:t>:</w:t>
      </w:r>
      <w:r w:rsidR="004074F2" w:rsidRPr="00E954FE">
        <w:rPr>
          <w:color w:val="000000"/>
        </w:rPr>
        <w:t xml:space="preserve"> </w:t>
      </w:r>
      <w:r w:rsidR="002E3262">
        <w:rPr>
          <w:color w:val="000000"/>
        </w:rPr>
        <w:t xml:space="preserve"> </w:t>
      </w:r>
      <w:r w:rsidR="001A446B">
        <w:rPr>
          <w:color w:val="000000"/>
        </w:rPr>
        <w:t>Dealing with Emotion</w:t>
      </w:r>
    </w:p>
    <w:p w14:paraId="424EBF60" w14:textId="2432A23E" w:rsidR="004C38E4" w:rsidRPr="00774D9F" w:rsidRDefault="00EE44FD" w:rsidP="004C38E4">
      <w:pPr>
        <w:spacing w:before="100" w:beforeAutospacing="1" w:after="100" w:afterAutospacing="1"/>
        <w:rPr>
          <w:color w:val="000000"/>
        </w:rPr>
      </w:pPr>
      <w:r w:rsidRPr="009C1F7F">
        <w:rPr>
          <w:b/>
          <w:color w:val="000000"/>
        </w:rPr>
        <w:t xml:space="preserve">Brief </w:t>
      </w:r>
      <w:r w:rsidR="0069327D" w:rsidRPr="009C1F7F">
        <w:rPr>
          <w:b/>
          <w:color w:val="000000"/>
        </w:rPr>
        <w:t>Abstract</w:t>
      </w:r>
      <w:r w:rsidR="005E0850" w:rsidRPr="009C1F7F">
        <w:t>:</w:t>
      </w:r>
      <w:r w:rsidR="00982809" w:rsidRPr="009C1F7F">
        <w:t xml:space="preserve"> </w:t>
      </w:r>
      <w:r w:rsidR="009C1F7F">
        <w:br/>
      </w:r>
      <w:r w:rsidR="001A446B" w:rsidRPr="001A446B">
        <w:rPr>
          <w:color w:val="000000"/>
        </w:rPr>
        <w:t>When choosing between different valued options, the emotional content associated with these options has the potential to affect our performance. This study aims to investigate how emotional information is associated with memory in economic decision-making</w:t>
      </w:r>
      <w:r w:rsidR="001A446B">
        <w:rPr>
          <w:color w:val="000000"/>
        </w:rPr>
        <w:t>.</w:t>
      </w:r>
    </w:p>
    <w:p w14:paraId="7661FB0A" w14:textId="2638DAD3" w:rsidR="006C69EA" w:rsidRPr="006C69EA" w:rsidRDefault="00036133" w:rsidP="00EE44FD">
      <w:pPr>
        <w:spacing w:before="100" w:beforeAutospacing="1" w:after="100" w:afterAutospacing="1"/>
        <w:rPr>
          <w:color w:val="000000" w:themeColor="text1"/>
        </w:rPr>
      </w:pPr>
      <w:r w:rsidRPr="009C1F7F">
        <w:rPr>
          <w:b/>
          <w:color w:val="000000"/>
        </w:rPr>
        <w:t>Detailed Description:</w:t>
      </w:r>
      <w:r>
        <w:rPr>
          <w:color w:val="000000"/>
        </w:rPr>
        <w:br/>
      </w:r>
      <w:r w:rsidR="001A446B" w:rsidRPr="001A446B">
        <w:rPr>
          <w:color w:val="000000" w:themeColor="text1"/>
        </w:rPr>
        <w:t>This is a two-part study taking place over two subsequent days ~24 hours apart. At the beginning of each part instructions will be presented on-screen to read at your own pace. After reading the instructions, you will practice shortened versions of the tasks before beginning the experiment. During part one of this two-part experiment, you will complete a card selection task and complete online questionnaires. During the card selection task, a card dealer will present you with pairs of cards and you will select one card from each pair. Each card will have an image printed on it and some of the card images will portray scenes with emotional content - such as gunshot wounds, nudity, and animals - if you become uncomfortable viewing the images at any point, please remember that you can leave the experiment and end your participation without penalty. A total of 240 pairs of cards will be presented and each card will have a certain number of points. These points determine how much bonus cash you can earn today, and tomorrow. After completing the first part of this experiment you will be asked to return 24 hours later to complete part two. During the second part of this experiment, you will choose amongst the cards you previously selected. You will additionally be asked to report your confidence.</w:t>
      </w:r>
    </w:p>
    <w:p w14:paraId="3A0D0F7E" w14:textId="1DC101EF" w:rsidR="002E3262" w:rsidRPr="00E954FE" w:rsidRDefault="002E3262" w:rsidP="002E3262">
      <w:pPr>
        <w:spacing w:before="100" w:beforeAutospacing="1" w:after="100" w:afterAutospacing="1"/>
        <w:rPr>
          <w:color w:val="000000"/>
        </w:rPr>
      </w:pPr>
      <w:r w:rsidRPr="00F51536">
        <w:rPr>
          <w:b/>
          <w:color w:val="000000"/>
        </w:rPr>
        <w:t>Location of Study</w:t>
      </w:r>
      <w:r w:rsidRPr="00F51536">
        <w:t>:</w:t>
      </w:r>
      <w:r w:rsidR="00036133">
        <w:t xml:space="preserve"> Northwest Labs, 2</w:t>
      </w:r>
      <w:r w:rsidR="00036133" w:rsidRPr="00CE567B">
        <w:rPr>
          <w:vertAlign w:val="superscript"/>
        </w:rPr>
        <w:t>nd</w:t>
      </w:r>
      <w:r w:rsidR="00036133">
        <w:t xml:space="preserve"> Floor, Room 285.04/5/7</w:t>
      </w:r>
      <w:r w:rsidR="00036133">
        <w:br/>
        <w:t>52 Oxford Street, Cambridge, MA 02138</w:t>
      </w:r>
    </w:p>
    <w:p w14:paraId="07D9D2BC" w14:textId="7340592D" w:rsidR="00EE44FD" w:rsidRPr="00E954FE" w:rsidRDefault="002E3262" w:rsidP="002E3262">
      <w:pPr>
        <w:spacing w:before="100" w:beforeAutospacing="1" w:after="100" w:afterAutospacing="1"/>
        <w:rPr>
          <w:color w:val="000000"/>
        </w:rPr>
      </w:pPr>
      <w:r w:rsidRPr="007D2A4C">
        <w:rPr>
          <w:b/>
          <w:color w:val="000000"/>
        </w:rPr>
        <w:t>Pre</w:t>
      </w:r>
      <w:r>
        <w:rPr>
          <w:b/>
          <w:color w:val="000000"/>
        </w:rPr>
        <w:t>screening</w:t>
      </w:r>
      <w:r w:rsidRPr="00E954FE">
        <w:rPr>
          <w:color w:val="000000"/>
        </w:rPr>
        <w:t>:</w:t>
      </w:r>
      <w:r w:rsidRPr="00E954FE">
        <w:rPr>
          <w:color w:val="000000"/>
        </w:rPr>
        <w:fldChar w:fldCharType="begin">
          <w:ffData>
            <w:name w:val="Text16"/>
            <w:enabled/>
            <w:calcOnExit w:val="0"/>
            <w:textInput/>
          </w:ffData>
        </w:fldChar>
      </w:r>
      <w:r w:rsidRPr="00E954FE">
        <w:rPr>
          <w:color w:val="000000"/>
        </w:rPr>
        <w:instrText xml:space="preserve"> FORMTEXT </w:instrText>
      </w:r>
      <w:r w:rsidRPr="00E954FE">
        <w:rPr>
          <w:color w:val="000000"/>
        </w:rPr>
      </w:r>
      <w:r w:rsidRPr="00E954FE">
        <w:rPr>
          <w:color w:val="000000"/>
        </w:rPr>
        <w:fldChar w:fldCharType="separate"/>
      </w:r>
      <w:r w:rsidRPr="00E954FE">
        <w:rPr>
          <w:noProof/>
          <w:color w:val="000000"/>
        </w:rPr>
        <w:t> </w:t>
      </w:r>
      <w:r>
        <w:rPr>
          <w:color w:val="000000"/>
        </w:rPr>
        <w:t>N/A</w:t>
      </w:r>
      <w:r>
        <w:rPr>
          <w:b/>
          <w:color w:val="000000"/>
        </w:rPr>
        <w:t xml:space="preserve"> </w:t>
      </w:r>
      <w:r w:rsidRPr="00E954FE">
        <w:rPr>
          <w:noProof/>
          <w:color w:val="000000"/>
        </w:rPr>
        <w:t> </w:t>
      </w:r>
      <w:r w:rsidRPr="00E954FE">
        <w:rPr>
          <w:noProof/>
          <w:color w:val="000000"/>
        </w:rPr>
        <w:t> </w:t>
      </w:r>
      <w:r w:rsidRPr="00E954FE">
        <w:rPr>
          <w:noProof/>
          <w:color w:val="000000"/>
        </w:rPr>
        <w:t> </w:t>
      </w:r>
      <w:r w:rsidRPr="00E954FE">
        <w:rPr>
          <w:noProof/>
          <w:color w:val="000000"/>
        </w:rPr>
        <w:t> </w:t>
      </w:r>
      <w:r w:rsidRPr="00E954FE">
        <w:rPr>
          <w:color w:val="000000"/>
        </w:rPr>
        <w:fldChar w:fldCharType="end"/>
      </w:r>
      <w:r>
        <w:rPr>
          <w:color w:val="000000"/>
        </w:rPr>
        <w:br/>
      </w:r>
      <w:r w:rsidR="00310A7D">
        <w:rPr>
          <w:color w:val="000000"/>
        </w:rPr>
        <w:br/>
      </w:r>
      <w:r w:rsidRPr="00F51536">
        <w:rPr>
          <w:b/>
          <w:color w:val="000000"/>
        </w:rPr>
        <w:t>Eligibility Requirements</w:t>
      </w:r>
      <w:r w:rsidRPr="00E954FE">
        <w:rPr>
          <w:color w:val="000000"/>
        </w:rPr>
        <w:t xml:space="preserve">: </w:t>
      </w:r>
      <w:r>
        <w:rPr>
          <w:color w:val="000000"/>
        </w:rPr>
        <w:t>English (proficient), wear glasses</w:t>
      </w:r>
      <w:r w:rsidR="007074C2">
        <w:rPr>
          <w:color w:val="000000"/>
        </w:rPr>
        <w:t>/contacts</w:t>
      </w:r>
      <w:r>
        <w:rPr>
          <w:color w:val="000000"/>
        </w:rPr>
        <w:t xml:space="preserve"> if prescribed</w:t>
      </w:r>
      <w:r w:rsidR="007F5270">
        <w:rPr>
          <w:color w:val="000000"/>
        </w:rPr>
        <w:t>, no color-blindness</w:t>
      </w:r>
    </w:p>
    <w:p w14:paraId="1A7D35A5" w14:textId="772CF901" w:rsidR="007F5270" w:rsidRPr="00E954FE" w:rsidRDefault="007F5270" w:rsidP="007F5270">
      <w:pPr>
        <w:spacing w:before="100" w:beforeAutospacing="1" w:after="100" w:afterAutospacing="1"/>
        <w:ind w:firstLine="720"/>
        <w:rPr>
          <w:color w:val="000000"/>
        </w:rPr>
      </w:pPr>
      <w:r w:rsidRPr="00F51536">
        <w:rPr>
          <w:b/>
          <w:color w:val="000000"/>
        </w:rPr>
        <w:t>Eligibility Justification</w:t>
      </w:r>
      <w:r w:rsidRPr="00E954FE">
        <w:rPr>
          <w:color w:val="000000"/>
        </w:rPr>
        <w:t xml:space="preserve">: </w:t>
      </w:r>
      <w:r>
        <w:rPr>
          <w:color w:val="000000"/>
        </w:rPr>
        <w:t xml:space="preserve">These are the requirements we set for all our experiments in order to enable meaningful comparisons across experimental results and </w:t>
      </w:r>
      <w:r w:rsidR="00036133">
        <w:rPr>
          <w:color w:val="000000"/>
        </w:rPr>
        <w:t>promote reproducibility.</w:t>
      </w:r>
    </w:p>
    <w:p w14:paraId="3518C0FA" w14:textId="07C5824E" w:rsidR="00EE44FD" w:rsidRPr="007D6A43" w:rsidRDefault="00EE44FD" w:rsidP="00EE44FD">
      <w:pPr>
        <w:spacing w:before="100" w:beforeAutospacing="1" w:after="100" w:afterAutospacing="1"/>
        <w:rPr>
          <w:color w:val="000000"/>
        </w:rPr>
      </w:pPr>
      <w:r w:rsidRPr="007D6A43">
        <w:rPr>
          <w:b/>
          <w:color w:val="000000"/>
        </w:rPr>
        <w:lastRenderedPageBreak/>
        <w:t>Duration</w:t>
      </w:r>
      <w:r w:rsidRPr="007D6A43">
        <w:rPr>
          <w:color w:val="000000"/>
        </w:rPr>
        <w:t xml:space="preserve">: </w:t>
      </w:r>
      <w:r w:rsidR="005A17B7" w:rsidRPr="007D6A43">
        <w:rPr>
          <w:color w:val="000000"/>
        </w:rPr>
        <w:t xml:space="preserve">1 </w:t>
      </w:r>
      <w:r w:rsidR="00423FCD" w:rsidRPr="007D6A43">
        <w:rPr>
          <w:color w:val="000000"/>
        </w:rPr>
        <w:t>hour</w:t>
      </w:r>
      <w:r w:rsidRPr="007D6A43">
        <w:rPr>
          <w:color w:val="000000"/>
        </w:rPr>
        <w:tab/>
      </w:r>
    </w:p>
    <w:p w14:paraId="11B012E9" w14:textId="2A153C68" w:rsidR="008B7F96" w:rsidRPr="00E954FE" w:rsidRDefault="005A17B7" w:rsidP="008B7F96">
      <w:pPr>
        <w:spacing w:before="100" w:beforeAutospacing="1" w:after="100" w:afterAutospacing="1"/>
        <w:rPr>
          <w:color w:val="000000"/>
        </w:rPr>
      </w:pPr>
      <w:r w:rsidRPr="007D6A43">
        <w:fldChar w:fldCharType="begin">
          <w:ffData>
            <w:name w:val=""/>
            <w:enabled/>
            <w:calcOnExit w:val="0"/>
            <w:checkBox>
              <w:sizeAuto/>
              <w:default w:val="0"/>
            </w:checkBox>
          </w:ffData>
        </w:fldChar>
      </w:r>
      <w:r w:rsidRPr="007D6A43">
        <w:instrText xml:space="preserve"> FORMCHECKBOX </w:instrText>
      </w:r>
      <w:r w:rsidR="00000000">
        <w:fldChar w:fldCharType="separate"/>
      </w:r>
      <w:r w:rsidRPr="007D6A43">
        <w:fldChar w:fldCharType="end"/>
      </w:r>
      <w:r w:rsidR="00C617F8" w:rsidRPr="007D6A43">
        <w:t xml:space="preserve"> </w:t>
      </w:r>
      <w:r w:rsidR="008B7F96" w:rsidRPr="007D6A43">
        <w:rPr>
          <w:b/>
          <w:color w:val="000000"/>
        </w:rPr>
        <w:t>Credits</w:t>
      </w:r>
      <w:r w:rsidR="008B7F96" w:rsidRPr="007D6A43">
        <w:rPr>
          <w:color w:val="000000"/>
        </w:rPr>
        <w:t xml:space="preserve"> hours:</w:t>
      </w:r>
      <w:r w:rsidR="007F5270" w:rsidRPr="007D6A43">
        <w:rPr>
          <w:color w:val="000000"/>
        </w:rPr>
        <w:tab/>
      </w:r>
      <w:r w:rsidR="008B7F96" w:rsidRPr="007D6A43">
        <w:rPr>
          <w:color w:val="000000"/>
        </w:rPr>
        <w:t xml:space="preserve"> </w:t>
      </w:r>
      <w:r w:rsidR="00C617F8" w:rsidRPr="007D6A43">
        <w:rPr>
          <w:color w:val="000000"/>
        </w:rPr>
        <w:t>and/or</w:t>
      </w:r>
      <w:r w:rsidRPr="007D6A43">
        <w:rPr>
          <w:color w:val="000000"/>
        </w:rPr>
        <w:tab/>
      </w:r>
      <w:r w:rsidRPr="007D6A43">
        <w:rPr>
          <w:color w:val="000000"/>
        </w:rPr>
        <w:tab/>
      </w:r>
      <w:r w:rsidR="00C617F8" w:rsidRPr="007D6A43">
        <w:rPr>
          <w:color w:val="000000"/>
        </w:rPr>
        <w:t xml:space="preserve">   </w:t>
      </w:r>
      <w:r w:rsidRPr="007D6A43">
        <w:fldChar w:fldCharType="begin">
          <w:ffData>
            <w:name w:val=""/>
            <w:enabled/>
            <w:calcOnExit w:val="0"/>
            <w:checkBox>
              <w:sizeAuto/>
              <w:default w:val="1"/>
            </w:checkBox>
          </w:ffData>
        </w:fldChar>
      </w:r>
      <w:r w:rsidRPr="007D6A43">
        <w:instrText xml:space="preserve"> FORMCHECKBOX </w:instrText>
      </w:r>
      <w:r w:rsidR="00000000">
        <w:fldChar w:fldCharType="separate"/>
      </w:r>
      <w:r w:rsidRPr="007D6A43">
        <w:fldChar w:fldCharType="end"/>
      </w:r>
      <w:r w:rsidR="00C617F8" w:rsidRPr="007D6A43">
        <w:t xml:space="preserve"> </w:t>
      </w:r>
      <w:r w:rsidR="00C617F8" w:rsidRPr="007D6A43">
        <w:rPr>
          <w:b/>
          <w:color w:val="000000"/>
        </w:rPr>
        <w:t>Payment</w:t>
      </w:r>
      <w:r w:rsidR="00C617F8" w:rsidRPr="007D6A43">
        <w:rPr>
          <w:color w:val="000000"/>
        </w:rPr>
        <w:t xml:space="preserve"> for participation: $</w:t>
      </w:r>
      <w:r w:rsidR="004C2895" w:rsidRPr="007D6A43">
        <w:rPr>
          <w:color w:val="000000"/>
        </w:rPr>
        <w:t>20</w:t>
      </w:r>
      <w:r w:rsidRPr="007D6A43">
        <w:rPr>
          <w:color w:val="000000"/>
        </w:rPr>
        <w:t xml:space="preserve"> + up to $</w:t>
      </w:r>
      <w:r w:rsidR="007D6A43" w:rsidRPr="007D6A43">
        <w:rPr>
          <w:color w:val="000000"/>
        </w:rPr>
        <w:t>10</w:t>
      </w:r>
      <w:r w:rsidRPr="007D6A43">
        <w:rPr>
          <w:color w:val="000000"/>
        </w:rPr>
        <w:t xml:space="preserve"> Bonus Cash</w:t>
      </w:r>
      <w:r w:rsidR="00C617F8">
        <w:rPr>
          <w:color w:val="000000"/>
        </w:rPr>
        <w:t xml:space="preserve"> </w:t>
      </w:r>
    </w:p>
    <w:p w14:paraId="03B16190" w14:textId="77777777" w:rsidR="007F5270" w:rsidRDefault="007F5270" w:rsidP="007F5270">
      <w:pPr>
        <w:spacing w:before="100" w:beforeAutospacing="1" w:after="100" w:afterAutospacing="1"/>
        <w:rPr>
          <w:color w:val="000000"/>
        </w:rPr>
      </w:pPr>
      <w:r w:rsidRPr="007D2A4C">
        <w:rPr>
          <w:b/>
          <w:color w:val="000000"/>
        </w:rPr>
        <w:t>Preparation</w:t>
      </w:r>
      <w:r w:rsidRPr="00E954FE">
        <w:rPr>
          <w:color w:val="000000"/>
        </w:rPr>
        <w:t>:</w:t>
      </w:r>
      <w:r>
        <w:rPr>
          <w:color w:val="000000"/>
        </w:rPr>
        <w:t xml:space="preserve"> Please wear glasses or contacts if applicable.</w:t>
      </w:r>
    </w:p>
    <w:p w14:paraId="45DDFCFC" w14:textId="359C2598" w:rsidR="0083275B" w:rsidRPr="007B362A" w:rsidRDefault="007F5270" w:rsidP="007B362A">
      <w:pPr>
        <w:spacing w:before="100" w:beforeAutospacing="1" w:after="100" w:afterAutospacing="1"/>
        <w:rPr>
          <w:b/>
        </w:rPr>
      </w:pPr>
      <w:r w:rsidRPr="00EE44FD">
        <w:rPr>
          <w:b/>
        </w:rPr>
        <w:t>Principal Investigator</w:t>
      </w:r>
      <w:r w:rsidRPr="00E954FE">
        <w:t xml:space="preserve">: </w:t>
      </w:r>
      <w:r>
        <w:t>Elizabeth Phelps, Ph.D.</w:t>
      </w:r>
      <w:r w:rsidR="00EE44FD" w:rsidRPr="00E954FE">
        <w:fldChar w:fldCharType="begin">
          <w:ffData>
            <w:name w:val="Text1"/>
            <w:enabled/>
            <w:calcOnExit w:val="0"/>
            <w:textInput/>
          </w:ffData>
        </w:fldChar>
      </w:r>
      <w:r w:rsidR="00EE44FD" w:rsidRPr="00E954FE">
        <w:instrText xml:space="preserve"> FORMTEXT </w:instrText>
      </w:r>
      <w:r w:rsidR="00EE44FD" w:rsidRPr="00E954FE">
        <w:fldChar w:fldCharType="separate"/>
      </w:r>
      <w:r w:rsidR="00EE44FD" w:rsidRPr="00E954FE">
        <w:t> </w:t>
      </w:r>
      <w:r w:rsidR="00EE44FD" w:rsidRPr="00E954FE">
        <w:t> </w:t>
      </w:r>
      <w:r w:rsidR="00EE44FD" w:rsidRPr="00E954FE">
        <w:t> </w:t>
      </w:r>
      <w:r w:rsidR="00EE44FD" w:rsidRPr="00E954FE">
        <w:t> </w:t>
      </w:r>
      <w:r w:rsidR="00EE44FD" w:rsidRPr="00E954FE">
        <w:t> </w:t>
      </w:r>
      <w:r w:rsidR="00EE44FD" w:rsidRPr="00E954FE">
        <w:fldChar w:fldCharType="end"/>
      </w:r>
      <w:r w:rsidR="00EE44FD" w:rsidRPr="00E954FE">
        <w:tab/>
      </w:r>
    </w:p>
    <w:p w14:paraId="703F24BD" w14:textId="2A622D2E" w:rsidR="00A103E6" w:rsidRPr="00E954FE" w:rsidRDefault="000F5543" w:rsidP="00A103E6">
      <w:pPr>
        <w:spacing w:before="100" w:beforeAutospacing="1" w:after="100" w:afterAutospacing="1"/>
        <w:rPr>
          <w:color w:val="000000"/>
        </w:rPr>
      </w:pPr>
      <w:r w:rsidRPr="007D2A4C">
        <w:rPr>
          <w:b/>
          <w:color w:val="000000"/>
        </w:rPr>
        <w:t>CUHS</w:t>
      </w:r>
      <w:r w:rsidR="0044483D" w:rsidRPr="007D2A4C">
        <w:rPr>
          <w:b/>
          <w:color w:val="000000"/>
        </w:rPr>
        <w:t xml:space="preserve"> </w:t>
      </w:r>
      <w:r w:rsidR="00EE44FD">
        <w:rPr>
          <w:b/>
          <w:color w:val="000000"/>
        </w:rPr>
        <w:t>Approval Code</w:t>
      </w:r>
      <w:r w:rsidR="007D2A4C" w:rsidRPr="00E954FE">
        <w:rPr>
          <w:color w:val="000000"/>
        </w:rPr>
        <w:t>:</w:t>
      </w:r>
      <w:r w:rsidR="001A446B">
        <w:rPr>
          <w:color w:val="000000"/>
        </w:rPr>
        <w:t xml:space="preserve"> </w:t>
      </w:r>
      <w:r w:rsidR="001A446B" w:rsidRPr="001A446B">
        <w:rPr>
          <w:color w:val="000000"/>
        </w:rPr>
        <w:t>IRB19-1789</w:t>
      </w:r>
      <w:r w:rsidR="00A103E6">
        <w:rPr>
          <w:color w:val="000000"/>
        </w:rPr>
        <w:tab/>
      </w:r>
      <w:r w:rsidR="00A103E6">
        <w:rPr>
          <w:color w:val="000000"/>
        </w:rPr>
        <w:tab/>
      </w:r>
      <w:r w:rsidR="00A103E6">
        <w:rPr>
          <w:color w:val="000000"/>
        </w:rPr>
        <w:tab/>
      </w:r>
      <w:r w:rsidR="00A103E6" w:rsidRPr="007D2A4C">
        <w:rPr>
          <w:b/>
          <w:color w:val="000000"/>
        </w:rPr>
        <w:t>CUHS</w:t>
      </w:r>
      <w:bookmarkStart w:id="2" w:name="_Hlk30579368"/>
      <w:r w:rsidR="00A103E6">
        <w:rPr>
          <w:b/>
          <w:color w:val="000000"/>
        </w:rPr>
        <w:t xml:space="preserve"> </w:t>
      </w:r>
      <w:r w:rsidR="00EE44FD">
        <w:rPr>
          <w:b/>
          <w:color w:val="000000"/>
        </w:rPr>
        <w:t xml:space="preserve">Approval </w:t>
      </w:r>
      <w:r w:rsidR="00A103E6" w:rsidRPr="007D2A4C">
        <w:rPr>
          <w:b/>
          <w:color w:val="000000"/>
        </w:rPr>
        <w:t>Expiration</w:t>
      </w:r>
      <w:r w:rsidR="00A103E6" w:rsidRPr="00E954FE">
        <w:rPr>
          <w:color w:val="000000"/>
        </w:rPr>
        <w:t>:</w:t>
      </w:r>
      <w:bookmarkStart w:id="3" w:name="Text18"/>
      <w:bookmarkStart w:id="4" w:name="_Hlk30579565"/>
      <w:r w:rsidR="001A446B">
        <w:rPr>
          <w:color w:val="000000"/>
        </w:rPr>
        <w:t xml:space="preserve"> 05/20/2025</w:t>
      </w:r>
      <w:r w:rsidR="00A103E6" w:rsidRPr="00E954FE">
        <w:rPr>
          <w:color w:val="000000"/>
        </w:rPr>
        <w:fldChar w:fldCharType="begin">
          <w:ffData>
            <w:name w:val="Text18"/>
            <w:enabled/>
            <w:calcOnExit w:val="0"/>
            <w:textInput>
              <w:type w:val="date"/>
              <w:format w:val="M/d/yyyy"/>
            </w:textInput>
          </w:ffData>
        </w:fldChar>
      </w:r>
      <w:r w:rsidR="00A103E6" w:rsidRPr="00E954FE">
        <w:rPr>
          <w:color w:val="000000"/>
        </w:rPr>
        <w:instrText xml:space="preserve"> FORMTEXT </w:instrText>
      </w:r>
      <w:r w:rsidR="00A103E6" w:rsidRPr="00E954FE">
        <w:rPr>
          <w:color w:val="000000"/>
        </w:rPr>
      </w:r>
      <w:r w:rsidR="00A103E6" w:rsidRPr="00E954FE">
        <w:rPr>
          <w:color w:val="000000"/>
        </w:rPr>
        <w:fldChar w:fldCharType="separate"/>
      </w:r>
      <w:r w:rsidR="00A103E6" w:rsidRPr="00E954FE">
        <w:rPr>
          <w:color w:val="000000"/>
        </w:rPr>
        <w:t> </w:t>
      </w:r>
      <w:r w:rsidR="00A103E6" w:rsidRPr="00E954FE">
        <w:rPr>
          <w:color w:val="000000"/>
        </w:rPr>
        <w:t> </w:t>
      </w:r>
      <w:r w:rsidR="00A103E6" w:rsidRPr="00E954FE">
        <w:rPr>
          <w:color w:val="000000"/>
        </w:rPr>
        <w:t> </w:t>
      </w:r>
      <w:r w:rsidR="00A103E6" w:rsidRPr="00E954FE">
        <w:rPr>
          <w:color w:val="000000"/>
        </w:rPr>
        <w:t> </w:t>
      </w:r>
      <w:r w:rsidR="00A103E6" w:rsidRPr="00E954FE">
        <w:rPr>
          <w:color w:val="000000"/>
        </w:rPr>
        <w:t> </w:t>
      </w:r>
      <w:r w:rsidR="00A103E6" w:rsidRPr="00E954FE">
        <w:rPr>
          <w:color w:val="000000"/>
        </w:rPr>
        <w:fldChar w:fldCharType="end"/>
      </w:r>
      <w:bookmarkEnd w:id="3"/>
      <w:bookmarkEnd w:id="4"/>
      <w:r w:rsidR="00A103E6">
        <w:rPr>
          <w:color w:val="000000"/>
        </w:rPr>
        <w:br/>
      </w:r>
      <w:r w:rsidR="00A103E6">
        <w:rPr>
          <w:color w:val="000000"/>
        </w:rPr>
        <w:tab/>
      </w:r>
      <w:r w:rsidR="00A103E6">
        <w:rPr>
          <w:color w:val="000000"/>
        </w:rPr>
        <w:tab/>
      </w:r>
      <w:r w:rsidR="00A103E6">
        <w:rPr>
          <w:color w:val="000000"/>
        </w:rPr>
        <w:tab/>
      </w:r>
      <w:r w:rsidR="00A103E6">
        <w:rPr>
          <w:color w:val="000000"/>
        </w:rPr>
        <w:tab/>
      </w:r>
      <w:r w:rsidR="00A103E6">
        <w:rPr>
          <w:color w:val="000000"/>
        </w:rPr>
        <w:tab/>
      </w:r>
      <w:r w:rsidR="00A103E6">
        <w:rPr>
          <w:color w:val="000000"/>
        </w:rPr>
        <w:tab/>
      </w:r>
      <w:r w:rsidR="00A103E6">
        <w:rPr>
          <w:color w:val="000000"/>
        </w:rPr>
        <w:tab/>
      </w:r>
      <w:r w:rsidR="00A103E6">
        <w:rPr>
          <w:color w:val="000000"/>
        </w:rPr>
        <w:tab/>
      </w:r>
      <w:r w:rsidR="00A103E6">
        <w:rPr>
          <w:color w:val="000000"/>
        </w:rPr>
        <w:tab/>
      </w:r>
      <w:r w:rsidR="00A103E6" w:rsidRPr="00E954FE">
        <w:rPr>
          <w:color w:val="000000"/>
        </w:rPr>
        <w:t xml:space="preserve"> </w:t>
      </w:r>
      <w:r w:rsidR="00036133" w:rsidRPr="00E954FE">
        <w:rPr>
          <w:color w:val="000000"/>
        </w:rPr>
        <w:t xml:space="preserve"> </w:t>
      </w:r>
    </w:p>
    <w:bookmarkEnd w:id="2"/>
    <w:p w14:paraId="417154A8" w14:textId="77777777" w:rsidR="00A76871" w:rsidRPr="00310A7D" w:rsidRDefault="00CA7436" w:rsidP="00310A7D">
      <w:pPr>
        <w:spacing w:before="100" w:beforeAutospacing="1" w:after="100" w:afterAutospacing="1"/>
        <w:rPr>
          <w:color w:val="000000"/>
        </w:rPr>
      </w:pPr>
      <w:r w:rsidRPr="00A103E6">
        <w:rPr>
          <w:b/>
          <w:color w:val="000000"/>
        </w:rPr>
        <w:t>Private Comments</w:t>
      </w:r>
      <w:r w:rsidRPr="00E954FE">
        <w:rPr>
          <w:color w:val="000000"/>
        </w:rPr>
        <w:t xml:space="preserve">:  Not seen by participants.  This information is for the Study </w:t>
      </w:r>
      <w:r w:rsidR="003C69F3" w:rsidRPr="00E954FE">
        <w:rPr>
          <w:color w:val="000000"/>
        </w:rPr>
        <w:t>Administrator</w:t>
      </w:r>
      <w:r w:rsidRPr="00E954FE">
        <w:rPr>
          <w:color w:val="000000"/>
        </w:rPr>
        <w:t xml:space="preserve"> and contains special instructions or features regarding the study such as the range of compensation or whether the study is administered in 3 parts, etc.  </w:t>
      </w:r>
      <w:r w:rsidR="00982809" w:rsidRPr="00E954FE">
        <w:rPr>
          <w:color w:val="000000"/>
        </w:rPr>
        <w:fldChar w:fldCharType="begin">
          <w:ffData>
            <w:name w:val="Text19"/>
            <w:enabled/>
            <w:calcOnExit w:val="0"/>
            <w:textInput/>
          </w:ffData>
        </w:fldChar>
      </w:r>
      <w:bookmarkStart w:id="5" w:name="Text19"/>
      <w:r w:rsidR="00982809" w:rsidRPr="00E954FE">
        <w:rPr>
          <w:color w:val="000000"/>
        </w:rPr>
        <w:instrText xml:space="preserve"> FORMTEXT </w:instrText>
      </w:r>
      <w:r w:rsidR="00982809" w:rsidRPr="00E954FE">
        <w:rPr>
          <w:color w:val="000000"/>
        </w:rPr>
      </w:r>
      <w:r w:rsidR="00982809" w:rsidRPr="00E954FE">
        <w:rPr>
          <w:color w:val="000000"/>
        </w:rPr>
        <w:fldChar w:fldCharType="separate"/>
      </w:r>
      <w:r w:rsidR="00982809" w:rsidRPr="00E954FE">
        <w:rPr>
          <w:noProof/>
          <w:color w:val="000000"/>
        </w:rPr>
        <w:t> </w:t>
      </w:r>
      <w:r w:rsidR="00982809" w:rsidRPr="00E954FE">
        <w:rPr>
          <w:noProof/>
          <w:color w:val="000000"/>
        </w:rPr>
        <w:t> </w:t>
      </w:r>
      <w:r w:rsidR="00982809" w:rsidRPr="00E954FE">
        <w:rPr>
          <w:noProof/>
          <w:color w:val="000000"/>
        </w:rPr>
        <w:t> </w:t>
      </w:r>
      <w:r w:rsidR="00982809" w:rsidRPr="00E954FE">
        <w:rPr>
          <w:noProof/>
          <w:color w:val="000000"/>
        </w:rPr>
        <w:t> </w:t>
      </w:r>
      <w:r w:rsidR="00982809" w:rsidRPr="00E954FE">
        <w:rPr>
          <w:noProof/>
          <w:color w:val="000000"/>
        </w:rPr>
        <w:t> </w:t>
      </w:r>
      <w:r w:rsidR="00982809" w:rsidRPr="00E954FE">
        <w:rPr>
          <w:color w:val="000000"/>
        </w:rPr>
        <w:fldChar w:fldCharType="end"/>
      </w:r>
      <w:bookmarkEnd w:id="5"/>
    </w:p>
    <w:p w14:paraId="33C97D62" w14:textId="77777777" w:rsidR="00726792" w:rsidRPr="00EE44FD" w:rsidRDefault="000C73D9" w:rsidP="00DD7381">
      <w:pPr>
        <w:spacing w:before="100" w:beforeAutospacing="1" w:after="100" w:afterAutospacing="1"/>
        <w:rPr>
          <w:b/>
          <w:color w:val="000000"/>
          <w:u w:val="single"/>
        </w:rPr>
      </w:pPr>
      <w:r w:rsidRPr="00EE44FD">
        <w:rPr>
          <w:b/>
          <w:color w:val="000000"/>
          <w:u w:val="single"/>
        </w:rPr>
        <w:t>Advanced Study Settings</w:t>
      </w:r>
    </w:p>
    <w:p w14:paraId="53DBF5F6" w14:textId="53C347F4" w:rsidR="0044483D" w:rsidRPr="00E954FE" w:rsidRDefault="0044483D" w:rsidP="001F04FC">
      <w:pPr>
        <w:spacing w:before="100" w:beforeAutospacing="1" w:after="100" w:afterAutospacing="1"/>
        <w:rPr>
          <w:color w:val="000000"/>
        </w:rPr>
      </w:pPr>
      <w:bookmarkStart w:id="6" w:name="_Hlk30579950"/>
      <w:r w:rsidRPr="007D6A43">
        <w:rPr>
          <w:b/>
          <w:color w:val="000000"/>
        </w:rPr>
        <w:t>Pre</w:t>
      </w:r>
      <w:r w:rsidR="00FC2278" w:rsidRPr="007D6A43">
        <w:rPr>
          <w:b/>
          <w:color w:val="000000"/>
        </w:rPr>
        <w:t>-</w:t>
      </w:r>
      <w:r w:rsidRPr="007D6A43">
        <w:rPr>
          <w:b/>
          <w:color w:val="000000"/>
        </w:rPr>
        <w:t>requisite Studies</w:t>
      </w:r>
      <w:r w:rsidRPr="007D6A43">
        <w:rPr>
          <w:color w:val="000000"/>
        </w:rPr>
        <w:t>:</w:t>
      </w:r>
      <w:r w:rsidR="00982809" w:rsidRPr="007D6A43">
        <w:rPr>
          <w:color w:val="000000"/>
        </w:rPr>
        <w:t xml:space="preserve"> </w:t>
      </w:r>
      <w:bookmarkEnd w:id="6"/>
      <w:r w:rsidR="007F5270" w:rsidRPr="007D6A43">
        <w:rPr>
          <w:color w:val="000000"/>
        </w:rPr>
        <w:t xml:space="preserve"> N/A</w:t>
      </w:r>
    </w:p>
    <w:p w14:paraId="3877C4A5" w14:textId="2BA62D6E" w:rsidR="00205587" w:rsidRPr="00E954FE" w:rsidRDefault="0044483D" w:rsidP="0069327D">
      <w:pPr>
        <w:spacing w:before="100" w:beforeAutospacing="1" w:after="100" w:afterAutospacing="1"/>
        <w:rPr>
          <w:color w:val="000000"/>
        </w:rPr>
      </w:pPr>
      <w:r w:rsidRPr="00A103E6">
        <w:rPr>
          <w:b/>
          <w:color w:val="000000"/>
        </w:rPr>
        <w:t>Disqualifier Stud</w:t>
      </w:r>
      <w:r w:rsidRPr="007F5270">
        <w:rPr>
          <w:b/>
          <w:color w:val="000000"/>
        </w:rPr>
        <w:t>ies</w:t>
      </w:r>
      <w:r w:rsidR="007F5270">
        <w:rPr>
          <w:b/>
          <w:color w:val="000000"/>
        </w:rPr>
        <w:t xml:space="preserve">: </w:t>
      </w:r>
    </w:p>
    <w:p w14:paraId="65BFC575" w14:textId="159D2910" w:rsidR="00114C2B" w:rsidRDefault="002D3E9E" w:rsidP="00795138">
      <w:pPr>
        <w:spacing w:before="100" w:beforeAutospacing="1" w:after="100" w:afterAutospacing="1"/>
        <w:rPr>
          <w:color w:val="000000"/>
        </w:rPr>
      </w:pPr>
      <w:r>
        <w:rPr>
          <w:b/>
          <w:color w:val="000000"/>
        </w:rPr>
        <w:t>Age Restriction</w:t>
      </w:r>
      <w:r w:rsidRPr="00E954FE">
        <w:rPr>
          <w:color w:val="000000"/>
        </w:rPr>
        <w:t>:</w:t>
      </w:r>
      <w:r w:rsidR="00EE44FD">
        <w:rPr>
          <w:color w:val="000000"/>
        </w:rPr>
        <w:tab/>
      </w:r>
      <w:bookmarkStart w:id="7" w:name="_Hlk30582713"/>
      <w:r w:rsidRPr="00E954FE">
        <w:rPr>
          <w:color w:val="000000"/>
        </w:rPr>
        <w:t xml:space="preserve"> </w:t>
      </w:r>
      <w:r w:rsidR="005A17B7">
        <w:rPr>
          <w:color w:val="000000"/>
        </w:rPr>
        <w:fldChar w:fldCharType="begin">
          <w:ffData>
            <w:name w:val=""/>
            <w:enabled/>
            <w:calcOnExit w:val="0"/>
            <w:checkBox>
              <w:sizeAuto/>
              <w:default w:val="0"/>
            </w:checkBox>
          </w:ffData>
        </w:fldChar>
      </w:r>
      <w:r w:rsidR="005A17B7">
        <w:rPr>
          <w:color w:val="000000"/>
        </w:rPr>
        <w:instrText xml:space="preserve"> FORMCHECKBOX </w:instrText>
      </w:r>
      <w:r w:rsidR="00000000">
        <w:rPr>
          <w:color w:val="000000"/>
        </w:rPr>
      </w:r>
      <w:r w:rsidR="00000000">
        <w:rPr>
          <w:color w:val="000000"/>
        </w:rPr>
        <w:fldChar w:fldCharType="separate"/>
      </w:r>
      <w:r w:rsidR="005A17B7">
        <w:rPr>
          <w:color w:val="000000"/>
        </w:rPr>
        <w:fldChar w:fldCharType="end"/>
      </w:r>
      <w:r w:rsidRPr="00E954FE">
        <w:rPr>
          <w:color w:val="000000"/>
        </w:rPr>
        <w:t xml:space="preserve"> No </w:t>
      </w:r>
      <w:bookmarkEnd w:id="7"/>
      <w:r>
        <w:rPr>
          <w:color w:val="000000"/>
        </w:rPr>
        <w:tab/>
      </w:r>
      <w:r w:rsidR="005A17B7">
        <w:rPr>
          <w:color w:val="000000"/>
        </w:rPr>
        <w:fldChar w:fldCharType="begin">
          <w:ffData>
            <w:name w:val=""/>
            <w:enabled/>
            <w:calcOnExit w:val="0"/>
            <w:checkBox>
              <w:sizeAuto/>
              <w:default w:val="1"/>
            </w:checkBox>
          </w:ffData>
        </w:fldChar>
      </w:r>
      <w:r w:rsidR="005A17B7">
        <w:rPr>
          <w:color w:val="000000"/>
        </w:rPr>
        <w:instrText xml:space="preserve"> FORMCHECKBOX </w:instrText>
      </w:r>
      <w:r w:rsidR="00000000">
        <w:rPr>
          <w:color w:val="000000"/>
        </w:rPr>
      </w:r>
      <w:r w:rsidR="00000000">
        <w:rPr>
          <w:color w:val="000000"/>
        </w:rPr>
        <w:fldChar w:fldCharType="separate"/>
      </w:r>
      <w:r w:rsidR="005A17B7">
        <w:rPr>
          <w:color w:val="000000"/>
        </w:rPr>
        <w:fldChar w:fldCharType="end"/>
      </w:r>
      <w:r w:rsidR="00EE44FD" w:rsidRPr="00E954FE">
        <w:rPr>
          <w:color w:val="000000"/>
        </w:rPr>
        <w:t xml:space="preserve"> </w:t>
      </w:r>
      <w:r>
        <w:rPr>
          <w:color w:val="000000"/>
        </w:rPr>
        <w:t xml:space="preserve">Participants must be between </w:t>
      </w:r>
      <w:r w:rsidR="00114C2B">
        <w:rPr>
          <w:color w:val="000000"/>
        </w:rPr>
        <w:t xml:space="preserve">     </w:t>
      </w:r>
      <w:r w:rsidR="005A17B7">
        <w:rPr>
          <w:color w:val="000000"/>
        </w:rPr>
        <w:t>18</w:t>
      </w:r>
      <w:r w:rsidR="00114C2B">
        <w:rPr>
          <w:color w:val="000000"/>
        </w:rPr>
        <w:t xml:space="preserve">         </w:t>
      </w:r>
      <w:r w:rsidR="00EE44FD">
        <w:rPr>
          <w:color w:val="000000"/>
        </w:rPr>
        <w:t xml:space="preserve"> and </w:t>
      </w:r>
      <w:r w:rsidR="00114C2B">
        <w:rPr>
          <w:color w:val="000000"/>
        </w:rPr>
        <w:t xml:space="preserve">            </w:t>
      </w:r>
      <w:r w:rsidR="001A446B">
        <w:rPr>
          <w:color w:val="000000"/>
        </w:rPr>
        <w:t>50</w:t>
      </w:r>
      <w:r w:rsidR="005A17B7">
        <w:rPr>
          <w:color w:val="000000"/>
        </w:rPr>
        <w:t xml:space="preserve"> </w:t>
      </w:r>
      <w:r w:rsidR="0058108F">
        <w:rPr>
          <w:color w:val="000000"/>
        </w:rPr>
        <w:t xml:space="preserve">  </w:t>
      </w:r>
      <w:r w:rsidR="005A17B7">
        <w:rPr>
          <w:color w:val="000000"/>
        </w:rPr>
        <w:t>years old</w:t>
      </w:r>
    </w:p>
    <w:p w14:paraId="0906F957" w14:textId="7CB143FC" w:rsidR="00A31326" w:rsidRPr="00E954FE" w:rsidRDefault="006B6844" w:rsidP="00795138">
      <w:pPr>
        <w:spacing w:before="100" w:beforeAutospacing="1" w:after="100" w:afterAutospacing="1"/>
        <w:rPr>
          <w:color w:val="000000"/>
        </w:rPr>
      </w:pPr>
      <w:r w:rsidRPr="00A103E6">
        <w:rPr>
          <w:b/>
          <w:color w:val="000000"/>
        </w:rPr>
        <w:t>Invitation Code</w:t>
      </w:r>
      <w:r w:rsidR="00A103E6" w:rsidRPr="00E954FE">
        <w:rPr>
          <w:color w:val="000000"/>
        </w:rPr>
        <w:t xml:space="preserve">: </w:t>
      </w:r>
      <w:r w:rsidR="007F5270">
        <w:rPr>
          <w:color w:val="000000"/>
        </w:rPr>
        <w:t>N/A</w:t>
      </w:r>
    </w:p>
    <w:p w14:paraId="6B983E4B" w14:textId="77777777" w:rsidR="00795138" w:rsidRPr="00E954FE" w:rsidRDefault="003E71E7" w:rsidP="00795138">
      <w:pPr>
        <w:spacing w:before="100" w:beforeAutospacing="1" w:after="100" w:afterAutospacing="1"/>
        <w:rPr>
          <w:color w:val="000000"/>
        </w:rPr>
      </w:pPr>
      <w:r w:rsidRPr="005A17B7">
        <w:rPr>
          <w:b/>
          <w:color w:val="000000"/>
        </w:rPr>
        <w:t>Web-based</w:t>
      </w:r>
      <w:r w:rsidR="00BB2786" w:rsidRPr="005A17B7">
        <w:rPr>
          <w:b/>
          <w:color w:val="000000"/>
        </w:rPr>
        <w:t xml:space="preserve"> </w:t>
      </w:r>
      <w:r w:rsidR="00795138" w:rsidRPr="005A17B7">
        <w:rPr>
          <w:b/>
          <w:color w:val="000000"/>
        </w:rPr>
        <w:t>Study URL</w:t>
      </w:r>
      <w:r w:rsidR="00795138" w:rsidRPr="005A17B7">
        <w:rPr>
          <w:color w:val="000000"/>
        </w:rPr>
        <w:t xml:space="preserve"> </w:t>
      </w:r>
      <w:r w:rsidR="00982809" w:rsidRPr="005A17B7">
        <w:rPr>
          <w:color w:val="000000"/>
        </w:rPr>
        <w:fldChar w:fldCharType="begin">
          <w:ffData>
            <w:name w:val="Text24"/>
            <w:enabled/>
            <w:calcOnExit w:val="0"/>
            <w:textInput/>
          </w:ffData>
        </w:fldChar>
      </w:r>
      <w:bookmarkStart w:id="8" w:name="Text24"/>
      <w:r w:rsidR="00982809" w:rsidRPr="005A17B7">
        <w:rPr>
          <w:color w:val="000000"/>
        </w:rPr>
        <w:instrText xml:space="preserve"> FORMTEXT </w:instrText>
      </w:r>
      <w:r w:rsidR="00982809" w:rsidRPr="005A17B7">
        <w:rPr>
          <w:color w:val="000000"/>
        </w:rPr>
      </w:r>
      <w:r w:rsidR="00982809" w:rsidRPr="005A17B7">
        <w:rPr>
          <w:color w:val="000000"/>
        </w:rPr>
        <w:fldChar w:fldCharType="separate"/>
      </w:r>
      <w:r w:rsidR="00982809" w:rsidRPr="005A17B7">
        <w:rPr>
          <w:noProof/>
          <w:color w:val="000000"/>
        </w:rPr>
        <w:t> </w:t>
      </w:r>
      <w:r w:rsidR="00982809" w:rsidRPr="005A17B7">
        <w:rPr>
          <w:noProof/>
          <w:color w:val="000000"/>
        </w:rPr>
        <w:t> </w:t>
      </w:r>
      <w:r w:rsidR="00982809" w:rsidRPr="005A17B7">
        <w:rPr>
          <w:noProof/>
          <w:color w:val="000000"/>
        </w:rPr>
        <w:t> </w:t>
      </w:r>
      <w:r w:rsidR="00982809" w:rsidRPr="005A17B7">
        <w:rPr>
          <w:noProof/>
          <w:color w:val="000000"/>
        </w:rPr>
        <w:t> </w:t>
      </w:r>
      <w:r w:rsidR="00982809" w:rsidRPr="005A17B7">
        <w:rPr>
          <w:noProof/>
          <w:color w:val="000000"/>
        </w:rPr>
        <w:t> </w:t>
      </w:r>
      <w:r w:rsidR="00982809" w:rsidRPr="005A17B7">
        <w:rPr>
          <w:color w:val="000000"/>
        </w:rPr>
        <w:fldChar w:fldCharType="end"/>
      </w:r>
      <w:bookmarkEnd w:id="8"/>
      <w:r w:rsidRPr="005A17B7">
        <w:rPr>
          <w:color w:val="000000"/>
        </w:rPr>
        <w:br/>
        <w:t>(optional</w:t>
      </w:r>
      <w:r w:rsidR="00BB2786" w:rsidRPr="005A17B7">
        <w:rPr>
          <w:color w:val="000000"/>
        </w:rPr>
        <w:t>):</w:t>
      </w:r>
    </w:p>
    <w:p w14:paraId="51B409E8" w14:textId="5FE8F2B6" w:rsidR="007F5270" w:rsidRDefault="007F5270" w:rsidP="007F5270">
      <w:pPr>
        <w:spacing w:before="100" w:beforeAutospacing="1" w:after="100" w:afterAutospacing="1"/>
        <w:rPr>
          <w:color w:val="000000"/>
        </w:rPr>
      </w:pPr>
      <w:r w:rsidRPr="00BB2786">
        <w:rPr>
          <w:b/>
          <w:color w:val="000000"/>
        </w:rPr>
        <w:t>Participant Sign-Up Deadline</w:t>
      </w:r>
      <w:r w:rsidRPr="00E954FE">
        <w:rPr>
          <w:color w:val="000000"/>
        </w:rPr>
        <w:t xml:space="preserve">: </w:t>
      </w:r>
      <w:r w:rsidR="005A17B7">
        <w:rPr>
          <w:color w:val="000000"/>
        </w:rPr>
        <w:t>24</w:t>
      </w:r>
      <w:r>
        <w:rPr>
          <w:color w:val="000000"/>
        </w:rPr>
        <w:t xml:space="preserve"> Hours</w:t>
      </w:r>
      <w:r w:rsidRPr="00E954FE">
        <w:rPr>
          <w:color w:val="000000"/>
        </w:rPr>
        <w:t xml:space="preserve"> </w:t>
      </w:r>
      <w:r>
        <w:rPr>
          <w:color w:val="000000"/>
        </w:rPr>
        <w:tab/>
      </w:r>
      <w:r>
        <w:rPr>
          <w:color w:val="000000"/>
        </w:rPr>
        <w:tab/>
      </w:r>
      <w:r>
        <w:rPr>
          <w:color w:val="000000"/>
        </w:rPr>
        <w:tab/>
      </w:r>
      <w:r>
        <w:rPr>
          <w:b/>
          <w:color w:val="000000"/>
        </w:rPr>
        <w:t>Participant Cancellation</w:t>
      </w:r>
      <w:r w:rsidRPr="00BB2786">
        <w:rPr>
          <w:b/>
          <w:color w:val="000000"/>
        </w:rPr>
        <w:t xml:space="preserve"> Deadline</w:t>
      </w:r>
      <w:r w:rsidRPr="00E954FE">
        <w:rPr>
          <w:color w:val="000000"/>
        </w:rPr>
        <w:t xml:space="preserve">: </w:t>
      </w:r>
      <w:r w:rsidR="001A446B">
        <w:rPr>
          <w:color w:val="000000"/>
        </w:rPr>
        <w:t>24</w:t>
      </w:r>
      <w:r>
        <w:rPr>
          <w:color w:val="000000"/>
        </w:rPr>
        <w:t xml:space="preserve"> Hours</w:t>
      </w:r>
      <w:r w:rsidRPr="00E954FE">
        <w:rPr>
          <w:color w:val="000000"/>
        </w:rPr>
        <w:t xml:space="preserve"> </w:t>
      </w:r>
    </w:p>
    <w:p w14:paraId="2ACDCC9E" w14:textId="77777777" w:rsidR="00795138" w:rsidRPr="00E954FE" w:rsidRDefault="003E71E7" w:rsidP="00795138">
      <w:pPr>
        <w:spacing w:before="100" w:beforeAutospacing="1" w:after="100" w:afterAutospacing="1"/>
        <w:rPr>
          <w:color w:val="000000"/>
        </w:rPr>
      </w:pPr>
      <w:r>
        <w:rPr>
          <w:color w:val="000000"/>
        </w:rPr>
        <w:t xml:space="preserve">Should the </w:t>
      </w:r>
      <w:r w:rsidRPr="003E71E7">
        <w:rPr>
          <w:b/>
          <w:color w:val="000000"/>
        </w:rPr>
        <w:t>Researcher receive</w:t>
      </w:r>
      <w:r w:rsidR="00795138" w:rsidRPr="003E71E7">
        <w:rPr>
          <w:b/>
          <w:color w:val="000000"/>
        </w:rPr>
        <w:t xml:space="preserve"> an email notification</w:t>
      </w:r>
      <w:r w:rsidR="00795138" w:rsidRPr="00E954FE">
        <w:rPr>
          <w:color w:val="000000"/>
        </w:rPr>
        <w:t xml:space="preserve"> when a participant signs up or cancels?</w:t>
      </w:r>
    </w:p>
    <w:p w14:paraId="342F8EEF" w14:textId="58DAF356" w:rsidR="00795138" w:rsidRPr="00E954FE" w:rsidRDefault="001C7531" w:rsidP="0058047A">
      <w:pPr>
        <w:spacing w:before="100" w:beforeAutospacing="1" w:after="100" w:afterAutospacing="1"/>
        <w:rPr>
          <w:color w:val="000000"/>
        </w:rPr>
      </w:pPr>
      <w:r w:rsidRPr="00E954FE">
        <w:rPr>
          <w:color w:val="000000"/>
        </w:rPr>
        <w:fldChar w:fldCharType="begin">
          <w:ffData>
            <w:name w:val="Check5"/>
            <w:enabled/>
            <w:calcOnExit w:val="0"/>
            <w:checkBox>
              <w:sizeAuto/>
              <w:default w:val="0"/>
            </w:checkBox>
          </w:ffData>
        </w:fldChar>
      </w:r>
      <w:bookmarkStart w:id="9" w:name="Check5"/>
      <w:r w:rsidRPr="00E954FE">
        <w:rPr>
          <w:color w:val="000000"/>
        </w:rPr>
        <w:instrText xml:space="preserve"> FORMCHECKBOX </w:instrText>
      </w:r>
      <w:r w:rsidR="00000000">
        <w:rPr>
          <w:color w:val="000000"/>
        </w:rPr>
      </w:r>
      <w:r w:rsidR="00000000">
        <w:rPr>
          <w:color w:val="000000"/>
        </w:rPr>
        <w:fldChar w:fldCharType="separate"/>
      </w:r>
      <w:r w:rsidRPr="00E954FE">
        <w:rPr>
          <w:color w:val="000000"/>
        </w:rPr>
        <w:fldChar w:fldCharType="end"/>
      </w:r>
      <w:bookmarkEnd w:id="9"/>
      <w:r w:rsidR="00795138" w:rsidRPr="00E954FE">
        <w:rPr>
          <w:color w:val="000000"/>
        </w:rPr>
        <w:t xml:space="preserve"> No</w:t>
      </w:r>
      <w:r w:rsidR="00FC2278" w:rsidRPr="00E954FE">
        <w:rPr>
          <w:color w:val="000000"/>
        </w:rPr>
        <w:t xml:space="preserve"> </w:t>
      </w:r>
      <w:r w:rsidR="0058047A">
        <w:rPr>
          <w:color w:val="000000"/>
        </w:rPr>
        <w:tab/>
      </w:r>
      <w:r w:rsidR="0058047A">
        <w:rPr>
          <w:color w:val="000000"/>
        </w:rPr>
        <w:tab/>
      </w:r>
      <w:r w:rsidR="0058047A">
        <w:rPr>
          <w:color w:val="000000"/>
        </w:rPr>
        <w:tab/>
      </w:r>
      <w:r w:rsidR="0058047A">
        <w:rPr>
          <w:color w:val="000000"/>
        </w:rPr>
        <w:tab/>
      </w:r>
      <w:r w:rsidR="007F5270">
        <w:rPr>
          <w:color w:val="000000"/>
        </w:rPr>
        <w:fldChar w:fldCharType="begin">
          <w:ffData>
            <w:name w:val="Check6"/>
            <w:enabled/>
            <w:calcOnExit w:val="0"/>
            <w:checkBox>
              <w:sizeAuto/>
              <w:default w:val="1"/>
            </w:checkBox>
          </w:ffData>
        </w:fldChar>
      </w:r>
      <w:bookmarkStart w:id="10" w:name="Check6"/>
      <w:r w:rsidR="007F5270">
        <w:rPr>
          <w:color w:val="000000"/>
        </w:rPr>
        <w:instrText xml:space="preserve"> FORMCHECKBOX </w:instrText>
      </w:r>
      <w:r w:rsidR="00000000">
        <w:rPr>
          <w:color w:val="000000"/>
        </w:rPr>
      </w:r>
      <w:r w:rsidR="00000000">
        <w:rPr>
          <w:color w:val="000000"/>
        </w:rPr>
        <w:fldChar w:fldCharType="separate"/>
      </w:r>
      <w:r w:rsidR="007F5270">
        <w:rPr>
          <w:color w:val="000000"/>
        </w:rPr>
        <w:fldChar w:fldCharType="end"/>
      </w:r>
      <w:bookmarkEnd w:id="10"/>
      <w:r w:rsidRPr="00E954FE">
        <w:rPr>
          <w:color w:val="000000"/>
        </w:rPr>
        <w:t xml:space="preserve"> </w:t>
      </w:r>
      <w:r w:rsidR="00795138" w:rsidRPr="00E954FE">
        <w:rPr>
          <w:color w:val="000000"/>
        </w:rPr>
        <w:t xml:space="preserve">Yes—for sign-ups and cancellations           </w:t>
      </w:r>
      <w:r w:rsidRPr="00E954FE">
        <w:rPr>
          <w:color w:val="000000"/>
        </w:rPr>
        <w:fldChar w:fldCharType="begin">
          <w:ffData>
            <w:name w:val="Check7"/>
            <w:enabled/>
            <w:calcOnExit w:val="0"/>
            <w:checkBox>
              <w:sizeAuto/>
              <w:default w:val="0"/>
            </w:checkBox>
          </w:ffData>
        </w:fldChar>
      </w:r>
      <w:bookmarkStart w:id="11" w:name="Check7"/>
      <w:r w:rsidRPr="00E954FE">
        <w:rPr>
          <w:color w:val="000000"/>
        </w:rPr>
        <w:instrText xml:space="preserve"> FORMCHECKBOX </w:instrText>
      </w:r>
      <w:r w:rsidR="00000000">
        <w:rPr>
          <w:color w:val="000000"/>
        </w:rPr>
      </w:r>
      <w:r w:rsidR="00000000">
        <w:rPr>
          <w:color w:val="000000"/>
        </w:rPr>
        <w:fldChar w:fldCharType="separate"/>
      </w:r>
      <w:r w:rsidRPr="00E954FE">
        <w:rPr>
          <w:color w:val="000000"/>
        </w:rPr>
        <w:fldChar w:fldCharType="end"/>
      </w:r>
      <w:bookmarkEnd w:id="11"/>
      <w:r w:rsidRPr="00E954FE">
        <w:rPr>
          <w:color w:val="000000"/>
        </w:rPr>
        <w:t xml:space="preserve"> </w:t>
      </w:r>
      <w:r w:rsidR="00795138" w:rsidRPr="00E954FE">
        <w:rPr>
          <w:color w:val="000000"/>
        </w:rPr>
        <w:t>Yes—for cancellations only</w:t>
      </w:r>
    </w:p>
    <w:p w14:paraId="3E35836F" w14:textId="77777777" w:rsidR="004C2895" w:rsidRDefault="00C4268E" w:rsidP="00FC2278">
      <w:pPr>
        <w:rPr>
          <w:color w:val="000000"/>
        </w:rPr>
      </w:pPr>
      <w:r w:rsidRPr="0058047A">
        <w:rPr>
          <w:b/>
          <w:color w:val="000000"/>
        </w:rPr>
        <w:t>Researchers at Timeslot-Level</w:t>
      </w:r>
      <w:r w:rsidRPr="00E954FE">
        <w:rPr>
          <w:color w:val="000000"/>
        </w:rPr>
        <w:t xml:space="preserve">:  </w:t>
      </w:r>
      <w:r w:rsidR="003E71E7" w:rsidRPr="003E71E7">
        <w:rPr>
          <w:color w:val="000000"/>
        </w:rPr>
        <w:t>Can researchers for this study be assigned to specific timeslots? Only applies if the study has more than one researcher.</w:t>
      </w:r>
    </w:p>
    <w:p w14:paraId="1F8B2FE2" w14:textId="56122745" w:rsidR="00C4268E" w:rsidRPr="004C2895" w:rsidRDefault="004C2895" w:rsidP="00FC2278">
      <w:pPr>
        <w:rPr>
          <w:color w:val="000000"/>
        </w:rPr>
      </w:pPr>
      <w:r>
        <w:rPr>
          <w:color w:val="000000"/>
        </w:rPr>
        <w:tab/>
      </w:r>
      <w:r>
        <w:rPr>
          <w:color w:val="000000"/>
        </w:rPr>
        <w:tab/>
      </w:r>
      <w:r>
        <w:rPr>
          <w:color w:val="000000"/>
        </w:rPr>
        <w:tab/>
      </w:r>
      <w:r>
        <w:rPr>
          <w:color w:val="000000"/>
        </w:rPr>
        <w:tab/>
      </w:r>
      <w:r>
        <w:rPr>
          <w:color w:val="000000"/>
        </w:rPr>
        <w:tab/>
      </w:r>
      <w:r>
        <w:rPr>
          <w:color w:val="000000"/>
        </w:rPr>
        <w:tab/>
      </w:r>
      <w:r w:rsidR="006D3562" w:rsidRPr="00E954FE">
        <w:tab/>
      </w:r>
      <w:r w:rsidR="001F04FC" w:rsidRPr="00E954FE">
        <w:t xml:space="preserve"> </w:t>
      </w:r>
      <w:r w:rsidR="00FC2278" w:rsidRPr="00E954FE">
        <w:rPr>
          <w:color w:val="000000"/>
        </w:rPr>
        <w:t xml:space="preserve">          </w:t>
      </w:r>
      <w:r w:rsidR="005A17B7">
        <w:rPr>
          <w:color w:val="000000"/>
        </w:rPr>
        <w:fldChar w:fldCharType="begin">
          <w:ffData>
            <w:name w:val="Check8"/>
            <w:enabled/>
            <w:calcOnExit w:val="0"/>
            <w:checkBox>
              <w:sizeAuto/>
              <w:default w:val="1"/>
            </w:checkBox>
          </w:ffData>
        </w:fldChar>
      </w:r>
      <w:bookmarkStart w:id="12" w:name="Check8"/>
      <w:r w:rsidR="005A17B7">
        <w:rPr>
          <w:color w:val="000000"/>
        </w:rPr>
        <w:instrText xml:space="preserve"> FORMCHECKBOX </w:instrText>
      </w:r>
      <w:r w:rsidR="00000000">
        <w:rPr>
          <w:color w:val="000000"/>
        </w:rPr>
      </w:r>
      <w:r w:rsidR="00000000">
        <w:rPr>
          <w:color w:val="000000"/>
        </w:rPr>
        <w:fldChar w:fldCharType="separate"/>
      </w:r>
      <w:r w:rsidR="005A17B7">
        <w:rPr>
          <w:color w:val="000000"/>
        </w:rPr>
        <w:fldChar w:fldCharType="end"/>
      </w:r>
      <w:bookmarkEnd w:id="12"/>
      <w:r w:rsidR="001C7531" w:rsidRPr="00E954FE">
        <w:rPr>
          <w:color w:val="000000"/>
        </w:rPr>
        <w:t xml:space="preserve"> </w:t>
      </w:r>
      <w:r w:rsidR="00C4268E" w:rsidRPr="00E954FE">
        <w:rPr>
          <w:color w:val="000000"/>
        </w:rPr>
        <w:t>Yes</w:t>
      </w:r>
      <w:r w:rsidR="00726792" w:rsidRPr="00E954FE">
        <w:rPr>
          <w:color w:val="000000"/>
        </w:rPr>
        <w:t xml:space="preserve">   </w:t>
      </w:r>
      <w:r w:rsidR="00C4268E" w:rsidRPr="00E954FE">
        <w:rPr>
          <w:color w:val="000000"/>
        </w:rPr>
        <w:tab/>
      </w:r>
      <w:r w:rsidR="00C4268E" w:rsidRPr="00E954FE">
        <w:rPr>
          <w:color w:val="000000"/>
        </w:rPr>
        <w:tab/>
      </w:r>
      <w:r w:rsidR="005A17B7">
        <w:rPr>
          <w:color w:val="000000"/>
        </w:rPr>
        <w:fldChar w:fldCharType="begin">
          <w:ffData>
            <w:name w:val="Check9"/>
            <w:enabled/>
            <w:calcOnExit w:val="0"/>
            <w:checkBox>
              <w:sizeAuto/>
              <w:default w:val="0"/>
            </w:checkBox>
          </w:ffData>
        </w:fldChar>
      </w:r>
      <w:bookmarkStart w:id="13" w:name="Check9"/>
      <w:r w:rsidR="005A17B7">
        <w:rPr>
          <w:color w:val="000000"/>
        </w:rPr>
        <w:instrText xml:space="preserve"> FORMCHECKBOX </w:instrText>
      </w:r>
      <w:r w:rsidR="00000000">
        <w:rPr>
          <w:color w:val="000000"/>
        </w:rPr>
      </w:r>
      <w:r w:rsidR="00000000">
        <w:rPr>
          <w:color w:val="000000"/>
        </w:rPr>
        <w:fldChar w:fldCharType="separate"/>
      </w:r>
      <w:r w:rsidR="005A17B7">
        <w:rPr>
          <w:color w:val="000000"/>
        </w:rPr>
        <w:fldChar w:fldCharType="end"/>
      </w:r>
      <w:bookmarkEnd w:id="13"/>
      <w:r w:rsidR="001C7531" w:rsidRPr="00E954FE">
        <w:rPr>
          <w:color w:val="000000"/>
        </w:rPr>
        <w:t xml:space="preserve"> </w:t>
      </w:r>
      <w:r w:rsidR="00C4268E" w:rsidRPr="00E954FE">
        <w:rPr>
          <w:color w:val="000000"/>
        </w:rPr>
        <w:t>No</w:t>
      </w:r>
      <w:r w:rsidR="00FC2278" w:rsidRPr="00E954FE">
        <w:rPr>
          <w:color w:val="000000"/>
        </w:rPr>
        <w:t xml:space="preserve">  </w:t>
      </w:r>
      <w:r w:rsidR="00FC2278" w:rsidRPr="00E954FE">
        <w:rPr>
          <w:color w:val="000000"/>
          <w:u w:val="single"/>
        </w:rPr>
        <w:t xml:space="preserve">   </w:t>
      </w:r>
    </w:p>
    <w:p w14:paraId="39B8A866" w14:textId="77777777" w:rsidR="000C73D9" w:rsidRPr="00310A7D" w:rsidRDefault="000C73D9" w:rsidP="000C73D9">
      <w:pPr>
        <w:spacing w:before="100" w:beforeAutospacing="1" w:after="100" w:afterAutospacing="1"/>
        <w:jc w:val="center"/>
        <w:rPr>
          <w:b/>
          <w:color w:val="000000"/>
          <w:u w:val="single"/>
        </w:rPr>
      </w:pPr>
      <w:r w:rsidRPr="00310A7D">
        <w:rPr>
          <w:b/>
          <w:color w:val="000000"/>
          <w:u w:val="single"/>
        </w:rPr>
        <w:t xml:space="preserve">Two-Part Study Settings </w:t>
      </w:r>
    </w:p>
    <w:p w14:paraId="7C212CD7" w14:textId="48FFD417" w:rsidR="000C73D9" w:rsidRPr="00E954FE" w:rsidRDefault="00A80062" w:rsidP="000C73D9">
      <w:pPr>
        <w:spacing w:before="100" w:beforeAutospacing="1" w:after="100" w:afterAutospacing="1"/>
        <w:rPr>
          <w:color w:val="000000"/>
        </w:rPr>
      </w:pPr>
      <w:r w:rsidRPr="00572B3F">
        <w:rPr>
          <w:b/>
          <w:color w:val="000000"/>
        </w:rPr>
        <w:t xml:space="preserve">Is this a </w:t>
      </w:r>
      <w:r w:rsidR="00310A7D" w:rsidRPr="00572B3F">
        <w:rPr>
          <w:b/>
          <w:color w:val="000000"/>
        </w:rPr>
        <w:t>2</w:t>
      </w:r>
      <w:r w:rsidRPr="00572B3F">
        <w:rPr>
          <w:b/>
          <w:color w:val="000000"/>
        </w:rPr>
        <w:t>-</w:t>
      </w:r>
      <w:r w:rsidR="000C73D9" w:rsidRPr="00572B3F">
        <w:rPr>
          <w:b/>
          <w:color w:val="000000"/>
        </w:rPr>
        <w:t>part Study</w:t>
      </w:r>
      <w:r w:rsidR="000C73D9" w:rsidRPr="00572B3F">
        <w:rPr>
          <w:color w:val="000000"/>
        </w:rPr>
        <w:t>?</w:t>
      </w:r>
      <w:r w:rsidR="00726792" w:rsidRPr="00E954FE">
        <w:rPr>
          <w:color w:val="000000"/>
        </w:rPr>
        <w:t xml:space="preserve">  </w:t>
      </w:r>
      <w:r w:rsidR="000C73D9" w:rsidRPr="00E954FE">
        <w:rPr>
          <w:color w:val="000000"/>
        </w:rPr>
        <w:tab/>
      </w:r>
      <w:r w:rsidR="000C73D9" w:rsidRPr="00E954FE">
        <w:rPr>
          <w:color w:val="000000"/>
        </w:rPr>
        <w:tab/>
      </w:r>
      <w:r w:rsidR="00572B3F">
        <w:rPr>
          <w:color w:val="000000"/>
        </w:rPr>
        <w:fldChar w:fldCharType="begin">
          <w:ffData>
            <w:name w:val="Check10"/>
            <w:enabled/>
            <w:calcOnExit w:val="0"/>
            <w:checkBox>
              <w:sizeAuto/>
              <w:default w:val="1"/>
            </w:checkBox>
          </w:ffData>
        </w:fldChar>
      </w:r>
      <w:bookmarkStart w:id="14" w:name="Check10"/>
      <w:r w:rsidR="00572B3F">
        <w:rPr>
          <w:color w:val="000000"/>
        </w:rPr>
        <w:instrText xml:space="preserve"> FORMCHECKBOX </w:instrText>
      </w:r>
      <w:r w:rsidR="00000000">
        <w:rPr>
          <w:color w:val="000000"/>
        </w:rPr>
      </w:r>
      <w:r w:rsidR="00000000">
        <w:rPr>
          <w:color w:val="000000"/>
        </w:rPr>
        <w:fldChar w:fldCharType="separate"/>
      </w:r>
      <w:r w:rsidR="00572B3F">
        <w:rPr>
          <w:color w:val="000000"/>
        </w:rPr>
        <w:fldChar w:fldCharType="end"/>
      </w:r>
      <w:bookmarkEnd w:id="14"/>
      <w:r w:rsidR="001C7531" w:rsidRPr="00E954FE">
        <w:rPr>
          <w:color w:val="000000"/>
        </w:rPr>
        <w:t xml:space="preserve"> </w:t>
      </w:r>
      <w:r w:rsidR="000C73D9" w:rsidRPr="00E954FE">
        <w:rPr>
          <w:color w:val="000000"/>
        </w:rPr>
        <w:t>Yes</w:t>
      </w:r>
      <w:r w:rsidR="001C7531" w:rsidRPr="00E954FE">
        <w:rPr>
          <w:color w:val="000000"/>
        </w:rPr>
        <w:t xml:space="preserve"> </w:t>
      </w:r>
      <w:r w:rsidR="001C7531" w:rsidRPr="00E954FE">
        <w:rPr>
          <w:color w:val="000000"/>
        </w:rPr>
        <w:tab/>
      </w:r>
      <w:r w:rsidR="001C7531" w:rsidRPr="00E954FE">
        <w:rPr>
          <w:color w:val="000000"/>
        </w:rPr>
        <w:tab/>
      </w:r>
      <w:r w:rsidR="00572B3F">
        <w:rPr>
          <w:color w:val="000000"/>
        </w:rPr>
        <w:fldChar w:fldCharType="begin">
          <w:ffData>
            <w:name w:val="Check11"/>
            <w:enabled/>
            <w:calcOnExit w:val="0"/>
            <w:checkBox>
              <w:sizeAuto/>
              <w:default w:val="0"/>
            </w:checkBox>
          </w:ffData>
        </w:fldChar>
      </w:r>
      <w:bookmarkStart w:id="15" w:name="Check11"/>
      <w:r w:rsidR="00572B3F">
        <w:rPr>
          <w:color w:val="000000"/>
        </w:rPr>
        <w:instrText xml:space="preserve"> FORMCHECKBOX </w:instrText>
      </w:r>
      <w:r w:rsidR="00000000">
        <w:rPr>
          <w:color w:val="000000"/>
        </w:rPr>
      </w:r>
      <w:r w:rsidR="00000000">
        <w:rPr>
          <w:color w:val="000000"/>
        </w:rPr>
        <w:fldChar w:fldCharType="separate"/>
      </w:r>
      <w:r w:rsidR="00572B3F">
        <w:rPr>
          <w:color w:val="000000"/>
        </w:rPr>
        <w:fldChar w:fldCharType="end"/>
      </w:r>
      <w:bookmarkEnd w:id="15"/>
      <w:r w:rsidR="001C7531" w:rsidRPr="00E954FE">
        <w:rPr>
          <w:color w:val="000000"/>
        </w:rPr>
        <w:t xml:space="preserve"> </w:t>
      </w:r>
      <w:r w:rsidR="000C73D9" w:rsidRPr="00E954FE">
        <w:rPr>
          <w:color w:val="000000"/>
        </w:rPr>
        <w:t>No</w:t>
      </w:r>
    </w:p>
    <w:p w14:paraId="1FC22181" w14:textId="7D5F5E04" w:rsidR="000C73D9" w:rsidRPr="007D6A43" w:rsidRDefault="000C73D9" w:rsidP="000C73D9">
      <w:pPr>
        <w:spacing w:before="100" w:beforeAutospacing="1" w:after="100" w:afterAutospacing="1"/>
        <w:rPr>
          <w:u w:val="single"/>
        </w:rPr>
      </w:pPr>
      <w:r w:rsidRPr="007D6A43">
        <w:t>Credits for Part 2:</w:t>
      </w:r>
      <w:r w:rsidR="00107834" w:rsidRPr="007D6A43">
        <w:t xml:space="preserve">  </w:t>
      </w:r>
      <w:r w:rsidR="001C7531" w:rsidRPr="007D6A43">
        <w:fldChar w:fldCharType="begin">
          <w:ffData>
            <w:name w:val="Text26"/>
            <w:enabled/>
            <w:calcOnExit w:val="0"/>
            <w:textInput/>
          </w:ffData>
        </w:fldChar>
      </w:r>
      <w:bookmarkStart w:id="16" w:name="Text26"/>
      <w:r w:rsidR="001C7531" w:rsidRPr="007D6A43">
        <w:instrText xml:space="preserve"> FORMTEXT </w:instrText>
      </w:r>
      <w:r w:rsidR="001C7531" w:rsidRPr="007D6A43">
        <w:fldChar w:fldCharType="separate"/>
      </w:r>
      <w:r w:rsidR="001C7531" w:rsidRPr="007D6A43">
        <w:rPr>
          <w:noProof/>
        </w:rPr>
        <w:t> </w:t>
      </w:r>
      <w:r w:rsidR="001C7531" w:rsidRPr="007D6A43">
        <w:rPr>
          <w:noProof/>
        </w:rPr>
        <w:t> </w:t>
      </w:r>
      <w:r w:rsidR="001C7531" w:rsidRPr="007D6A43">
        <w:rPr>
          <w:noProof/>
        </w:rPr>
        <w:t> </w:t>
      </w:r>
      <w:r w:rsidR="001C7531" w:rsidRPr="007D6A43">
        <w:rPr>
          <w:noProof/>
        </w:rPr>
        <w:t> </w:t>
      </w:r>
      <w:r w:rsidR="001C7531" w:rsidRPr="007D6A43">
        <w:rPr>
          <w:noProof/>
        </w:rPr>
        <w:t> </w:t>
      </w:r>
      <w:r w:rsidR="001C7531" w:rsidRPr="007D6A43">
        <w:fldChar w:fldCharType="end"/>
      </w:r>
      <w:bookmarkEnd w:id="16"/>
      <w:r w:rsidR="00107834" w:rsidRPr="007D6A43">
        <w:t xml:space="preserve"> hours </w:t>
      </w:r>
      <w:r w:rsidR="008E52AE" w:rsidRPr="007D6A43">
        <w:t xml:space="preserve"> </w:t>
      </w:r>
      <w:r w:rsidR="000F5543" w:rsidRPr="007D6A43">
        <w:t xml:space="preserve"> </w:t>
      </w:r>
      <w:r w:rsidR="00310A7D" w:rsidRPr="007D6A43">
        <w:tab/>
      </w:r>
      <w:r w:rsidR="00310A7D" w:rsidRPr="007D6A43">
        <w:tab/>
      </w:r>
      <w:r w:rsidR="00310A7D" w:rsidRPr="007D6A43">
        <w:tab/>
      </w:r>
      <w:r w:rsidRPr="007D6A43">
        <w:t>Payment for Part 2:</w:t>
      </w:r>
      <w:r w:rsidR="00107834" w:rsidRPr="007D6A43">
        <w:t xml:space="preserve"> $</w:t>
      </w:r>
      <w:r w:rsidR="004C2895" w:rsidRPr="007D6A43">
        <w:t>30</w:t>
      </w:r>
      <w:r w:rsidR="005A17B7" w:rsidRPr="007D6A43">
        <w:t xml:space="preserve"> + up to $</w:t>
      </w:r>
      <w:r w:rsidR="007D6A43" w:rsidRPr="007D6A43">
        <w:t>10</w:t>
      </w:r>
      <w:r w:rsidR="005A17B7" w:rsidRPr="007D6A43">
        <w:t xml:space="preserve"> Bonus Cash</w:t>
      </w:r>
    </w:p>
    <w:p w14:paraId="758C0CD4" w14:textId="67781380" w:rsidR="00567EAA" w:rsidRPr="00310A7D" w:rsidRDefault="00044A53" w:rsidP="00795138">
      <w:pPr>
        <w:spacing w:before="100" w:beforeAutospacing="1" w:after="100" w:afterAutospacing="1"/>
        <w:rPr>
          <w:color w:val="000000"/>
          <w:u w:val="single"/>
        </w:rPr>
      </w:pPr>
      <w:r w:rsidRPr="007D6A43">
        <w:t xml:space="preserve">Part 2 Duration: </w:t>
      </w:r>
      <w:r w:rsidR="00E662A1" w:rsidRPr="007D6A43">
        <w:t>75</w:t>
      </w:r>
      <w:r w:rsidR="00310A7D" w:rsidRPr="007D6A43">
        <w:t xml:space="preserve"> minutes</w:t>
      </w:r>
      <w:r w:rsidR="00310A7D">
        <w:rPr>
          <w:color w:val="000000"/>
        </w:rPr>
        <w:tab/>
      </w:r>
      <w:r w:rsidR="005A17B7">
        <w:rPr>
          <w:color w:val="000000"/>
        </w:rPr>
        <w:tab/>
      </w:r>
      <w:r w:rsidR="005A17B7">
        <w:rPr>
          <w:color w:val="000000"/>
        </w:rPr>
        <w:tab/>
      </w:r>
      <w:r w:rsidR="005A17B7">
        <w:rPr>
          <w:color w:val="000000"/>
        </w:rPr>
        <w:tab/>
      </w:r>
      <w:r w:rsidR="00567EAA" w:rsidRPr="00E954FE">
        <w:rPr>
          <w:color w:val="000000"/>
        </w:rPr>
        <w:t xml:space="preserve">Part 2 must take place </w:t>
      </w:r>
      <w:r w:rsidR="005A17B7">
        <w:rPr>
          <w:color w:val="000000"/>
        </w:rPr>
        <w:t>2</w:t>
      </w:r>
      <w:r w:rsidR="00750E02">
        <w:rPr>
          <w:color w:val="000000"/>
        </w:rPr>
        <w:t>4</w:t>
      </w:r>
      <w:r w:rsidR="00A76871" w:rsidRPr="00E954FE">
        <w:rPr>
          <w:color w:val="000000"/>
        </w:rPr>
        <w:t xml:space="preserve"> </w:t>
      </w:r>
      <w:r w:rsidR="005A17B7">
        <w:rPr>
          <w:color w:val="000000"/>
        </w:rPr>
        <w:t>hours</w:t>
      </w:r>
      <w:r w:rsidR="00567EAA" w:rsidRPr="00E954FE">
        <w:rPr>
          <w:color w:val="000000"/>
        </w:rPr>
        <w:t xml:space="preserve"> after </w:t>
      </w:r>
      <w:r w:rsidR="00310A7D">
        <w:rPr>
          <w:color w:val="000000"/>
        </w:rPr>
        <w:t>Part 1</w:t>
      </w:r>
    </w:p>
    <w:p w14:paraId="18D51F59" w14:textId="7DB603AE" w:rsidR="00BF23B9" w:rsidRPr="00114C2B" w:rsidRDefault="00567EAA" w:rsidP="00114C2B">
      <w:pPr>
        <w:spacing w:before="100" w:beforeAutospacing="1" w:after="100" w:afterAutospacing="1"/>
        <w:rPr>
          <w:color w:val="000000"/>
        </w:rPr>
      </w:pPr>
      <w:r w:rsidRPr="00E954FE">
        <w:rPr>
          <w:color w:val="000000"/>
        </w:rPr>
        <w:t>Must the second part be scheduled to take place at exactly the same time (on a different day) as the first part?</w:t>
      </w:r>
      <w:r w:rsidR="008E52AE" w:rsidRPr="00E954FE">
        <w:rPr>
          <w:color w:val="000000"/>
        </w:rPr>
        <w:t xml:space="preserve"> </w:t>
      </w:r>
      <w:r w:rsidRPr="00E954FE">
        <w:rPr>
          <w:color w:val="000000"/>
        </w:rPr>
        <w:tab/>
      </w:r>
      <w:r w:rsidR="00310A7D">
        <w:rPr>
          <w:color w:val="000000"/>
        </w:rPr>
        <w:tab/>
      </w:r>
      <w:r w:rsidR="00310A7D">
        <w:rPr>
          <w:color w:val="000000"/>
        </w:rPr>
        <w:tab/>
      </w:r>
      <w:r w:rsidR="00310A7D">
        <w:rPr>
          <w:color w:val="000000"/>
        </w:rPr>
        <w:tab/>
      </w:r>
      <w:r w:rsidR="00310A7D">
        <w:rPr>
          <w:color w:val="000000"/>
        </w:rPr>
        <w:tab/>
      </w:r>
      <w:r w:rsidR="00310A7D">
        <w:rPr>
          <w:color w:val="000000"/>
        </w:rPr>
        <w:tab/>
      </w:r>
      <w:r w:rsidR="005A17B7">
        <w:rPr>
          <w:color w:val="000000"/>
        </w:rPr>
        <w:fldChar w:fldCharType="begin">
          <w:ffData>
            <w:name w:val="Check12"/>
            <w:enabled/>
            <w:calcOnExit w:val="0"/>
            <w:checkBox>
              <w:sizeAuto/>
              <w:default w:val="1"/>
            </w:checkBox>
          </w:ffData>
        </w:fldChar>
      </w:r>
      <w:bookmarkStart w:id="17" w:name="Check12"/>
      <w:r w:rsidR="005A17B7">
        <w:rPr>
          <w:color w:val="000000"/>
        </w:rPr>
        <w:instrText xml:space="preserve"> FORMCHECKBOX </w:instrText>
      </w:r>
      <w:r w:rsidR="00000000">
        <w:rPr>
          <w:color w:val="000000"/>
        </w:rPr>
      </w:r>
      <w:r w:rsidR="00000000">
        <w:rPr>
          <w:color w:val="000000"/>
        </w:rPr>
        <w:fldChar w:fldCharType="separate"/>
      </w:r>
      <w:r w:rsidR="005A17B7">
        <w:rPr>
          <w:color w:val="000000"/>
        </w:rPr>
        <w:fldChar w:fldCharType="end"/>
      </w:r>
      <w:bookmarkEnd w:id="17"/>
      <w:r w:rsidRPr="00E954FE">
        <w:rPr>
          <w:color w:val="000000"/>
        </w:rPr>
        <w:t>Yes</w:t>
      </w:r>
      <w:r w:rsidR="004C2895">
        <w:rPr>
          <w:color w:val="000000"/>
        </w:rPr>
        <w:tab/>
      </w:r>
      <w:r w:rsidR="00310A7D">
        <w:rPr>
          <w:color w:val="000000"/>
        </w:rPr>
        <w:tab/>
      </w:r>
      <w:r w:rsidR="00310A7D">
        <w:rPr>
          <w:color w:val="000000"/>
        </w:rPr>
        <w:tab/>
      </w:r>
      <w:r w:rsidR="00044A53" w:rsidRPr="00E954FE">
        <w:rPr>
          <w:color w:val="000000"/>
        </w:rPr>
        <w:fldChar w:fldCharType="begin">
          <w:ffData>
            <w:name w:val="Check13"/>
            <w:enabled/>
            <w:calcOnExit w:val="0"/>
            <w:checkBox>
              <w:sizeAuto/>
              <w:default w:val="0"/>
              <w:checked w:val="0"/>
            </w:checkBox>
          </w:ffData>
        </w:fldChar>
      </w:r>
      <w:bookmarkStart w:id="18" w:name="Check13"/>
      <w:r w:rsidR="00044A53" w:rsidRPr="00E954FE">
        <w:rPr>
          <w:color w:val="000000"/>
        </w:rPr>
        <w:instrText xml:space="preserve"> FORMCHECKBOX </w:instrText>
      </w:r>
      <w:r w:rsidR="00000000">
        <w:rPr>
          <w:color w:val="000000"/>
        </w:rPr>
      </w:r>
      <w:r w:rsidR="00000000">
        <w:rPr>
          <w:color w:val="000000"/>
        </w:rPr>
        <w:fldChar w:fldCharType="separate"/>
      </w:r>
      <w:r w:rsidR="00044A53" w:rsidRPr="00E954FE">
        <w:rPr>
          <w:color w:val="000000"/>
        </w:rPr>
        <w:fldChar w:fldCharType="end"/>
      </w:r>
      <w:bookmarkEnd w:id="18"/>
      <w:r w:rsidR="00044A53" w:rsidRPr="00E954FE">
        <w:rPr>
          <w:color w:val="000000"/>
        </w:rPr>
        <w:t xml:space="preserve"> </w:t>
      </w:r>
      <w:r w:rsidRPr="00E954FE">
        <w:rPr>
          <w:color w:val="000000"/>
        </w:rPr>
        <w:t>No</w:t>
      </w:r>
    </w:p>
    <w:sectPr w:rsidR="00BF23B9" w:rsidRPr="00114C2B" w:rsidSect="00C709FB">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3FC7D" w14:textId="77777777" w:rsidR="00BF518B" w:rsidRDefault="00BF518B" w:rsidP="00DD7381">
      <w:r>
        <w:separator/>
      </w:r>
    </w:p>
  </w:endnote>
  <w:endnote w:type="continuationSeparator" w:id="0">
    <w:p w14:paraId="02876519" w14:textId="77777777" w:rsidR="00BF518B" w:rsidRDefault="00BF518B" w:rsidP="00DD7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3A0BB" w14:textId="031E8C40" w:rsidR="00DD7381" w:rsidRPr="00DD7381" w:rsidRDefault="00DD7381" w:rsidP="00DD7381">
    <w:pPr>
      <w:pStyle w:val="Footer"/>
      <w:tabs>
        <w:tab w:val="right" w:pos="10800"/>
      </w:tabs>
      <w:rPr>
        <w:sz w:val="20"/>
        <w:szCs w:val="20"/>
      </w:rPr>
    </w:pPr>
    <w:r w:rsidRPr="00DD7381">
      <w:rPr>
        <w:sz w:val="20"/>
        <w:szCs w:val="20"/>
      </w:rPr>
      <w:t>Rev 0</w:t>
    </w:r>
    <w:r w:rsidR="00402467">
      <w:rPr>
        <w:sz w:val="20"/>
        <w:szCs w:val="20"/>
      </w:rPr>
      <w:t>7 23</w:t>
    </w:r>
    <w:r w:rsidRPr="00DD7381">
      <w:rPr>
        <w:sz w:val="20"/>
        <w:szCs w:val="20"/>
      </w:rPr>
      <w:t xml:space="preserve"> 20</w:t>
    </w:r>
    <w:r w:rsidR="00402467">
      <w:rPr>
        <w:sz w:val="20"/>
        <w:szCs w:val="20"/>
      </w:rPr>
      <w:t>20</w:t>
    </w:r>
    <w:r>
      <w:tab/>
    </w:r>
    <w:r>
      <w:tab/>
    </w:r>
    <w:r>
      <w:tab/>
    </w:r>
    <w:r w:rsidRPr="00DD7381">
      <w:rPr>
        <w:sz w:val="20"/>
        <w:szCs w:val="20"/>
      </w:rPr>
      <w:fldChar w:fldCharType="begin"/>
    </w:r>
    <w:r w:rsidRPr="00DD7381">
      <w:rPr>
        <w:sz w:val="20"/>
        <w:szCs w:val="20"/>
      </w:rPr>
      <w:instrText xml:space="preserve"> PAGE   \* MERGEFORMAT </w:instrText>
    </w:r>
    <w:r w:rsidRPr="00DD7381">
      <w:rPr>
        <w:sz w:val="20"/>
        <w:szCs w:val="20"/>
      </w:rPr>
      <w:fldChar w:fldCharType="separate"/>
    </w:r>
    <w:r w:rsidRPr="00DD7381">
      <w:rPr>
        <w:noProof/>
        <w:sz w:val="20"/>
        <w:szCs w:val="20"/>
      </w:rPr>
      <w:t>2</w:t>
    </w:r>
    <w:r w:rsidRPr="00DD7381">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01680" w14:textId="77777777" w:rsidR="00BF518B" w:rsidRDefault="00BF518B" w:rsidP="00DD7381">
      <w:r>
        <w:separator/>
      </w:r>
    </w:p>
  </w:footnote>
  <w:footnote w:type="continuationSeparator" w:id="0">
    <w:p w14:paraId="24830C92" w14:textId="77777777" w:rsidR="00BF518B" w:rsidRDefault="00BF518B" w:rsidP="00DD73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F7D0D"/>
    <w:multiLevelType w:val="hybridMultilevel"/>
    <w:tmpl w:val="66961D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122000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C77"/>
    <w:rsid w:val="00005483"/>
    <w:rsid w:val="00036133"/>
    <w:rsid w:val="00044A53"/>
    <w:rsid w:val="000510CA"/>
    <w:rsid w:val="000C2CAB"/>
    <w:rsid w:val="000C73D9"/>
    <w:rsid w:val="000D43E1"/>
    <w:rsid w:val="000F5543"/>
    <w:rsid w:val="000F7E77"/>
    <w:rsid w:val="00107834"/>
    <w:rsid w:val="00114C2B"/>
    <w:rsid w:val="00165601"/>
    <w:rsid w:val="001A446B"/>
    <w:rsid w:val="001A6363"/>
    <w:rsid w:val="001C7531"/>
    <w:rsid w:val="001F04FC"/>
    <w:rsid w:val="001F5819"/>
    <w:rsid w:val="00205587"/>
    <w:rsid w:val="00233530"/>
    <w:rsid w:val="002C3100"/>
    <w:rsid w:val="002D3E9E"/>
    <w:rsid w:val="002D50F4"/>
    <w:rsid w:val="002E3262"/>
    <w:rsid w:val="002F57CD"/>
    <w:rsid w:val="00310A7D"/>
    <w:rsid w:val="00315A79"/>
    <w:rsid w:val="00320CF9"/>
    <w:rsid w:val="0032154F"/>
    <w:rsid w:val="003C69F3"/>
    <w:rsid w:val="003D1081"/>
    <w:rsid w:val="003E29CD"/>
    <w:rsid w:val="003E71E7"/>
    <w:rsid w:val="00402467"/>
    <w:rsid w:val="004074F2"/>
    <w:rsid w:val="00423FCD"/>
    <w:rsid w:val="00431661"/>
    <w:rsid w:val="00436E70"/>
    <w:rsid w:val="0044483D"/>
    <w:rsid w:val="00444FD9"/>
    <w:rsid w:val="004543B1"/>
    <w:rsid w:val="004C2895"/>
    <w:rsid w:val="004C38E4"/>
    <w:rsid w:val="004E2B1B"/>
    <w:rsid w:val="004F36D3"/>
    <w:rsid w:val="0055334D"/>
    <w:rsid w:val="00567EAA"/>
    <w:rsid w:val="00572B3F"/>
    <w:rsid w:val="0058047A"/>
    <w:rsid w:val="0058108F"/>
    <w:rsid w:val="00581AFE"/>
    <w:rsid w:val="005A17B7"/>
    <w:rsid w:val="005E0850"/>
    <w:rsid w:val="005F7C77"/>
    <w:rsid w:val="0060215C"/>
    <w:rsid w:val="00602EB6"/>
    <w:rsid w:val="00614E41"/>
    <w:rsid w:val="006312CF"/>
    <w:rsid w:val="00640524"/>
    <w:rsid w:val="00650615"/>
    <w:rsid w:val="00651969"/>
    <w:rsid w:val="00652E44"/>
    <w:rsid w:val="006622B8"/>
    <w:rsid w:val="006724D2"/>
    <w:rsid w:val="00690D00"/>
    <w:rsid w:val="0069327D"/>
    <w:rsid w:val="00694F35"/>
    <w:rsid w:val="006B6844"/>
    <w:rsid w:val="006C69EA"/>
    <w:rsid w:val="006C792C"/>
    <w:rsid w:val="006D3562"/>
    <w:rsid w:val="007074C2"/>
    <w:rsid w:val="00726792"/>
    <w:rsid w:val="00746445"/>
    <w:rsid w:val="00750E02"/>
    <w:rsid w:val="00774D9F"/>
    <w:rsid w:val="00784CED"/>
    <w:rsid w:val="00787460"/>
    <w:rsid w:val="00795138"/>
    <w:rsid w:val="007B362A"/>
    <w:rsid w:val="007B36B4"/>
    <w:rsid w:val="007D2A4C"/>
    <w:rsid w:val="007D6A43"/>
    <w:rsid w:val="007F5270"/>
    <w:rsid w:val="008214CB"/>
    <w:rsid w:val="0083275B"/>
    <w:rsid w:val="008B6C69"/>
    <w:rsid w:val="008B7F96"/>
    <w:rsid w:val="008D36DC"/>
    <w:rsid w:val="008E52AE"/>
    <w:rsid w:val="00922484"/>
    <w:rsid w:val="009364B3"/>
    <w:rsid w:val="00936B7C"/>
    <w:rsid w:val="0096408E"/>
    <w:rsid w:val="00982809"/>
    <w:rsid w:val="009A75D1"/>
    <w:rsid w:val="009C1F7F"/>
    <w:rsid w:val="009D0528"/>
    <w:rsid w:val="009E3739"/>
    <w:rsid w:val="00A103E6"/>
    <w:rsid w:val="00A1393D"/>
    <w:rsid w:val="00A31326"/>
    <w:rsid w:val="00A422FA"/>
    <w:rsid w:val="00A43775"/>
    <w:rsid w:val="00A76871"/>
    <w:rsid w:val="00A80062"/>
    <w:rsid w:val="00AC7A23"/>
    <w:rsid w:val="00B221EF"/>
    <w:rsid w:val="00B22E51"/>
    <w:rsid w:val="00B26654"/>
    <w:rsid w:val="00B279B1"/>
    <w:rsid w:val="00B656E3"/>
    <w:rsid w:val="00B66856"/>
    <w:rsid w:val="00BB2786"/>
    <w:rsid w:val="00BB4AE0"/>
    <w:rsid w:val="00BF23B9"/>
    <w:rsid w:val="00BF518B"/>
    <w:rsid w:val="00C076E8"/>
    <w:rsid w:val="00C13588"/>
    <w:rsid w:val="00C32D5B"/>
    <w:rsid w:val="00C4268E"/>
    <w:rsid w:val="00C617F8"/>
    <w:rsid w:val="00C709FB"/>
    <w:rsid w:val="00CA454D"/>
    <w:rsid w:val="00CA7436"/>
    <w:rsid w:val="00CD63D6"/>
    <w:rsid w:val="00CF551B"/>
    <w:rsid w:val="00D01FF1"/>
    <w:rsid w:val="00D11582"/>
    <w:rsid w:val="00D30D8B"/>
    <w:rsid w:val="00D50666"/>
    <w:rsid w:val="00D63187"/>
    <w:rsid w:val="00D859A9"/>
    <w:rsid w:val="00D94DAD"/>
    <w:rsid w:val="00DD7381"/>
    <w:rsid w:val="00E10D44"/>
    <w:rsid w:val="00E662A1"/>
    <w:rsid w:val="00E87D77"/>
    <w:rsid w:val="00E954FE"/>
    <w:rsid w:val="00E9711B"/>
    <w:rsid w:val="00EE44FD"/>
    <w:rsid w:val="00EF7B65"/>
    <w:rsid w:val="00F1174A"/>
    <w:rsid w:val="00F51536"/>
    <w:rsid w:val="00F53245"/>
    <w:rsid w:val="00FB28EC"/>
    <w:rsid w:val="00FC2278"/>
    <w:rsid w:val="00FD6A2D"/>
    <w:rsid w:val="00FE47EA"/>
    <w:rsid w:val="00FE7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524C7A"/>
  <w15:chartTrackingRefBased/>
  <w15:docId w15:val="{39A26DE2-2D98-4B79-837E-2C06A3701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69327D"/>
    <w:pPr>
      <w:spacing w:before="100" w:beforeAutospacing="1" w:after="100" w:afterAutospacing="1"/>
    </w:pPr>
    <w:rPr>
      <w:color w:val="000000"/>
    </w:rPr>
  </w:style>
  <w:style w:type="character" w:styleId="Hyperlink">
    <w:name w:val="Hyperlink"/>
    <w:rsid w:val="0060215C"/>
    <w:rPr>
      <w:color w:val="0000FF"/>
      <w:u w:val="single"/>
    </w:rPr>
  </w:style>
  <w:style w:type="paragraph" w:styleId="BalloonText">
    <w:name w:val="Balloon Text"/>
    <w:basedOn w:val="Normal"/>
    <w:semiHidden/>
    <w:rsid w:val="009D0528"/>
    <w:rPr>
      <w:rFonts w:ascii="Tahoma" w:hAnsi="Tahoma" w:cs="Tahoma"/>
      <w:sz w:val="16"/>
      <w:szCs w:val="16"/>
    </w:rPr>
  </w:style>
  <w:style w:type="character" w:styleId="UnresolvedMention">
    <w:name w:val="Unresolved Mention"/>
    <w:uiPriority w:val="99"/>
    <w:semiHidden/>
    <w:unhideWhenUsed/>
    <w:rsid w:val="00E954FE"/>
    <w:rPr>
      <w:color w:val="605E5C"/>
      <w:shd w:val="clear" w:color="auto" w:fill="E1DFDD"/>
    </w:rPr>
  </w:style>
  <w:style w:type="character" w:styleId="FollowedHyperlink">
    <w:name w:val="FollowedHyperlink"/>
    <w:rsid w:val="00E954FE"/>
    <w:rPr>
      <w:color w:val="954F72"/>
      <w:u w:val="single"/>
    </w:rPr>
  </w:style>
  <w:style w:type="paragraph" w:styleId="z-TopofForm">
    <w:name w:val="HTML Top of Form"/>
    <w:basedOn w:val="Normal"/>
    <w:next w:val="Normal"/>
    <w:link w:val="z-TopofFormChar"/>
    <w:hidden/>
    <w:rsid w:val="002D3E9E"/>
    <w:pPr>
      <w:pBdr>
        <w:bottom w:val="single" w:sz="6" w:space="1" w:color="auto"/>
      </w:pBdr>
      <w:jc w:val="center"/>
    </w:pPr>
    <w:rPr>
      <w:rFonts w:ascii="Arial" w:hAnsi="Arial" w:cs="Arial"/>
      <w:vanish/>
      <w:sz w:val="16"/>
      <w:szCs w:val="16"/>
    </w:rPr>
  </w:style>
  <w:style w:type="character" w:customStyle="1" w:styleId="z-TopofFormChar">
    <w:name w:val="z-Top of Form Char"/>
    <w:link w:val="z-TopofForm"/>
    <w:rsid w:val="002D3E9E"/>
    <w:rPr>
      <w:rFonts w:ascii="Arial" w:hAnsi="Arial" w:cs="Arial"/>
      <w:vanish/>
      <w:sz w:val="16"/>
      <w:szCs w:val="16"/>
    </w:rPr>
  </w:style>
  <w:style w:type="paragraph" w:styleId="z-BottomofForm">
    <w:name w:val="HTML Bottom of Form"/>
    <w:basedOn w:val="Normal"/>
    <w:next w:val="Normal"/>
    <w:link w:val="z-BottomofFormChar"/>
    <w:hidden/>
    <w:rsid w:val="002D3E9E"/>
    <w:pPr>
      <w:pBdr>
        <w:top w:val="single" w:sz="6" w:space="1" w:color="auto"/>
      </w:pBdr>
      <w:jc w:val="center"/>
    </w:pPr>
    <w:rPr>
      <w:rFonts w:ascii="Arial" w:hAnsi="Arial" w:cs="Arial"/>
      <w:vanish/>
      <w:sz w:val="16"/>
      <w:szCs w:val="16"/>
    </w:rPr>
  </w:style>
  <w:style w:type="character" w:customStyle="1" w:styleId="z-BottomofFormChar">
    <w:name w:val="z-Bottom of Form Char"/>
    <w:link w:val="z-BottomofForm"/>
    <w:rsid w:val="002D3E9E"/>
    <w:rPr>
      <w:rFonts w:ascii="Arial" w:hAnsi="Arial" w:cs="Arial"/>
      <w:vanish/>
      <w:sz w:val="16"/>
      <w:szCs w:val="16"/>
    </w:rPr>
  </w:style>
  <w:style w:type="paragraph" w:styleId="Header">
    <w:name w:val="header"/>
    <w:basedOn w:val="Normal"/>
    <w:link w:val="HeaderChar"/>
    <w:rsid w:val="00DD7381"/>
    <w:pPr>
      <w:tabs>
        <w:tab w:val="center" w:pos="4680"/>
        <w:tab w:val="right" w:pos="9360"/>
      </w:tabs>
    </w:pPr>
  </w:style>
  <w:style w:type="character" w:customStyle="1" w:styleId="HeaderChar">
    <w:name w:val="Header Char"/>
    <w:link w:val="Header"/>
    <w:rsid w:val="00DD7381"/>
    <w:rPr>
      <w:sz w:val="24"/>
      <w:szCs w:val="24"/>
    </w:rPr>
  </w:style>
  <w:style w:type="paragraph" w:styleId="Footer">
    <w:name w:val="footer"/>
    <w:basedOn w:val="Normal"/>
    <w:link w:val="FooterChar"/>
    <w:uiPriority w:val="99"/>
    <w:rsid w:val="00DD7381"/>
    <w:pPr>
      <w:tabs>
        <w:tab w:val="center" w:pos="4680"/>
        <w:tab w:val="right" w:pos="9360"/>
      </w:tabs>
    </w:pPr>
  </w:style>
  <w:style w:type="character" w:customStyle="1" w:styleId="FooterChar">
    <w:name w:val="Footer Char"/>
    <w:link w:val="Footer"/>
    <w:uiPriority w:val="99"/>
    <w:rsid w:val="00DD7381"/>
    <w:rPr>
      <w:sz w:val="24"/>
      <w:szCs w:val="24"/>
    </w:rPr>
  </w:style>
  <w:style w:type="character" w:styleId="CommentReference">
    <w:name w:val="annotation reference"/>
    <w:basedOn w:val="DefaultParagraphFont"/>
    <w:rsid w:val="001A446B"/>
    <w:rPr>
      <w:sz w:val="16"/>
      <w:szCs w:val="16"/>
    </w:rPr>
  </w:style>
  <w:style w:type="paragraph" w:styleId="CommentText">
    <w:name w:val="annotation text"/>
    <w:basedOn w:val="Normal"/>
    <w:link w:val="CommentTextChar"/>
    <w:rsid w:val="001A446B"/>
    <w:rPr>
      <w:sz w:val="20"/>
      <w:szCs w:val="20"/>
    </w:rPr>
  </w:style>
  <w:style w:type="character" w:customStyle="1" w:styleId="CommentTextChar">
    <w:name w:val="Comment Text Char"/>
    <w:basedOn w:val="DefaultParagraphFont"/>
    <w:link w:val="CommentText"/>
    <w:rsid w:val="001A446B"/>
  </w:style>
  <w:style w:type="paragraph" w:styleId="CommentSubject">
    <w:name w:val="annotation subject"/>
    <w:basedOn w:val="CommentText"/>
    <w:next w:val="CommentText"/>
    <w:link w:val="CommentSubjectChar"/>
    <w:rsid w:val="001A446B"/>
    <w:rPr>
      <w:b/>
      <w:bCs/>
    </w:rPr>
  </w:style>
  <w:style w:type="character" w:customStyle="1" w:styleId="CommentSubjectChar">
    <w:name w:val="Comment Subject Char"/>
    <w:basedOn w:val="CommentTextChar"/>
    <w:link w:val="CommentSubject"/>
    <w:rsid w:val="001A44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3826">
      <w:bodyDiv w:val="1"/>
      <w:marLeft w:val="0"/>
      <w:marRight w:val="0"/>
      <w:marTop w:val="0"/>
      <w:marBottom w:val="0"/>
      <w:divBdr>
        <w:top w:val="none" w:sz="0" w:space="0" w:color="auto"/>
        <w:left w:val="none" w:sz="0" w:space="0" w:color="auto"/>
        <w:bottom w:val="none" w:sz="0" w:space="0" w:color="auto"/>
        <w:right w:val="none" w:sz="0" w:space="0" w:color="auto"/>
      </w:divBdr>
    </w:div>
    <w:div w:id="126702133">
      <w:bodyDiv w:val="1"/>
      <w:marLeft w:val="0"/>
      <w:marRight w:val="0"/>
      <w:marTop w:val="0"/>
      <w:marBottom w:val="0"/>
      <w:divBdr>
        <w:top w:val="none" w:sz="0" w:space="0" w:color="auto"/>
        <w:left w:val="none" w:sz="0" w:space="0" w:color="auto"/>
        <w:bottom w:val="none" w:sz="0" w:space="0" w:color="auto"/>
        <w:right w:val="none" w:sz="0" w:space="0" w:color="auto"/>
      </w:divBdr>
    </w:div>
    <w:div w:id="297298508">
      <w:bodyDiv w:val="1"/>
      <w:marLeft w:val="0"/>
      <w:marRight w:val="0"/>
      <w:marTop w:val="0"/>
      <w:marBottom w:val="0"/>
      <w:divBdr>
        <w:top w:val="none" w:sz="0" w:space="0" w:color="auto"/>
        <w:left w:val="none" w:sz="0" w:space="0" w:color="auto"/>
        <w:bottom w:val="none" w:sz="0" w:space="0" w:color="auto"/>
        <w:right w:val="none" w:sz="0" w:space="0" w:color="auto"/>
      </w:divBdr>
    </w:div>
    <w:div w:id="584993697">
      <w:bodyDiv w:val="1"/>
      <w:marLeft w:val="0"/>
      <w:marRight w:val="0"/>
      <w:marTop w:val="0"/>
      <w:marBottom w:val="0"/>
      <w:divBdr>
        <w:top w:val="none" w:sz="0" w:space="0" w:color="auto"/>
        <w:left w:val="none" w:sz="0" w:space="0" w:color="auto"/>
        <w:bottom w:val="none" w:sz="0" w:space="0" w:color="auto"/>
        <w:right w:val="none" w:sz="0" w:space="0" w:color="auto"/>
      </w:divBdr>
    </w:div>
    <w:div w:id="934827911">
      <w:bodyDiv w:val="1"/>
      <w:marLeft w:val="0"/>
      <w:marRight w:val="0"/>
      <w:marTop w:val="0"/>
      <w:marBottom w:val="0"/>
      <w:divBdr>
        <w:top w:val="none" w:sz="0" w:space="0" w:color="auto"/>
        <w:left w:val="none" w:sz="0" w:space="0" w:color="auto"/>
        <w:bottom w:val="none" w:sz="0" w:space="0" w:color="auto"/>
        <w:right w:val="none" w:sz="0" w:space="0" w:color="auto"/>
      </w:divBdr>
    </w:div>
    <w:div w:id="978802626">
      <w:bodyDiv w:val="1"/>
      <w:marLeft w:val="0"/>
      <w:marRight w:val="0"/>
      <w:marTop w:val="0"/>
      <w:marBottom w:val="0"/>
      <w:divBdr>
        <w:top w:val="none" w:sz="0" w:space="0" w:color="auto"/>
        <w:left w:val="none" w:sz="0" w:space="0" w:color="auto"/>
        <w:bottom w:val="none" w:sz="0" w:space="0" w:color="auto"/>
        <w:right w:val="none" w:sz="0" w:space="0" w:color="auto"/>
      </w:divBdr>
    </w:div>
    <w:div w:id="1058935860">
      <w:bodyDiv w:val="1"/>
      <w:marLeft w:val="0"/>
      <w:marRight w:val="0"/>
      <w:marTop w:val="0"/>
      <w:marBottom w:val="0"/>
      <w:divBdr>
        <w:top w:val="none" w:sz="0" w:space="0" w:color="auto"/>
        <w:left w:val="none" w:sz="0" w:space="0" w:color="auto"/>
        <w:bottom w:val="none" w:sz="0" w:space="0" w:color="auto"/>
        <w:right w:val="none" w:sz="0" w:space="0" w:color="auto"/>
      </w:divBdr>
    </w:div>
    <w:div w:id="1128738952">
      <w:bodyDiv w:val="1"/>
      <w:marLeft w:val="0"/>
      <w:marRight w:val="0"/>
      <w:marTop w:val="0"/>
      <w:marBottom w:val="0"/>
      <w:divBdr>
        <w:top w:val="none" w:sz="0" w:space="0" w:color="auto"/>
        <w:left w:val="none" w:sz="0" w:space="0" w:color="auto"/>
        <w:bottom w:val="none" w:sz="0" w:space="0" w:color="auto"/>
        <w:right w:val="none" w:sz="0" w:space="0" w:color="auto"/>
      </w:divBdr>
    </w:div>
    <w:div w:id="1215115799">
      <w:bodyDiv w:val="1"/>
      <w:marLeft w:val="0"/>
      <w:marRight w:val="0"/>
      <w:marTop w:val="0"/>
      <w:marBottom w:val="0"/>
      <w:divBdr>
        <w:top w:val="none" w:sz="0" w:space="0" w:color="auto"/>
        <w:left w:val="none" w:sz="0" w:space="0" w:color="auto"/>
        <w:bottom w:val="none" w:sz="0" w:space="0" w:color="auto"/>
        <w:right w:val="none" w:sz="0" w:space="0" w:color="auto"/>
      </w:divBdr>
    </w:div>
    <w:div w:id="1555585698">
      <w:bodyDiv w:val="1"/>
      <w:marLeft w:val="0"/>
      <w:marRight w:val="0"/>
      <w:marTop w:val="0"/>
      <w:marBottom w:val="0"/>
      <w:divBdr>
        <w:top w:val="none" w:sz="0" w:space="0" w:color="auto"/>
        <w:left w:val="none" w:sz="0" w:space="0" w:color="auto"/>
        <w:bottom w:val="none" w:sz="0" w:space="0" w:color="auto"/>
        <w:right w:val="none" w:sz="0" w:space="0" w:color="auto"/>
      </w:divBdr>
    </w:div>
    <w:div w:id="1633943652">
      <w:bodyDiv w:val="1"/>
      <w:marLeft w:val="0"/>
      <w:marRight w:val="0"/>
      <w:marTop w:val="0"/>
      <w:marBottom w:val="0"/>
      <w:divBdr>
        <w:top w:val="none" w:sz="0" w:space="0" w:color="auto"/>
        <w:left w:val="none" w:sz="0" w:space="0" w:color="auto"/>
        <w:bottom w:val="none" w:sz="0" w:space="0" w:color="auto"/>
        <w:right w:val="none" w:sz="0" w:space="0" w:color="auto"/>
      </w:divBdr>
    </w:div>
    <w:div w:id="1980450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castillo@g.harvard.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tudypool@fas.harvard.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udypool.psychology.fas.harvard.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bwelch@college.harvard.edu" TargetMode="External"/><Relationship Id="rId4" Type="http://schemas.openxmlformats.org/officeDocument/2006/relationships/settings" Target="settings.xml"/><Relationship Id="rId9" Type="http://schemas.openxmlformats.org/officeDocument/2006/relationships/hyperlink" Target="mailto:phelps@fas.harvard.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38E54-C4FB-4558-975C-3B7907478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Study Pool Application</vt:lpstr>
    </vt:vector>
  </TitlesOfParts>
  <Company>Harvard University Psychology</Company>
  <LinksUpToDate>false</LinksUpToDate>
  <CharactersWithSpaces>4935</CharactersWithSpaces>
  <SharedDoc>false</SharedDoc>
  <HLinks>
    <vt:vector size="12" baseType="variant">
      <vt:variant>
        <vt:i4>262245</vt:i4>
      </vt:variant>
      <vt:variant>
        <vt:i4>26</vt:i4>
      </vt:variant>
      <vt:variant>
        <vt:i4>0</vt:i4>
      </vt:variant>
      <vt:variant>
        <vt:i4>5</vt:i4>
      </vt:variant>
      <vt:variant>
        <vt:lpwstr>mailto:studypool@fas.harvard.edu</vt:lpwstr>
      </vt:variant>
      <vt:variant>
        <vt:lpwstr/>
      </vt:variant>
      <vt:variant>
        <vt:i4>4390936</vt:i4>
      </vt:variant>
      <vt:variant>
        <vt:i4>23</vt:i4>
      </vt:variant>
      <vt:variant>
        <vt:i4>0</vt:i4>
      </vt:variant>
      <vt:variant>
        <vt:i4>5</vt:i4>
      </vt:variant>
      <vt:variant>
        <vt:lpwstr>https://studypool.psychology.fas.harvard.edu/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Pool Application</dc:title>
  <dc:subject/>
  <dc:creator>Celeste Beck</dc:creator>
  <cp:keywords/>
  <cp:lastModifiedBy>Johnny Castillo</cp:lastModifiedBy>
  <cp:revision>2</cp:revision>
  <cp:lastPrinted>2008-02-26T18:49:00Z</cp:lastPrinted>
  <dcterms:created xsi:type="dcterms:W3CDTF">2024-06-03T17:20:00Z</dcterms:created>
  <dcterms:modified xsi:type="dcterms:W3CDTF">2024-06-03T17:20:00Z</dcterms:modified>
</cp:coreProperties>
</file>