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65E8" w:rsidRDefault="00576366">
      <w:pPr>
        <w:rPr>
          <w:sz w:val="28"/>
          <w:u w:val="single"/>
        </w:rPr>
      </w:pPr>
      <w:r w:rsidRPr="00576366">
        <w:rPr>
          <w:sz w:val="28"/>
          <w:u w:val="single"/>
        </w:rPr>
        <w:t>COMMUNICATION</w:t>
      </w:r>
    </w:p>
    <w:p w:rsidR="00576366" w:rsidRPr="00367E1F" w:rsidRDefault="008157D3" w:rsidP="003D70DE">
      <w:pPr>
        <w:pStyle w:val="ListParagraph"/>
        <w:numPr>
          <w:ilvl w:val="0"/>
          <w:numId w:val="2"/>
        </w:numPr>
        <w:ind w:left="2160"/>
        <w:rPr>
          <w:sz w:val="24"/>
          <w:szCs w:val="24"/>
        </w:rPr>
      </w:pPr>
      <w:r w:rsidRPr="00FB56B4">
        <w:rPr>
          <w:sz w:val="24"/>
          <w:szCs w:val="24"/>
        </w:rPr>
        <w:t>Most of the people who lived in the 20</w:t>
      </w:r>
      <w:r w:rsidRPr="00367E1F">
        <w:rPr>
          <w:sz w:val="24"/>
          <w:szCs w:val="24"/>
        </w:rPr>
        <w:t>th</w:t>
      </w:r>
      <w:r w:rsidRPr="00FB56B4">
        <w:rPr>
          <w:sz w:val="24"/>
          <w:szCs w:val="24"/>
        </w:rPr>
        <w:t xml:space="preserve"> century had different ways of communication, for example the use </w:t>
      </w:r>
      <w:r w:rsidR="00FB56B4" w:rsidRPr="00FB56B4">
        <w:rPr>
          <w:sz w:val="24"/>
          <w:szCs w:val="24"/>
        </w:rPr>
        <w:t xml:space="preserve">of </w:t>
      </w:r>
      <w:r w:rsidRPr="00FB56B4">
        <w:rPr>
          <w:sz w:val="24"/>
          <w:szCs w:val="24"/>
        </w:rPr>
        <w:t>hand-written n</w:t>
      </w:r>
      <w:r w:rsidR="00FB56B4">
        <w:rPr>
          <w:sz w:val="24"/>
          <w:szCs w:val="24"/>
        </w:rPr>
        <w:t>otes to communicate with others, so as the world is digitally migrating the met</w:t>
      </w:r>
      <w:r w:rsidR="00EA2141">
        <w:rPr>
          <w:sz w:val="24"/>
          <w:szCs w:val="24"/>
        </w:rPr>
        <w:t xml:space="preserve">hods of passing on </w:t>
      </w:r>
      <w:r w:rsidR="00FB56B4">
        <w:rPr>
          <w:sz w:val="24"/>
          <w:szCs w:val="24"/>
        </w:rPr>
        <w:t xml:space="preserve">information </w:t>
      </w:r>
      <w:r w:rsidR="00FB56B4" w:rsidRPr="00367E1F">
        <w:rPr>
          <w:sz w:val="24"/>
          <w:szCs w:val="24"/>
        </w:rPr>
        <w:drawing>
          <wp:anchor distT="0" distB="0" distL="114300" distR="114300" simplePos="0" relativeHeight="251659264" behindDoc="0" locked="0" layoutInCell="1" allowOverlap="1" wp14:anchorId="27AFFC20" wp14:editId="25682AA6">
            <wp:simplePos x="0" y="0"/>
            <wp:positionH relativeFrom="margin">
              <wp:posOffset>-540000</wp:posOffset>
            </wp:positionH>
            <wp:positionV relativeFrom="paragraph">
              <wp:posOffset>80245</wp:posOffset>
            </wp:positionV>
            <wp:extent cx="2266950" cy="2275840"/>
            <wp:effectExtent l="0" t="0" r="0" b="0"/>
            <wp:wrapSquare wrapText="bothSides"/>
            <wp:docPr id="1" name="Picture 1" descr="http://wiki.yacapaca.com/images/Typewri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iki.yacapaca.com/images/Typewriter.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66950" cy="2275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A2141">
        <w:rPr>
          <w:sz w:val="24"/>
          <w:szCs w:val="24"/>
        </w:rPr>
        <w:t>have advanced, both digitally and analogously.</w:t>
      </w:r>
    </w:p>
    <w:p w:rsidR="00EA2141" w:rsidRPr="00367E1F" w:rsidRDefault="00EA2141" w:rsidP="003D70DE">
      <w:pPr>
        <w:pStyle w:val="ListParagraph"/>
        <w:numPr>
          <w:ilvl w:val="0"/>
          <w:numId w:val="2"/>
        </w:numPr>
        <w:ind w:left="2160"/>
        <w:rPr>
          <w:sz w:val="24"/>
          <w:szCs w:val="24"/>
        </w:rPr>
      </w:pPr>
      <w:r>
        <w:rPr>
          <w:sz w:val="24"/>
          <w:szCs w:val="24"/>
        </w:rPr>
        <w:t xml:space="preserve">These days the latest nationally and internationally occurrences are able to be passed on </w:t>
      </w:r>
      <w:r w:rsidR="000D7096">
        <w:rPr>
          <w:sz w:val="24"/>
          <w:szCs w:val="24"/>
        </w:rPr>
        <w:t>in a matter of seconds. This happens</w:t>
      </w:r>
      <w:r w:rsidR="00E54482">
        <w:rPr>
          <w:sz w:val="24"/>
          <w:szCs w:val="24"/>
        </w:rPr>
        <w:t xml:space="preserve"> through the use of newspapers</w:t>
      </w:r>
      <w:r w:rsidR="00EC2969">
        <w:rPr>
          <w:sz w:val="24"/>
          <w:szCs w:val="24"/>
        </w:rPr>
        <w:t>, news channels etc.</w:t>
      </w:r>
      <w:r w:rsidR="00E54482">
        <w:rPr>
          <w:sz w:val="24"/>
          <w:szCs w:val="24"/>
        </w:rPr>
        <w:t xml:space="preserve"> This is able to keep the whole world connected.</w:t>
      </w:r>
    </w:p>
    <w:p w:rsidR="00FA27E6" w:rsidRPr="00367E1F" w:rsidRDefault="00FA27E6" w:rsidP="00FA27E6">
      <w:pPr>
        <w:pStyle w:val="ListParagraph"/>
        <w:ind w:left="2160"/>
        <w:rPr>
          <w:sz w:val="24"/>
          <w:szCs w:val="24"/>
        </w:rPr>
      </w:pPr>
    </w:p>
    <w:p w:rsidR="00A04ADB" w:rsidRPr="00A04ADB" w:rsidRDefault="00E54482" w:rsidP="00A04ADB">
      <w:pPr>
        <w:pStyle w:val="ListParagraph"/>
        <w:numPr>
          <w:ilvl w:val="0"/>
          <w:numId w:val="2"/>
        </w:numPr>
        <w:ind w:left="2160"/>
        <w:rPr>
          <w:sz w:val="28"/>
        </w:rPr>
      </w:pPr>
      <w:bookmarkStart w:id="0" w:name="_GoBack"/>
      <w:r w:rsidRPr="00A04ADB">
        <w:rPr>
          <w:sz w:val="24"/>
          <w:szCs w:val="24"/>
        </w:rPr>
        <w:t xml:space="preserve">Because of this, our lives </w:t>
      </w:r>
      <w:proofErr w:type="gramStart"/>
      <w:r w:rsidR="00FA27E6" w:rsidRPr="00367E1F">
        <w:rPr>
          <w:b/>
          <w:i/>
          <w:sz w:val="24"/>
          <w:szCs w:val="24"/>
        </w:rPr>
        <w:t>Socially</w:t>
      </w:r>
      <w:proofErr w:type="gramEnd"/>
      <w:r w:rsidRPr="00A04ADB">
        <w:rPr>
          <w:sz w:val="24"/>
          <w:szCs w:val="24"/>
        </w:rPr>
        <w:t xml:space="preserve"> </w:t>
      </w:r>
      <w:r w:rsidR="00A04ADB" w:rsidRPr="00A04ADB">
        <w:rPr>
          <w:sz w:val="24"/>
          <w:szCs w:val="24"/>
        </w:rPr>
        <w:t>has</w:t>
      </w:r>
      <w:r w:rsidRPr="00A04ADB">
        <w:rPr>
          <w:sz w:val="24"/>
          <w:szCs w:val="24"/>
        </w:rPr>
        <w:t xml:space="preserve"> been affected greatly due to an increase in social connectivity. From all of these social networking websites e</w:t>
      </w:r>
      <w:r w:rsidR="00EC2969" w:rsidRPr="00A04ADB">
        <w:rPr>
          <w:sz w:val="24"/>
          <w:szCs w:val="24"/>
        </w:rPr>
        <w:t>.</w:t>
      </w:r>
      <w:r w:rsidRPr="00A04ADB">
        <w:rPr>
          <w:sz w:val="24"/>
          <w:szCs w:val="24"/>
        </w:rPr>
        <w:t>g</w:t>
      </w:r>
      <w:r w:rsidR="00EC2969" w:rsidRPr="00A04ADB">
        <w:rPr>
          <w:sz w:val="24"/>
          <w:szCs w:val="24"/>
        </w:rPr>
        <w:t>.</w:t>
      </w:r>
      <w:r w:rsidRPr="00A04ADB">
        <w:rPr>
          <w:sz w:val="24"/>
          <w:szCs w:val="24"/>
        </w:rPr>
        <w:t xml:space="preserve"> blogs, newsrooms, </w:t>
      </w:r>
      <w:r w:rsidR="00EC2969" w:rsidRPr="00A04ADB">
        <w:rPr>
          <w:sz w:val="24"/>
          <w:szCs w:val="24"/>
        </w:rPr>
        <w:t>forums etc. really influence people’s</w:t>
      </w:r>
      <w:r w:rsidR="00FA27E6" w:rsidRPr="00A04ADB">
        <w:rPr>
          <w:sz w:val="24"/>
          <w:szCs w:val="24"/>
        </w:rPr>
        <w:t xml:space="preserve"> lives in the information age</w:t>
      </w:r>
      <w:r w:rsidR="00A04ADB">
        <w:rPr>
          <w:sz w:val="24"/>
          <w:szCs w:val="24"/>
        </w:rPr>
        <w:t>. We are now able to communicate online with anyone, from this we are able to express our views about anything and share opinions with others around the world and from there we even create new friends.</w:t>
      </w:r>
    </w:p>
    <w:p w:rsidR="00A04ADB" w:rsidRPr="00A04ADB" w:rsidRDefault="00A04ADB" w:rsidP="00A04ADB">
      <w:pPr>
        <w:rPr>
          <w:sz w:val="28"/>
        </w:rPr>
      </w:pPr>
    </w:p>
    <w:bookmarkEnd w:id="0"/>
    <w:p w:rsidR="00FA27E6" w:rsidRPr="006731FF" w:rsidRDefault="00A04ADB" w:rsidP="006731FF">
      <w:pPr>
        <w:pStyle w:val="ListParagraph"/>
        <w:numPr>
          <w:ilvl w:val="0"/>
          <w:numId w:val="2"/>
        </w:numPr>
        <w:ind w:left="2160"/>
        <w:rPr>
          <w:sz w:val="28"/>
        </w:rPr>
      </w:pPr>
      <w:r>
        <w:rPr>
          <w:sz w:val="24"/>
          <w:szCs w:val="24"/>
        </w:rPr>
        <w:t xml:space="preserve">The increase of social networks has greatly impacted our </w:t>
      </w:r>
      <w:r w:rsidRPr="00E54482">
        <w:rPr>
          <w:b/>
          <w:i/>
          <w:sz w:val="24"/>
          <w:szCs w:val="24"/>
        </w:rPr>
        <w:t>P</w:t>
      </w:r>
      <w:r w:rsidR="0089709C">
        <w:rPr>
          <w:b/>
          <w:i/>
          <w:sz w:val="24"/>
          <w:szCs w:val="24"/>
        </w:rPr>
        <w:t xml:space="preserve">ersonal </w:t>
      </w:r>
      <w:r w:rsidR="0089709C">
        <w:rPr>
          <w:sz w:val="24"/>
          <w:szCs w:val="24"/>
        </w:rPr>
        <w:t>lives</w:t>
      </w:r>
      <w:r w:rsidR="009743DE">
        <w:rPr>
          <w:sz w:val="24"/>
          <w:szCs w:val="24"/>
        </w:rPr>
        <w:t xml:space="preserve">. With this endless amount of connectivity with people everywhere people are able to keep in touch with their families and make new friends online. </w:t>
      </w:r>
    </w:p>
    <w:p w:rsidR="008C5AD8" w:rsidRPr="00FA27E6" w:rsidRDefault="00EC2969" w:rsidP="000708C8">
      <w:pPr>
        <w:pStyle w:val="ListParagraph"/>
        <w:ind w:left="2160"/>
        <w:rPr>
          <w:sz w:val="28"/>
        </w:rPr>
      </w:pPr>
      <w:r>
        <w:rPr>
          <w:sz w:val="24"/>
          <w:szCs w:val="24"/>
        </w:rPr>
        <w:t xml:space="preserve">For instance warning a family member </w:t>
      </w:r>
      <w:r w:rsidR="00453785">
        <w:rPr>
          <w:sz w:val="24"/>
          <w:szCs w:val="24"/>
        </w:rPr>
        <w:t xml:space="preserve">about </w:t>
      </w:r>
      <w:r w:rsidR="00C03E98">
        <w:rPr>
          <w:sz w:val="24"/>
          <w:szCs w:val="24"/>
        </w:rPr>
        <w:t xml:space="preserve">an incidence in their country of residence through social media or </w:t>
      </w:r>
      <w:r w:rsidR="008C5AD8">
        <w:rPr>
          <w:sz w:val="24"/>
          <w:szCs w:val="24"/>
        </w:rPr>
        <w:t xml:space="preserve">with new and faster messaging apps e.g. </w:t>
      </w:r>
      <w:proofErr w:type="spellStart"/>
      <w:r w:rsidR="008C5AD8">
        <w:rPr>
          <w:sz w:val="24"/>
          <w:szCs w:val="24"/>
        </w:rPr>
        <w:t>whatsapp</w:t>
      </w:r>
      <w:proofErr w:type="spellEnd"/>
      <w:r w:rsidR="008C5AD8">
        <w:rPr>
          <w:sz w:val="24"/>
          <w:szCs w:val="24"/>
        </w:rPr>
        <w:t>.</w:t>
      </w:r>
      <w:r w:rsidR="000708C8">
        <w:rPr>
          <w:sz w:val="24"/>
          <w:szCs w:val="24"/>
        </w:rPr>
        <w:t xml:space="preserve"> </w:t>
      </w:r>
    </w:p>
    <w:p w:rsidR="00FA27E6" w:rsidRPr="008C5AD8" w:rsidRDefault="00FA27E6" w:rsidP="00FA27E6">
      <w:pPr>
        <w:pStyle w:val="ListParagraph"/>
        <w:ind w:left="2160"/>
        <w:rPr>
          <w:sz w:val="28"/>
        </w:rPr>
      </w:pPr>
    </w:p>
    <w:p w:rsidR="00EA2141" w:rsidRPr="000708C8" w:rsidRDefault="009743DE" w:rsidP="008C5AD8">
      <w:pPr>
        <w:pStyle w:val="ListParagraph"/>
        <w:numPr>
          <w:ilvl w:val="0"/>
          <w:numId w:val="2"/>
        </w:numPr>
        <w:ind w:left="2160"/>
        <w:rPr>
          <w:sz w:val="24"/>
          <w:szCs w:val="24"/>
        </w:rPr>
      </w:pPr>
      <w:r>
        <w:rPr>
          <w:b/>
          <w:i/>
          <w:sz w:val="28"/>
        </w:rPr>
        <w:t>Professionally</w:t>
      </w:r>
      <w:r w:rsidR="006731FF">
        <w:rPr>
          <w:b/>
          <w:i/>
          <w:sz w:val="28"/>
        </w:rPr>
        <w:t xml:space="preserve"> </w:t>
      </w:r>
      <w:r w:rsidR="006731FF" w:rsidRPr="000708C8">
        <w:rPr>
          <w:sz w:val="24"/>
          <w:szCs w:val="24"/>
        </w:rPr>
        <w:t xml:space="preserve">we have been “blessed” with all these new ways of communicating. Moving from postal letters and fax machines and all the older methods of passing on information. With the new techniques of communicating, in our workplaces we can now carry out video conferences which allow us to attend meetings without physically attending it. Or </w:t>
      </w:r>
      <w:r w:rsidR="000708C8" w:rsidRPr="000708C8">
        <w:rPr>
          <w:sz w:val="24"/>
          <w:szCs w:val="24"/>
        </w:rPr>
        <w:t>by the use of emails to send any form of documentation</w:t>
      </w:r>
      <w:r w:rsidR="000708C8">
        <w:rPr>
          <w:sz w:val="24"/>
          <w:szCs w:val="24"/>
        </w:rPr>
        <w:t>, this has become one of the most formal ways of communicating especially in an office setting</w:t>
      </w:r>
      <w:r w:rsidR="000708C8">
        <w:rPr>
          <w:sz w:val="28"/>
        </w:rPr>
        <w:t xml:space="preserve">. </w:t>
      </w:r>
      <w:r w:rsidR="000708C8" w:rsidRPr="000708C8">
        <w:rPr>
          <w:sz w:val="24"/>
          <w:szCs w:val="24"/>
        </w:rPr>
        <w:t xml:space="preserve">Because these methods of communicating in the office have been implemented, business is very effective and </w:t>
      </w:r>
      <w:r w:rsidR="000708C8">
        <w:rPr>
          <w:sz w:val="24"/>
          <w:szCs w:val="24"/>
        </w:rPr>
        <w:t>fast.</w:t>
      </w:r>
    </w:p>
    <w:sectPr w:rsidR="00EA2141" w:rsidRPr="000708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E111BF"/>
    <w:multiLevelType w:val="hybridMultilevel"/>
    <w:tmpl w:val="129A03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B10013"/>
    <w:multiLevelType w:val="hybridMultilevel"/>
    <w:tmpl w:val="006C8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366"/>
    <w:rsid w:val="00045DA7"/>
    <w:rsid w:val="000708C8"/>
    <w:rsid w:val="000867EE"/>
    <w:rsid w:val="000D7096"/>
    <w:rsid w:val="00367E1F"/>
    <w:rsid w:val="00453785"/>
    <w:rsid w:val="00576366"/>
    <w:rsid w:val="006731FF"/>
    <w:rsid w:val="008157D3"/>
    <w:rsid w:val="00816324"/>
    <w:rsid w:val="008571AC"/>
    <w:rsid w:val="0089709C"/>
    <w:rsid w:val="008C5AD8"/>
    <w:rsid w:val="009743DE"/>
    <w:rsid w:val="00A04ADB"/>
    <w:rsid w:val="00C03E98"/>
    <w:rsid w:val="00C22C1E"/>
    <w:rsid w:val="00E339D4"/>
    <w:rsid w:val="00E54482"/>
    <w:rsid w:val="00EA2141"/>
    <w:rsid w:val="00EC2969"/>
    <w:rsid w:val="00F965E8"/>
    <w:rsid w:val="00FA27E6"/>
    <w:rsid w:val="00FB5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A6CA3F-E0DF-46F0-B724-61F6B0833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63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15879</TotalTime>
  <Pages>1</Pages>
  <Words>291</Words>
  <Characters>1663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rian wolfe</dc:creator>
  <cp:keywords/>
  <dc:description/>
  <cp:lastModifiedBy>rian wolfe</cp:lastModifiedBy>
  <cp:revision>10</cp:revision>
  <dcterms:created xsi:type="dcterms:W3CDTF">2016-02-27T10:02:00Z</dcterms:created>
  <dcterms:modified xsi:type="dcterms:W3CDTF">2016-04-21T11:23:00Z</dcterms:modified>
</cp:coreProperties>
</file>