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C95F53" w14:textId="4A827E14" w:rsidR="009622E5" w:rsidRDefault="009622E5">
      <w:pPr>
        <w:rPr>
          <w:rFonts w:ascii="Times New Roman" w:hAnsi="Times New Roman"/>
        </w:rPr>
      </w:pPr>
      <w:r>
        <w:rPr>
          <w:rFonts w:ascii="Times New Roman" w:hAnsi="Times New Roman"/>
          <w:noProof/>
        </w:rPr>
        <w:drawing>
          <wp:anchor distT="0" distB="0" distL="114300" distR="114300" simplePos="0" relativeHeight="251658240" behindDoc="0" locked="0" layoutInCell="1" allowOverlap="1" wp14:anchorId="6AA5725E" wp14:editId="1B4B1188">
            <wp:simplePos x="0" y="0"/>
            <wp:positionH relativeFrom="column">
              <wp:posOffset>4237306</wp:posOffset>
            </wp:positionH>
            <wp:positionV relativeFrom="paragraph">
              <wp:posOffset>98</wp:posOffset>
            </wp:positionV>
            <wp:extent cx="1344930" cy="743585"/>
            <wp:effectExtent l="0" t="0" r="127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4">
                      <a:extLst>
                        <a:ext uri="{28A0092B-C50C-407E-A947-70E740481C1C}">
                          <a14:useLocalDpi xmlns:a14="http://schemas.microsoft.com/office/drawing/2010/main" val="0"/>
                        </a:ext>
                      </a:extLst>
                    </a:blip>
                    <a:stretch>
                      <a:fillRect/>
                    </a:stretch>
                  </pic:blipFill>
                  <pic:spPr>
                    <a:xfrm>
                      <a:off x="0" y="0"/>
                      <a:ext cx="1344930" cy="74358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rPr>
        <w:t>1</w:t>
      </w:r>
      <w:r w:rsidR="000119A3">
        <w:rPr>
          <w:rFonts w:ascii="Times New Roman" w:hAnsi="Times New Roman"/>
        </w:rPr>
        <w:t>4</w:t>
      </w:r>
      <w:r w:rsidRPr="009622E5">
        <w:rPr>
          <w:rFonts w:ascii="Times New Roman" w:hAnsi="Times New Roman"/>
          <w:vertAlign w:val="superscript"/>
        </w:rPr>
        <w:t>th</w:t>
      </w:r>
      <w:r>
        <w:rPr>
          <w:rFonts w:ascii="Times New Roman" w:hAnsi="Times New Roman"/>
        </w:rPr>
        <w:t xml:space="preserve"> of J</w:t>
      </w:r>
      <w:r w:rsidR="000119A3">
        <w:rPr>
          <w:rFonts w:ascii="Times New Roman" w:hAnsi="Times New Roman"/>
        </w:rPr>
        <w:t>une</w:t>
      </w:r>
      <w:r>
        <w:rPr>
          <w:rFonts w:ascii="Times New Roman" w:hAnsi="Times New Roman"/>
        </w:rPr>
        <w:t xml:space="preserve"> 2022</w:t>
      </w:r>
    </w:p>
    <w:p w14:paraId="54FA6B03" w14:textId="4823B32D" w:rsidR="009622E5" w:rsidRDefault="009622E5">
      <w:pPr>
        <w:rPr>
          <w:rFonts w:ascii="Times New Roman" w:hAnsi="Times New Roman"/>
        </w:rPr>
      </w:pPr>
    </w:p>
    <w:p w14:paraId="5B200AA2" w14:textId="7744DDBD" w:rsidR="009622E5" w:rsidRDefault="009622E5">
      <w:pPr>
        <w:rPr>
          <w:rFonts w:ascii="Times New Roman" w:hAnsi="Times New Roman"/>
        </w:rPr>
      </w:pPr>
    </w:p>
    <w:p w14:paraId="27FB834A" w14:textId="2004071D" w:rsidR="009622E5" w:rsidRDefault="009622E5">
      <w:pPr>
        <w:rPr>
          <w:rFonts w:ascii="Times New Roman" w:hAnsi="Times New Roman"/>
        </w:rPr>
      </w:pPr>
    </w:p>
    <w:p w14:paraId="4D224A20" w14:textId="4DCDB82F" w:rsidR="009622E5" w:rsidRDefault="009622E5">
      <w:pPr>
        <w:rPr>
          <w:rFonts w:ascii="Times New Roman" w:hAnsi="Times New Roman"/>
        </w:rPr>
      </w:pPr>
    </w:p>
    <w:p w14:paraId="27D2980A" w14:textId="10693977" w:rsidR="009622E5" w:rsidRDefault="009622E5">
      <w:pPr>
        <w:rPr>
          <w:rFonts w:ascii="Times New Roman" w:hAnsi="Times New Roman"/>
        </w:rPr>
      </w:pPr>
    </w:p>
    <w:p w14:paraId="2EA70246" w14:textId="77777777" w:rsidR="009622E5" w:rsidRDefault="009622E5">
      <w:pPr>
        <w:rPr>
          <w:rFonts w:ascii="Times New Roman" w:hAnsi="Times New Roman"/>
        </w:rPr>
      </w:pPr>
    </w:p>
    <w:p w14:paraId="077FB172" w14:textId="77777777" w:rsidR="00B53016" w:rsidRPr="00B53016" w:rsidRDefault="00B53016" w:rsidP="00B53016">
      <w:pPr>
        <w:rPr>
          <w:rFonts w:ascii="Times New Roman" w:hAnsi="Times New Roman"/>
        </w:rPr>
      </w:pPr>
      <w:r w:rsidRPr="00B53016">
        <w:rPr>
          <w:rFonts w:ascii="Times New Roman" w:hAnsi="Times New Roman"/>
        </w:rPr>
        <w:t>Dear Editors,</w:t>
      </w:r>
    </w:p>
    <w:p w14:paraId="48C7137E" w14:textId="77777777" w:rsidR="00B53016" w:rsidRPr="00B53016" w:rsidRDefault="00B53016" w:rsidP="00B53016">
      <w:pPr>
        <w:rPr>
          <w:rFonts w:ascii="Times New Roman" w:hAnsi="Times New Roman"/>
        </w:rPr>
      </w:pPr>
    </w:p>
    <w:p w14:paraId="1843A1A4" w14:textId="7704086B" w:rsidR="00B53016" w:rsidRPr="00B53016" w:rsidRDefault="00B53016" w:rsidP="00B53016">
      <w:pPr>
        <w:rPr>
          <w:rFonts w:ascii="Times New Roman" w:hAnsi="Times New Roman"/>
        </w:rPr>
      </w:pPr>
      <w:r w:rsidRPr="00B53016">
        <w:rPr>
          <w:rFonts w:ascii="Times New Roman" w:hAnsi="Times New Roman"/>
        </w:rPr>
        <w:t xml:space="preserve">With this letter we would like to submit a revision of our paper </w:t>
      </w:r>
      <w:r w:rsidRPr="00B53016">
        <w:rPr>
          <w:rFonts w:ascii="Times New Roman" w:hAnsi="Times New Roman"/>
          <w:i/>
          <w:iCs/>
        </w:rPr>
        <w:t>On the origin and structure of haplotype</w:t>
      </w:r>
      <w:r>
        <w:rPr>
          <w:rFonts w:ascii="Times New Roman" w:hAnsi="Times New Roman"/>
          <w:i/>
          <w:iCs/>
        </w:rPr>
        <w:t xml:space="preserve"> block</w:t>
      </w:r>
      <w:r w:rsidRPr="00B53016">
        <w:rPr>
          <w:rFonts w:ascii="Times New Roman" w:hAnsi="Times New Roman"/>
          <w:i/>
          <w:iCs/>
        </w:rPr>
        <w:t>s</w:t>
      </w:r>
      <w:r w:rsidRPr="00B53016">
        <w:rPr>
          <w:rFonts w:ascii="Times New Roman" w:hAnsi="Times New Roman"/>
        </w:rPr>
        <w:t xml:space="preserve">, which is intended for the upcoming special issue: ecological and evolutionary inferences from long-read sequencing. We are grateful for the feedback from the Editor and three Reviewers and revised the manuscript to address issues highlighted in the review. </w:t>
      </w:r>
    </w:p>
    <w:p w14:paraId="759CD463" w14:textId="77777777" w:rsidR="00B53016" w:rsidRPr="00B53016" w:rsidRDefault="00B53016" w:rsidP="00B53016">
      <w:pPr>
        <w:rPr>
          <w:rFonts w:ascii="Times New Roman" w:hAnsi="Times New Roman"/>
        </w:rPr>
      </w:pPr>
    </w:p>
    <w:p w14:paraId="1C8CC291" w14:textId="67232280" w:rsidR="00B53016" w:rsidRPr="00B53016" w:rsidRDefault="00B53016" w:rsidP="00B53016">
      <w:pPr>
        <w:rPr>
          <w:rFonts w:ascii="Times New Roman" w:hAnsi="Times New Roman"/>
        </w:rPr>
      </w:pPr>
      <w:r w:rsidRPr="00B53016">
        <w:rPr>
          <w:rFonts w:ascii="Times New Roman" w:hAnsi="Times New Roman"/>
        </w:rPr>
        <w:t xml:space="preserve">The major change in the manuscript is addition of the empirical example, which serves to clarify how haplotype blocks can be visualized, highlights many exciting avenues for further investigation, and demonstrates the utility of the ARG approach. Additionally, we made a substantial changes in writing to improve readability and clarify theoretical </w:t>
      </w:r>
      <w:r>
        <w:rPr>
          <w:rFonts w:ascii="Times New Roman" w:hAnsi="Times New Roman"/>
        </w:rPr>
        <w:t>background</w:t>
      </w:r>
      <w:r w:rsidRPr="00B53016">
        <w:rPr>
          <w:rFonts w:ascii="Times New Roman" w:hAnsi="Times New Roman"/>
        </w:rPr>
        <w:t xml:space="preserve">. Due to this substantial reworking, we were not able to track some of the smaller changes in the manuscript. For better readability we also submit final version of the text, as well as detailed response for reviewers. </w:t>
      </w:r>
    </w:p>
    <w:p w14:paraId="5F10FE07" w14:textId="77777777" w:rsidR="00B53016" w:rsidRPr="00B53016" w:rsidRDefault="00B53016" w:rsidP="00B53016">
      <w:pPr>
        <w:rPr>
          <w:rFonts w:ascii="Times New Roman" w:hAnsi="Times New Roman"/>
        </w:rPr>
      </w:pPr>
    </w:p>
    <w:p w14:paraId="29EE4C14" w14:textId="77777777" w:rsidR="00B53016" w:rsidRPr="00B53016" w:rsidRDefault="00B53016" w:rsidP="00B53016">
      <w:pPr>
        <w:rPr>
          <w:rFonts w:ascii="Times New Roman" w:hAnsi="Times New Roman"/>
        </w:rPr>
      </w:pPr>
      <w:r w:rsidRPr="00B53016">
        <w:rPr>
          <w:rFonts w:ascii="Times New Roman" w:hAnsi="Times New Roman"/>
        </w:rPr>
        <w:t>Thank you for considering this revised manuscript, and we look forward to hearing from you.</w:t>
      </w:r>
    </w:p>
    <w:p w14:paraId="35E96692" w14:textId="77777777" w:rsidR="00B53016" w:rsidRPr="00B53016" w:rsidRDefault="00B53016" w:rsidP="00B53016">
      <w:pPr>
        <w:rPr>
          <w:rFonts w:ascii="Times New Roman" w:hAnsi="Times New Roman"/>
        </w:rPr>
      </w:pPr>
    </w:p>
    <w:p w14:paraId="5610B792" w14:textId="77777777" w:rsidR="00B53016" w:rsidRPr="00B53016" w:rsidRDefault="00B53016" w:rsidP="00B53016">
      <w:pPr>
        <w:rPr>
          <w:rFonts w:ascii="Times New Roman" w:hAnsi="Times New Roman"/>
        </w:rPr>
      </w:pPr>
      <w:r w:rsidRPr="00B53016">
        <w:rPr>
          <w:rFonts w:ascii="Times New Roman" w:hAnsi="Times New Roman"/>
        </w:rPr>
        <w:t xml:space="preserve">Daria </w:t>
      </w:r>
      <w:proofErr w:type="spellStart"/>
      <w:r w:rsidRPr="00B53016">
        <w:rPr>
          <w:rFonts w:ascii="Times New Roman" w:hAnsi="Times New Roman"/>
        </w:rPr>
        <w:t>Shipilina</w:t>
      </w:r>
      <w:proofErr w:type="spellEnd"/>
    </w:p>
    <w:p w14:paraId="5A5F2F48" w14:textId="77777777" w:rsidR="00B53016" w:rsidRPr="00B53016" w:rsidRDefault="00B53016" w:rsidP="00B53016">
      <w:pPr>
        <w:rPr>
          <w:rFonts w:ascii="Times New Roman" w:hAnsi="Times New Roman"/>
        </w:rPr>
      </w:pPr>
      <w:proofErr w:type="spellStart"/>
      <w:r w:rsidRPr="00B53016">
        <w:rPr>
          <w:rFonts w:ascii="Times New Roman" w:hAnsi="Times New Roman"/>
        </w:rPr>
        <w:t>Arka</w:t>
      </w:r>
      <w:proofErr w:type="spellEnd"/>
      <w:r w:rsidRPr="00B53016">
        <w:rPr>
          <w:rFonts w:ascii="Times New Roman" w:hAnsi="Times New Roman"/>
        </w:rPr>
        <w:t xml:space="preserve"> Pal</w:t>
      </w:r>
    </w:p>
    <w:p w14:paraId="10A5D5CB" w14:textId="77777777" w:rsidR="00B53016" w:rsidRPr="00B53016" w:rsidRDefault="00B53016" w:rsidP="00B53016">
      <w:pPr>
        <w:rPr>
          <w:rFonts w:ascii="Times New Roman" w:hAnsi="Times New Roman"/>
        </w:rPr>
      </w:pPr>
      <w:r w:rsidRPr="00B53016">
        <w:rPr>
          <w:rFonts w:ascii="Times New Roman" w:hAnsi="Times New Roman"/>
        </w:rPr>
        <w:t>Sean Stankowski</w:t>
      </w:r>
    </w:p>
    <w:p w14:paraId="45079128" w14:textId="77777777" w:rsidR="00B53016" w:rsidRPr="00B53016" w:rsidRDefault="00B53016" w:rsidP="00B53016">
      <w:pPr>
        <w:rPr>
          <w:rFonts w:ascii="Times New Roman" w:hAnsi="Times New Roman"/>
        </w:rPr>
      </w:pPr>
      <w:proofErr w:type="spellStart"/>
      <w:r w:rsidRPr="00B53016">
        <w:rPr>
          <w:rFonts w:ascii="Times New Roman" w:hAnsi="Times New Roman"/>
        </w:rPr>
        <w:t>Yingguang</w:t>
      </w:r>
      <w:proofErr w:type="spellEnd"/>
      <w:r w:rsidRPr="00B53016">
        <w:rPr>
          <w:rFonts w:ascii="Times New Roman" w:hAnsi="Times New Roman"/>
        </w:rPr>
        <w:t xml:space="preserve"> Frank Chan</w:t>
      </w:r>
    </w:p>
    <w:p w14:paraId="555D7A88" w14:textId="4E587F27" w:rsidR="009622E5" w:rsidRPr="009622E5" w:rsidRDefault="00B53016" w:rsidP="00B53016">
      <w:pPr>
        <w:rPr>
          <w:rFonts w:ascii="Times New Roman" w:eastAsia="Times New Roman" w:hAnsi="Times New Roman" w:cs="Times New Roman"/>
        </w:rPr>
      </w:pPr>
      <w:r w:rsidRPr="00B53016">
        <w:rPr>
          <w:rFonts w:ascii="Times New Roman" w:hAnsi="Times New Roman"/>
        </w:rPr>
        <w:t>Nicholas Barton</w:t>
      </w:r>
    </w:p>
    <w:sectPr w:rsidR="009622E5" w:rsidRPr="009622E5" w:rsidSect="00FC4D0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9D7"/>
    <w:rsid w:val="000119A3"/>
    <w:rsid w:val="001E662C"/>
    <w:rsid w:val="002318B5"/>
    <w:rsid w:val="00261FC0"/>
    <w:rsid w:val="00434271"/>
    <w:rsid w:val="004E3552"/>
    <w:rsid w:val="005807DC"/>
    <w:rsid w:val="00594693"/>
    <w:rsid w:val="008A79D7"/>
    <w:rsid w:val="008F11F0"/>
    <w:rsid w:val="009622E5"/>
    <w:rsid w:val="00A52865"/>
    <w:rsid w:val="00B53016"/>
    <w:rsid w:val="00CB210C"/>
    <w:rsid w:val="00FC4D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FD5A2"/>
  <w14:defaultImageDpi w14:val="32767"/>
  <w15:chartTrackingRefBased/>
  <w15:docId w15:val="{AA6AF240-B8B7-0747-B88E-A4667D675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301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5301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173</Words>
  <Characters>991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Daria Shipilina</cp:lastModifiedBy>
  <cp:revision>3</cp:revision>
  <dcterms:created xsi:type="dcterms:W3CDTF">2022-01-13T14:08:00Z</dcterms:created>
  <dcterms:modified xsi:type="dcterms:W3CDTF">2022-06-14T21:35:00Z</dcterms:modified>
</cp:coreProperties>
</file>