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tabs>
          <w:tab w:pos="9779" w:val="left" w:leader="none"/>
        </w:tabs>
        <w:spacing w:line="240" w:lineRule="auto" w:before="100"/>
      </w:pPr>
      <w:r>
        <w:rPr>
          <w:rFonts w:ascii="Times New Roman"/>
          <w:b w:val="0"/>
          <w:color w:val="FFFFFF"/>
          <w:spacing w:val="19"/>
          <w:w w:val="99"/>
          <w:shd w:fill="003366" w:color="auto" w:val="clear"/>
        </w:rPr>
        <w:t> </w:t>
      </w:r>
      <w:r>
        <w:rPr>
          <w:color w:val="FFFFFF"/>
          <w:shd w:fill="003366" w:color="auto" w:val="clear"/>
        </w:rPr>
        <w:t>RESEARCH</w:t>
        <w:tab/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Title"/>
        <w:spacing w:line="220" w:lineRule="auto"/>
      </w:pPr>
      <w:r>
        <w:rPr>
          <w:w w:val="90"/>
        </w:rPr>
        <w:t>Linkage</w:t>
      </w:r>
      <w:r>
        <w:rPr>
          <w:spacing w:val="-20"/>
          <w:w w:val="90"/>
        </w:rPr>
        <w:t> </w:t>
      </w:r>
      <w:r>
        <w:rPr>
          <w:w w:val="90"/>
        </w:rPr>
        <w:t>mapping</w:t>
      </w:r>
      <w:r>
        <w:rPr>
          <w:spacing w:val="-19"/>
          <w:w w:val="90"/>
        </w:rPr>
        <w:t> </w:t>
      </w:r>
      <w:r>
        <w:rPr>
          <w:w w:val="90"/>
        </w:rPr>
        <w:t>and</w:t>
      </w:r>
      <w:r>
        <w:rPr>
          <w:spacing w:val="-20"/>
          <w:w w:val="90"/>
        </w:rPr>
        <w:t> </w:t>
      </w:r>
      <w:r>
        <w:rPr>
          <w:w w:val="90"/>
        </w:rPr>
        <w:t>genome</w:t>
      </w:r>
      <w:r>
        <w:rPr>
          <w:spacing w:val="-19"/>
          <w:w w:val="90"/>
        </w:rPr>
        <w:t> </w:t>
      </w:r>
      <w:r>
        <w:rPr>
          <w:w w:val="90"/>
        </w:rPr>
        <w:t>annotation</w:t>
      </w:r>
      <w:r>
        <w:rPr>
          <w:spacing w:val="-20"/>
          <w:w w:val="90"/>
        </w:rPr>
        <w:t> </w:t>
      </w:r>
      <w:r>
        <w:rPr>
          <w:w w:val="90"/>
        </w:rPr>
        <w:t>give</w:t>
      </w:r>
      <w:r>
        <w:rPr>
          <w:spacing w:val="-119"/>
          <w:w w:val="90"/>
        </w:rPr>
        <w:t> </w:t>
      </w:r>
      <w:r>
        <w:rPr>
          <w:w w:val="85"/>
        </w:rPr>
        <w:t>novel</w:t>
      </w:r>
      <w:r>
        <w:rPr>
          <w:spacing w:val="60"/>
          <w:w w:val="85"/>
        </w:rPr>
        <w:t> </w:t>
      </w:r>
      <w:r>
        <w:rPr>
          <w:w w:val="85"/>
        </w:rPr>
        <w:t>insights</w:t>
      </w:r>
      <w:r>
        <w:rPr>
          <w:spacing w:val="61"/>
          <w:w w:val="85"/>
        </w:rPr>
        <w:t> </w:t>
      </w:r>
      <w:r>
        <w:rPr>
          <w:w w:val="85"/>
        </w:rPr>
        <w:t>into</w:t>
      </w:r>
      <w:r>
        <w:rPr>
          <w:spacing w:val="61"/>
          <w:w w:val="85"/>
        </w:rPr>
        <w:t> </w:t>
      </w:r>
      <w:r>
        <w:rPr>
          <w:w w:val="85"/>
        </w:rPr>
        <w:t>gene</w:t>
      </w:r>
      <w:r>
        <w:rPr>
          <w:spacing w:val="61"/>
          <w:w w:val="85"/>
        </w:rPr>
        <w:t> </w:t>
      </w:r>
      <w:r>
        <w:rPr>
          <w:w w:val="85"/>
        </w:rPr>
        <w:t>family</w:t>
      </w:r>
      <w:r>
        <w:rPr>
          <w:spacing w:val="60"/>
          <w:w w:val="85"/>
        </w:rPr>
        <w:t> </w:t>
      </w:r>
      <w:r>
        <w:rPr>
          <w:w w:val="85"/>
        </w:rPr>
        <w:t>expansions</w:t>
      </w:r>
      <w:r>
        <w:rPr>
          <w:spacing w:val="61"/>
          <w:w w:val="85"/>
        </w:rPr>
        <w:t> </w:t>
      </w:r>
      <w:r>
        <w:rPr>
          <w:w w:val="85"/>
        </w:rPr>
        <w:t>and</w:t>
      </w:r>
      <w:r>
        <w:rPr>
          <w:spacing w:val="-112"/>
          <w:w w:val="85"/>
        </w:rPr>
        <w:t> </w:t>
      </w:r>
      <w:r>
        <w:rPr>
          <w:w w:val="90"/>
        </w:rPr>
        <w:t>regional</w:t>
      </w:r>
      <w:r>
        <w:rPr>
          <w:spacing w:val="22"/>
          <w:w w:val="90"/>
        </w:rPr>
        <w:t> </w:t>
      </w:r>
      <w:r>
        <w:rPr>
          <w:w w:val="90"/>
        </w:rPr>
        <w:t>recombination</w:t>
      </w:r>
      <w:r>
        <w:rPr>
          <w:spacing w:val="23"/>
          <w:w w:val="90"/>
        </w:rPr>
        <w:t> </w:t>
      </w:r>
      <w:r>
        <w:rPr>
          <w:w w:val="90"/>
        </w:rPr>
        <w:t>rate</w:t>
      </w:r>
      <w:r>
        <w:rPr>
          <w:spacing w:val="23"/>
          <w:w w:val="90"/>
        </w:rPr>
        <w:t> </w:t>
      </w:r>
      <w:r>
        <w:rPr>
          <w:w w:val="90"/>
        </w:rPr>
        <w:t>variation</w:t>
      </w:r>
      <w:r>
        <w:rPr>
          <w:spacing w:val="23"/>
          <w:w w:val="90"/>
        </w:rPr>
        <w:t> </w:t>
      </w:r>
      <w:r>
        <w:rPr>
          <w:w w:val="90"/>
        </w:rPr>
        <w:t>in</w:t>
      </w:r>
      <w:r>
        <w:rPr>
          <w:spacing w:val="2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/>
        <w:t>painted</w:t>
      </w:r>
      <w:r>
        <w:rPr>
          <w:spacing w:val="-3"/>
        </w:rPr>
        <w:t> </w:t>
      </w:r>
      <w:r>
        <w:rPr/>
        <w:t>lady</w:t>
      </w:r>
      <w:r>
        <w:rPr>
          <w:spacing w:val="-3"/>
        </w:rPr>
        <w:t> </w:t>
      </w:r>
      <w:r>
        <w:rPr>
          <w:rFonts w:ascii="Times New Roman"/>
          <w:i/>
        </w:rPr>
        <w:t>(Vanessa</w:t>
      </w:r>
      <w:r>
        <w:rPr>
          <w:rFonts w:ascii="Times New Roman"/>
          <w:i/>
          <w:spacing w:val="26"/>
        </w:rPr>
        <w:t> </w:t>
      </w:r>
      <w:r>
        <w:rPr>
          <w:rFonts w:ascii="Times New Roman"/>
          <w:i/>
        </w:rPr>
        <w:t>cardui)</w:t>
      </w:r>
      <w:r>
        <w:rPr>
          <w:rFonts w:ascii="Times New Roman"/>
          <w:i/>
          <w:spacing w:val="12"/>
        </w:rPr>
        <w:t> </w:t>
      </w:r>
      <w:r>
        <w:rPr/>
        <w:t>butterfly</w:t>
      </w:r>
    </w:p>
    <w:p>
      <w:pPr>
        <w:spacing w:before="236"/>
        <w:ind w:left="135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w w:val="93"/>
          <w:sz w:val="22"/>
        </w:rPr>
        <w:t>D</w:t>
      </w:r>
      <w:r>
        <w:rPr>
          <w:rFonts w:ascii="Arial" w:hAnsi="Arial"/>
          <w:spacing w:val="-7"/>
          <w:w w:val="93"/>
          <w:sz w:val="22"/>
        </w:rPr>
        <w:t>a</w:t>
      </w:r>
      <w:r>
        <w:rPr>
          <w:rFonts w:ascii="Arial" w:hAnsi="Arial"/>
          <w:w w:val="94"/>
          <w:sz w:val="22"/>
        </w:rPr>
        <w:t>ria</w:t>
      </w:r>
      <w:r>
        <w:rPr>
          <w:rFonts w:ascii="Arial" w:hAnsi="Arial"/>
          <w:spacing w:val="11"/>
          <w:sz w:val="22"/>
        </w:rPr>
        <w:t> </w:t>
      </w:r>
      <w:r>
        <w:rPr>
          <w:rFonts w:ascii="Arial" w:hAnsi="Arial"/>
          <w:w w:val="92"/>
          <w:sz w:val="22"/>
        </w:rPr>
        <w:t>Shipilina</w:t>
      </w:r>
      <w:hyperlink w:history="true" w:anchor="_bookmark7">
        <w:r>
          <w:rPr>
            <w:rFonts w:ascii="Arial" w:hAnsi="Arial"/>
            <w:w w:val="108"/>
            <w:sz w:val="22"/>
            <w:vertAlign w:val="superscript"/>
          </w:rPr>
          <w:t>1</w:t>
        </w:r>
      </w:hyperlink>
      <w:r>
        <w:rPr>
          <w:rFonts w:ascii="Arial" w:hAnsi="Arial"/>
          <w:w w:val="120"/>
          <w:sz w:val="22"/>
          <w:vertAlign w:val="superscript"/>
        </w:rPr>
        <w:t>,</w:t>
      </w:r>
      <w:hyperlink w:history="true" w:anchor="_bookmark8">
        <w:r>
          <w:rPr>
            <w:rFonts w:ascii="Arial" w:hAnsi="Arial"/>
            <w:spacing w:val="9"/>
            <w:w w:val="108"/>
            <w:sz w:val="22"/>
            <w:vertAlign w:val="superscript"/>
          </w:rPr>
          <w:t>2</w:t>
        </w:r>
      </w:hyperlink>
      <w:hyperlink w:history="true" w:anchor="_bookmark0">
        <w:r>
          <w:rPr>
            <w:rFonts w:ascii="Arial" w:hAnsi="Arial"/>
            <w:spacing w:val="10"/>
            <w:w w:val="154"/>
            <w:sz w:val="22"/>
            <w:vertAlign w:val="superscript"/>
          </w:rPr>
          <w:t>*</w:t>
        </w:r>
      </w:hyperlink>
      <w:r>
        <w:rPr>
          <w:rFonts w:ascii="Arial" w:hAnsi="Arial"/>
          <w:w w:val="98"/>
          <w:sz w:val="22"/>
          <w:vertAlign w:val="baseline"/>
        </w:rPr>
        <w:t>,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w w:val="95"/>
          <w:sz w:val="22"/>
          <w:vertAlign w:val="baseline"/>
        </w:rPr>
        <w:t>K</w:t>
      </w:r>
      <w:r>
        <w:rPr>
          <w:rFonts w:ascii="Arial" w:hAnsi="Arial"/>
          <w:spacing w:val="-6"/>
          <w:w w:val="95"/>
          <w:sz w:val="22"/>
          <w:vertAlign w:val="baseline"/>
        </w:rPr>
        <w:t>a</w:t>
      </w:r>
      <w:r>
        <w:rPr>
          <w:rFonts w:ascii="Arial" w:hAnsi="Arial"/>
          <w:w w:val="103"/>
          <w:sz w:val="22"/>
          <w:vertAlign w:val="baseline"/>
        </w:rPr>
        <w:t>r</w:t>
      </w:r>
      <w:r>
        <w:rPr>
          <w:rFonts w:ascii="Arial" w:hAnsi="Arial"/>
          <w:spacing w:val="-1"/>
          <w:w w:val="103"/>
          <w:sz w:val="22"/>
          <w:vertAlign w:val="baseline"/>
        </w:rPr>
        <w:t>i</w:t>
      </w:r>
      <w:r>
        <w:rPr>
          <w:rFonts w:ascii="Arial" w:hAnsi="Arial"/>
          <w:w w:val="92"/>
          <w:sz w:val="22"/>
          <w:vertAlign w:val="baseline"/>
        </w:rPr>
        <w:t>n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spacing w:val="-3"/>
          <w:w w:val="97"/>
          <w:sz w:val="22"/>
          <w:vertAlign w:val="baseline"/>
        </w:rPr>
        <w:t>N</w:t>
      </w:r>
      <w:r>
        <w:rPr>
          <w:rFonts w:ascii="Arial" w:hAnsi="Arial"/>
          <w:spacing w:val="-107"/>
          <w:w w:val="148"/>
          <w:sz w:val="22"/>
          <w:vertAlign w:val="baseline"/>
        </w:rPr>
        <w:t>¨</w:t>
      </w:r>
      <w:r>
        <w:rPr>
          <w:rFonts w:ascii="Arial" w:hAnsi="Arial"/>
          <w:w w:val="88"/>
          <w:sz w:val="22"/>
          <w:vertAlign w:val="baseline"/>
        </w:rPr>
        <w:t>asvall</w:t>
      </w:r>
      <w:hyperlink w:history="true" w:anchor="_bookmark7">
        <w:r>
          <w:rPr>
            <w:rFonts w:ascii="Arial" w:hAnsi="Arial"/>
            <w:spacing w:val="10"/>
            <w:w w:val="108"/>
            <w:sz w:val="22"/>
            <w:vertAlign w:val="superscript"/>
          </w:rPr>
          <w:t>1</w:t>
        </w:r>
      </w:hyperlink>
      <w:r>
        <w:rPr>
          <w:rFonts w:ascii="Arial" w:hAnsi="Arial"/>
          <w:w w:val="98"/>
          <w:sz w:val="22"/>
          <w:vertAlign w:val="baseline"/>
        </w:rPr>
        <w:t>,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w w:val="91"/>
          <w:sz w:val="22"/>
          <w:vertAlign w:val="baseline"/>
        </w:rPr>
        <w:t>L</w:t>
      </w:r>
      <w:r>
        <w:rPr>
          <w:rFonts w:ascii="Arial" w:hAnsi="Arial"/>
          <w:spacing w:val="-6"/>
          <w:w w:val="91"/>
          <w:sz w:val="22"/>
          <w:vertAlign w:val="baseline"/>
        </w:rPr>
        <w:t>a</w:t>
      </w:r>
      <w:r>
        <w:rPr>
          <w:rFonts w:ascii="Arial" w:hAnsi="Arial"/>
          <w:w w:val="86"/>
          <w:sz w:val="22"/>
          <w:vertAlign w:val="baseline"/>
        </w:rPr>
        <w:t>rs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w w:val="97"/>
          <w:sz w:val="22"/>
          <w:vertAlign w:val="baseline"/>
        </w:rPr>
        <w:t>H</w:t>
      </w:r>
      <w:r>
        <w:rPr>
          <w:rFonts w:ascii="Arial" w:hAnsi="Arial"/>
          <w:spacing w:val="-110"/>
          <w:w w:val="148"/>
          <w:sz w:val="22"/>
          <w:vertAlign w:val="baseline"/>
        </w:rPr>
        <w:t>¨</w:t>
      </w:r>
      <w:r>
        <w:rPr>
          <w:rFonts w:ascii="Arial" w:hAnsi="Arial"/>
          <w:w w:val="89"/>
          <w:sz w:val="22"/>
          <w:vertAlign w:val="baseline"/>
        </w:rPr>
        <w:t>o</w:t>
      </w:r>
      <w:r>
        <w:rPr>
          <w:rFonts w:ascii="Arial" w:hAnsi="Arial"/>
          <w:spacing w:val="-110"/>
          <w:w w:val="148"/>
          <w:sz w:val="22"/>
          <w:vertAlign w:val="baseline"/>
        </w:rPr>
        <w:t>¨</w:t>
      </w:r>
      <w:r>
        <w:rPr>
          <w:rFonts w:ascii="Arial" w:hAnsi="Arial"/>
          <w:w w:val="92"/>
          <w:sz w:val="22"/>
          <w:vertAlign w:val="baseline"/>
        </w:rPr>
        <w:t>o</w:t>
      </w:r>
      <w:r>
        <w:rPr>
          <w:rFonts w:ascii="Arial" w:hAnsi="Arial"/>
          <w:spacing w:val="-1"/>
          <w:w w:val="92"/>
          <w:sz w:val="22"/>
          <w:vertAlign w:val="baseline"/>
        </w:rPr>
        <w:t>k</w:t>
      </w:r>
      <w:hyperlink w:history="true" w:anchor="_bookmark7">
        <w:r>
          <w:rPr>
            <w:rFonts w:ascii="Arial" w:hAnsi="Arial"/>
            <w:spacing w:val="10"/>
            <w:w w:val="108"/>
            <w:sz w:val="22"/>
            <w:vertAlign w:val="superscript"/>
          </w:rPr>
          <w:t>1</w:t>
        </w:r>
      </w:hyperlink>
      <w:r>
        <w:rPr>
          <w:rFonts w:ascii="Arial" w:hAnsi="Arial"/>
          <w:w w:val="98"/>
          <w:sz w:val="22"/>
          <w:vertAlign w:val="baseline"/>
        </w:rPr>
        <w:t>,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w w:val="88"/>
          <w:sz w:val="22"/>
          <w:vertAlign w:val="baseline"/>
        </w:rPr>
        <w:t>Roger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w w:val="96"/>
          <w:sz w:val="22"/>
          <w:vertAlign w:val="baseline"/>
        </w:rPr>
        <w:t>Vil</w:t>
      </w:r>
      <w:r>
        <w:rPr>
          <w:rFonts w:ascii="Arial" w:hAnsi="Arial"/>
          <w:spacing w:val="-1"/>
          <w:w w:val="96"/>
          <w:sz w:val="22"/>
          <w:vertAlign w:val="baseline"/>
        </w:rPr>
        <w:t>a</w:t>
      </w:r>
      <w:hyperlink w:history="true" w:anchor="_bookmark9">
        <w:r>
          <w:rPr>
            <w:rFonts w:ascii="Arial" w:hAnsi="Arial"/>
            <w:spacing w:val="10"/>
            <w:w w:val="108"/>
            <w:sz w:val="22"/>
            <w:vertAlign w:val="superscript"/>
          </w:rPr>
          <w:t>3</w:t>
        </w:r>
      </w:hyperlink>
      <w:r>
        <w:rPr>
          <w:rFonts w:ascii="Arial" w:hAnsi="Arial"/>
          <w:w w:val="98"/>
          <w:sz w:val="22"/>
          <w:vertAlign w:val="baseline"/>
        </w:rPr>
        <w:t>,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spacing w:val="-1"/>
          <w:w w:val="86"/>
          <w:sz w:val="22"/>
          <w:vertAlign w:val="baseline"/>
        </w:rPr>
        <w:t>Ger</w:t>
      </w:r>
      <w:r>
        <w:rPr>
          <w:rFonts w:ascii="Arial" w:hAnsi="Arial"/>
          <w:spacing w:val="-6"/>
          <w:w w:val="86"/>
          <w:sz w:val="22"/>
          <w:vertAlign w:val="baseline"/>
        </w:rPr>
        <w:t>a</w:t>
      </w:r>
      <w:r>
        <w:rPr>
          <w:rFonts w:ascii="Arial" w:hAnsi="Arial"/>
          <w:spacing w:val="-1"/>
          <w:w w:val="101"/>
          <w:sz w:val="22"/>
          <w:vertAlign w:val="baseline"/>
        </w:rPr>
        <w:t>r</w:t>
      </w:r>
      <w:r>
        <w:rPr>
          <w:rFonts w:ascii="Arial" w:hAnsi="Arial"/>
          <w:w w:val="92"/>
          <w:sz w:val="22"/>
          <w:vertAlign w:val="baseline"/>
        </w:rPr>
        <w:t>d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spacing w:val="-19"/>
          <w:w w:val="110"/>
          <w:sz w:val="22"/>
          <w:vertAlign w:val="baseline"/>
        </w:rPr>
        <w:t>T</w:t>
      </w:r>
      <w:r>
        <w:rPr>
          <w:rFonts w:ascii="Arial" w:hAnsi="Arial"/>
          <w:w w:val="88"/>
          <w:sz w:val="22"/>
          <w:vertAlign w:val="baseline"/>
        </w:rPr>
        <w:t>alavera</w:t>
      </w:r>
      <w:hyperlink w:history="true" w:anchor="_bookmark10">
        <w:r>
          <w:rPr>
            <w:rFonts w:ascii="Arial" w:hAnsi="Arial"/>
            <w:w w:val="108"/>
            <w:sz w:val="22"/>
            <w:vertAlign w:val="superscript"/>
          </w:rPr>
          <w:t>4</w:t>
        </w:r>
        <w:r>
          <w:rPr>
            <w:rFonts w:ascii="Arial" w:hAnsi="Arial"/>
            <w:spacing w:val="21"/>
            <w:sz w:val="22"/>
            <w:vertAlign w:val="baseline"/>
          </w:rPr>
          <w:t> </w:t>
        </w:r>
      </w:hyperlink>
      <w:r>
        <w:rPr>
          <w:rFonts w:ascii="Arial" w:hAnsi="Arial"/>
          <w:w w:val="89"/>
          <w:sz w:val="22"/>
          <w:vertAlign w:val="baseline"/>
        </w:rPr>
        <w:t>and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w w:val="90"/>
          <w:sz w:val="22"/>
          <w:vertAlign w:val="baseline"/>
        </w:rPr>
        <w:t>Niclas</w:t>
      </w:r>
      <w:r>
        <w:rPr>
          <w:rFonts w:ascii="Arial" w:hAnsi="Arial"/>
          <w:spacing w:val="11"/>
          <w:sz w:val="22"/>
          <w:vertAlign w:val="baseline"/>
        </w:rPr>
        <w:t> </w:t>
      </w:r>
      <w:r>
        <w:rPr>
          <w:rFonts w:ascii="Arial" w:hAnsi="Arial"/>
          <w:w w:val="94"/>
          <w:sz w:val="22"/>
          <w:vertAlign w:val="baseline"/>
        </w:rPr>
        <w:t>Backstr</w:t>
      </w:r>
      <w:r>
        <w:rPr>
          <w:rFonts w:ascii="Arial" w:hAnsi="Arial"/>
          <w:spacing w:val="-109"/>
          <w:w w:val="148"/>
          <w:sz w:val="22"/>
          <w:vertAlign w:val="baseline"/>
        </w:rPr>
        <w:t>¨</w:t>
      </w:r>
      <w:r>
        <w:rPr>
          <w:rFonts w:ascii="Arial" w:hAnsi="Arial"/>
          <w:w w:val="92"/>
          <w:sz w:val="22"/>
          <w:vertAlign w:val="baseline"/>
        </w:rPr>
        <w:t>o</w:t>
      </w:r>
      <w:r>
        <w:rPr>
          <w:rFonts w:ascii="Arial" w:hAnsi="Arial"/>
          <w:spacing w:val="-1"/>
          <w:w w:val="92"/>
          <w:sz w:val="22"/>
          <w:vertAlign w:val="baseline"/>
        </w:rPr>
        <w:t>m</w:t>
      </w:r>
      <w:hyperlink w:history="true" w:anchor="_bookmark7">
        <w:r>
          <w:rPr>
            <w:rFonts w:ascii="Arial" w:hAnsi="Arial"/>
            <w:w w:val="108"/>
            <w:sz w:val="22"/>
            <w:vertAlign w:val="superscript"/>
          </w:rPr>
          <w:t>1</w:t>
        </w:r>
      </w:hyperlink>
    </w:p>
    <w:p>
      <w:pPr>
        <w:pStyle w:val="BodyText"/>
        <w:spacing w:before="9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headerReference w:type="default" r:id="rId5"/>
          <w:type w:val="continuous"/>
          <w:pgSz w:w="12240" w:h="15840"/>
          <w:pgMar w:header="617" w:footer="0" w:top="1560" w:bottom="280" w:left="1000" w:right="1260"/>
          <w:pgNumType w:start="1"/>
        </w:sectPr>
      </w:pPr>
    </w:p>
    <w:p>
      <w:pPr>
        <w:spacing w:before="99"/>
        <w:ind w:left="135" w:right="0" w:firstLine="0"/>
        <w:jc w:val="left"/>
        <w:rPr>
          <w:rFonts w:ascii="Arial"/>
          <w:b/>
          <w:sz w:val="20"/>
        </w:rPr>
      </w:pPr>
      <w:bookmarkStart w:name="Abstract" w:id="1"/>
      <w:bookmarkEnd w:id="1"/>
      <w:r>
        <w:rPr/>
      </w:r>
      <w:r>
        <w:rPr>
          <w:rFonts w:ascii="Arial"/>
          <w:b/>
          <w:sz w:val="20"/>
        </w:rPr>
        <w:t>Abstract</w:t>
      </w:r>
    </w:p>
    <w:p>
      <w:pPr>
        <w:pStyle w:val="BodyText"/>
        <w:spacing w:line="249" w:lineRule="auto" w:before="102"/>
        <w:ind w:left="135" w:right="34"/>
        <w:rPr>
          <w:rFonts w:ascii="Arial"/>
        </w:rPr>
      </w:pPr>
      <w:r>
        <w:rPr>
          <w:rFonts w:ascii="Arial"/>
        </w:rPr>
        <w:t>Recurring recombination events produce novel</w:t>
      </w:r>
      <w:r>
        <w:rPr>
          <w:rFonts w:ascii="Arial"/>
          <w:spacing w:val="1"/>
        </w:rPr>
        <w:t> </w:t>
      </w:r>
      <w:r>
        <w:rPr>
          <w:rFonts w:ascii="Arial"/>
          <w:w w:val="95"/>
        </w:rPr>
        <w:t>combinations of genomic variants for natural selection</w:t>
      </w:r>
      <w:r>
        <w:rPr>
          <w:rFonts w:ascii="Arial"/>
          <w:spacing w:val="1"/>
          <w:w w:val="95"/>
        </w:rPr>
        <w:t> </w:t>
      </w:r>
      <w:r>
        <w:rPr>
          <w:rFonts w:ascii="Arial"/>
          <w:w w:val="95"/>
        </w:rPr>
        <w:t>to</w:t>
      </w:r>
      <w:r>
        <w:rPr>
          <w:rFonts w:ascii="Arial"/>
          <w:spacing w:val="-2"/>
          <w:w w:val="95"/>
        </w:rPr>
        <w:t> </w:t>
      </w:r>
      <w:r>
        <w:rPr>
          <w:rFonts w:ascii="Arial"/>
          <w:w w:val="95"/>
        </w:rPr>
        <w:t>act</w:t>
      </w:r>
      <w:r>
        <w:rPr>
          <w:rFonts w:ascii="Arial"/>
          <w:spacing w:val="-2"/>
          <w:w w:val="95"/>
        </w:rPr>
        <w:t> </w:t>
      </w:r>
      <w:r>
        <w:rPr>
          <w:rFonts w:ascii="Arial"/>
          <w:w w:val="95"/>
        </w:rPr>
        <w:t>upon</w:t>
      </w:r>
      <w:r>
        <w:rPr>
          <w:rFonts w:ascii="Arial"/>
          <w:spacing w:val="-1"/>
          <w:w w:val="95"/>
        </w:rPr>
        <w:t> </w:t>
      </w:r>
      <w:r>
        <w:rPr>
          <w:rFonts w:ascii="Arial"/>
          <w:w w:val="95"/>
        </w:rPr>
        <w:t>and</w:t>
      </w:r>
      <w:r>
        <w:rPr>
          <w:rFonts w:ascii="Arial"/>
          <w:spacing w:val="-2"/>
          <w:w w:val="95"/>
        </w:rPr>
        <w:t> </w:t>
      </w:r>
      <w:r>
        <w:rPr>
          <w:rFonts w:ascii="Arial"/>
          <w:w w:val="95"/>
        </w:rPr>
        <w:t>lead</w:t>
      </w:r>
      <w:r>
        <w:rPr>
          <w:rFonts w:ascii="Arial"/>
          <w:spacing w:val="-1"/>
          <w:w w:val="95"/>
        </w:rPr>
        <w:t> </w:t>
      </w:r>
      <w:r>
        <w:rPr>
          <w:rFonts w:ascii="Arial"/>
          <w:w w:val="95"/>
        </w:rPr>
        <w:t>to</w:t>
      </w:r>
      <w:r>
        <w:rPr>
          <w:rFonts w:ascii="Arial"/>
          <w:spacing w:val="-2"/>
          <w:w w:val="95"/>
        </w:rPr>
        <w:t> </w:t>
      </w:r>
      <w:r>
        <w:rPr>
          <w:rFonts w:ascii="Arial"/>
          <w:w w:val="95"/>
        </w:rPr>
        <w:t>the</w:t>
      </w:r>
      <w:r>
        <w:rPr>
          <w:rFonts w:ascii="Arial"/>
          <w:spacing w:val="-2"/>
          <w:w w:val="95"/>
        </w:rPr>
        <w:t> </w:t>
      </w:r>
      <w:r>
        <w:rPr>
          <w:rFonts w:ascii="Arial"/>
          <w:w w:val="95"/>
        </w:rPr>
        <w:t>evolution</w:t>
      </w:r>
      <w:r>
        <w:rPr>
          <w:rFonts w:ascii="Arial"/>
          <w:spacing w:val="-1"/>
          <w:w w:val="95"/>
        </w:rPr>
        <w:t> </w:t>
      </w:r>
      <w:r>
        <w:rPr>
          <w:rFonts w:ascii="Arial"/>
          <w:w w:val="95"/>
        </w:rPr>
        <w:t>of</w:t>
      </w:r>
      <w:r>
        <w:rPr>
          <w:rFonts w:ascii="Arial"/>
          <w:spacing w:val="-2"/>
          <w:w w:val="95"/>
        </w:rPr>
        <w:t> </w:t>
      </w:r>
      <w:r>
        <w:rPr>
          <w:rFonts w:ascii="Arial"/>
          <w:w w:val="95"/>
        </w:rPr>
        <w:t>genes</w:t>
      </w:r>
      <w:r>
        <w:rPr>
          <w:rFonts w:ascii="Arial"/>
          <w:spacing w:val="-1"/>
          <w:w w:val="95"/>
        </w:rPr>
        <w:t> </w:t>
      </w:r>
      <w:r>
        <w:rPr>
          <w:rFonts w:ascii="Arial"/>
          <w:w w:val="95"/>
        </w:rPr>
        <w:t>and</w:t>
      </w:r>
      <w:r>
        <w:rPr>
          <w:rFonts w:ascii="Arial"/>
          <w:spacing w:val="-2"/>
          <w:w w:val="95"/>
        </w:rPr>
        <w:t> </w:t>
      </w:r>
      <w:r>
        <w:rPr>
          <w:rFonts w:ascii="Arial"/>
          <w:w w:val="95"/>
        </w:rPr>
        <w:t>gene</w:t>
      </w:r>
      <w:r>
        <w:rPr>
          <w:rFonts w:ascii="Arial"/>
          <w:spacing w:val="-50"/>
          <w:w w:val="95"/>
        </w:rPr>
        <w:t> </w:t>
      </w:r>
      <w:r>
        <w:rPr>
          <w:rFonts w:ascii="Arial"/>
        </w:rPr>
        <w:t>families.</w:t>
      </w:r>
      <w:r>
        <w:rPr>
          <w:rFonts w:ascii="Arial"/>
          <w:spacing w:val="-7"/>
        </w:rPr>
        <w:t> </w:t>
      </w:r>
      <w:r>
        <w:rPr>
          <w:rFonts w:ascii="Arial"/>
        </w:rPr>
        <w:t>Here,</w:t>
      </w:r>
      <w:r>
        <w:rPr>
          <w:rFonts w:ascii="Arial"/>
          <w:spacing w:val="-7"/>
        </w:rPr>
        <w:t> </w:t>
      </w:r>
      <w:r>
        <w:rPr>
          <w:rFonts w:ascii="Arial"/>
        </w:rPr>
        <w:t>we</w:t>
      </w:r>
      <w:r>
        <w:rPr>
          <w:rFonts w:ascii="Arial"/>
          <w:spacing w:val="-7"/>
        </w:rPr>
        <w:t> </w:t>
      </w:r>
      <w:r>
        <w:rPr>
          <w:rFonts w:ascii="Arial"/>
        </w:rPr>
        <w:t>developed</w:t>
      </w:r>
      <w:r>
        <w:rPr>
          <w:rFonts w:ascii="Arial"/>
          <w:spacing w:val="-6"/>
        </w:rPr>
        <w:t> </w:t>
      </w:r>
      <w:r>
        <w:rPr>
          <w:rFonts w:ascii="Arial"/>
        </w:rPr>
        <w:t>a</w:t>
      </w:r>
      <w:r>
        <w:rPr>
          <w:rFonts w:ascii="Arial"/>
          <w:spacing w:val="-7"/>
        </w:rPr>
        <w:t> </w:t>
      </w:r>
      <w:r>
        <w:rPr>
          <w:rFonts w:ascii="Arial"/>
        </w:rPr>
        <w:t>high-density,</w:t>
      </w:r>
    </w:p>
    <w:p>
      <w:pPr>
        <w:pStyle w:val="BodyText"/>
        <w:spacing w:line="249" w:lineRule="auto"/>
        <w:ind w:left="135" w:right="38"/>
        <w:rPr>
          <w:rFonts w:ascii="Arial" w:hAnsi="Arial"/>
        </w:rPr>
      </w:pPr>
      <w:r>
        <w:rPr>
          <w:rFonts w:ascii="Arial" w:hAnsi="Arial"/>
          <w:w w:val="95"/>
        </w:rPr>
        <w:t>pedigree-based</w:t>
      </w:r>
      <w:r>
        <w:rPr>
          <w:rFonts w:ascii="Arial" w:hAnsi="Arial"/>
          <w:spacing w:val="-8"/>
          <w:w w:val="95"/>
        </w:rPr>
        <w:t> </w:t>
      </w:r>
      <w:r>
        <w:rPr>
          <w:rFonts w:ascii="Arial" w:hAnsi="Arial"/>
          <w:w w:val="95"/>
        </w:rPr>
        <w:t>linkage</w:t>
      </w:r>
      <w:r>
        <w:rPr>
          <w:rFonts w:ascii="Arial" w:hAnsi="Arial"/>
          <w:spacing w:val="-8"/>
          <w:w w:val="95"/>
        </w:rPr>
        <w:t> </w:t>
      </w:r>
      <w:r>
        <w:rPr>
          <w:rFonts w:ascii="Arial" w:hAnsi="Arial"/>
          <w:w w:val="95"/>
        </w:rPr>
        <w:t>map</w:t>
      </w:r>
      <w:r>
        <w:rPr>
          <w:rFonts w:ascii="Arial" w:hAnsi="Arial"/>
          <w:spacing w:val="-7"/>
          <w:w w:val="95"/>
        </w:rPr>
        <w:t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8"/>
          <w:w w:val="95"/>
        </w:rPr>
        <w:t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8"/>
          <w:w w:val="95"/>
        </w:rPr>
        <w:t> </w:t>
      </w:r>
      <w:r>
        <w:rPr>
          <w:rFonts w:ascii="Arial" w:hAnsi="Arial"/>
          <w:w w:val="95"/>
        </w:rPr>
        <w:t>painted</w:t>
      </w:r>
      <w:r>
        <w:rPr>
          <w:rFonts w:ascii="Arial" w:hAnsi="Arial"/>
          <w:spacing w:val="-7"/>
          <w:w w:val="95"/>
        </w:rPr>
        <w:t> </w:t>
      </w:r>
      <w:r>
        <w:rPr>
          <w:rFonts w:ascii="Arial" w:hAnsi="Arial"/>
          <w:w w:val="95"/>
        </w:rPr>
        <w:t>lady</w:t>
      </w:r>
      <w:r>
        <w:rPr>
          <w:rFonts w:ascii="Arial" w:hAnsi="Arial"/>
          <w:spacing w:val="-8"/>
          <w:w w:val="95"/>
        </w:rPr>
        <w:t> </w:t>
      </w:r>
      <w:r>
        <w:rPr>
          <w:rFonts w:ascii="Arial" w:hAnsi="Arial"/>
          <w:w w:val="95"/>
        </w:rPr>
        <w:t>butterfly</w:t>
      </w:r>
      <w:r>
        <w:rPr>
          <w:rFonts w:ascii="Arial" w:hAnsi="Arial"/>
          <w:spacing w:val="-50"/>
          <w:w w:val="95"/>
        </w:rPr>
        <w:t> </w:t>
      </w:r>
      <w:r>
        <w:rPr>
          <w:rFonts w:ascii="Arial" w:hAnsi="Arial"/>
          <w:w w:val="90"/>
        </w:rPr>
        <w:t>(</w:t>
      </w:r>
      <w:r>
        <w:rPr>
          <w:rFonts w:ascii="Arial" w:hAnsi="Arial"/>
          <w:i/>
          <w:w w:val="90"/>
        </w:rPr>
        <w:t>Vanessa</w:t>
      </w:r>
      <w:r>
        <w:rPr>
          <w:rFonts w:ascii="Arial" w:hAnsi="Arial"/>
          <w:i/>
          <w:spacing w:val="16"/>
          <w:w w:val="90"/>
        </w:rPr>
        <w:t> </w:t>
      </w:r>
      <w:r>
        <w:rPr>
          <w:rFonts w:ascii="Arial" w:hAnsi="Arial"/>
          <w:i/>
          <w:w w:val="90"/>
        </w:rPr>
        <w:t>cardui</w:t>
      </w:r>
      <w:r>
        <w:rPr>
          <w:rFonts w:ascii="Arial" w:hAnsi="Arial"/>
          <w:i/>
          <w:spacing w:val="-31"/>
          <w:w w:val="90"/>
        </w:rPr>
        <w:t> </w:t>
      </w:r>
      <w:r>
        <w:rPr>
          <w:rFonts w:ascii="Arial" w:hAnsi="Arial"/>
          <w:w w:val="90"/>
        </w:rPr>
        <w:t>)</w:t>
      </w:r>
      <w:r>
        <w:rPr>
          <w:rFonts w:ascii="Arial" w:hAnsi="Arial"/>
          <w:spacing w:val="16"/>
          <w:w w:val="90"/>
        </w:rPr>
        <w:t> </w:t>
      </w:r>
      <w:r>
        <w:rPr>
          <w:rFonts w:ascii="Arial" w:hAnsi="Arial"/>
          <w:w w:val="90"/>
        </w:rPr>
        <w:t>-</w:t>
      </w:r>
      <w:r>
        <w:rPr>
          <w:rFonts w:ascii="Arial" w:hAnsi="Arial"/>
          <w:spacing w:val="17"/>
          <w:w w:val="90"/>
        </w:rPr>
        <w:t> </w:t>
      </w:r>
      <w:r>
        <w:rPr>
          <w:rFonts w:ascii="Arial" w:hAnsi="Arial"/>
          <w:w w:val="90"/>
        </w:rPr>
        <w:t>a</w:t>
      </w:r>
      <w:r>
        <w:rPr>
          <w:rFonts w:ascii="Arial" w:hAnsi="Arial"/>
          <w:spacing w:val="16"/>
          <w:w w:val="90"/>
        </w:rPr>
        <w:t> </w:t>
      </w:r>
      <w:r>
        <w:rPr>
          <w:rFonts w:ascii="Arial" w:hAnsi="Arial"/>
          <w:w w:val="90"/>
        </w:rPr>
        <w:t>species</w:t>
      </w:r>
      <w:r>
        <w:rPr>
          <w:rFonts w:ascii="Arial" w:hAnsi="Arial"/>
          <w:spacing w:val="16"/>
          <w:w w:val="90"/>
        </w:rPr>
        <w:t> </w:t>
      </w:r>
      <w:r>
        <w:rPr>
          <w:rFonts w:ascii="Arial" w:hAnsi="Arial"/>
          <w:w w:val="90"/>
        </w:rPr>
        <w:t>famous</w:t>
      </w:r>
      <w:r>
        <w:rPr>
          <w:rFonts w:ascii="Arial" w:hAnsi="Arial"/>
          <w:spacing w:val="17"/>
          <w:w w:val="90"/>
        </w:rPr>
        <w:t> </w:t>
      </w:r>
      <w:r>
        <w:rPr>
          <w:rFonts w:ascii="Arial" w:hAnsi="Arial"/>
          <w:w w:val="90"/>
        </w:rPr>
        <w:t>for</w:t>
      </w:r>
      <w:r>
        <w:rPr>
          <w:rFonts w:ascii="Arial" w:hAnsi="Arial"/>
          <w:spacing w:val="16"/>
          <w:w w:val="90"/>
        </w:rPr>
        <w:t> </w:t>
      </w:r>
      <w:r>
        <w:rPr>
          <w:rFonts w:ascii="Arial" w:hAnsi="Arial"/>
          <w:w w:val="90"/>
        </w:rPr>
        <w:t>long-distance</w:t>
      </w:r>
      <w:r>
        <w:rPr>
          <w:rFonts w:ascii="Arial" w:hAnsi="Arial"/>
          <w:spacing w:val="1"/>
          <w:w w:val="90"/>
        </w:rPr>
        <w:t> </w:t>
      </w:r>
      <w:r>
        <w:rPr>
          <w:rFonts w:ascii="Arial" w:hAnsi="Arial"/>
        </w:rPr>
        <w:t>migratory behavior, lack of diapause and extreme</w:t>
      </w:r>
      <w:r>
        <w:rPr>
          <w:rFonts w:ascii="Arial" w:hAnsi="Arial"/>
          <w:spacing w:val="1"/>
        </w:rPr>
        <w:t> </w:t>
      </w:r>
      <w:r>
        <w:rPr>
          <w:rFonts w:ascii="Arial" w:hAnsi="Arial"/>
          <w:w w:val="95"/>
        </w:rPr>
        <w:t>polyphagy. We also performed detailed annotations of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genes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interspersed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repetitive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elements</w:t>
      </w:r>
      <w:r>
        <w:rPr>
          <w:rFonts w:ascii="Arial" w:hAnsi="Arial"/>
          <w:spacing w:val="3"/>
          <w:w w:val="95"/>
        </w:rPr>
        <w:t>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0"/>
        </w:rPr>
        <w:t>previously</w:t>
      </w:r>
      <w:r>
        <w:rPr>
          <w:rFonts w:ascii="Arial" w:hAnsi="Arial"/>
          <w:spacing w:val="9"/>
          <w:w w:val="90"/>
        </w:rPr>
        <w:t> </w:t>
      </w:r>
      <w:r>
        <w:rPr>
          <w:rFonts w:ascii="Arial" w:hAnsi="Arial"/>
          <w:w w:val="90"/>
        </w:rPr>
        <w:t>developed</w:t>
      </w:r>
      <w:r>
        <w:rPr>
          <w:rFonts w:ascii="Arial" w:hAnsi="Arial"/>
          <w:spacing w:val="10"/>
          <w:w w:val="90"/>
        </w:rPr>
        <w:t> </w:t>
      </w:r>
      <w:r>
        <w:rPr>
          <w:rFonts w:ascii="Arial" w:hAnsi="Arial"/>
          <w:w w:val="90"/>
        </w:rPr>
        <w:t>genome</w:t>
      </w:r>
      <w:r>
        <w:rPr>
          <w:rFonts w:ascii="Arial" w:hAnsi="Arial"/>
          <w:spacing w:val="10"/>
          <w:w w:val="90"/>
        </w:rPr>
        <w:t> </w:t>
      </w:r>
      <w:r>
        <w:rPr>
          <w:rFonts w:ascii="Arial" w:hAnsi="Arial"/>
          <w:w w:val="90"/>
        </w:rPr>
        <w:t>assembly,</w:t>
      </w:r>
      <w:r>
        <w:rPr>
          <w:rFonts w:ascii="Arial" w:hAnsi="Arial"/>
          <w:spacing w:val="9"/>
          <w:w w:val="90"/>
        </w:rPr>
        <w:t> </w:t>
      </w:r>
      <w:r>
        <w:rPr>
          <w:rFonts w:ascii="Arial" w:hAnsi="Arial"/>
          <w:w w:val="90"/>
        </w:rPr>
        <w:t>characterized</w:t>
      </w:r>
      <w:r>
        <w:rPr>
          <w:rFonts w:ascii="Arial" w:hAnsi="Arial"/>
          <w:spacing w:val="1"/>
          <w:w w:val="90"/>
        </w:rPr>
        <w:t> </w:t>
      </w:r>
      <w:r>
        <w:rPr>
          <w:rFonts w:ascii="Arial" w:hAnsi="Arial"/>
          <w:w w:val="95"/>
        </w:rPr>
        <w:t>species-specific gene family expansions and the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relationship between recombination rate variation and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genomic features. Identified expanded gene families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</w:rPr>
        <w:t>consisted of clusters of tandem duplications with</w:t>
      </w:r>
      <w:r>
        <w:rPr>
          <w:rFonts w:ascii="Arial" w:hAnsi="Arial"/>
          <w:spacing w:val="1"/>
        </w:rPr>
        <w:t> </w:t>
      </w:r>
      <w:r>
        <w:rPr>
          <w:rFonts w:ascii="Arial" w:hAnsi="Arial"/>
          <w:w w:val="95"/>
        </w:rPr>
        <w:t>functions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associated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with</w:t>
      </w:r>
      <w:r>
        <w:rPr>
          <w:rFonts w:ascii="Arial" w:hAnsi="Arial"/>
          <w:spacing w:val="6"/>
          <w:w w:val="95"/>
        </w:rPr>
        <w:t> </w:t>
      </w:r>
      <w:r>
        <w:rPr>
          <w:rFonts w:ascii="Arial" w:hAnsi="Arial"/>
          <w:w w:val="95"/>
        </w:rPr>
        <w:t>protein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6"/>
          <w:w w:val="95"/>
        </w:rPr>
        <w:t> </w:t>
      </w:r>
      <w:r>
        <w:rPr>
          <w:rFonts w:ascii="Arial" w:hAnsi="Arial"/>
          <w:w w:val="95"/>
        </w:rPr>
        <w:t>fat</w:t>
      </w:r>
      <w:r>
        <w:rPr>
          <w:rFonts w:ascii="Arial" w:hAnsi="Arial"/>
          <w:spacing w:val="6"/>
          <w:w w:val="95"/>
        </w:rPr>
        <w:t> </w:t>
      </w:r>
      <w:r>
        <w:rPr>
          <w:rFonts w:ascii="Arial" w:hAnsi="Arial"/>
          <w:w w:val="95"/>
        </w:rPr>
        <w:t>metabolism,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</w:rPr>
        <w:t>detoxification, and defense against infection - key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functions for the painted lady’s unique lifestyle. The</w:t>
      </w:r>
      <w:r>
        <w:rPr>
          <w:rFonts w:ascii="Arial" w:hAnsi="Arial"/>
          <w:spacing w:val="1"/>
        </w:rPr>
        <w:t> </w:t>
      </w:r>
      <w:r>
        <w:rPr>
          <w:rFonts w:ascii="Arial" w:hAnsi="Arial"/>
          <w:w w:val="95"/>
        </w:rPr>
        <w:t>detailed</w:t>
      </w:r>
      <w:r>
        <w:rPr>
          <w:rFonts w:ascii="Arial" w:hAnsi="Arial"/>
          <w:spacing w:val="-1"/>
          <w:w w:val="95"/>
        </w:rPr>
        <w:t> </w:t>
      </w:r>
      <w:r>
        <w:rPr>
          <w:rFonts w:ascii="Arial" w:hAnsi="Arial"/>
          <w:w w:val="95"/>
        </w:rPr>
        <w:t>assessment of recombination rate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variation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</w:rPr>
        <w:t>demonstrated a negative association between</w:t>
      </w:r>
      <w:r>
        <w:rPr>
          <w:rFonts w:ascii="Arial" w:hAnsi="Arial"/>
          <w:spacing w:val="1"/>
        </w:rPr>
        <w:t> </w:t>
      </w:r>
      <w:r>
        <w:rPr>
          <w:rFonts w:ascii="Arial" w:hAnsi="Arial"/>
          <w:w w:val="90"/>
        </w:rPr>
        <w:t>recombination</w:t>
      </w:r>
      <w:r>
        <w:rPr>
          <w:rFonts w:ascii="Arial" w:hAnsi="Arial"/>
          <w:spacing w:val="26"/>
          <w:w w:val="90"/>
        </w:rPr>
        <w:t> </w:t>
      </w:r>
      <w:r>
        <w:rPr>
          <w:rFonts w:ascii="Arial" w:hAnsi="Arial"/>
          <w:w w:val="90"/>
        </w:rPr>
        <w:t>rate</w:t>
      </w:r>
      <w:r>
        <w:rPr>
          <w:rFonts w:ascii="Arial" w:hAnsi="Arial"/>
          <w:spacing w:val="27"/>
          <w:w w:val="90"/>
        </w:rPr>
        <w:t> </w:t>
      </w:r>
      <w:r>
        <w:rPr>
          <w:rFonts w:ascii="Arial" w:hAnsi="Arial"/>
          <w:w w:val="90"/>
        </w:rPr>
        <w:t>and</w:t>
      </w:r>
      <w:r>
        <w:rPr>
          <w:rFonts w:ascii="Arial" w:hAnsi="Arial"/>
          <w:spacing w:val="27"/>
          <w:w w:val="90"/>
        </w:rPr>
        <w:t> </w:t>
      </w:r>
      <w:r>
        <w:rPr>
          <w:rFonts w:ascii="Arial" w:hAnsi="Arial"/>
          <w:w w:val="90"/>
        </w:rPr>
        <w:t>chromosome</w:t>
      </w:r>
      <w:r>
        <w:rPr>
          <w:rFonts w:ascii="Arial" w:hAnsi="Arial"/>
          <w:spacing w:val="27"/>
          <w:w w:val="90"/>
        </w:rPr>
        <w:t> </w:t>
      </w:r>
      <w:r>
        <w:rPr>
          <w:rFonts w:ascii="Arial" w:hAnsi="Arial"/>
          <w:w w:val="90"/>
        </w:rPr>
        <w:t>size.</w:t>
      </w:r>
      <w:r>
        <w:rPr>
          <w:rFonts w:ascii="Arial" w:hAnsi="Arial"/>
          <w:spacing w:val="26"/>
          <w:w w:val="90"/>
        </w:rPr>
        <w:t> </w:t>
      </w:r>
      <w:r>
        <w:rPr>
          <w:rFonts w:ascii="Arial" w:hAnsi="Arial"/>
          <w:w w:val="90"/>
        </w:rPr>
        <w:t>Moreover,</w:t>
      </w:r>
      <w:r>
        <w:rPr>
          <w:rFonts w:ascii="Arial" w:hAnsi="Arial"/>
          <w:spacing w:val="27"/>
          <w:w w:val="90"/>
        </w:rPr>
        <w:t> </w:t>
      </w:r>
      <w:r>
        <w:rPr>
          <w:rFonts w:ascii="Arial" w:hAnsi="Arial"/>
          <w:w w:val="90"/>
        </w:rPr>
        <w:t>the</w:t>
      </w:r>
      <w:r>
        <w:rPr>
          <w:rFonts w:ascii="Arial" w:hAnsi="Arial"/>
          <w:spacing w:val="-47"/>
          <w:w w:val="90"/>
        </w:rPr>
        <w:t> </w:t>
      </w:r>
      <w:r>
        <w:rPr>
          <w:rFonts w:ascii="Arial" w:hAnsi="Arial"/>
        </w:rPr>
        <w:t>recombination landscape along the holocentric</w:t>
      </w:r>
      <w:r>
        <w:rPr>
          <w:rFonts w:ascii="Arial" w:hAnsi="Arial"/>
          <w:spacing w:val="1"/>
        </w:rPr>
        <w:t> </w:t>
      </w:r>
      <w:r>
        <w:rPr>
          <w:rFonts w:ascii="Arial" w:hAnsi="Arial"/>
          <w:w w:val="90"/>
        </w:rPr>
        <w:t>chromosomes</w:t>
      </w:r>
      <w:r>
        <w:rPr>
          <w:rFonts w:ascii="Arial" w:hAnsi="Arial"/>
          <w:spacing w:val="27"/>
          <w:w w:val="90"/>
        </w:rPr>
        <w:t> </w:t>
      </w:r>
      <w:r>
        <w:rPr>
          <w:rFonts w:ascii="Arial" w:hAnsi="Arial"/>
          <w:w w:val="90"/>
        </w:rPr>
        <w:t>was</w:t>
      </w:r>
      <w:r>
        <w:rPr>
          <w:rFonts w:ascii="Arial" w:hAnsi="Arial"/>
          <w:spacing w:val="27"/>
          <w:w w:val="90"/>
        </w:rPr>
        <w:t> </w:t>
      </w:r>
      <w:r>
        <w:rPr>
          <w:rFonts w:ascii="Arial" w:hAnsi="Arial"/>
          <w:w w:val="90"/>
        </w:rPr>
        <w:t>bimodal.</w:t>
      </w:r>
      <w:r>
        <w:rPr>
          <w:rFonts w:ascii="Arial" w:hAnsi="Arial"/>
          <w:spacing w:val="27"/>
          <w:w w:val="90"/>
        </w:rPr>
        <w:t> </w:t>
      </w:r>
      <w:r>
        <w:rPr>
          <w:rFonts w:ascii="Arial" w:hAnsi="Arial"/>
          <w:w w:val="90"/>
        </w:rPr>
        <w:t>The</w:t>
      </w:r>
      <w:r>
        <w:rPr>
          <w:rFonts w:ascii="Arial" w:hAnsi="Arial"/>
          <w:spacing w:val="26"/>
          <w:w w:val="90"/>
        </w:rPr>
        <w:t> </w:t>
      </w:r>
      <w:r>
        <w:rPr>
          <w:rFonts w:ascii="Arial" w:hAnsi="Arial"/>
          <w:w w:val="90"/>
        </w:rPr>
        <w:t>regional</w:t>
      </w:r>
      <w:r>
        <w:rPr>
          <w:rFonts w:ascii="Arial" w:hAnsi="Arial"/>
          <w:spacing w:val="28"/>
          <w:w w:val="90"/>
        </w:rPr>
        <w:t> </w:t>
      </w:r>
      <w:r>
        <w:rPr>
          <w:rFonts w:ascii="Arial" w:hAnsi="Arial"/>
          <w:w w:val="90"/>
        </w:rPr>
        <w:t>recombination</w:t>
      </w:r>
      <w:r>
        <w:rPr>
          <w:rFonts w:ascii="Arial" w:hAnsi="Arial"/>
          <w:spacing w:val="1"/>
          <w:w w:val="90"/>
        </w:rPr>
        <w:t> </w:t>
      </w:r>
      <w:r>
        <w:rPr>
          <w:rFonts w:ascii="Arial" w:hAnsi="Arial"/>
          <w:w w:val="95"/>
        </w:rPr>
        <w:t>rate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was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positively</w:t>
      </w:r>
      <w:r>
        <w:rPr>
          <w:rFonts w:ascii="Arial" w:hAnsi="Arial"/>
          <w:spacing w:val="6"/>
          <w:w w:val="95"/>
        </w:rPr>
        <w:t> </w:t>
      </w:r>
      <w:r>
        <w:rPr>
          <w:rFonts w:ascii="Arial" w:hAnsi="Arial"/>
          <w:w w:val="95"/>
        </w:rPr>
        <w:t>associated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with</w:t>
      </w:r>
      <w:r>
        <w:rPr>
          <w:rFonts w:ascii="Arial" w:hAnsi="Arial"/>
          <w:spacing w:val="7"/>
          <w:w w:val="95"/>
        </w:rPr>
        <w:t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proportion</w:t>
      </w:r>
      <w:r>
        <w:rPr>
          <w:rFonts w:ascii="Arial" w:hAnsi="Arial"/>
          <w:spacing w:val="6"/>
          <w:w w:val="95"/>
        </w:rPr>
        <w:t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short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interspersed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elements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(SINEs),</w:t>
      </w:r>
      <w:r>
        <w:rPr>
          <w:rFonts w:ascii="Arial" w:hAnsi="Arial"/>
          <w:spacing w:val="3"/>
          <w:w w:val="95"/>
        </w:rPr>
        <w:t> </w:t>
      </w:r>
      <w:r>
        <w:rPr>
          <w:rFonts w:ascii="Arial" w:hAnsi="Arial"/>
          <w:w w:val="95"/>
        </w:rPr>
        <w:t>but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not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other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0"/>
        </w:rPr>
        <w:t>repeat</w:t>
      </w:r>
      <w:r>
        <w:rPr>
          <w:rFonts w:ascii="Arial" w:hAnsi="Arial"/>
          <w:spacing w:val="11"/>
          <w:w w:val="90"/>
        </w:rPr>
        <w:t> </w:t>
      </w:r>
      <w:r>
        <w:rPr>
          <w:rFonts w:ascii="Arial" w:hAnsi="Arial"/>
          <w:w w:val="90"/>
        </w:rPr>
        <w:t>classes,</w:t>
      </w:r>
      <w:r>
        <w:rPr>
          <w:rFonts w:ascii="Arial" w:hAnsi="Arial"/>
          <w:spacing w:val="13"/>
          <w:w w:val="90"/>
        </w:rPr>
        <w:t> </w:t>
      </w:r>
      <w:r>
        <w:rPr>
          <w:rFonts w:ascii="Arial" w:hAnsi="Arial"/>
          <w:w w:val="90"/>
        </w:rPr>
        <w:t>likely</w:t>
      </w:r>
      <w:r>
        <w:rPr>
          <w:rFonts w:ascii="Arial" w:hAnsi="Arial"/>
          <w:spacing w:val="12"/>
          <w:w w:val="90"/>
        </w:rPr>
        <w:t> </w:t>
      </w:r>
      <w:r>
        <w:rPr>
          <w:rFonts w:ascii="Arial" w:hAnsi="Arial"/>
          <w:w w:val="90"/>
        </w:rPr>
        <w:t>a</w:t>
      </w:r>
      <w:r>
        <w:rPr>
          <w:rFonts w:ascii="Arial" w:hAnsi="Arial"/>
          <w:spacing w:val="12"/>
          <w:w w:val="90"/>
        </w:rPr>
        <w:t> </w:t>
      </w:r>
      <w:r>
        <w:rPr>
          <w:rFonts w:ascii="Arial" w:hAnsi="Arial"/>
          <w:w w:val="90"/>
        </w:rPr>
        <w:t>consequence</w:t>
      </w:r>
      <w:r>
        <w:rPr>
          <w:rFonts w:ascii="Arial" w:hAnsi="Arial"/>
          <w:spacing w:val="12"/>
          <w:w w:val="90"/>
        </w:rPr>
        <w:t> </w:t>
      </w:r>
      <w:r>
        <w:rPr>
          <w:rFonts w:ascii="Arial" w:hAnsi="Arial"/>
          <w:w w:val="90"/>
        </w:rPr>
        <w:t>of</w:t>
      </w:r>
      <w:r>
        <w:rPr>
          <w:rFonts w:ascii="Arial" w:hAnsi="Arial"/>
          <w:spacing w:val="12"/>
          <w:w w:val="90"/>
        </w:rPr>
        <w:t> </w:t>
      </w:r>
      <w:r>
        <w:rPr>
          <w:rFonts w:ascii="Arial" w:hAnsi="Arial"/>
          <w:w w:val="90"/>
        </w:rPr>
        <w:t>SINEs</w:t>
      </w:r>
      <w:r>
        <w:rPr>
          <w:rFonts w:ascii="Arial" w:hAnsi="Arial"/>
          <w:spacing w:val="13"/>
          <w:w w:val="90"/>
        </w:rPr>
        <w:t> </w:t>
      </w:r>
      <w:r>
        <w:rPr>
          <w:rFonts w:ascii="Arial" w:hAnsi="Arial"/>
          <w:w w:val="90"/>
        </w:rPr>
        <w:t>hijacking</w:t>
      </w:r>
      <w:r>
        <w:rPr>
          <w:rFonts w:ascii="Arial" w:hAnsi="Arial"/>
          <w:spacing w:val="1"/>
          <w:w w:val="90"/>
        </w:rPr>
        <w:t> </w:t>
      </w:r>
      <w:r>
        <w:rPr>
          <w:rFonts w:ascii="Arial" w:hAnsi="Arial"/>
        </w:rPr>
        <w:t>the recombination machinery for proliferation. The</w:t>
      </w:r>
      <w:r>
        <w:rPr>
          <w:rFonts w:ascii="Arial" w:hAnsi="Arial"/>
          <w:spacing w:val="1"/>
        </w:rPr>
        <w:t> </w:t>
      </w:r>
      <w:r>
        <w:rPr>
          <w:rFonts w:ascii="Arial" w:hAnsi="Arial"/>
          <w:w w:val="95"/>
        </w:rPr>
        <w:t>detailed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genetic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map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developed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here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will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contribute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the understanding of the mechanisms and evolutionary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</w:rPr>
        <w:t>consequences of recombination rate variation in</w:t>
      </w:r>
      <w:r>
        <w:rPr>
          <w:rFonts w:ascii="Arial" w:hAnsi="Arial"/>
          <w:spacing w:val="1"/>
        </w:rPr>
        <w:t> </w:t>
      </w:r>
      <w:r>
        <w:rPr>
          <w:rFonts w:ascii="Arial" w:hAnsi="Arial"/>
          <w:w w:val="95"/>
        </w:rPr>
        <w:t>Lepidoptera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3"/>
          <w:w w:val="95"/>
        </w:rPr>
        <w:t> </w:t>
      </w:r>
      <w:r>
        <w:rPr>
          <w:rFonts w:ascii="Arial" w:hAnsi="Arial"/>
          <w:w w:val="95"/>
        </w:rPr>
        <w:t>general.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We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conclude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that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structure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of the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painted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lady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genome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has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been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shaped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by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</w:rPr>
        <w:t>complex interplay between recombination, gene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duplications</w:t>
      </w:r>
      <w:r>
        <w:rPr>
          <w:rFonts w:ascii="Arial" w:hAnsi="Arial"/>
          <w:spacing w:val="-11"/>
        </w:rPr>
        <w:t> </w:t>
      </w:r>
      <w:r>
        <w:rPr>
          <w:rFonts w:ascii="Arial" w:hAnsi="Arial"/>
        </w:rPr>
        <w:t>and</w:t>
      </w:r>
      <w:r>
        <w:rPr>
          <w:rFonts w:ascii="Arial" w:hAnsi="Arial"/>
          <w:spacing w:val="-11"/>
        </w:rPr>
        <w:t> </w:t>
      </w:r>
      <w:r>
        <w:rPr>
          <w:rFonts w:ascii="Arial" w:hAnsi="Arial"/>
        </w:rPr>
        <w:t>TE-activity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and</w:t>
      </w:r>
      <w:r>
        <w:rPr>
          <w:rFonts w:ascii="Arial" w:hAnsi="Arial"/>
          <w:spacing w:val="-11"/>
        </w:rPr>
        <w:t> </w:t>
      </w:r>
      <w:r>
        <w:rPr>
          <w:rFonts w:ascii="Arial" w:hAnsi="Arial"/>
        </w:rPr>
        <w:t>that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specific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gene</w:t>
      </w:r>
    </w:p>
    <w:p>
      <w:pPr>
        <w:pStyle w:val="Heading1"/>
        <w:spacing w:line="276" w:lineRule="exact" w:before="62"/>
      </w:pPr>
      <w:r>
        <w:rPr>
          <w:b w:val="0"/>
        </w:rPr>
        <w:br w:type="column"/>
      </w:r>
      <w:r>
        <w:rPr/>
        <w:t>Introduction</w:t>
      </w:r>
    </w:p>
    <w:p>
      <w:pPr>
        <w:pStyle w:val="BodyText"/>
        <w:spacing w:line="247" w:lineRule="auto"/>
        <w:ind w:left="135" w:right="196"/>
        <w:jc w:val="both"/>
      </w:pPr>
      <w:r>
        <w:rPr>
          <w:w w:val="110"/>
        </w:rPr>
        <w:t>The genomics era opens up opportunities for investi-</w:t>
      </w:r>
      <w:r>
        <w:rPr>
          <w:spacing w:val="-52"/>
          <w:w w:val="110"/>
        </w:rPr>
        <w:t> </w:t>
      </w:r>
      <w:r>
        <w:rPr>
          <w:w w:val="110"/>
        </w:rPr>
        <w:t>gating relationships between genotypes and complex</w:t>
      </w:r>
      <w:r>
        <w:rPr>
          <w:spacing w:val="-52"/>
          <w:w w:val="110"/>
        </w:rPr>
        <w:t> </w:t>
      </w:r>
      <w:r>
        <w:rPr>
          <w:w w:val="110"/>
        </w:rPr>
        <w:t>phenotypes on a novel level and a better understand-</w:t>
      </w:r>
      <w:r>
        <w:rPr>
          <w:spacing w:val="1"/>
          <w:w w:val="110"/>
        </w:rPr>
        <w:t> </w:t>
      </w:r>
      <w:r>
        <w:rPr>
          <w:w w:val="105"/>
        </w:rPr>
        <w:t>ing of genome evolution. Combinations of different ap-</w:t>
      </w:r>
      <w:r>
        <w:rPr>
          <w:spacing w:val="-50"/>
          <w:w w:val="105"/>
        </w:rPr>
        <w:t> </w:t>
      </w:r>
      <w:r>
        <w:rPr>
          <w:w w:val="110"/>
        </w:rPr>
        <w:t>proaches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lead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novel</w:t>
      </w:r>
      <w:r>
        <w:rPr>
          <w:spacing w:val="-3"/>
          <w:w w:val="110"/>
        </w:rPr>
        <w:t> </w:t>
      </w:r>
      <w:r>
        <w:rPr>
          <w:w w:val="110"/>
        </w:rPr>
        <w:t>insights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dynamics</w:t>
      </w:r>
      <w:r>
        <w:rPr>
          <w:spacing w:val="-52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recurring</w:t>
      </w:r>
      <w:r>
        <w:rPr>
          <w:spacing w:val="-6"/>
          <w:w w:val="110"/>
        </w:rPr>
        <w:t> </w:t>
      </w:r>
      <w:r>
        <w:rPr>
          <w:w w:val="110"/>
        </w:rPr>
        <w:t>duplications,</w:t>
      </w:r>
      <w:r>
        <w:rPr>
          <w:spacing w:val="-5"/>
          <w:w w:val="110"/>
        </w:rPr>
        <w:t> </w:t>
      </w:r>
      <w:r>
        <w:rPr>
          <w:w w:val="110"/>
        </w:rPr>
        <w:t>deletions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types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2"/>
          <w:w w:val="110"/>
        </w:rPr>
        <w:t> </w:t>
      </w:r>
      <w:r>
        <w:rPr>
          <w:w w:val="110"/>
        </w:rPr>
        <w:t>structural rearrangements, for example, by assessing</w:t>
      </w:r>
      <w:r>
        <w:rPr>
          <w:spacing w:val="1"/>
          <w:w w:val="110"/>
        </w:rPr>
        <w:t> </w:t>
      </w:r>
      <w:r>
        <w:rPr>
          <w:w w:val="105"/>
        </w:rPr>
        <w:t>molecular mechanisms and evolutionary consequences</w:t>
      </w:r>
      <w:r>
        <w:rPr>
          <w:spacing w:val="1"/>
          <w:w w:val="105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gene</w:t>
      </w:r>
      <w:r>
        <w:rPr>
          <w:spacing w:val="-11"/>
          <w:w w:val="110"/>
        </w:rPr>
        <w:t> </w:t>
      </w:r>
      <w:r>
        <w:rPr>
          <w:w w:val="110"/>
        </w:rPr>
        <w:t>family</w:t>
      </w:r>
      <w:r>
        <w:rPr>
          <w:spacing w:val="-10"/>
          <w:w w:val="110"/>
        </w:rPr>
        <w:t> </w:t>
      </w:r>
      <w:r>
        <w:rPr>
          <w:w w:val="110"/>
        </w:rPr>
        <w:t>expansions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contractions,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activ-</w:t>
      </w:r>
      <w:r>
        <w:rPr>
          <w:spacing w:val="-53"/>
          <w:w w:val="110"/>
        </w:rPr>
        <w:t> </w:t>
      </w:r>
      <w:r>
        <w:rPr>
          <w:w w:val="110"/>
        </w:rPr>
        <w:t>ity of selfish genetic elements (e.g. transposable ele-</w:t>
      </w:r>
      <w:r>
        <w:rPr>
          <w:spacing w:val="1"/>
          <w:w w:val="110"/>
        </w:rPr>
        <w:t> </w:t>
      </w:r>
      <w:r>
        <w:rPr>
          <w:w w:val="110"/>
        </w:rPr>
        <w:t>ments,</w:t>
      </w:r>
      <w:r>
        <w:rPr>
          <w:spacing w:val="8"/>
          <w:w w:val="110"/>
        </w:rPr>
        <w:t> </w:t>
      </w:r>
      <w:r>
        <w:rPr>
          <w:w w:val="110"/>
        </w:rPr>
        <w:t>TEs)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recombination</w:t>
      </w:r>
      <w:r>
        <w:rPr>
          <w:spacing w:val="8"/>
          <w:w w:val="110"/>
        </w:rPr>
        <w:t> </w:t>
      </w:r>
      <w:r>
        <w:rPr>
          <w:w w:val="110"/>
        </w:rPr>
        <w:t>rate</w:t>
      </w:r>
      <w:r>
        <w:rPr>
          <w:spacing w:val="9"/>
          <w:w w:val="110"/>
        </w:rPr>
        <w:t> </w:t>
      </w:r>
      <w:r>
        <w:rPr>
          <w:w w:val="110"/>
        </w:rPr>
        <w:t>variation.</w:t>
      </w:r>
    </w:p>
    <w:p>
      <w:pPr>
        <w:pStyle w:val="BodyText"/>
        <w:spacing w:line="247" w:lineRule="auto" w:before="2"/>
        <w:ind w:left="135" w:right="197" w:firstLine="159"/>
        <w:jc w:val="both"/>
      </w:pPr>
      <w:r>
        <w:rPr>
          <w:w w:val="105"/>
        </w:rPr>
        <w:t>Gene</w:t>
      </w:r>
      <w:r>
        <w:rPr>
          <w:spacing w:val="27"/>
          <w:w w:val="105"/>
        </w:rPr>
        <w:t> </w:t>
      </w:r>
      <w:r>
        <w:rPr>
          <w:w w:val="105"/>
        </w:rPr>
        <w:t>duplication</w:t>
      </w:r>
      <w:r>
        <w:rPr>
          <w:spacing w:val="28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w w:val="105"/>
        </w:rPr>
        <w:t>since</w:t>
      </w:r>
      <w:r>
        <w:rPr>
          <w:spacing w:val="28"/>
          <w:w w:val="105"/>
        </w:rPr>
        <w:t> </w:t>
      </w:r>
      <w:r>
        <w:rPr>
          <w:w w:val="105"/>
        </w:rPr>
        <w:t>long</w:t>
      </w:r>
      <w:r>
        <w:rPr>
          <w:spacing w:val="28"/>
          <w:w w:val="105"/>
        </w:rPr>
        <w:t> </w:t>
      </w:r>
      <w:r>
        <w:rPr>
          <w:w w:val="105"/>
        </w:rPr>
        <w:t>been</w:t>
      </w:r>
      <w:r>
        <w:rPr>
          <w:spacing w:val="28"/>
          <w:w w:val="105"/>
        </w:rPr>
        <w:t> </w:t>
      </w:r>
      <w:r>
        <w:rPr>
          <w:w w:val="105"/>
        </w:rPr>
        <w:t>recognised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-50"/>
          <w:w w:val="105"/>
        </w:rPr>
        <w:t> </w:t>
      </w:r>
      <w:r>
        <w:rPr>
          <w:w w:val="105"/>
        </w:rPr>
        <w:t>an important mechanism for generating novel genetic</w:t>
      </w:r>
      <w:r>
        <w:rPr>
          <w:spacing w:val="1"/>
          <w:w w:val="105"/>
        </w:rPr>
        <w:t> </w:t>
      </w:r>
      <w:r>
        <w:rPr>
          <w:w w:val="105"/>
        </w:rPr>
        <w:t>material for natural selection to act upon [</w:t>
      </w:r>
      <w:hyperlink w:history="true" w:anchor="_bookmark11">
        <w:r>
          <w:rPr>
            <w:w w:val="105"/>
          </w:rPr>
          <w:t>1</w:t>
        </w:r>
      </w:hyperlink>
      <w:r>
        <w:rPr>
          <w:w w:val="105"/>
        </w:rPr>
        <w:t>, </w:t>
      </w:r>
      <w:hyperlink w:history="true" w:anchor="_bookmark12">
        <w:r>
          <w:rPr>
            <w:w w:val="105"/>
          </w:rPr>
          <w:t>2</w:t>
        </w:r>
      </w:hyperlink>
      <w:r>
        <w:rPr>
          <w:w w:val="105"/>
        </w:rPr>
        <w:t>, </w:t>
      </w:r>
      <w:hyperlink w:history="true" w:anchor="_bookmark13">
        <w:r>
          <w:rPr>
            <w:w w:val="105"/>
          </w:rPr>
          <w:t>3</w:t>
        </w:r>
      </w:hyperlink>
      <w:r>
        <w:rPr>
          <w:w w:val="105"/>
        </w:rPr>
        <w:t>], and</w:t>
      </w:r>
      <w:r>
        <w:rPr>
          <w:spacing w:val="1"/>
          <w:w w:val="105"/>
        </w:rPr>
        <w:t> </w:t>
      </w:r>
      <w:r>
        <w:rPr>
          <w:w w:val="105"/>
        </w:rPr>
        <w:t>gene family expansions and contractions are important</w:t>
      </w:r>
      <w:r>
        <w:rPr>
          <w:spacing w:val="1"/>
          <w:w w:val="105"/>
        </w:rPr>
        <w:t> </w:t>
      </w:r>
      <w:r>
        <w:rPr>
          <w:w w:val="105"/>
        </w:rPr>
        <w:t>sources for generation of phenotypic diversity [</w:t>
      </w:r>
      <w:hyperlink w:history="true" w:anchor="_bookmark14">
        <w:r>
          <w:rPr>
            <w:w w:val="105"/>
          </w:rPr>
          <w:t>4</w:t>
        </w:r>
      </w:hyperlink>
      <w:r>
        <w:rPr>
          <w:w w:val="105"/>
        </w:rPr>
        <w:t>, </w:t>
      </w:r>
      <w:hyperlink w:history="true" w:anchor="_bookmark15">
        <w:r>
          <w:rPr>
            <w:w w:val="105"/>
          </w:rPr>
          <w:t>5</w:t>
        </w:r>
      </w:hyperlink>
      <w:r>
        <w:rPr>
          <w:w w:val="105"/>
        </w:rPr>
        <w:t>].</w:t>
      </w:r>
      <w:r>
        <w:rPr>
          <w:spacing w:val="1"/>
          <w:w w:val="105"/>
        </w:rPr>
        <w:t> </w:t>
      </w:r>
      <w:r>
        <w:rPr>
          <w:w w:val="105"/>
        </w:rPr>
        <w:t>Comparative approaches, such as orthology analysis,</w:t>
      </w:r>
      <w:r>
        <w:rPr>
          <w:spacing w:val="1"/>
          <w:w w:val="105"/>
        </w:rPr>
        <w:t> </w:t>
      </w:r>
      <w:r>
        <w:rPr>
          <w:w w:val="105"/>
        </w:rPr>
        <w:t>allow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identification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expanding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contracting</w:t>
      </w:r>
      <w:r>
        <w:rPr>
          <w:spacing w:val="1"/>
          <w:w w:val="105"/>
        </w:rPr>
        <w:t> </w:t>
      </w:r>
      <w:r>
        <w:rPr>
          <w:w w:val="105"/>
        </w:rPr>
        <w:t>gene families and annotation of specific orthogroups</w:t>
      </w:r>
      <w:r>
        <w:rPr>
          <w:spacing w:val="1"/>
          <w:w w:val="105"/>
        </w:rPr>
        <w:t> </w:t>
      </w:r>
      <w:r>
        <w:rPr>
          <w:w w:val="105"/>
        </w:rPr>
        <w:t>(i.e. gene sets originating from</w:t>
      </w:r>
      <w:r>
        <w:rPr>
          <w:spacing w:val="1"/>
          <w:w w:val="105"/>
        </w:rPr>
        <w:t> </w:t>
      </w:r>
      <w:r>
        <w:rPr>
          <w:w w:val="105"/>
        </w:rPr>
        <w:t>a single gene copy  in</w:t>
      </w:r>
      <w:r>
        <w:rPr>
          <w:spacing w:val="1"/>
          <w:w w:val="105"/>
        </w:rPr>
        <w:t> </w:t>
      </w:r>
      <w:r>
        <w:rPr>
          <w:w w:val="105"/>
        </w:rPr>
        <w:t>the common ancestor of the focal taxa) can aid in the</w:t>
      </w:r>
      <w:r>
        <w:rPr>
          <w:spacing w:val="1"/>
          <w:w w:val="105"/>
        </w:rPr>
        <w:t> </w:t>
      </w:r>
      <w:r>
        <w:rPr>
          <w:w w:val="105"/>
        </w:rPr>
        <w:t>assessment of the functional relevance of gene copy</w:t>
      </w:r>
      <w:r>
        <w:rPr>
          <w:spacing w:val="1"/>
          <w:w w:val="105"/>
        </w:rPr>
        <w:t> </w:t>
      </w:r>
      <w:r>
        <w:rPr>
          <w:w w:val="105"/>
        </w:rPr>
        <w:t>number variation in the evolution of lineage-specific</w:t>
      </w:r>
      <w:r>
        <w:rPr>
          <w:spacing w:val="1"/>
          <w:w w:val="105"/>
        </w:rPr>
        <w:t> </w:t>
      </w:r>
      <w:r>
        <w:rPr>
          <w:w w:val="105"/>
        </w:rPr>
        <w:t>traits. This approach might be beneficial for investigat-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-11"/>
          <w:w w:val="105"/>
        </w:rPr>
        <w:t> </w:t>
      </w:r>
      <w:r>
        <w:rPr>
          <w:w w:val="105"/>
        </w:rPr>
        <w:t>complex</w:t>
      </w:r>
      <w:r>
        <w:rPr>
          <w:spacing w:val="-10"/>
          <w:w w:val="105"/>
        </w:rPr>
        <w:t> </w:t>
      </w:r>
      <w:r>
        <w:rPr>
          <w:w w:val="105"/>
        </w:rPr>
        <w:t>phenotypes,</w:t>
      </w:r>
      <w:r>
        <w:rPr>
          <w:spacing w:val="-11"/>
          <w:w w:val="105"/>
        </w:rPr>
        <w:t> </w:t>
      </w:r>
      <w:r>
        <w:rPr>
          <w:w w:val="105"/>
        </w:rPr>
        <w:t>where</w:t>
      </w:r>
      <w:r>
        <w:rPr>
          <w:spacing w:val="-10"/>
          <w:w w:val="105"/>
        </w:rPr>
        <w:t> </w:t>
      </w:r>
      <w:r>
        <w:rPr>
          <w:w w:val="105"/>
        </w:rPr>
        <w:t>combined</w:t>
      </w:r>
      <w:r>
        <w:rPr>
          <w:spacing w:val="-10"/>
          <w:w w:val="105"/>
        </w:rPr>
        <w:t> </w:t>
      </w:r>
      <w:r>
        <w:rPr>
          <w:w w:val="105"/>
        </w:rPr>
        <w:t>effects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dif-</w:t>
      </w:r>
      <w:r>
        <w:rPr>
          <w:spacing w:val="-50"/>
          <w:w w:val="105"/>
        </w:rPr>
        <w:t> </w:t>
      </w:r>
      <w:r>
        <w:rPr>
          <w:w w:val="105"/>
        </w:rPr>
        <w:t>ferent types of genetic changes likely underlie the trait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16">
        <w:r>
          <w:rPr>
            <w:w w:val="105"/>
          </w:rPr>
          <w:t>6</w:t>
        </w:r>
      </w:hyperlink>
      <w:r>
        <w:rPr>
          <w:w w:val="105"/>
        </w:rPr>
        <w:t>]. Comparative analysis of gene expansion can com-</w:t>
      </w:r>
      <w:r>
        <w:rPr>
          <w:spacing w:val="1"/>
          <w:w w:val="105"/>
        </w:rPr>
        <w:t> </w:t>
      </w:r>
      <w:r>
        <w:rPr>
          <w:w w:val="105"/>
        </w:rPr>
        <w:t>plement</w:t>
      </w:r>
      <w:r>
        <w:rPr>
          <w:spacing w:val="1"/>
          <w:w w:val="105"/>
        </w:rPr>
        <w:t> </w:t>
      </w:r>
      <w:r>
        <w:rPr>
          <w:w w:val="105"/>
        </w:rPr>
        <w:t>traditional</w:t>
      </w:r>
      <w:r>
        <w:rPr>
          <w:spacing w:val="1"/>
          <w:w w:val="105"/>
        </w:rPr>
        <w:t> </w:t>
      </w:r>
      <w:r>
        <w:rPr>
          <w:w w:val="105"/>
        </w:rPr>
        <w:t>comparative</w:t>
      </w:r>
      <w:r>
        <w:rPr>
          <w:spacing w:val="1"/>
          <w:w w:val="105"/>
        </w:rPr>
        <w:t> </w:t>
      </w:r>
      <w:r>
        <w:rPr>
          <w:w w:val="105"/>
        </w:rPr>
        <w:t>studies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sequence</w:t>
      </w:r>
      <w:r>
        <w:rPr>
          <w:spacing w:val="1"/>
          <w:w w:val="105"/>
        </w:rPr>
        <w:t> </w:t>
      </w:r>
      <w:r>
        <w:rPr>
          <w:w w:val="105"/>
        </w:rPr>
        <w:t>changes in single orthologous genes, especially when</w:t>
      </w:r>
      <w:r>
        <w:rPr>
          <w:spacing w:val="1"/>
          <w:w w:val="105"/>
        </w:rPr>
        <w:t> </w:t>
      </w:r>
      <w:r>
        <w:rPr>
          <w:w w:val="105"/>
        </w:rPr>
        <w:t>comparing</w:t>
      </w:r>
      <w:r>
        <w:rPr>
          <w:spacing w:val="16"/>
          <w:w w:val="105"/>
        </w:rPr>
        <w:t> </w:t>
      </w:r>
      <w:r>
        <w:rPr>
          <w:w w:val="105"/>
        </w:rPr>
        <w:t>more</w:t>
      </w:r>
      <w:r>
        <w:rPr>
          <w:spacing w:val="16"/>
          <w:w w:val="105"/>
        </w:rPr>
        <w:t> </w:t>
      </w:r>
      <w:r>
        <w:rPr>
          <w:w w:val="105"/>
        </w:rPr>
        <w:t>distant</w:t>
      </w:r>
      <w:r>
        <w:rPr>
          <w:spacing w:val="16"/>
          <w:w w:val="105"/>
        </w:rPr>
        <w:t> </w:t>
      </w:r>
      <w:r>
        <w:rPr>
          <w:w w:val="105"/>
        </w:rPr>
        <w:t>taxa.</w:t>
      </w:r>
    </w:p>
    <w:p>
      <w:pPr>
        <w:pStyle w:val="BodyText"/>
        <w:spacing w:line="238" w:lineRule="exact"/>
        <w:ind w:left="135" w:right="198" w:firstLine="159"/>
        <w:jc w:val="both"/>
      </w:pPr>
      <w:r>
        <w:rPr>
          <w:w w:val="105"/>
        </w:rPr>
        <w:t>Since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spearheading</w:t>
      </w:r>
      <w:r>
        <w:rPr>
          <w:spacing w:val="1"/>
          <w:w w:val="105"/>
        </w:rPr>
        <w:t> </w:t>
      </w:r>
      <w:r>
        <w:rPr>
          <w:w w:val="105"/>
        </w:rPr>
        <w:t>work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McClintock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17">
        <w:r>
          <w:rPr>
            <w:w w:val="105"/>
          </w:rPr>
          <w:t>7</w:t>
        </w:r>
      </w:hyperlink>
      <w:r>
        <w:rPr>
          <w:w w:val="105"/>
        </w:rPr>
        <w:t>],</w:t>
      </w:r>
      <w:r>
        <w:rPr>
          <w:spacing w:val="1"/>
          <w:w w:val="105"/>
        </w:rPr>
        <w:t> </w:t>
      </w:r>
      <w:r>
        <w:rPr>
          <w:w w:val="105"/>
        </w:rPr>
        <w:t>transposable elements (TEs) have been acknowledged</w:t>
      </w:r>
      <w:r>
        <w:rPr>
          <w:spacing w:val="1"/>
          <w:w w:val="105"/>
        </w:rPr>
        <w:t> </w:t>
      </w:r>
      <w:r>
        <w:rPr>
          <w:w w:val="105"/>
        </w:rPr>
        <w:t>as major contributors to different types of evolutionary</w:t>
      </w:r>
      <w:r>
        <w:rPr>
          <w:spacing w:val="1"/>
          <w:w w:val="105"/>
        </w:rPr>
        <w:t> </w:t>
      </w:r>
      <w:r>
        <w:rPr>
          <w:w w:val="105"/>
        </w:rPr>
        <w:t>change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eukaryotes</w:t>
      </w:r>
      <w:r>
        <w:rPr>
          <w:spacing w:val="9"/>
          <w:w w:val="105"/>
        </w:rPr>
        <w:t> </w:t>
      </w:r>
      <w:r>
        <w:rPr>
          <w:w w:val="105"/>
        </w:rPr>
        <w:t>[</w:t>
      </w:r>
      <w:hyperlink w:history="true" w:anchor="_bookmark18">
        <w:r>
          <w:rPr>
            <w:w w:val="105"/>
          </w:rPr>
          <w:t>8</w:t>
        </w:r>
      </w:hyperlink>
      <w:r>
        <w:rPr>
          <w:w w:val="105"/>
        </w:rPr>
        <w:t>,</w:t>
      </w:r>
      <w:r>
        <w:rPr>
          <w:spacing w:val="8"/>
          <w:w w:val="105"/>
        </w:rPr>
        <w:t> </w:t>
      </w:r>
      <w:hyperlink w:history="true" w:anchor="_bookmark19">
        <w:r>
          <w:rPr>
            <w:w w:val="105"/>
          </w:rPr>
          <w:t>9</w:t>
        </w:r>
      </w:hyperlink>
      <w:r>
        <w:rPr>
          <w:w w:val="105"/>
        </w:rPr>
        <w:t>].</w:t>
      </w:r>
      <w:r>
        <w:rPr>
          <w:spacing w:val="9"/>
          <w:w w:val="105"/>
        </w:rPr>
        <w:t> </w:t>
      </w:r>
      <w:r>
        <w:rPr>
          <w:w w:val="105"/>
        </w:rPr>
        <w:t>Transposable</w:t>
      </w:r>
      <w:r>
        <w:rPr>
          <w:spacing w:val="8"/>
          <w:w w:val="105"/>
        </w:rPr>
        <w:t> </w:t>
      </w:r>
      <w:r>
        <w:rPr>
          <w:w w:val="105"/>
        </w:rPr>
        <w:t>elements</w:t>
      </w:r>
      <w:r>
        <w:rPr>
          <w:spacing w:val="9"/>
          <w:w w:val="105"/>
        </w:rPr>
        <w:t> </w:t>
      </w:r>
      <w:r>
        <w:rPr>
          <w:w w:val="105"/>
        </w:rPr>
        <w:t>are</w:t>
      </w:r>
    </w:p>
    <w:p>
      <w:pPr>
        <w:spacing w:after="0" w:line="238" w:lineRule="exact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59" w:space="102"/>
            <w:col w:w="5019"/>
          </w:cols>
        </w:sectPr>
      </w:pPr>
    </w:p>
    <w:p>
      <w:pPr>
        <w:pStyle w:val="BodyText"/>
        <w:tabs>
          <w:tab w:pos="5097" w:val="left" w:leader="none"/>
          <w:tab w:pos="9824" w:val="left" w:leader="none"/>
        </w:tabs>
        <w:spacing w:line="154" w:lineRule="exact"/>
        <w:ind w:left="135"/>
      </w:pPr>
      <w:r>
        <w:rPr>
          <w:rFonts w:ascii="Arial"/>
          <w:w w:val="95"/>
        </w:rPr>
        <w:t>family</w:t>
      </w:r>
      <w:r>
        <w:rPr>
          <w:rFonts w:ascii="Arial"/>
          <w:spacing w:val="-7"/>
          <w:w w:val="95"/>
        </w:rPr>
        <w:t> </w:t>
      </w:r>
      <w:r>
        <w:rPr>
          <w:rFonts w:ascii="Arial"/>
          <w:w w:val="95"/>
        </w:rPr>
        <w:t>expansions</w:t>
      </w:r>
      <w:r>
        <w:rPr>
          <w:rFonts w:ascii="Arial"/>
          <w:spacing w:val="-5"/>
          <w:w w:val="95"/>
        </w:rPr>
        <w:t> </w:t>
      </w:r>
      <w:r>
        <w:rPr>
          <w:rFonts w:ascii="Arial"/>
          <w:w w:val="95"/>
        </w:rPr>
        <w:t>have</w:t>
      </w:r>
      <w:r>
        <w:rPr>
          <w:rFonts w:ascii="Arial"/>
          <w:spacing w:val="-6"/>
          <w:w w:val="95"/>
        </w:rPr>
        <w:t> </w:t>
      </w:r>
      <w:r>
        <w:rPr>
          <w:rFonts w:ascii="Arial"/>
          <w:w w:val="95"/>
        </w:rPr>
        <w:t>been</w:t>
      </w:r>
      <w:r>
        <w:rPr>
          <w:rFonts w:ascii="Arial"/>
          <w:spacing w:val="-6"/>
          <w:w w:val="95"/>
        </w:rPr>
        <w:t> </w:t>
      </w:r>
      <w:r>
        <w:rPr>
          <w:rFonts w:ascii="Arial"/>
          <w:w w:val="95"/>
        </w:rPr>
        <w:t>key</w:t>
      </w:r>
      <w:r>
        <w:rPr>
          <w:rFonts w:ascii="Arial"/>
          <w:spacing w:val="-6"/>
          <w:w w:val="95"/>
        </w:rPr>
        <w:t> </w:t>
      </w:r>
      <w:r>
        <w:rPr>
          <w:rFonts w:ascii="Arial"/>
          <w:w w:val="95"/>
        </w:rPr>
        <w:t>for</w:t>
      </w:r>
      <w:r>
        <w:rPr>
          <w:rFonts w:ascii="Arial"/>
          <w:spacing w:val="-6"/>
          <w:w w:val="95"/>
        </w:rPr>
        <w:t> </w:t>
      </w:r>
      <w:r>
        <w:rPr>
          <w:rFonts w:ascii="Arial"/>
          <w:w w:val="95"/>
        </w:rPr>
        <w:t>the</w:t>
      </w:r>
      <w:r>
        <w:rPr>
          <w:rFonts w:ascii="Arial"/>
          <w:spacing w:val="-5"/>
          <w:w w:val="95"/>
        </w:rPr>
        <w:t> </w:t>
      </w:r>
      <w:r>
        <w:rPr>
          <w:rFonts w:ascii="Arial"/>
          <w:w w:val="95"/>
        </w:rPr>
        <w:t>evolution</w:t>
      </w:r>
      <w:r>
        <w:rPr>
          <w:rFonts w:ascii="Arial"/>
          <w:spacing w:val="-6"/>
          <w:w w:val="95"/>
        </w:rPr>
        <w:t> </w:t>
      </w:r>
      <w:r>
        <w:rPr>
          <w:rFonts w:ascii="Arial"/>
          <w:w w:val="95"/>
        </w:rPr>
        <w:t>of</w:t>
      </w:r>
      <w:r>
        <w:rPr>
          <w:rFonts w:ascii="Arial"/>
        </w:rPr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spacing w:after="0" w:line="154" w:lineRule="exact"/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49" w:lineRule="auto" w:before="9"/>
        <w:ind w:left="135" w:right="30"/>
        <w:rPr>
          <w:rFonts w:ascii="Arial"/>
        </w:rPr>
      </w:pPr>
      <w:r>
        <w:rPr>
          <w:rFonts w:ascii="Arial"/>
          <w:w w:val="95"/>
        </w:rPr>
        <w:t>long-distance</w:t>
      </w:r>
      <w:r>
        <w:rPr>
          <w:rFonts w:ascii="Arial"/>
          <w:spacing w:val="7"/>
          <w:w w:val="95"/>
        </w:rPr>
        <w:t> </w:t>
      </w:r>
      <w:r>
        <w:rPr>
          <w:rFonts w:ascii="Arial"/>
          <w:w w:val="95"/>
        </w:rPr>
        <w:t>migration</w:t>
      </w:r>
      <w:r>
        <w:rPr>
          <w:rFonts w:ascii="Arial"/>
          <w:spacing w:val="9"/>
          <w:w w:val="95"/>
        </w:rPr>
        <w:t> </w:t>
      </w:r>
      <w:r>
        <w:rPr>
          <w:rFonts w:ascii="Arial"/>
          <w:w w:val="95"/>
        </w:rPr>
        <w:t>and</w:t>
      </w:r>
      <w:r>
        <w:rPr>
          <w:rFonts w:ascii="Arial"/>
          <w:spacing w:val="8"/>
          <w:w w:val="95"/>
        </w:rPr>
        <w:t> </w:t>
      </w:r>
      <w:r>
        <w:rPr>
          <w:rFonts w:ascii="Arial"/>
          <w:w w:val="95"/>
        </w:rPr>
        <w:t>the</w:t>
      </w:r>
      <w:r>
        <w:rPr>
          <w:rFonts w:ascii="Arial"/>
          <w:spacing w:val="7"/>
          <w:w w:val="95"/>
        </w:rPr>
        <w:t> </w:t>
      </w:r>
      <w:r>
        <w:rPr>
          <w:rFonts w:ascii="Arial"/>
          <w:w w:val="95"/>
        </w:rPr>
        <w:t>ability</w:t>
      </w:r>
      <w:r>
        <w:rPr>
          <w:rFonts w:ascii="Arial"/>
          <w:spacing w:val="9"/>
          <w:w w:val="95"/>
        </w:rPr>
        <w:t> </w:t>
      </w:r>
      <w:r>
        <w:rPr>
          <w:rFonts w:ascii="Arial"/>
          <w:w w:val="95"/>
        </w:rPr>
        <w:t>to</w:t>
      </w:r>
      <w:r>
        <w:rPr>
          <w:rFonts w:ascii="Arial"/>
          <w:spacing w:val="8"/>
          <w:w w:val="95"/>
        </w:rPr>
        <w:t> </w:t>
      </w:r>
      <w:r>
        <w:rPr>
          <w:rFonts w:ascii="Arial"/>
          <w:w w:val="95"/>
        </w:rPr>
        <w:t>utilize</w:t>
      </w:r>
      <w:r>
        <w:rPr>
          <w:rFonts w:ascii="Arial"/>
          <w:spacing w:val="7"/>
          <w:w w:val="95"/>
        </w:rPr>
        <w:t> </w:t>
      </w:r>
      <w:r>
        <w:rPr>
          <w:rFonts w:ascii="Arial"/>
          <w:w w:val="95"/>
        </w:rPr>
        <w:t>a</w:t>
      </w:r>
      <w:r>
        <w:rPr>
          <w:rFonts w:ascii="Arial"/>
          <w:spacing w:val="9"/>
          <w:w w:val="95"/>
        </w:rPr>
        <w:t> </w:t>
      </w:r>
      <w:r>
        <w:rPr>
          <w:rFonts w:ascii="Arial"/>
          <w:w w:val="95"/>
        </w:rPr>
        <w:t>wide</w:t>
      </w:r>
      <w:r>
        <w:rPr>
          <w:rFonts w:ascii="Arial"/>
          <w:spacing w:val="-50"/>
          <w:w w:val="95"/>
        </w:rPr>
        <w:t> </w:t>
      </w:r>
      <w:r>
        <w:rPr>
          <w:rFonts w:ascii="Arial"/>
        </w:rPr>
        <w:t>range</w:t>
      </w:r>
      <w:r>
        <w:rPr>
          <w:rFonts w:ascii="Arial"/>
          <w:spacing w:val="7"/>
        </w:rPr>
        <w:t> </w:t>
      </w:r>
      <w:r>
        <w:rPr>
          <w:rFonts w:ascii="Arial"/>
        </w:rPr>
        <w:t>of</w:t>
      </w:r>
      <w:r>
        <w:rPr>
          <w:rFonts w:ascii="Arial"/>
          <w:spacing w:val="7"/>
        </w:rPr>
        <w:t> </w:t>
      </w:r>
      <w:r>
        <w:rPr>
          <w:rFonts w:ascii="Arial"/>
        </w:rPr>
        <w:t>host</w:t>
      </w:r>
      <w:r>
        <w:rPr>
          <w:rFonts w:ascii="Arial"/>
          <w:spacing w:val="7"/>
        </w:rPr>
        <w:t> </w:t>
      </w:r>
      <w:r>
        <w:rPr>
          <w:rFonts w:ascii="Arial"/>
        </w:rPr>
        <w:t>plants.</w:t>
      </w:r>
    </w:p>
    <w:p>
      <w:pPr>
        <w:pStyle w:val="BodyText"/>
        <w:spacing w:line="249" w:lineRule="auto" w:before="133"/>
        <w:ind w:left="135" w:right="30"/>
        <w:rPr>
          <w:rFonts w:ascii="Arial"/>
        </w:rPr>
      </w:pPr>
      <w:r>
        <w:rPr>
          <w:rFonts w:ascii="Arial"/>
          <w:b/>
          <w:w w:val="90"/>
        </w:rPr>
        <w:t>Keywords:</w:t>
      </w:r>
      <w:r>
        <w:rPr>
          <w:rFonts w:ascii="Arial"/>
          <w:b/>
          <w:spacing w:val="21"/>
          <w:w w:val="90"/>
        </w:rPr>
        <w:t> </w:t>
      </w:r>
      <w:r>
        <w:rPr>
          <w:rFonts w:ascii="Arial"/>
          <w:w w:val="90"/>
        </w:rPr>
        <w:t>genomics;</w:t>
      </w:r>
      <w:r>
        <w:rPr>
          <w:rFonts w:ascii="Arial"/>
          <w:spacing w:val="29"/>
          <w:w w:val="90"/>
        </w:rPr>
        <w:t> </w:t>
      </w:r>
      <w:r>
        <w:rPr>
          <w:rFonts w:ascii="Arial"/>
          <w:w w:val="90"/>
        </w:rPr>
        <w:t>recombination;</w:t>
      </w:r>
      <w:r>
        <w:rPr>
          <w:rFonts w:ascii="Arial"/>
          <w:spacing w:val="31"/>
          <w:w w:val="90"/>
        </w:rPr>
        <w:t> </w:t>
      </w:r>
      <w:r>
        <w:rPr>
          <w:rFonts w:ascii="Arial"/>
          <w:w w:val="90"/>
        </w:rPr>
        <w:t>linkage</w:t>
      </w:r>
      <w:r>
        <w:rPr>
          <w:rFonts w:ascii="Arial"/>
          <w:spacing w:val="29"/>
          <w:w w:val="90"/>
        </w:rPr>
        <w:t> </w:t>
      </w:r>
      <w:r>
        <w:rPr>
          <w:rFonts w:ascii="Arial"/>
          <w:w w:val="90"/>
        </w:rPr>
        <w:t>map;</w:t>
      </w:r>
      <w:r>
        <w:rPr>
          <w:rFonts w:ascii="Arial"/>
          <w:spacing w:val="-47"/>
          <w:w w:val="90"/>
        </w:rPr>
        <w:t> </w:t>
      </w:r>
      <w:r>
        <w:rPr>
          <w:rFonts w:ascii="Arial"/>
        </w:rPr>
        <w:t>gene</w:t>
      </w:r>
      <w:r>
        <w:rPr>
          <w:rFonts w:ascii="Arial"/>
          <w:spacing w:val="8"/>
        </w:rPr>
        <w:t> </w:t>
      </w:r>
      <w:r>
        <w:rPr>
          <w:rFonts w:ascii="Arial"/>
        </w:rPr>
        <w:t>family</w:t>
      </w:r>
    </w:p>
    <w:p>
      <w:pPr>
        <w:spacing w:before="19"/>
        <w:ind w:left="135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w w:val="95"/>
          <w:sz w:val="14"/>
          <w:vertAlign w:val="superscript"/>
        </w:rPr>
        <w:t>*</w:t>
      </w:r>
      <w:bookmarkStart w:name="_bookmark0" w:id="2"/>
      <w:bookmarkEnd w:id="2"/>
      <w:r>
        <w:rPr>
          <w:rFonts w:ascii="Arial"/>
          <w:w w:val="95"/>
          <w:sz w:val="14"/>
          <w:vertAlign w:val="baseline"/>
        </w:rPr>
        <w:t>C</w:t>
      </w:r>
      <w:r>
        <w:rPr>
          <w:rFonts w:ascii="Arial"/>
          <w:w w:val="95"/>
          <w:sz w:val="14"/>
          <w:vertAlign w:val="baseline"/>
        </w:rPr>
        <w:t>orrespondence:</w:t>
      </w:r>
      <w:r>
        <w:rPr>
          <w:rFonts w:ascii="Arial"/>
          <w:spacing w:val="11"/>
          <w:w w:val="95"/>
          <w:sz w:val="14"/>
          <w:vertAlign w:val="baseline"/>
        </w:rPr>
        <w:t> </w:t>
      </w:r>
      <w:hyperlink r:id="rId6">
        <w:r>
          <w:rPr>
            <w:rFonts w:ascii="Arial"/>
            <w:w w:val="95"/>
            <w:sz w:val="14"/>
            <w:vertAlign w:val="baseline"/>
          </w:rPr>
          <w:t>daria.shipilina@ebc.uu.se</w:t>
        </w:r>
      </w:hyperlink>
    </w:p>
    <w:p>
      <w:pPr>
        <w:spacing w:line="266" w:lineRule="auto" w:before="18"/>
        <w:ind w:left="135" w:right="501" w:firstLine="0"/>
        <w:jc w:val="left"/>
        <w:rPr>
          <w:rFonts w:ascii="Arial" w:hAnsi="Arial"/>
          <w:sz w:val="14"/>
        </w:rPr>
      </w:pPr>
      <w:hyperlink w:history="true" w:anchor="_bookmark7">
        <w:r>
          <w:rPr>
            <w:rFonts w:ascii="Arial" w:hAnsi="Arial"/>
            <w:spacing w:val="9"/>
            <w:w w:val="105"/>
            <w:sz w:val="14"/>
            <w:vertAlign w:val="superscript"/>
          </w:rPr>
          <w:t>1</w:t>
        </w:r>
      </w:hyperlink>
      <w:r>
        <w:rPr>
          <w:rFonts w:ascii="Arial" w:hAnsi="Arial"/>
          <w:w w:val="95"/>
          <w:sz w:val="14"/>
          <w:vertAlign w:val="baseline"/>
        </w:rPr>
        <w:t>Dep</w:t>
      </w:r>
      <w:r>
        <w:rPr>
          <w:rFonts w:ascii="Arial" w:hAnsi="Arial"/>
          <w:spacing w:val="-4"/>
          <w:w w:val="95"/>
          <w:sz w:val="14"/>
          <w:vertAlign w:val="baseline"/>
        </w:rPr>
        <w:t>a</w:t>
      </w:r>
      <w:r>
        <w:rPr>
          <w:rFonts w:ascii="Arial" w:hAnsi="Arial"/>
          <w:w w:val="109"/>
          <w:sz w:val="14"/>
          <w:vertAlign w:val="baseline"/>
        </w:rPr>
        <w:t>rt</w:t>
      </w:r>
      <w:r>
        <w:rPr>
          <w:rFonts w:ascii="Arial" w:hAnsi="Arial"/>
          <w:spacing w:val="-1"/>
          <w:w w:val="109"/>
          <w:sz w:val="14"/>
          <w:vertAlign w:val="baseline"/>
        </w:rPr>
        <w:t>m</w:t>
      </w:r>
      <w:r>
        <w:rPr>
          <w:rFonts w:ascii="Arial" w:hAnsi="Arial"/>
          <w:w w:val="84"/>
          <w:sz w:val="14"/>
          <w:vertAlign w:val="baseline"/>
        </w:rPr>
        <w:t>e</w:t>
      </w:r>
      <w:r>
        <w:rPr>
          <w:rFonts w:ascii="Arial" w:hAnsi="Arial"/>
          <w:w w:val="111"/>
          <w:sz w:val="14"/>
          <w:vertAlign w:val="baseline"/>
        </w:rPr>
        <w:t>nt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102"/>
          <w:sz w:val="14"/>
          <w:vertAlign w:val="baseline"/>
        </w:rPr>
        <w:t>of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6"/>
          <w:sz w:val="14"/>
          <w:vertAlign w:val="baseline"/>
        </w:rPr>
        <w:t>Ecology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5"/>
          <w:sz w:val="14"/>
          <w:vertAlign w:val="baseline"/>
        </w:rPr>
        <w:t>and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4"/>
          <w:sz w:val="14"/>
          <w:vertAlign w:val="baseline"/>
        </w:rPr>
        <w:t>Genetics,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5"/>
          <w:sz w:val="14"/>
          <w:vertAlign w:val="baseline"/>
        </w:rPr>
        <w:t>Uppsala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9"/>
          <w:sz w:val="14"/>
          <w:vertAlign w:val="baseline"/>
        </w:rPr>
        <w:t>Universi</w:t>
      </w:r>
      <w:r>
        <w:rPr>
          <w:rFonts w:ascii="Arial" w:hAnsi="Arial"/>
          <w:spacing w:val="-5"/>
          <w:w w:val="99"/>
          <w:sz w:val="14"/>
          <w:vertAlign w:val="baseline"/>
        </w:rPr>
        <w:t>t</w:t>
      </w:r>
      <w:r>
        <w:rPr>
          <w:rFonts w:ascii="Arial" w:hAnsi="Arial"/>
          <w:spacing w:val="-13"/>
          <w:w w:val="97"/>
          <w:sz w:val="14"/>
          <w:vertAlign w:val="baseline"/>
        </w:rPr>
        <w:t>y</w:t>
      </w:r>
      <w:r>
        <w:rPr>
          <w:rFonts w:ascii="Arial" w:hAnsi="Arial"/>
          <w:w w:val="105"/>
          <w:sz w:val="14"/>
          <w:vertAlign w:val="baseline"/>
        </w:rPr>
        <w:t>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9"/>
          <w:sz w:val="14"/>
          <w:vertAlign w:val="baseline"/>
        </w:rPr>
        <w:t>N</w:t>
      </w:r>
      <w:r>
        <w:rPr>
          <w:rFonts w:ascii="Arial" w:hAnsi="Arial"/>
          <w:spacing w:val="-5"/>
          <w:w w:val="99"/>
          <w:sz w:val="14"/>
          <w:vertAlign w:val="baseline"/>
        </w:rPr>
        <w:t>o</w:t>
      </w:r>
      <w:r>
        <w:rPr>
          <w:rFonts w:ascii="Arial" w:hAnsi="Arial"/>
          <w:w w:val="101"/>
          <w:sz w:val="14"/>
          <w:vertAlign w:val="baseline"/>
        </w:rPr>
        <w:t>r</w:t>
      </w:r>
      <w:r>
        <w:rPr>
          <w:rFonts w:ascii="Arial" w:hAnsi="Arial"/>
          <w:spacing w:val="-4"/>
          <w:w w:val="101"/>
          <w:sz w:val="14"/>
          <w:vertAlign w:val="baseline"/>
        </w:rPr>
        <w:t>b</w:t>
      </w:r>
      <w:r>
        <w:rPr>
          <w:rFonts w:ascii="Arial" w:hAnsi="Arial"/>
          <w:w w:val="97"/>
          <w:sz w:val="14"/>
          <w:vertAlign w:val="baseline"/>
        </w:rPr>
        <w:t>y</w:t>
      </w:r>
      <w:r>
        <w:rPr>
          <w:rFonts w:ascii="Arial" w:hAnsi="Arial"/>
          <w:spacing w:val="-2"/>
          <w:w w:val="97"/>
          <w:sz w:val="14"/>
          <w:vertAlign w:val="baseline"/>
        </w:rPr>
        <w:t>v</w:t>
      </w:r>
      <w:r>
        <w:rPr>
          <w:rFonts w:ascii="Arial" w:hAnsi="Arial"/>
          <w:spacing w:val="-73"/>
          <w:w w:val="158"/>
          <w:sz w:val="14"/>
          <w:vertAlign w:val="baseline"/>
        </w:rPr>
        <w:t>¨</w:t>
      </w:r>
      <w:r>
        <w:rPr>
          <w:rFonts w:ascii="Arial" w:hAnsi="Arial"/>
          <w:w w:val="92"/>
          <w:sz w:val="14"/>
          <w:vertAlign w:val="baseline"/>
        </w:rPr>
        <w:t>agen </w:t>
      </w:r>
      <w:r>
        <w:rPr>
          <w:rFonts w:ascii="Arial" w:hAnsi="Arial"/>
          <w:sz w:val="14"/>
          <w:vertAlign w:val="baseline"/>
        </w:rPr>
        <w:t>18D,</w:t>
      </w:r>
      <w:r>
        <w:rPr>
          <w:rFonts w:ascii="Arial" w:hAnsi="Arial"/>
          <w:spacing w:val="8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75236</w:t>
      </w:r>
      <w:r>
        <w:rPr>
          <w:rFonts w:ascii="Arial" w:hAnsi="Arial"/>
          <w:spacing w:val="9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Uppsala,</w:t>
      </w:r>
      <w:r>
        <w:rPr>
          <w:rFonts w:ascii="Arial" w:hAnsi="Arial"/>
          <w:spacing w:val="8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Sweden</w:t>
      </w:r>
    </w:p>
    <w:p>
      <w:pPr>
        <w:spacing w:line="266" w:lineRule="auto" w:before="1"/>
        <w:ind w:left="135" w:right="501" w:firstLine="0"/>
        <w:jc w:val="left"/>
        <w:rPr>
          <w:rFonts w:ascii="Arial" w:hAnsi="Arial"/>
          <w:sz w:val="14"/>
        </w:rPr>
      </w:pPr>
      <w:hyperlink w:history="true" w:anchor="_bookmark8">
        <w:r>
          <w:rPr>
            <w:rFonts w:ascii="Arial" w:hAnsi="Arial"/>
            <w:w w:val="105"/>
            <w:sz w:val="14"/>
            <w:vertAlign w:val="superscript"/>
          </w:rPr>
          <w:t>2</w:t>
        </w:r>
      </w:hyperlink>
      <w:r>
        <w:rPr>
          <w:rFonts w:ascii="Arial" w:hAnsi="Arial"/>
          <w:sz w:val="14"/>
          <w:vertAlign w:val="baseline"/>
        </w:rPr>
        <w:t> </w:t>
      </w:r>
      <w:r>
        <w:rPr>
          <w:rFonts w:ascii="Arial" w:hAnsi="Arial"/>
          <w:spacing w:val="-19"/>
          <w:sz w:val="14"/>
          <w:vertAlign w:val="baseline"/>
        </w:rPr>
        <w:t> </w:t>
      </w:r>
      <w:r>
        <w:rPr>
          <w:rFonts w:ascii="Arial" w:hAnsi="Arial"/>
          <w:w w:val="94"/>
          <w:sz w:val="14"/>
          <w:vertAlign w:val="baseline"/>
        </w:rPr>
        <w:t>S</w:t>
      </w:r>
      <w:r>
        <w:rPr>
          <w:rFonts w:ascii="Arial" w:hAnsi="Arial"/>
          <w:spacing w:val="-4"/>
          <w:w w:val="94"/>
          <w:sz w:val="14"/>
          <w:vertAlign w:val="baseline"/>
        </w:rPr>
        <w:t>w</w:t>
      </w:r>
      <w:r>
        <w:rPr>
          <w:rFonts w:ascii="Arial" w:hAnsi="Arial"/>
          <w:w w:val="92"/>
          <w:sz w:val="14"/>
          <w:vertAlign w:val="baseline"/>
        </w:rPr>
        <w:t>edish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spacing w:val="-1"/>
          <w:w w:val="97"/>
          <w:sz w:val="14"/>
          <w:vertAlign w:val="baseline"/>
        </w:rPr>
        <w:t>Collegiu</w:t>
      </w:r>
      <w:r>
        <w:rPr>
          <w:rFonts w:ascii="Arial" w:hAnsi="Arial"/>
          <w:w w:val="97"/>
          <w:sz w:val="14"/>
          <w:vertAlign w:val="baseline"/>
        </w:rPr>
        <w:t>m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102"/>
          <w:sz w:val="14"/>
          <w:vertAlign w:val="baseline"/>
        </w:rPr>
        <w:t>f</w:t>
      </w:r>
      <w:r>
        <w:rPr>
          <w:rFonts w:ascii="Arial" w:hAnsi="Arial"/>
          <w:spacing w:val="-5"/>
          <w:w w:val="102"/>
          <w:sz w:val="14"/>
          <w:vertAlign w:val="baseline"/>
        </w:rPr>
        <w:t>o</w:t>
      </w:r>
      <w:r>
        <w:rPr>
          <w:rFonts w:ascii="Arial" w:hAnsi="Arial"/>
          <w:w w:val="108"/>
          <w:sz w:val="14"/>
          <w:vertAlign w:val="baseline"/>
        </w:rPr>
        <w:t>r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5"/>
          <w:sz w:val="14"/>
          <w:vertAlign w:val="baseline"/>
        </w:rPr>
        <w:t>Advance</w:t>
      </w:r>
      <w:r>
        <w:rPr>
          <w:rFonts w:ascii="Arial" w:hAnsi="Arial"/>
          <w:w w:val="98"/>
          <w:sz w:val="14"/>
          <w:vertAlign w:val="baseline"/>
        </w:rPr>
        <w:t>d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9"/>
          <w:sz w:val="14"/>
          <w:vertAlign w:val="baseline"/>
        </w:rPr>
        <w:t>Stud</w:t>
      </w:r>
      <w:r>
        <w:rPr>
          <w:rFonts w:ascii="Arial" w:hAnsi="Arial"/>
          <w:spacing w:val="-13"/>
          <w:w w:val="99"/>
          <w:sz w:val="14"/>
          <w:vertAlign w:val="baseline"/>
        </w:rPr>
        <w:t>y</w:t>
      </w:r>
      <w:r>
        <w:rPr>
          <w:rFonts w:ascii="Arial" w:hAnsi="Arial"/>
          <w:w w:val="105"/>
          <w:sz w:val="14"/>
          <w:vertAlign w:val="baseline"/>
        </w:rPr>
        <w:t>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102"/>
          <w:sz w:val="14"/>
          <w:vertAlign w:val="baseline"/>
        </w:rPr>
        <w:t>Thun</w:t>
      </w:r>
      <w:r>
        <w:rPr>
          <w:rFonts w:ascii="Arial" w:hAnsi="Arial"/>
          <w:spacing w:val="4"/>
          <w:w w:val="102"/>
          <w:sz w:val="14"/>
          <w:vertAlign w:val="baseline"/>
        </w:rPr>
        <w:t>b</w:t>
      </w:r>
      <w:r>
        <w:rPr>
          <w:rFonts w:ascii="Arial" w:hAnsi="Arial"/>
          <w:w w:val="92"/>
          <w:sz w:val="14"/>
          <w:vertAlign w:val="baseline"/>
        </w:rPr>
        <w:t>ergs</w:t>
      </w:r>
      <w:r>
        <w:rPr>
          <w:rFonts w:ascii="Arial" w:hAnsi="Arial"/>
          <w:spacing w:val="-2"/>
          <w:w w:val="92"/>
          <w:sz w:val="14"/>
          <w:vertAlign w:val="baseline"/>
        </w:rPr>
        <w:t>v</w:t>
      </w:r>
      <w:r>
        <w:rPr>
          <w:rFonts w:ascii="Arial" w:hAnsi="Arial"/>
          <w:spacing w:val="-73"/>
          <w:w w:val="158"/>
          <w:sz w:val="14"/>
          <w:vertAlign w:val="baseline"/>
        </w:rPr>
        <w:t>¨</w:t>
      </w:r>
      <w:r>
        <w:rPr>
          <w:rFonts w:ascii="Arial" w:hAnsi="Arial"/>
          <w:w w:val="92"/>
          <w:sz w:val="14"/>
          <w:vertAlign w:val="baseline"/>
        </w:rPr>
        <w:t>agen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8"/>
          <w:sz w:val="14"/>
          <w:vertAlign w:val="baseline"/>
        </w:rPr>
        <w:t>2,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6"/>
          <w:sz w:val="14"/>
          <w:vertAlign w:val="baseline"/>
        </w:rPr>
        <w:t>75236, </w:t>
      </w:r>
      <w:r>
        <w:rPr>
          <w:rFonts w:ascii="Arial" w:hAnsi="Arial"/>
          <w:sz w:val="14"/>
          <w:vertAlign w:val="baseline"/>
        </w:rPr>
        <w:t>Uppsala,</w:t>
      </w:r>
      <w:r>
        <w:rPr>
          <w:rFonts w:ascii="Arial" w:hAnsi="Arial"/>
          <w:spacing w:val="9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Sweden</w:t>
      </w:r>
    </w:p>
    <w:p>
      <w:pPr>
        <w:spacing w:before="2"/>
        <w:ind w:left="135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Full</w:t>
      </w:r>
      <w:r>
        <w:rPr>
          <w:rFonts w:ascii="Arial"/>
          <w:spacing w:val="9"/>
          <w:sz w:val="14"/>
        </w:rPr>
        <w:t> </w:t>
      </w:r>
      <w:r>
        <w:rPr>
          <w:rFonts w:ascii="Arial"/>
          <w:sz w:val="14"/>
        </w:rPr>
        <w:t>list</w:t>
      </w:r>
      <w:r>
        <w:rPr>
          <w:rFonts w:ascii="Arial"/>
          <w:spacing w:val="9"/>
          <w:sz w:val="14"/>
        </w:rPr>
        <w:t> </w:t>
      </w:r>
      <w:r>
        <w:rPr>
          <w:rFonts w:ascii="Arial"/>
          <w:sz w:val="14"/>
        </w:rPr>
        <w:t>of</w:t>
      </w:r>
      <w:r>
        <w:rPr>
          <w:rFonts w:ascii="Arial"/>
          <w:spacing w:val="10"/>
          <w:sz w:val="14"/>
        </w:rPr>
        <w:t> </w:t>
      </w:r>
      <w:r>
        <w:rPr>
          <w:rFonts w:ascii="Arial"/>
          <w:sz w:val="14"/>
        </w:rPr>
        <w:t>author</w:t>
      </w:r>
      <w:r>
        <w:rPr>
          <w:rFonts w:ascii="Arial"/>
          <w:spacing w:val="9"/>
          <w:sz w:val="14"/>
        </w:rPr>
        <w:t> </w:t>
      </w:r>
      <w:r>
        <w:rPr>
          <w:rFonts w:ascii="Arial"/>
          <w:sz w:val="14"/>
        </w:rPr>
        <w:t>information</w:t>
      </w:r>
      <w:r>
        <w:rPr>
          <w:rFonts w:ascii="Arial"/>
          <w:spacing w:val="9"/>
          <w:sz w:val="14"/>
        </w:rPr>
        <w:t> </w:t>
      </w:r>
      <w:r>
        <w:rPr>
          <w:rFonts w:ascii="Arial"/>
          <w:sz w:val="14"/>
        </w:rPr>
        <w:t>is</w:t>
      </w:r>
      <w:r>
        <w:rPr>
          <w:rFonts w:ascii="Arial"/>
          <w:spacing w:val="10"/>
          <w:sz w:val="14"/>
        </w:rPr>
        <w:t> </w:t>
      </w:r>
      <w:r>
        <w:rPr>
          <w:rFonts w:ascii="Arial"/>
          <w:sz w:val="14"/>
        </w:rPr>
        <w:t>available</w:t>
      </w:r>
      <w:r>
        <w:rPr>
          <w:rFonts w:ascii="Arial"/>
          <w:spacing w:val="9"/>
          <w:sz w:val="14"/>
        </w:rPr>
        <w:t> </w:t>
      </w:r>
      <w:r>
        <w:rPr>
          <w:rFonts w:ascii="Arial"/>
          <w:sz w:val="14"/>
        </w:rPr>
        <w:t>at</w:t>
      </w:r>
      <w:r>
        <w:rPr>
          <w:rFonts w:ascii="Arial"/>
          <w:spacing w:val="9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10"/>
          <w:sz w:val="14"/>
        </w:rPr>
        <w:t> </w:t>
      </w:r>
      <w:r>
        <w:rPr>
          <w:rFonts w:ascii="Arial"/>
          <w:sz w:val="14"/>
        </w:rPr>
        <w:t>end</w:t>
      </w:r>
      <w:r>
        <w:rPr>
          <w:rFonts w:ascii="Arial"/>
          <w:spacing w:val="9"/>
          <w:sz w:val="14"/>
        </w:rPr>
        <w:t> </w:t>
      </w:r>
      <w:r>
        <w:rPr>
          <w:rFonts w:ascii="Arial"/>
          <w:sz w:val="14"/>
        </w:rPr>
        <w:t>of</w:t>
      </w:r>
      <w:r>
        <w:rPr>
          <w:rFonts w:ascii="Arial"/>
          <w:spacing w:val="9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10"/>
          <w:sz w:val="14"/>
        </w:rPr>
        <w:t> </w:t>
      </w:r>
      <w:r>
        <w:rPr>
          <w:rFonts w:ascii="Arial"/>
          <w:sz w:val="14"/>
        </w:rPr>
        <w:t>article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791" w:space="170"/>
            <w:col w:w="5019"/>
          </w:cols>
        </w:sectPr>
      </w:pPr>
    </w:p>
    <w:p>
      <w:pPr>
        <w:pStyle w:val="BodyText"/>
        <w:spacing w:before="5"/>
        <w:rPr>
          <w:rFonts w:ascii="Arial"/>
          <w:sz w:val="9"/>
        </w:rPr>
      </w:pPr>
    </w:p>
    <w:p>
      <w:pPr>
        <w:spacing w:after="0"/>
        <w:rPr>
          <w:rFonts w:ascii="Arial"/>
          <w:sz w:val="9"/>
        </w:rPr>
        <w:sectPr>
          <w:headerReference w:type="default" r:id="rId7"/>
          <w:pgSz w:w="12240" w:h="15840"/>
          <w:pgMar w:header="617" w:footer="0" w:top="1560" w:bottom="280" w:left="1000" w:right="1260"/>
          <w:pgNumType w:start="2"/>
        </w:sectPr>
      </w:pPr>
    </w:p>
    <w:p>
      <w:pPr>
        <w:pStyle w:val="BodyText"/>
        <w:spacing w:line="244" w:lineRule="auto" w:before="63"/>
        <w:ind w:left="135" w:right="38"/>
        <w:jc w:val="right"/>
      </w:pPr>
      <w:r>
        <w:rPr>
          <w:w w:val="105"/>
        </w:rPr>
        <w:t>capable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self-replication</w:t>
      </w:r>
      <w:r>
        <w:rPr>
          <w:spacing w:val="19"/>
          <w:w w:val="105"/>
        </w:rPr>
        <w:t> </w:t>
      </w:r>
      <w:r>
        <w:rPr>
          <w:w w:val="105"/>
        </w:rPr>
        <w:t>within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host</w:t>
      </w:r>
      <w:r>
        <w:rPr>
          <w:spacing w:val="18"/>
          <w:w w:val="105"/>
        </w:rPr>
        <w:t> </w:t>
      </w:r>
      <w:r>
        <w:rPr>
          <w:w w:val="105"/>
        </w:rPr>
        <w:t>genome,</w:t>
      </w:r>
      <w:r>
        <w:rPr>
          <w:spacing w:val="18"/>
          <w:w w:val="105"/>
        </w:rPr>
        <w:t> </w:t>
      </w:r>
      <w:r>
        <w:rPr>
          <w:w w:val="105"/>
        </w:rPr>
        <w:t>re-</w:t>
      </w:r>
      <w:r>
        <w:rPr>
          <w:spacing w:val="-50"/>
          <w:w w:val="105"/>
        </w:rPr>
        <w:t> </w:t>
      </w:r>
      <w:r>
        <w:rPr>
          <w:w w:val="105"/>
        </w:rPr>
        <w:t>sulting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presence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multiple</w:t>
      </w:r>
      <w:r>
        <w:rPr>
          <w:spacing w:val="14"/>
          <w:w w:val="105"/>
        </w:rPr>
        <w:t> </w:t>
      </w:r>
      <w:r>
        <w:rPr>
          <w:w w:val="105"/>
        </w:rPr>
        <w:t>interspersed</w:t>
      </w:r>
      <w:r>
        <w:rPr>
          <w:spacing w:val="14"/>
          <w:w w:val="105"/>
        </w:rPr>
        <w:t> </w:t>
      </w:r>
      <w:r>
        <w:rPr>
          <w:w w:val="105"/>
        </w:rPr>
        <w:t>copies,</w:t>
      </w:r>
      <w:r>
        <w:rPr>
          <w:spacing w:val="-50"/>
          <w:w w:val="105"/>
        </w:rPr>
        <w:t> </w:t>
      </w:r>
      <w:r>
        <w:rPr>
          <w:w w:val="105"/>
        </w:rPr>
        <w:t>which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turn</w:t>
      </w:r>
      <w:r>
        <w:rPr>
          <w:spacing w:val="35"/>
          <w:w w:val="105"/>
        </w:rPr>
        <w:t> </w:t>
      </w:r>
      <w:r>
        <w:rPr>
          <w:w w:val="105"/>
        </w:rPr>
        <w:t>can</w:t>
      </w:r>
      <w:r>
        <w:rPr>
          <w:spacing w:val="35"/>
          <w:w w:val="105"/>
        </w:rPr>
        <w:t> </w:t>
      </w:r>
      <w:r>
        <w:rPr>
          <w:w w:val="105"/>
        </w:rPr>
        <w:t>mediate</w:t>
      </w:r>
      <w:r>
        <w:rPr>
          <w:spacing w:val="33"/>
          <w:w w:val="105"/>
        </w:rPr>
        <w:t> </w:t>
      </w:r>
      <w:r>
        <w:rPr>
          <w:w w:val="105"/>
        </w:rPr>
        <w:t>both</w:t>
      </w:r>
      <w:r>
        <w:rPr>
          <w:spacing w:val="35"/>
          <w:w w:val="105"/>
        </w:rPr>
        <w:t> </w:t>
      </w:r>
      <w:r>
        <w:rPr>
          <w:w w:val="105"/>
        </w:rPr>
        <w:t>small</w:t>
      </w:r>
      <w:r>
        <w:rPr>
          <w:spacing w:val="35"/>
          <w:w w:val="105"/>
        </w:rPr>
        <w:t> </w:t>
      </w:r>
      <w:r>
        <w:rPr>
          <w:w w:val="105"/>
        </w:rPr>
        <w:t>scale</w:t>
      </w:r>
      <w:r>
        <w:rPr>
          <w:spacing w:val="35"/>
          <w:w w:val="105"/>
        </w:rPr>
        <w:t> </w:t>
      </w:r>
      <w:r>
        <w:rPr>
          <w:w w:val="105"/>
        </w:rPr>
        <w:t>deletions</w:t>
      </w:r>
      <w:r>
        <w:rPr>
          <w:spacing w:val="-50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duplications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large</w:t>
      </w:r>
      <w:r>
        <w:rPr>
          <w:spacing w:val="16"/>
          <w:w w:val="105"/>
        </w:rPr>
        <w:t> </w:t>
      </w:r>
      <w:r>
        <w:rPr>
          <w:w w:val="105"/>
        </w:rPr>
        <w:t>scale</w:t>
      </w:r>
      <w:r>
        <w:rPr>
          <w:spacing w:val="16"/>
          <w:w w:val="105"/>
        </w:rPr>
        <w:t> </w:t>
      </w:r>
      <w:r>
        <w:rPr>
          <w:w w:val="105"/>
        </w:rPr>
        <w:t>chromosome</w:t>
      </w:r>
      <w:r>
        <w:rPr>
          <w:spacing w:val="16"/>
          <w:w w:val="105"/>
        </w:rPr>
        <w:t> </w:t>
      </w:r>
      <w:r>
        <w:rPr>
          <w:w w:val="105"/>
        </w:rPr>
        <w:t>rear-</w:t>
      </w:r>
      <w:r>
        <w:rPr>
          <w:spacing w:val="-50"/>
          <w:w w:val="105"/>
        </w:rPr>
        <w:t> </w:t>
      </w:r>
      <w:r>
        <w:rPr>
          <w:w w:val="105"/>
        </w:rPr>
        <w:t>rangements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19">
        <w:r>
          <w:rPr>
            <w:w w:val="105"/>
          </w:rPr>
          <w:t>9</w:t>
        </w:r>
      </w:hyperlink>
      <w:r>
        <w:rPr>
          <w:w w:val="105"/>
        </w:rPr>
        <w:t>].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addition,</w:t>
      </w:r>
      <w:r>
        <w:rPr>
          <w:spacing w:val="40"/>
          <w:w w:val="105"/>
        </w:rPr>
        <w:t> </w:t>
      </w:r>
      <w:r>
        <w:rPr>
          <w:w w:val="105"/>
        </w:rPr>
        <w:t>TE</w:t>
      </w:r>
      <w:r>
        <w:rPr>
          <w:spacing w:val="40"/>
          <w:w w:val="105"/>
        </w:rPr>
        <w:t> </w:t>
      </w:r>
      <w:r>
        <w:rPr>
          <w:w w:val="105"/>
        </w:rPr>
        <w:t>insertions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affect</w:t>
      </w:r>
      <w:r>
        <w:rPr>
          <w:spacing w:val="-50"/>
          <w:w w:val="105"/>
        </w:rPr>
        <w:t> </w:t>
      </w:r>
      <w:r>
        <w:rPr>
          <w:w w:val="105"/>
        </w:rPr>
        <w:t>gene</w:t>
      </w:r>
      <w:r>
        <w:rPr>
          <w:spacing w:val="39"/>
          <w:w w:val="105"/>
        </w:rPr>
        <w:t> </w:t>
      </w:r>
      <w:r>
        <w:rPr>
          <w:w w:val="105"/>
        </w:rPr>
        <w:t>function</w:t>
      </w:r>
      <w:r>
        <w:rPr>
          <w:spacing w:val="39"/>
          <w:w w:val="105"/>
        </w:rPr>
        <w:t> </w:t>
      </w:r>
      <w:r>
        <w:rPr>
          <w:w w:val="105"/>
        </w:rPr>
        <w:t>when</w:t>
      </w:r>
      <w:r>
        <w:rPr>
          <w:spacing w:val="39"/>
          <w:w w:val="105"/>
        </w:rPr>
        <w:t> </w:t>
      </w:r>
      <w:r>
        <w:rPr>
          <w:w w:val="105"/>
        </w:rPr>
        <w:t>regulatory</w:t>
      </w:r>
      <w:r>
        <w:rPr>
          <w:spacing w:val="39"/>
          <w:w w:val="105"/>
        </w:rPr>
        <w:t> </w:t>
      </w:r>
      <w:r>
        <w:rPr>
          <w:w w:val="105"/>
        </w:rPr>
        <w:t>or</w:t>
      </w:r>
      <w:r>
        <w:rPr>
          <w:spacing w:val="39"/>
          <w:w w:val="105"/>
        </w:rPr>
        <w:t> </w:t>
      </w:r>
      <w:r>
        <w:rPr>
          <w:w w:val="105"/>
        </w:rPr>
        <w:t>coding</w:t>
      </w:r>
      <w:r>
        <w:rPr>
          <w:spacing w:val="39"/>
          <w:w w:val="105"/>
        </w:rPr>
        <w:t> </w:t>
      </w:r>
      <w:r>
        <w:rPr>
          <w:w w:val="105"/>
        </w:rPr>
        <w:t>regions</w:t>
      </w:r>
      <w:r>
        <w:rPr>
          <w:spacing w:val="39"/>
          <w:w w:val="105"/>
        </w:rPr>
        <w:t> </w:t>
      </w:r>
      <w:r>
        <w:rPr>
          <w:w w:val="105"/>
        </w:rPr>
        <w:t>are</w:t>
      </w:r>
      <w:r>
        <w:rPr>
          <w:spacing w:val="-50"/>
          <w:w w:val="105"/>
        </w:rPr>
        <w:t> </w:t>
      </w:r>
      <w:r>
        <w:rPr>
          <w:w w:val="105"/>
        </w:rPr>
        <w:t>targeted.</w:t>
      </w:r>
      <w:r>
        <w:rPr>
          <w:spacing w:val="35"/>
          <w:w w:val="105"/>
        </w:rPr>
        <w:t> </w:t>
      </w:r>
      <w:r>
        <w:rPr>
          <w:w w:val="105"/>
        </w:rPr>
        <w:t>Although</w:t>
      </w:r>
      <w:r>
        <w:rPr>
          <w:spacing w:val="35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can</w:t>
      </w:r>
      <w:r>
        <w:rPr>
          <w:spacing w:val="36"/>
          <w:w w:val="105"/>
        </w:rPr>
        <w:t> </w:t>
      </w:r>
      <w:r>
        <w:rPr>
          <w:w w:val="105"/>
        </w:rPr>
        <w:t>sometimes</w:t>
      </w:r>
      <w:r>
        <w:rPr>
          <w:spacing w:val="36"/>
          <w:w w:val="105"/>
        </w:rPr>
        <w:t> </w:t>
      </w:r>
      <w:r>
        <w:rPr>
          <w:w w:val="105"/>
        </w:rPr>
        <w:t>lead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an</w:t>
      </w:r>
      <w:r>
        <w:rPr>
          <w:spacing w:val="35"/>
          <w:w w:val="105"/>
        </w:rPr>
        <w:t> </w:t>
      </w:r>
      <w:r>
        <w:rPr>
          <w:w w:val="105"/>
        </w:rPr>
        <w:t>in-</w:t>
      </w:r>
      <w:r>
        <w:rPr>
          <w:spacing w:val="-50"/>
          <w:w w:val="105"/>
        </w:rPr>
        <w:t> </w:t>
      </w:r>
      <w:r>
        <w:rPr>
          <w:w w:val="105"/>
        </w:rPr>
        <w:t>stant</w:t>
      </w:r>
      <w:r>
        <w:rPr>
          <w:spacing w:val="49"/>
          <w:w w:val="105"/>
        </w:rPr>
        <w:t> </w:t>
      </w:r>
      <w:r>
        <w:rPr>
          <w:w w:val="105"/>
        </w:rPr>
        <w:t>selective</w:t>
      </w:r>
      <w:r>
        <w:rPr>
          <w:spacing w:val="49"/>
          <w:w w:val="105"/>
        </w:rPr>
        <w:t> </w:t>
      </w:r>
      <w:r>
        <w:rPr>
          <w:w w:val="105"/>
        </w:rPr>
        <w:t>advantage</w:t>
      </w:r>
      <w:r>
        <w:rPr>
          <w:spacing w:val="49"/>
          <w:w w:val="105"/>
        </w:rPr>
        <w:t> </w:t>
      </w:r>
      <w:r>
        <w:rPr>
          <w:w w:val="105"/>
        </w:rPr>
        <w:t>[</w:t>
      </w:r>
      <w:hyperlink w:history="true" w:anchor="_bookmark20">
        <w:r>
          <w:rPr>
            <w:w w:val="105"/>
          </w:rPr>
          <w:t>10</w:t>
        </w:r>
      </w:hyperlink>
      <w:r>
        <w:rPr>
          <w:w w:val="105"/>
        </w:rPr>
        <w:t>],</w:t>
      </w:r>
      <w:r>
        <w:rPr>
          <w:spacing w:val="50"/>
          <w:w w:val="105"/>
        </w:rPr>
        <w:t> </w:t>
      </w:r>
      <w:r>
        <w:rPr>
          <w:w w:val="105"/>
        </w:rPr>
        <w:t>TE</w:t>
      </w:r>
      <w:r>
        <w:rPr>
          <w:spacing w:val="49"/>
          <w:w w:val="105"/>
        </w:rPr>
        <w:t> </w:t>
      </w:r>
      <w:r>
        <w:rPr>
          <w:w w:val="105"/>
        </w:rPr>
        <w:t>propagations</w:t>
      </w:r>
      <w:r>
        <w:rPr>
          <w:spacing w:val="49"/>
          <w:w w:val="105"/>
        </w:rPr>
        <w:t> </w:t>
      </w:r>
      <w:r>
        <w:rPr>
          <w:w w:val="105"/>
        </w:rPr>
        <w:t>pre-</w:t>
      </w:r>
      <w:r>
        <w:rPr>
          <w:spacing w:val="-49"/>
          <w:w w:val="105"/>
        </w:rPr>
        <w:t> </w:t>
      </w:r>
      <w:r>
        <w:rPr>
          <w:w w:val="105"/>
        </w:rPr>
        <w:t>dominantly</w:t>
      </w:r>
      <w:r>
        <w:rPr>
          <w:spacing w:val="35"/>
          <w:w w:val="105"/>
        </w:rPr>
        <w:t> </w:t>
      </w:r>
      <w:r>
        <w:rPr>
          <w:w w:val="105"/>
        </w:rPr>
        <w:t>have</w:t>
      </w:r>
      <w:r>
        <w:rPr>
          <w:spacing w:val="35"/>
          <w:w w:val="105"/>
        </w:rPr>
        <w:t> </w:t>
      </w:r>
      <w:r>
        <w:rPr>
          <w:w w:val="105"/>
        </w:rPr>
        <w:t>neutral</w:t>
      </w:r>
      <w:r>
        <w:rPr>
          <w:spacing w:val="35"/>
          <w:w w:val="105"/>
        </w:rPr>
        <w:t> </w:t>
      </w:r>
      <w:r>
        <w:rPr>
          <w:w w:val="105"/>
        </w:rPr>
        <w:t>or</w:t>
      </w:r>
      <w:r>
        <w:rPr>
          <w:spacing w:val="35"/>
          <w:w w:val="105"/>
        </w:rPr>
        <w:t> </w:t>
      </w:r>
      <w:r>
        <w:rPr>
          <w:w w:val="105"/>
        </w:rPr>
        <w:t>deleterious</w:t>
      </w:r>
      <w:r>
        <w:rPr>
          <w:spacing w:val="35"/>
          <w:w w:val="105"/>
        </w:rPr>
        <w:t> </w:t>
      </w:r>
      <w:r>
        <w:rPr>
          <w:w w:val="105"/>
        </w:rPr>
        <w:t>effects</w:t>
      </w:r>
      <w:r>
        <w:rPr>
          <w:spacing w:val="35"/>
          <w:w w:val="105"/>
        </w:rPr>
        <w:t> </w:t>
      </w:r>
      <w:r>
        <w:rPr>
          <w:w w:val="105"/>
        </w:rPr>
        <w:t>on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host</w:t>
      </w:r>
      <w:r>
        <w:rPr>
          <w:spacing w:val="34"/>
          <w:w w:val="105"/>
        </w:rPr>
        <w:t> </w:t>
      </w:r>
      <w:r>
        <w:rPr>
          <w:w w:val="105"/>
        </w:rPr>
        <w:t>[</w:t>
      </w:r>
      <w:hyperlink w:history="true" w:anchor="_bookmark21">
        <w:r>
          <w:rPr>
            <w:w w:val="105"/>
          </w:rPr>
          <w:t>11</w:t>
        </w:r>
      </w:hyperlink>
      <w:r>
        <w:rPr>
          <w:w w:val="105"/>
        </w:rPr>
        <w:t>].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proliferation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TEs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genome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-50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host</w:t>
      </w:r>
      <w:r>
        <w:rPr>
          <w:spacing w:val="45"/>
          <w:w w:val="105"/>
        </w:rPr>
        <w:t> </w:t>
      </w:r>
      <w:r>
        <w:rPr>
          <w:w w:val="105"/>
        </w:rPr>
        <w:t>organism</w:t>
      </w:r>
      <w:r>
        <w:rPr>
          <w:spacing w:val="44"/>
          <w:w w:val="105"/>
        </w:rPr>
        <w:t> </w:t>
      </w:r>
      <w:r>
        <w:rPr>
          <w:w w:val="105"/>
        </w:rPr>
        <w:t>can</w:t>
      </w:r>
      <w:r>
        <w:rPr>
          <w:spacing w:val="45"/>
          <w:w w:val="105"/>
        </w:rPr>
        <w:t> </w:t>
      </w:r>
      <w:r>
        <w:rPr>
          <w:w w:val="105"/>
        </w:rPr>
        <w:t>be</w:t>
      </w:r>
      <w:r>
        <w:rPr>
          <w:spacing w:val="44"/>
          <w:w w:val="105"/>
        </w:rPr>
        <w:t> </w:t>
      </w:r>
      <w:r>
        <w:rPr>
          <w:w w:val="105"/>
        </w:rPr>
        <w:t>considered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selfish</w:t>
      </w:r>
      <w:r>
        <w:rPr>
          <w:spacing w:val="44"/>
          <w:w w:val="105"/>
        </w:rPr>
        <w:t> </w:t>
      </w:r>
      <w:r>
        <w:rPr>
          <w:w w:val="105"/>
        </w:rPr>
        <w:t>process</w:t>
      </w:r>
      <w:r>
        <w:rPr>
          <w:spacing w:val="-49"/>
          <w:w w:val="105"/>
        </w:rPr>
        <w:t> </w:t>
      </w:r>
      <w:r>
        <w:rPr>
          <w:w w:val="105"/>
        </w:rPr>
        <w:t>since</w:t>
      </w:r>
      <w:r>
        <w:rPr>
          <w:spacing w:val="43"/>
          <w:w w:val="105"/>
        </w:rPr>
        <w:t> </w:t>
      </w:r>
      <w:r>
        <w:rPr>
          <w:w w:val="105"/>
        </w:rPr>
        <w:t>TEs</w:t>
      </w:r>
      <w:r>
        <w:rPr>
          <w:spacing w:val="44"/>
          <w:w w:val="105"/>
        </w:rPr>
        <w:t> </w:t>
      </w:r>
      <w:r>
        <w:rPr>
          <w:w w:val="105"/>
        </w:rPr>
        <w:t>enhance</w:t>
      </w:r>
      <w:r>
        <w:rPr>
          <w:spacing w:val="44"/>
          <w:w w:val="105"/>
        </w:rPr>
        <w:t> </w:t>
      </w:r>
      <w:r>
        <w:rPr>
          <w:w w:val="105"/>
        </w:rPr>
        <w:t>their</w:t>
      </w:r>
      <w:r>
        <w:rPr>
          <w:spacing w:val="44"/>
          <w:w w:val="105"/>
        </w:rPr>
        <w:t> </w:t>
      </w:r>
      <w:r>
        <w:rPr>
          <w:w w:val="105"/>
        </w:rPr>
        <w:t>transmission,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process</w:t>
      </w:r>
      <w:r>
        <w:rPr>
          <w:spacing w:val="44"/>
          <w:w w:val="105"/>
        </w:rPr>
        <w:t> </w:t>
      </w:r>
      <w:r>
        <w:rPr>
          <w:w w:val="105"/>
        </w:rPr>
        <w:t>that</w:t>
      </w:r>
      <w:r>
        <w:rPr>
          <w:spacing w:val="-50"/>
          <w:w w:val="105"/>
        </w:rPr>
        <w:t> </w:t>
      </w:r>
      <w:r>
        <w:rPr>
          <w:w w:val="105"/>
        </w:rPr>
        <w:t>leads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rapid</w:t>
      </w:r>
      <w:r>
        <w:rPr>
          <w:spacing w:val="40"/>
          <w:w w:val="105"/>
        </w:rPr>
        <w:t> </w:t>
      </w:r>
      <w:r>
        <w:rPr>
          <w:w w:val="105"/>
        </w:rPr>
        <w:t>diversification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many</w:t>
      </w:r>
      <w:r>
        <w:rPr>
          <w:spacing w:val="40"/>
          <w:w w:val="105"/>
        </w:rPr>
        <w:t> </w:t>
      </w:r>
      <w:r>
        <w:rPr>
          <w:w w:val="105"/>
        </w:rPr>
        <w:t>eukaryotic</w:t>
      </w:r>
      <w:r>
        <w:rPr>
          <w:spacing w:val="-49"/>
          <w:w w:val="105"/>
        </w:rPr>
        <w:t> </w:t>
      </w:r>
      <w:r>
        <w:rPr>
          <w:w w:val="105"/>
        </w:rPr>
        <w:t>genomes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22">
        <w:r>
          <w:rPr>
            <w:w w:val="105"/>
          </w:rPr>
          <w:t>12</w:t>
        </w:r>
      </w:hyperlink>
      <w:r>
        <w:rPr>
          <w:w w:val="105"/>
        </w:rPr>
        <w:t>].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Heliconius</w:t>
      </w:r>
      <w:r>
        <w:rPr>
          <w:spacing w:val="1"/>
          <w:w w:val="105"/>
        </w:rPr>
        <w:t> </w:t>
      </w:r>
      <w:r>
        <w:rPr>
          <w:w w:val="105"/>
        </w:rPr>
        <w:t>butterflies,</w:t>
      </w:r>
      <w:r>
        <w:rPr>
          <w:spacing w:val="2"/>
          <w:w w:val="105"/>
        </w:rPr>
        <w:t> </w:t>
      </w:r>
      <w:r>
        <w:rPr>
          <w:w w:val="105"/>
        </w:rPr>
        <w:t>TE</w:t>
      </w:r>
      <w:r>
        <w:rPr>
          <w:spacing w:val="2"/>
          <w:w w:val="105"/>
        </w:rPr>
        <w:t> </w:t>
      </w:r>
      <w:r>
        <w:rPr>
          <w:w w:val="105"/>
        </w:rPr>
        <w:t>diversifica-</w:t>
      </w:r>
      <w:r>
        <w:rPr>
          <w:spacing w:val="-50"/>
          <w:w w:val="105"/>
        </w:rPr>
        <w:t> </w:t>
      </w:r>
      <w:r>
        <w:rPr>
          <w:w w:val="105"/>
        </w:rPr>
        <w:t>tion</w:t>
      </w:r>
      <w:r>
        <w:rPr>
          <w:spacing w:val="33"/>
          <w:w w:val="105"/>
        </w:rPr>
        <w:t> </w:t>
      </w:r>
      <w:r>
        <w:rPr>
          <w:w w:val="105"/>
        </w:rPr>
        <w:t>has</w:t>
      </w:r>
      <w:r>
        <w:rPr>
          <w:spacing w:val="34"/>
          <w:w w:val="105"/>
        </w:rPr>
        <w:t> </w:t>
      </w:r>
      <w:r>
        <w:rPr>
          <w:w w:val="105"/>
        </w:rPr>
        <w:t>likely</w:t>
      </w:r>
      <w:r>
        <w:rPr>
          <w:spacing w:val="34"/>
          <w:w w:val="105"/>
        </w:rPr>
        <w:t> </w:t>
      </w:r>
      <w:r>
        <w:rPr>
          <w:w w:val="105"/>
        </w:rPr>
        <w:t>contributed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formation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repro-</w:t>
      </w:r>
      <w:r>
        <w:rPr>
          <w:spacing w:val="-49"/>
          <w:w w:val="105"/>
        </w:rPr>
        <w:t> </w:t>
      </w:r>
      <w:r>
        <w:rPr>
          <w:w w:val="105"/>
        </w:rPr>
        <w:t>ductive</w:t>
      </w:r>
      <w:r>
        <w:rPr>
          <w:spacing w:val="39"/>
          <w:w w:val="105"/>
        </w:rPr>
        <w:t> </w:t>
      </w:r>
      <w:r>
        <w:rPr>
          <w:w w:val="105"/>
        </w:rPr>
        <w:t>barriers</w:t>
      </w:r>
      <w:r>
        <w:rPr>
          <w:spacing w:val="41"/>
          <w:w w:val="105"/>
        </w:rPr>
        <w:t> </w:t>
      </w:r>
      <w:r>
        <w:rPr>
          <w:w w:val="105"/>
        </w:rPr>
        <w:t>[</w:t>
      </w:r>
      <w:hyperlink w:history="true" w:anchor="_bookmark23">
        <w:r>
          <w:rPr>
            <w:w w:val="105"/>
          </w:rPr>
          <w:t>13</w:t>
        </w:r>
      </w:hyperlink>
      <w:r>
        <w:rPr>
          <w:w w:val="105"/>
        </w:rPr>
        <w:t>],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butterfly</w:t>
      </w:r>
      <w:r>
        <w:rPr>
          <w:spacing w:val="41"/>
          <w:w w:val="105"/>
        </w:rPr>
        <w:t> </w:t>
      </w:r>
      <w:r>
        <w:rPr>
          <w:w w:val="105"/>
        </w:rPr>
        <w:t>lineages,</w:t>
      </w:r>
      <w:r>
        <w:rPr>
          <w:spacing w:val="-50"/>
          <w:w w:val="105"/>
        </w:rPr>
        <w:t> </w:t>
      </w:r>
      <w:r>
        <w:rPr>
          <w:w w:val="105"/>
        </w:rPr>
        <w:t>rapid</w:t>
      </w:r>
      <w:r>
        <w:rPr>
          <w:spacing w:val="8"/>
          <w:w w:val="105"/>
        </w:rPr>
        <w:t> </w:t>
      </w:r>
      <w:r>
        <w:rPr>
          <w:w w:val="105"/>
        </w:rPr>
        <w:t>accumulation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TEs</w:t>
      </w:r>
      <w:r>
        <w:rPr>
          <w:spacing w:val="8"/>
          <w:w w:val="105"/>
        </w:rPr>
        <w:t> </w:t>
      </w:r>
      <w:r>
        <w:rPr>
          <w:w w:val="105"/>
        </w:rPr>
        <w:t>has</w:t>
      </w:r>
      <w:r>
        <w:rPr>
          <w:spacing w:val="8"/>
          <w:w w:val="105"/>
        </w:rPr>
        <w:t> </w:t>
      </w:r>
      <w:r>
        <w:rPr>
          <w:w w:val="105"/>
        </w:rPr>
        <w:t>resulted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considerable</w:t>
      </w:r>
      <w:r>
        <w:rPr>
          <w:spacing w:val="-50"/>
          <w:w w:val="105"/>
        </w:rPr>
        <w:t> </w:t>
      </w:r>
      <w:r>
        <w:rPr>
          <w:w w:val="105"/>
        </w:rPr>
        <w:t>genome</w:t>
      </w:r>
      <w:r>
        <w:rPr>
          <w:spacing w:val="8"/>
          <w:w w:val="105"/>
        </w:rPr>
        <w:t> </w:t>
      </w:r>
      <w:r>
        <w:rPr>
          <w:w w:val="105"/>
        </w:rPr>
        <w:t>size</w:t>
      </w:r>
      <w:r>
        <w:rPr>
          <w:spacing w:val="9"/>
          <w:w w:val="105"/>
        </w:rPr>
        <w:t> </w:t>
      </w:r>
      <w:r>
        <w:rPr>
          <w:w w:val="105"/>
        </w:rPr>
        <w:t>expansions</w:t>
      </w:r>
      <w:r>
        <w:rPr>
          <w:spacing w:val="9"/>
          <w:w w:val="105"/>
        </w:rPr>
        <w:t> </w:t>
      </w:r>
      <w:r>
        <w:rPr>
          <w:w w:val="105"/>
        </w:rPr>
        <w:t>[</w:t>
      </w:r>
      <w:hyperlink w:history="true" w:anchor="_bookmark24">
        <w:r>
          <w:rPr>
            <w:w w:val="105"/>
          </w:rPr>
          <w:t>14</w:t>
        </w:r>
      </w:hyperlink>
      <w:r>
        <w:rPr>
          <w:w w:val="105"/>
        </w:rPr>
        <w:t>,</w:t>
      </w:r>
      <w:r>
        <w:rPr>
          <w:spacing w:val="8"/>
          <w:w w:val="105"/>
        </w:rPr>
        <w:t> </w:t>
      </w:r>
      <w:hyperlink w:history="true" w:anchor="_bookmark25">
        <w:r>
          <w:rPr>
            <w:w w:val="105"/>
          </w:rPr>
          <w:t>15</w:t>
        </w:r>
      </w:hyperlink>
      <w:r>
        <w:rPr>
          <w:w w:val="105"/>
        </w:rPr>
        <w:t>].</w:t>
      </w:r>
      <w:r>
        <w:rPr>
          <w:spacing w:val="9"/>
          <w:w w:val="105"/>
        </w:rPr>
        <w:t> </w:t>
      </w:r>
      <w:r>
        <w:rPr>
          <w:w w:val="105"/>
        </w:rPr>
        <w:t>Therefore,</w:t>
      </w:r>
      <w:r>
        <w:rPr>
          <w:spacing w:val="9"/>
          <w:w w:val="105"/>
        </w:rPr>
        <w:t> </w:t>
      </w:r>
      <w:r>
        <w:rPr>
          <w:w w:val="105"/>
        </w:rPr>
        <w:t>character-</w:t>
      </w:r>
      <w:r>
        <w:rPr>
          <w:spacing w:val="-50"/>
          <w:w w:val="105"/>
        </w:rPr>
        <w:t> </w:t>
      </w:r>
      <w:r>
        <w:rPr>
          <w:w w:val="105"/>
        </w:rPr>
        <w:t>isation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TE</w:t>
      </w:r>
      <w:r>
        <w:rPr>
          <w:spacing w:val="48"/>
          <w:w w:val="105"/>
        </w:rPr>
        <w:t> </w:t>
      </w:r>
      <w:r>
        <w:rPr>
          <w:w w:val="105"/>
        </w:rPr>
        <w:t>repertoire</w:t>
      </w:r>
      <w:r>
        <w:rPr>
          <w:spacing w:val="49"/>
          <w:w w:val="105"/>
        </w:rPr>
        <w:t> </w:t>
      </w:r>
      <w:r>
        <w:rPr>
          <w:w w:val="105"/>
        </w:rPr>
        <w:t>is</w:t>
      </w:r>
      <w:r>
        <w:rPr>
          <w:spacing w:val="49"/>
          <w:w w:val="105"/>
        </w:rPr>
        <w:t> </w:t>
      </w:r>
      <w:r>
        <w:rPr>
          <w:w w:val="105"/>
        </w:rPr>
        <w:t>key</w:t>
      </w:r>
      <w:r>
        <w:rPr>
          <w:spacing w:val="49"/>
          <w:w w:val="105"/>
        </w:rPr>
        <w:t> </w:t>
      </w:r>
      <w:r>
        <w:rPr>
          <w:w w:val="105"/>
        </w:rPr>
        <w:t>to</w:t>
      </w:r>
      <w:r>
        <w:rPr>
          <w:spacing w:val="49"/>
          <w:w w:val="105"/>
        </w:rPr>
        <w:t> </w:t>
      </w:r>
      <w:r>
        <w:rPr>
          <w:w w:val="105"/>
        </w:rPr>
        <w:t>understanding</w:t>
      </w:r>
      <w:r>
        <w:rPr>
          <w:spacing w:val="-4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microevolutionary</w:t>
      </w:r>
      <w:r>
        <w:rPr>
          <w:spacing w:val="19"/>
          <w:w w:val="105"/>
        </w:rPr>
        <w:t> </w:t>
      </w:r>
      <w:r>
        <w:rPr>
          <w:w w:val="105"/>
        </w:rPr>
        <w:t>dynamics</w:t>
      </w:r>
      <w:r>
        <w:rPr>
          <w:spacing w:val="19"/>
          <w:w w:val="105"/>
        </w:rPr>
        <w:t> </w:t>
      </w:r>
      <w:r>
        <w:rPr>
          <w:w w:val="105"/>
        </w:rPr>
        <w:t>within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genome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-49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species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potential</w:t>
      </w:r>
      <w:r>
        <w:rPr>
          <w:spacing w:val="41"/>
          <w:w w:val="105"/>
        </w:rPr>
        <w:t> </w:t>
      </w:r>
      <w:r>
        <w:rPr>
          <w:w w:val="105"/>
        </w:rPr>
        <w:t>effects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TE</w:t>
      </w:r>
      <w:r>
        <w:rPr>
          <w:spacing w:val="41"/>
          <w:w w:val="105"/>
        </w:rPr>
        <w:t> </w:t>
      </w:r>
      <w:r>
        <w:rPr>
          <w:w w:val="105"/>
        </w:rPr>
        <w:t>activity</w:t>
      </w:r>
      <w:r>
        <w:rPr>
          <w:spacing w:val="42"/>
          <w:w w:val="105"/>
        </w:rPr>
        <w:t> </w:t>
      </w:r>
      <w:r>
        <w:rPr>
          <w:w w:val="105"/>
        </w:rPr>
        <w:t>on</w:t>
      </w:r>
      <w:r>
        <w:rPr>
          <w:spacing w:val="-50"/>
          <w:w w:val="105"/>
        </w:rPr>
        <w:t> </w:t>
      </w:r>
      <w:r>
        <w:rPr>
          <w:w w:val="105"/>
        </w:rPr>
        <w:t>trait</w:t>
      </w:r>
      <w:r>
        <w:rPr>
          <w:spacing w:val="14"/>
          <w:w w:val="105"/>
        </w:rPr>
        <w:t> </w:t>
      </w:r>
      <w:r>
        <w:rPr>
          <w:w w:val="105"/>
        </w:rPr>
        <w:t>variation</w:t>
      </w:r>
      <w:r>
        <w:rPr>
          <w:spacing w:val="15"/>
          <w:w w:val="105"/>
        </w:rPr>
        <w:t> </w:t>
      </w:r>
      <w:r>
        <w:rPr>
          <w:w w:val="105"/>
        </w:rPr>
        <w:t>within</w:t>
      </w:r>
      <w:r>
        <w:rPr>
          <w:spacing w:val="15"/>
          <w:w w:val="105"/>
        </w:rPr>
        <w:t> </w:t>
      </w:r>
      <w:r>
        <w:rPr>
          <w:w w:val="105"/>
        </w:rPr>
        <w:t>populations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between</w:t>
      </w:r>
      <w:r>
        <w:rPr>
          <w:spacing w:val="15"/>
          <w:w w:val="105"/>
        </w:rPr>
        <w:t> </w:t>
      </w:r>
      <w:r>
        <w:rPr>
          <w:w w:val="105"/>
        </w:rPr>
        <w:t>species.</w:t>
      </w:r>
      <w:r>
        <w:rPr>
          <w:spacing w:val="-49"/>
          <w:w w:val="105"/>
        </w:rPr>
        <w:t> </w:t>
      </w:r>
      <w:r>
        <w:rPr>
          <w:w w:val="105"/>
        </w:rPr>
        <w:t>Besides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duplication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TE</w:t>
      </w:r>
      <w:r>
        <w:rPr>
          <w:spacing w:val="1"/>
          <w:w w:val="105"/>
        </w:rPr>
        <w:t> </w:t>
      </w:r>
      <w:r>
        <w:rPr>
          <w:w w:val="105"/>
        </w:rPr>
        <w:t>activity,</w:t>
      </w:r>
      <w:r>
        <w:rPr>
          <w:spacing w:val="1"/>
          <w:w w:val="105"/>
        </w:rPr>
        <w:t> </w:t>
      </w:r>
      <w:r>
        <w:rPr>
          <w:w w:val="105"/>
        </w:rPr>
        <w:t>recombi-</w:t>
      </w:r>
      <w:r>
        <w:rPr>
          <w:spacing w:val="1"/>
          <w:w w:val="105"/>
        </w:rPr>
        <w:t> </w:t>
      </w:r>
      <w:r>
        <w:rPr>
          <w:w w:val="105"/>
        </w:rPr>
        <w:t>nation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process</w:t>
      </w:r>
      <w:r>
        <w:rPr>
          <w:spacing w:val="12"/>
          <w:w w:val="105"/>
        </w:rPr>
        <w:t> </w:t>
      </w:r>
      <w:r>
        <w:rPr>
          <w:w w:val="105"/>
        </w:rPr>
        <w:t>crucial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evolutionary</w:t>
      </w:r>
      <w:r>
        <w:rPr>
          <w:spacing w:val="13"/>
          <w:w w:val="105"/>
        </w:rPr>
        <w:t> </w:t>
      </w:r>
      <w:r>
        <w:rPr>
          <w:w w:val="105"/>
        </w:rPr>
        <w:t>innovation.</w:t>
      </w:r>
      <w:r>
        <w:rPr>
          <w:spacing w:val="-50"/>
          <w:w w:val="105"/>
        </w:rPr>
        <w:t> </w:t>
      </w:r>
      <w:r>
        <w:rPr>
          <w:w w:val="105"/>
        </w:rPr>
        <w:t>Meiotic</w:t>
      </w:r>
      <w:r>
        <w:rPr>
          <w:spacing w:val="-4"/>
          <w:w w:val="105"/>
        </w:rPr>
        <w:t> </w:t>
      </w:r>
      <w:r>
        <w:rPr>
          <w:w w:val="105"/>
        </w:rPr>
        <w:t>recombination</w:t>
      </w:r>
      <w:r>
        <w:rPr>
          <w:spacing w:val="-4"/>
          <w:w w:val="105"/>
        </w:rPr>
        <w:t> </w:t>
      </w:r>
      <w:r>
        <w:rPr>
          <w:w w:val="105"/>
        </w:rPr>
        <w:t>shuffles</w:t>
      </w:r>
      <w:r>
        <w:rPr>
          <w:spacing w:val="-4"/>
          <w:w w:val="105"/>
        </w:rPr>
        <w:t> </w:t>
      </w:r>
      <w:r>
        <w:rPr>
          <w:w w:val="105"/>
        </w:rPr>
        <w:t>existing</w:t>
      </w:r>
      <w:r>
        <w:rPr>
          <w:spacing w:val="-3"/>
          <w:w w:val="105"/>
        </w:rPr>
        <w:t> </w:t>
      </w:r>
      <w:r>
        <w:rPr>
          <w:w w:val="105"/>
        </w:rPr>
        <w:t>segregating</w:t>
      </w:r>
      <w:r>
        <w:rPr>
          <w:spacing w:val="-4"/>
          <w:w w:val="105"/>
        </w:rPr>
        <w:t> </w:t>
      </w:r>
      <w:r>
        <w:rPr>
          <w:w w:val="105"/>
        </w:rPr>
        <w:t>ge-</w:t>
      </w:r>
      <w:r>
        <w:rPr>
          <w:spacing w:val="-50"/>
          <w:w w:val="105"/>
        </w:rPr>
        <w:t> </w:t>
      </w:r>
      <w:r>
        <w:rPr>
          <w:w w:val="105"/>
        </w:rPr>
        <w:t>netic</w:t>
      </w:r>
      <w:r>
        <w:rPr>
          <w:spacing w:val="8"/>
          <w:w w:val="105"/>
        </w:rPr>
        <w:t> </w:t>
      </w:r>
      <w:r>
        <w:rPr>
          <w:w w:val="105"/>
        </w:rPr>
        <w:t>variants,</w:t>
      </w:r>
      <w:r>
        <w:rPr>
          <w:spacing w:val="9"/>
          <w:w w:val="105"/>
        </w:rPr>
        <w:t> </w:t>
      </w:r>
      <w:r>
        <w:rPr>
          <w:w w:val="105"/>
        </w:rPr>
        <w:t>resulting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generation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novel</w:t>
      </w:r>
      <w:r>
        <w:rPr>
          <w:spacing w:val="8"/>
          <w:w w:val="105"/>
        </w:rPr>
        <w:t> </w:t>
      </w:r>
      <w:r>
        <w:rPr>
          <w:w w:val="105"/>
        </w:rPr>
        <w:t>hap-</w:t>
      </w:r>
      <w:r>
        <w:rPr>
          <w:spacing w:val="-49"/>
          <w:w w:val="105"/>
        </w:rPr>
        <w:t> </w:t>
      </w:r>
      <w:r>
        <w:rPr>
          <w:w w:val="105"/>
        </w:rPr>
        <w:t>lotypes</w:t>
      </w:r>
      <w:r>
        <w:rPr>
          <w:spacing w:val="35"/>
          <w:w w:val="105"/>
        </w:rPr>
        <w:t> </w:t>
      </w:r>
      <w:r>
        <w:rPr>
          <w:w w:val="105"/>
        </w:rPr>
        <w:t>[</w:t>
      </w:r>
      <w:hyperlink w:history="true" w:anchor="_bookmark26">
        <w:r>
          <w:rPr>
            <w:w w:val="105"/>
          </w:rPr>
          <w:t>16</w:t>
        </w:r>
      </w:hyperlink>
      <w:r>
        <w:rPr>
          <w:w w:val="105"/>
        </w:rPr>
        <w:t>].</w:t>
      </w:r>
      <w:r>
        <w:rPr>
          <w:spacing w:val="35"/>
          <w:w w:val="105"/>
        </w:rPr>
        <w:t> </w:t>
      </w:r>
      <w:r>
        <w:rPr>
          <w:w w:val="105"/>
        </w:rPr>
        <w:t>Recombination</w:t>
      </w:r>
      <w:r>
        <w:rPr>
          <w:spacing w:val="34"/>
          <w:w w:val="105"/>
        </w:rPr>
        <w:t> </w:t>
      </w:r>
      <w:r>
        <w:rPr>
          <w:w w:val="105"/>
        </w:rPr>
        <w:t>also</w:t>
      </w:r>
      <w:r>
        <w:rPr>
          <w:spacing w:val="35"/>
          <w:w w:val="105"/>
        </w:rPr>
        <w:t> </w:t>
      </w:r>
      <w:r>
        <w:rPr>
          <w:w w:val="105"/>
        </w:rPr>
        <w:t>influences</w:t>
      </w:r>
      <w:r>
        <w:rPr>
          <w:spacing w:val="35"/>
          <w:w w:val="105"/>
        </w:rPr>
        <w:t> </w:t>
      </w:r>
      <w:r>
        <w:rPr>
          <w:w w:val="105"/>
        </w:rPr>
        <w:t>selection</w:t>
      </w:r>
      <w:r>
        <w:rPr>
          <w:spacing w:val="-50"/>
          <w:w w:val="105"/>
        </w:rPr>
        <w:t> </w:t>
      </w:r>
      <w:r>
        <w:rPr>
          <w:w w:val="105"/>
        </w:rPr>
        <w:t>efficiency</w:t>
      </w:r>
      <w:r>
        <w:rPr>
          <w:spacing w:val="33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w w:val="105"/>
        </w:rPr>
        <w:t>directly</w:t>
      </w:r>
      <w:r>
        <w:rPr>
          <w:spacing w:val="34"/>
          <w:w w:val="105"/>
        </w:rPr>
        <w:t> </w:t>
      </w:r>
      <w:r>
        <w:rPr>
          <w:w w:val="105"/>
        </w:rPr>
        <w:t>preventing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accumulation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-50"/>
          <w:w w:val="105"/>
        </w:rPr>
        <w:t> </w:t>
      </w:r>
      <w:r>
        <w:rPr>
          <w:w w:val="106"/>
        </w:rPr>
        <w:t>deleterious</w:t>
      </w:r>
      <w:r>
        <w:rPr>
          <w:spacing w:val="18"/>
        </w:rPr>
        <w:t> </w:t>
      </w:r>
      <w:r>
        <w:rPr>
          <w:w w:val="101"/>
        </w:rPr>
        <w:t>alleles</w:t>
      </w:r>
      <w:r>
        <w:rPr>
          <w:spacing w:val="18"/>
        </w:rPr>
        <w:t> </w:t>
      </w:r>
      <w:r>
        <w:rPr>
          <w:w w:val="106"/>
        </w:rPr>
        <w:t>(M</w:t>
      </w:r>
      <w:r>
        <w:rPr>
          <w:spacing w:val="-105"/>
          <w:w w:val="110"/>
        </w:rPr>
        <w:t>u</w:t>
      </w:r>
      <w:r>
        <w:rPr>
          <w:spacing w:val="5"/>
          <w:w w:val="149"/>
        </w:rPr>
        <w:t>¨</w:t>
      </w:r>
      <w:r>
        <w:rPr>
          <w:w w:val="99"/>
        </w:rPr>
        <w:t>ller’s</w:t>
      </w:r>
      <w:r>
        <w:rPr>
          <w:spacing w:val="18"/>
        </w:rPr>
        <w:t> </w:t>
      </w:r>
      <w:r>
        <w:rPr>
          <w:w w:val="114"/>
        </w:rPr>
        <w:t>rat</w:t>
      </w:r>
      <w:r>
        <w:rPr>
          <w:spacing w:val="-6"/>
          <w:w w:val="114"/>
        </w:rPr>
        <w:t>c</w:t>
      </w:r>
      <w:r>
        <w:rPr>
          <w:w w:val="113"/>
        </w:rPr>
        <w:t>het)</w:t>
      </w:r>
      <w:r>
        <w:rPr>
          <w:spacing w:val="18"/>
        </w:rPr>
        <w:t> </w:t>
      </w:r>
      <w:r>
        <w:rPr>
          <w:w w:val="111"/>
        </w:rPr>
        <w:t>and</w:t>
      </w:r>
      <w:r>
        <w:rPr>
          <w:spacing w:val="18"/>
        </w:rPr>
        <w:t> </w:t>
      </w:r>
      <w:r>
        <w:rPr>
          <w:w w:val="106"/>
        </w:rPr>
        <w:t>breaking</w:t>
      </w:r>
      <w:r>
        <w:rPr>
          <w:spacing w:val="18"/>
        </w:rPr>
        <w:t> </w:t>
      </w:r>
      <w:r>
        <w:rPr>
          <w:w w:val="113"/>
        </w:rPr>
        <w:t>the </w:t>
      </w:r>
      <w:r>
        <w:rPr>
          <w:w w:val="105"/>
        </w:rPr>
        <w:t>physical</w:t>
      </w:r>
      <w:r>
        <w:rPr>
          <w:spacing w:val="27"/>
          <w:w w:val="105"/>
        </w:rPr>
        <w:t> </w:t>
      </w:r>
      <w:r>
        <w:rPr>
          <w:w w:val="105"/>
        </w:rPr>
        <w:t>linkage</w:t>
      </w:r>
      <w:r>
        <w:rPr>
          <w:spacing w:val="28"/>
          <w:w w:val="105"/>
        </w:rPr>
        <w:t> </w:t>
      </w:r>
      <w:r>
        <w:rPr>
          <w:w w:val="105"/>
        </w:rPr>
        <w:t>between</w:t>
      </w:r>
      <w:r>
        <w:rPr>
          <w:spacing w:val="28"/>
          <w:w w:val="105"/>
        </w:rPr>
        <w:t> </w:t>
      </w:r>
      <w:r>
        <w:rPr>
          <w:w w:val="105"/>
        </w:rPr>
        <w:t>mutations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different</w:t>
      </w:r>
      <w:r>
        <w:rPr>
          <w:spacing w:val="28"/>
          <w:w w:val="105"/>
        </w:rPr>
        <w:t> </w:t>
      </w:r>
      <w:r>
        <w:rPr>
          <w:w w:val="105"/>
        </w:rPr>
        <w:t>se-</w:t>
      </w:r>
      <w:r>
        <w:rPr>
          <w:spacing w:val="-49"/>
          <w:w w:val="105"/>
        </w:rPr>
        <w:t> </w:t>
      </w:r>
      <w:r>
        <w:rPr>
          <w:w w:val="105"/>
        </w:rPr>
        <w:t>lective</w:t>
      </w:r>
      <w:r>
        <w:rPr>
          <w:spacing w:val="17"/>
          <w:w w:val="105"/>
        </w:rPr>
        <w:t> </w:t>
      </w:r>
      <w:r>
        <w:rPr>
          <w:w w:val="105"/>
        </w:rPr>
        <w:t>effects</w:t>
      </w:r>
      <w:r>
        <w:rPr>
          <w:spacing w:val="18"/>
          <w:w w:val="105"/>
        </w:rPr>
        <w:t> </w:t>
      </w:r>
      <w:r>
        <w:rPr>
          <w:w w:val="105"/>
        </w:rPr>
        <w:t>(Hill-Robertson</w:t>
      </w:r>
      <w:r>
        <w:rPr>
          <w:spacing w:val="18"/>
          <w:w w:val="105"/>
        </w:rPr>
        <w:t> </w:t>
      </w:r>
      <w:r>
        <w:rPr>
          <w:w w:val="105"/>
        </w:rPr>
        <w:t>effects).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rate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re-</w:t>
      </w:r>
      <w:r>
        <w:rPr>
          <w:spacing w:val="-49"/>
          <w:w w:val="105"/>
        </w:rPr>
        <w:t> </w:t>
      </w:r>
      <w:r>
        <w:rPr>
          <w:w w:val="105"/>
        </w:rPr>
        <w:t>combination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vary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different</w:t>
      </w:r>
      <w:r>
        <w:rPr>
          <w:spacing w:val="11"/>
          <w:w w:val="105"/>
        </w:rPr>
        <w:t> </w:t>
      </w:r>
      <w:r>
        <w:rPr>
          <w:w w:val="105"/>
        </w:rPr>
        <w:t>scales.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particular</w:t>
      </w:r>
      <w:r>
        <w:rPr>
          <w:spacing w:val="-50"/>
          <w:w w:val="105"/>
        </w:rPr>
        <w:t> </w:t>
      </w:r>
      <w:r>
        <w:rPr>
          <w:w w:val="105"/>
        </w:rPr>
        <w:t>interest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5"/>
          <w:w w:val="105"/>
        </w:rPr>
        <w:t> </w:t>
      </w:r>
      <w:r>
        <w:rPr>
          <w:w w:val="105"/>
        </w:rPr>
        <w:t>population</w:t>
      </w:r>
      <w:r>
        <w:rPr>
          <w:spacing w:val="35"/>
          <w:w w:val="105"/>
        </w:rPr>
        <w:t> </w:t>
      </w:r>
      <w:r>
        <w:rPr>
          <w:w w:val="105"/>
        </w:rPr>
        <w:t>genetic</w:t>
      </w:r>
      <w:r>
        <w:rPr>
          <w:spacing w:val="34"/>
          <w:w w:val="105"/>
        </w:rPr>
        <w:t> </w:t>
      </w:r>
      <w:r>
        <w:rPr>
          <w:w w:val="105"/>
        </w:rPr>
        <w:t>processes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varia-</w:t>
      </w:r>
      <w:r>
        <w:rPr>
          <w:spacing w:val="-49"/>
          <w:w w:val="105"/>
        </w:rPr>
        <w:t> </w:t>
      </w:r>
      <w:r>
        <w:rPr>
          <w:w w:val="105"/>
        </w:rPr>
        <w:t>tion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recombination</w:t>
      </w:r>
      <w:r>
        <w:rPr>
          <w:spacing w:val="32"/>
          <w:w w:val="105"/>
        </w:rPr>
        <w:t> </w:t>
      </w:r>
      <w:r>
        <w:rPr>
          <w:w w:val="105"/>
        </w:rPr>
        <w:t>rate</w:t>
      </w:r>
      <w:r>
        <w:rPr>
          <w:spacing w:val="33"/>
          <w:w w:val="105"/>
        </w:rPr>
        <w:t> </w:t>
      </w:r>
      <w:r>
        <w:rPr>
          <w:w w:val="105"/>
        </w:rPr>
        <w:t>between</w:t>
      </w:r>
      <w:r>
        <w:rPr>
          <w:spacing w:val="32"/>
          <w:w w:val="105"/>
        </w:rPr>
        <w:t> </w:t>
      </w:r>
      <w:r>
        <w:rPr>
          <w:w w:val="105"/>
        </w:rPr>
        <w:t>different</w:t>
      </w:r>
      <w:r>
        <w:rPr>
          <w:spacing w:val="32"/>
          <w:w w:val="105"/>
        </w:rPr>
        <w:t> </w:t>
      </w:r>
      <w:r>
        <w:rPr>
          <w:w w:val="105"/>
        </w:rPr>
        <w:t>genomic</w:t>
      </w:r>
      <w:r>
        <w:rPr>
          <w:spacing w:val="-49"/>
          <w:w w:val="105"/>
        </w:rPr>
        <w:t> </w:t>
      </w:r>
      <w:r>
        <w:rPr>
          <w:w w:val="105"/>
        </w:rPr>
        <w:t>regions.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5"/>
          <w:w w:val="105"/>
        </w:rPr>
        <w:t> </w:t>
      </w:r>
      <w:r>
        <w:rPr>
          <w:w w:val="105"/>
        </w:rPr>
        <w:t>spatial</w:t>
      </w:r>
      <w:r>
        <w:rPr>
          <w:spacing w:val="5"/>
          <w:w w:val="105"/>
        </w:rPr>
        <w:t> </w:t>
      </w:r>
      <w:r>
        <w:rPr>
          <w:w w:val="105"/>
        </w:rPr>
        <w:t>variation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the </w:t>
      </w:r>
      <w:r>
        <w:rPr>
          <w:spacing w:val="4"/>
          <w:w w:val="105"/>
        </w:rPr>
        <w:t> </w:t>
      </w:r>
      <w:r>
        <w:rPr>
          <w:w w:val="105"/>
        </w:rPr>
        <w:t>recombination</w:t>
      </w:r>
      <w:r>
        <w:rPr>
          <w:spacing w:val="-50"/>
          <w:w w:val="105"/>
        </w:rPr>
        <w:t> </w:t>
      </w:r>
      <w:r>
        <w:rPr>
          <w:w w:val="105"/>
        </w:rPr>
        <w:t>rate</w:t>
      </w:r>
      <w:r>
        <w:rPr>
          <w:spacing w:val="48"/>
          <w:w w:val="105"/>
        </w:rPr>
        <w:t> </w:t>
      </w:r>
      <w:r>
        <w:rPr>
          <w:w w:val="105"/>
        </w:rPr>
        <w:t>has</w:t>
      </w:r>
      <w:r>
        <w:rPr>
          <w:spacing w:val="48"/>
          <w:w w:val="105"/>
        </w:rPr>
        <w:t> </w:t>
      </w:r>
      <w:r>
        <w:rPr>
          <w:w w:val="105"/>
        </w:rPr>
        <w:t>been</w:t>
      </w:r>
      <w:r>
        <w:rPr>
          <w:spacing w:val="48"/>
          <w:w w:val="105"/>
        </w:rPr>
        <w:t> </w:t>
      </w:r>
      <w:r>
        <w:rPr>
          <w:w w:val="105"/>
        </w:rPr>
        <w:t>observed</w:t>
      </w:r>
      <w:r>
        <w:rPr>
          <w:spacing w:val="48"/>
          <w:w w:val="105"/>
        </w:rPr>
        <w:t> </w:t>
      </w:r>
      <w:r>
        <w:rPr>
          <w:w w:val="105"/>
        </w:rPr>
        <w:t>in</w:t>
      </w:r>
      <w:r>
        <w:rPr>
          <w:spacing w:val="48"/>
          <w:w w:val="105"/>
        </w:rPr>
        <w:t> </w:t>
      </w:r>
      <w:r>
        <w:rPr>
          <w:w w:val="105"/>
        </w:rPr>
        <w:t>many</w:t>
      </w:r>
      <w:r>
        <w:rPr>
          <w:spacing w:val="49"/>
          <w:w w:val="105"/>
        </w:rPr>
        <w:t> </w:t>
      </w:r>
      <w:r>
        <w:rPr>
          <w:w w:val="105"/>
        </w:rPr>
        <w:t>different</w:t>
      </w:r>
      <w:r>
        <w:rPr>
          <w:spacing w:val="48"/>
          <w:w w:val="105"/>
        </w:rPr>
        <w:t> </w:t>
      </w:r>
      <w:r>
        <w:rPr>
          <w:w w:val="105"/>
        </w:rPr>
        <w:t>organisms</w:t>
      </w:r>
      <w:r>
        <w:rPr>
          <w:spacing w:val="-49"/>
          <w:w w:val="105"/>
        </w:rPr>
        <w:t> </w:t>
      </w:r>
      <w:r>
        <w:rPr>
          <w:w w:val="105"/>
        </w:rPr>
        <w:t>[</w:t>
      </w:r>
      <w:hyperlink w:history="true" w:anchor="_bookmark27">
        <w:r>
          <w:rPr>
            <w:w w:val="105"/>
          </w:rPr>
          <w:t>17</w:t>
        </w:r>
      </w:hyperlink>
      <w:r>
        <w:rPr>
          <w:w w:val="105"/>
        </w:rPr>
        <w:t>,</w:t>
      </w:r>
      <w:r>
        <w:rPr>
          <w:spacing w:val="-12"/>
          <w:w w:val="105"/>
        </w:rPr>
        <w:t> </w:t>
      </w:r>
      <w:hyperlink w:history="true" w:anchor="_bookmark28">
        <w:r>
          <w:rPr>
            <w:w w:val="105"/>
          </w:rPr>
          <w:t>18</w:t>
        </w:r>
      </w:hyperlink>
      <w:r>
        <w:rPr>
          <w:w w:val="105"/>
        </w:rPr>
        <w:t>].</w:t>
      </w:r>
      <w:r>
        <w:rPr>
          <w:spacing w:val="-11"/>
          <w:w w:val="105"/>
        </w:rPr>
        <w:t> </w:t>
      </w:r>
      <w:r>
        <w:rPr>
          <w:w w:val="105"/>
        </w:rPr>
        <w:t>However,</w:t>
      </w:r>
      <w:r>
        <w:rPr>
          <w:spacing w:val="-11"/>
          <w:w w:val="105"/>
        </w:rPr>
        <w:t> </w:t>
      </w:r>
      <w:r>
        <w:rPr>
          <w:w w:val="105"/>
        </w:rPr>
        <w:t>besides</w:t>
      </w:r>
      <w:r>
        <w:rPr>
          <w:spacing w:val="-11"/>
          <w:w w:val="105"/>
        </w:rPr>
        <w:t> </w:t>
      </w:r>
      <w:r>
        <w:rPr>
          <w:w w:val="105"/>
        </w:rPr>
        <w:t>detailed</w:t>
      </w:r>
      <w:r>
        <w:rPr>
          <w:spacing w:val="-11"/>
          <w:w w:val="105"/>
        </w:rPr>
        <w:t> </w:t>
      </w:r>
      <w:r>
        <w:rPr>
          <w:w w:val="105"/>
        </w:rPr>
        <w:t>recombination</w:t>
      </w:r>
      <w:r>
        <w:rPr>
          <w:spacing w:val="-11"/>
          <w:w w:val="105"/>
        </w:rPr>
        <w:t> </w:t>
      </w:r>
      <w:r>
        <w:rPr>
          <w:w w:val="105"/>
        </w:rPr>
        <w:t>maps</w:t>
      </w:r>
      <w:r>
        <w:rPr>
          <w:spacing w:val="-50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butterfly</w:t>
      </w:r>
      <w:r>
        <w:rPr>
          <w:spacing w:val="26"/>
          <w:w w:val="105"/>
        </w:rPr>
        <w:t> </w:t>
      </w:r>
      <w:r>
        <w:rPr>
          <w:w w:val="105"/>
        </w:rPr>
        <w:t>genus</w:t>
      </w:r>
      <w:r>
        <w:rPr>
          <w:spacing w:val="27"/>
          <w:w w:val="105"/>
        </w:rPr>
        <w:t> </w:t>
      </w:r>
      <w:r>
        <w:rPr>
          <w:w w:val="105"/>
        </w:rPr>
        <w:t>Heliconius</w:t>
      </w:r>
      <w:r>
        <w:rPr>
          <w:spacing w:val="27"/>
          <w:w w:val="105"/>
        </w:rPr>
        <w:t> </w:t>
      </w:r>
      <w:r>
        <w:rPr>
          <w:w w:val="105"/>
        </w:rPr>
        <w:t>[</w:t>
      </w:r>
      <w:hyperlink w:history="true" w:anchor="_bookmark29">
        <w:r>
          <w:rPr>
            <w:w w:val="105"/>
          </w:rPr>
          <w:t>19</w:t>
        </w:r>
      </w:hyperlink>
      <w:r>
        <w:rPr>
          <w:w w:val="105"/>
        </w:rPr>
        <w:t>],</w:t>
      </w:r>
      <w:r>
        <w:rPr>
          <w:spacing w:val="26"/>
          <w:w w:val="105"/>
        </w:rPr>
        <w:t> </w:t>
      </w:r>
      <w:r>
        <w:rPr>
          <w:w w:val="105"/>
        </w:rPr>
        <w:t>little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known</w:t>
      </w:r>
      <w:r>
        <w:rPr>
          <w:spacing w:val="-49"/>
          <w:w w:val="105"/>
        </w:rPr>
        <w:t> </w:t>
      </w:r>
      <w:r>
        <w:rPr>
          <w:w w:val="105"/>
        </w:rPr>
        <w:t>about</w:t>
      </w:r>
      <w:r>
        <w:rPr>
          <w:spacing w:val="14"/>
          <w:w w:val="105"/>
        </w:rPr>
        <w:t> </w:t>
      </w:r>
      <w:r>
        <w:rPr>
          <w:w w:val="105"/>
        </w:rPr>
        <w:t>how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rate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recombination</w:t>
      </w:r>
      <w:r>
        <w:rPr>
          <w:spacing w:val="15"/>
          <w:w w:val="105"/>
        </w:rPr>
        <w:t> </w:t>
      </w:r>
      <w:r>
        <w:rPr>
          <w:w w:val="105"/>
        </w:rPr>
        <w:t>rate</w:t>
      </w:r>
      <w:r>
        <w:rPr>
          <w:spacing w:val="15"/>
          <w:w w:val="105"/>
        </w:rPr>
        <w:t> </w:t>
      </w:r>
      <w:r>
        <w:rPr>
          <w:w w:val="105"/>
        </w:rPr>
        <w:t>varies</w:t>
      </w:r>
      <w:r>
        <w:rPr>
          <w:spacing w:val="15"/>
          <w:w w:val="105"/>
        </w:rPr>
        <w:t> </w:t>
      </w:r>
      <w:r>
        <w:rPr>
          <w:w w:val="105"/>
        </w:rPr>
        <w:t>across</w:t>
      </w:r>
      <w:r>
        <w:rPr>
          <w:spacing w:val="-50"/>
          <w:w w:val="105"/>
        </w:rPr>
        <w:t> </w:t>
      </w:r>
      <w:r>
        <w:rPr>
          <w:w w:val="105"/>
        </w:rPr>
        <w:t>chromosome</w:t>
      </w:r>
      <w:r>
        <w:rPr>
          <w:spacing w:val="35"/>
          <w:w w:val="105"/>
        </w:rPr>
        <w:t> </w:t>
      </w:r>
      <w:r>
        <w:rPr>
          <w:w w:val="105"/>
        </w:rPr>
        <w:t>regions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Lepidoptera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how</w:t>
      </w:r>
      <w:r>
        <w:rPr>
          <w:spacing w:val="35"/>
          <w:w w:val="105"/>
        </w:rPr>
        <w:t> </w:t>
      </w:r>
      <w:r>
        <w:rPr>
          <w:w w:val="105"/>
        </w:rPr>
        <w:t>recom-</w:t>
      </w:r>
      <w:r>
        <w:rPr>
          <w:spacing w:val="-49"/>
          <w:w w:val="105"/>
        </w:rPr>
        <w:t> </w:t>
      </w:r>
      <w:r>
        <w:rPr>
          <w:w w:val="105"/>
        </w:rPr>
        <w:t>bination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associated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different</w:t>
      </w:r>
      <w:r>
        <w:rPr>
          <w:spacing w:val="30"/>
          <w:w w:val="105"/>
        </w:rPr>
        <w:t> </w:t>
      </w:r>
      <w:r>
        <w:rPr>
          <w:w w:val="105"/>
        </w:rPr>
        <w:t>genomic</w:t>
      </w:r>
      <w:r>
        <w:rPr>
          <w:spacing w:val="30"/>
          <w:w w:val="105"/>
        </w:rPr>
        <w:t> </w:t>
      </w:r>
      <w:r>
        <w:rPr>
          <w:w w:val="105"/>
        </w:rPr>
        <w:t>features</w:t>
      </w:r>
    </w:p>
    <w:p>
      <w:pPr>
        <w:pStyle w:val="BodyText"/>
        <w:spacing w:before="19"/>
        <w:ind w:left="135"/>
        <w:jc w:val="both"/>
      </w:pPr>
      <w:r>
        <w:rPr/>
        <w:t>[</w:t>
      </w:r>
      <w:hyperlink w:history="true" w:anchor="_bookmark30">
        <w:r>
          <w:rPr/>
          <w:t>20</w:t>
        </w:r>
      </w:hyperlink>
      <w:r>
        <w:rPr/>
        <w:t>,</w:t>
      </w:r>
      <w:r>
        <w:rPr>
          <w:spacing w:val="9"/>
        </w:rPr>
        <w:t> </w:t>
      </w:r>
      <w:hyperlink w:history="true" w:anchor="_bookmark31">
        <w:r>
          <w:rPr/>
          <w:t>21</w:t>
        </w:r>
      </w:hyperlink>
      <w:r>
        <w:rPr/>
        <w:t>].</w:t>
      </w:r>
    </w:p>
    <w:p>
      <w:pPr>
        <w:pStyle w:val="BodyText"/>
        <w:spacing w:line="244" w:lineRule="auto" w:before="5"/>
        <w:ind w:left="135" w:right="38" w:firstLine="159"/>
        <w:jc w:val="both"/>
      </w:pP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indicated</w:t>
      </w:r>
      <w:r>
        <w:rPr>
          <w:spacing w:val="1"/>
          <w:w w:val="105"/>
        </w:rPr>
        <w:t> </w:t>
      </w:r>
      <w:r>
        <w:rPr>
          <w:w w:val="105"/>
        </w:rPr>
        <w:t>above,</w:t>
      </w:r>
      <w:r>
        <w:rPr>
          <w:spacing w:val="1"/>
          <w:w w:val="105"/>
        </w:rPr>
        <w:t> </w:t>
      </w:r>
      <w:r>
        <w:rPr>
          <w:w w:val="105"/>
        </w:rPr>
        <w:t>incorporating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ap-</w:t>
      </w:r>
      <w:r>
        <w:rPr>
          <w:spacing w:val="1"/>
          <w:w w:val="105"/>
        </w:rPr>
        <w:t> </w:t>
      </w:r>
      <w:r>
        <w:rPr>
          <w:w w:val="105"/>
        </w:rPr>
        <w:t>proaches is essential for studying the genetic under-</w:t>
      </w:r>
      <w:r>
        <w:rPr>
          <w:spacing w:val="1"/>
          <w:w w:val="105"/>
        </w:rPr>
        <w:t> </w:t>
      </w:r>
      <w:r>
        <w:rPr>
          <w:w w:val="105"/>
        </w:rPr>
        <w:t>pinnings of complex phenotypes and the mechanisms</w:t>
      </w:r>
      <w:r>
        <w:rPr>
          <w:spacing w:val="1"/>
          <w:w w:val="105"/>
        </w:rPr>
        <w:t> </w:t>
      </w:r>
      <w:r>
        <w:rPr>
          <w:w w:val="105"/>
        </w:rPr>
        <w:t>governing</w:t>
      </w:r>
      <w:r>
        <w:rPr>
          <w:spacing w:val="1"/>
          <w:w w:val="105"/>
        </w:rPr>
        <w:t> </w:t>
      </w:r>
      <w:r>
        <w:rPr>
          <w:w w:val="105"/>
        </w:rPr>
        <w:t>microevolutionary</w:t>
      </w:r>
      <w:r>
        <w:rPr>
          <w:spacing w:val="1"/>
          <w:w w:val="105"/>
        </w:rPr>
        <w:t> </w:t>
      </w:r>
      <w:r>
        <w:rPr>
          <w:w w:val="105"/>
        </w:rPr>
        <w:t>processes.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painted</w:t>
      </w:r>
      <w:r>
        <w:rPr>
          <w:spacing w:val="1"/>
          <w:w w:val="105"/>
        </w:rPr>
        <w:t> </w:t>
      </w:r>
      <w:r>
        <w:rPr>
          <w:w w:val="105"/>
        </w:rPr>
        <w:t>lady,</w:t>
      </w:r>
      <w:r>
        <w:rPr>
          <w:spacing w:val="47"/>
          <w:w w:val="105"/>
        </w:rPr>
        <w:t> </w:t>
      </w:r>
      <w:r>
        <w:rPr>
          <w:w w:val="105"/>
        </w:rPr>
        <w:t>Vanessa</w:t>
      </w:r>
      <w:r>
        <w:rPr>
          <w:spacing w:val="46"/>
          <w:w w:val="105"/>
        </w:rPr>
        <w:t> </w:t>
      </w:r>
      <w:r>
        <w:rPr>
          <w:w w:val="105"/>
        </w:rPr>
        <w:t>cardui,</w:t>
      </w:r>
      <w:r>
        <w:rPr>
          <w:spacing w:val="47"/>
          <w:w w:val="105"/>
        </w:rPr>
        <w:t> </w:t>
      </w:r>
      <w:r>
        <w:rPr>
          <w:w w:val="105"/>
        </w:rPr>
        <w:t>represents</w:t>
      </w:r>
      <w:r>
        <w:rPr>
          <w:spacing w:val="48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w w:val="105"/>
        </w:rPr>
        <w:t>key</w:t>
      </w:r>
      <w:r>
        <w:rPr>
          <w:spacing w:val="47"/>
          <w:w w:val="105"/>
        </w:rPr>
        <w:t> </w:t>
      </w:r>
      <w:r>
        <w:rPr>
          <w:w w:val="105"/>
        </w:rPr>
        <w:t>study</w:t>
      </w:r>
      <w:r>
        <w:rPr>
          <w:spacing w:val="46"/>
          <w:w w:val="105"/>
        </w:rPr>
        <w:t> </w:t>
      </w:r>
      <w:r>
        <w:rPr>
          <w:w w:val="105"/>
        </w:rPr>
        <w:t>system</w:t>
      </w:r>
      <w:r>
        <w:rPr>
          <w:spacing w:val="-50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wide</w:t>
      </w:r>
      <w:r>
        <w:rPr>
          <w:spacing w:val="1"/>
          <w:w w:val="105"/>
        </w:rPr>
        <w:t> </w:t>
      </w:r>
      <w:r>
        <w:rPr>
          <w:w w:val="105"/>
        </w:rPr>
        <w:t>array</w:t>
      </w:r>
      <w:r>
        <w:rPr>
          <w:spacing w:val="1"/>
          <w:w w:val="105"/>
        </w:rPr>
        <w:t> </w:t>
      </w:r>
      <w:r>
        <w:rPr>
          <w:w w:val="105"/>
        </w:rPr>
        <w:t>of  evolutionary  studies.  It  is  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49"/>
          <w:w w:val="105"/>
        </w:rPr>
        <w:t> </w:t>
      </w:r>
      <w:r>
        <w:rPr>
          <w:w w:val="105"/>
        </w:rPr>
        <w:t>cosmopolitan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all</w:t>
      </w:r>
      <w:r>
        <w:rPr>
          <w:spacing w:val="49"/>
          <w:w w:val="105"/>
        </w:rPr>
        <w:t> </w:t>
      </w:r>
      <w:r>
        <w:rPr>
          <w:w w:val="105"/>
        </w:rPr>
        <w:t>butterfly</w:t>
      </w:r>
      <w:r>
        <w:rPr>
          <w:spacing w:val="50"/>
          <w:w w:val="105"/>
        </w:rPr>
        <w:t> </w:t>
      </w:r>
      <w:r>
        <w:rPr>
          <w:w w:val="105"/>
        </w:rPr>
        <w:t>species</w:t>
      </w:r>
      <w:r>
        <w:rPr>
          <w:spacing w:val="49"/>
          <w:w w:val="105"/>
        </w:rPr>
        <w:t> </w:t>
      </w:r>
      <w:r>
        <w:rPr>
          <w:w w:val="105"/>
        </w:rPr>
        <w:t>[</w:t>
      </w:r>
      <w:hyperlink w:history="true" w:anchor="_bookmark32">
        <w:r>
          <w:rPr>
            <w:w w:val="105"/>
          </w:rPr>
          <w:t>22</w:t>
        </w:r>
      </w:hyperlink>
      <w:r>
        <w:rPr>
          <w:w w:val="105"/>
        </w:rPr>
        <w:t>],</w:t>
      </w:r>
      <w:r>
        <w:rPr>
          <w:spacing w:val="50"/>
          <w:w w:val="105"/>
        </w:rPr>
        <w:t> </w:t>
      </w:r>
      <w:r>
        <w:rPr>
          <w:w w:val="105"/>
        </w:rPr>
        <w:t>and</w:t>
      </w:r>
      <w:r>
        <w:rPr>
          <w:spacing w:val="-50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migratory  behavior  includes  a  diverse  repertoire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distinct</w:t>
      </w:r>
      <w:r>
        <w:rPr>
          <w:spacing w:val="1"/>
          <w:w w:val="105"/>
        </w:rPr>
        <w:t> </w:t>
      </w:r>
      <w:r>
        <w:rPr>
          <w:w w:val="105"/>
        </w:rPr>
        <w:t>phenotypes.</w:t>
      </w:r>
      <w:r>
        <w:rPr>
          <w:spacing w:val="1"/>
          <w:w w:val="105"/>
        </w:rPr>
        <w:t> </w:t>
      </w:r>
      <w:r>
        <w:rPr>
          <w:w w:val="105"/>
        </w:rPr>
        <w:t>In general,</w:t>
      </w:r>
      <w:r>
        <w:rPr>
          <w:spacing w:val="1"/>
          <w:w w:val="105"/>
        </w:rPr>
        <w:t> </w:t>
      </w:r>
      <w:r>
        <w:rPr>
          <w:w w:val="105"/>
        </w:rPr>
        <w:t>strictly</w:t>
      </w:r>
      <w:r>
        <w:rPr>
          <w:spacing w:val="1"/>
          <w:w w:val="105"/>
        </w:rPr>
        <w:t> </w:t>
      </w:r>
      <w:r>
        <w:rPr>
          <w:w w:val="105"/>
        </w:rPr>
        <w:t>migratory</w:t>
      </w:r>
      <w:r>
        <w:rPr>
          <w:spacing w:val="-50"/>
          <w:w w:val="105"/>
        </w:rPr>
        <w:t> </w:t>
      </w:r>
      <w:r>
        <w:rPr>
          <w:w w:val="105"/>
        </w:rPr>
        <w:t>butterfly</w:t>
      </w:r>
      <w:r>
        <w:rPr>
          <w:spacing w:val="50"/>
          <w:w w:val="105"/>
        </w:rPr>
        <w:t> </w:t>
      </w:r>
      <w:r>
        <w:rPr>
          <w:w w:val="105"/>
        </w:rPr>
        <w:t>species</w:t>
      </w:r>
      <w:r>
        <w:rPr>
          <w:spacing w:val="50"/>
          <w:w w:val="105"/>
        </w:rPr>
        <w:t> </w:t>
      </w:r>
      <w:r>
        <w:rPr>
          <w:w w:val="105"/>
        </w:rPr>
        <w:t>need</w:t>
      </w:r>
      <w:r>
        <w:rPr>
          <w:spacing w:val="50"/>
          <w:w w:val="105"/>
        </w:rPr>
        <w:t> </w:t>
      </w:r>
      <w:r>
        <w:rPr>
          <w:w w:val="105"/>
        </w:rPr>
        <w:t>to</w:t>
      </w:r>
      <w:r>
        <w:rPr>
          <w:spacing w:val="50"/>
          <w:w w:val="105"/>
        </w:rPr>
        <w:t> </w:t>
      </w:r>
      <w:r>
        <w:rPr>
          <w:w w:val="105"/>
        </w:rPr>
        <w:t>sustain</w:t>
      </w:r>
      <w:r>
        <w:rPr>
          <w:spacing w:val="50"/>
          <w:w w:val="105"/>
        </w:rPr>
        <w:t> </w:t>
      </w:r>
      <w:r>
        <w:rPr>
          <w:w w:val="105"/>
        </w:rPr>
        <w:t>long-distance</w:t>
      </w:r>
      <w:r>
        <w:rPr>
          <w:spacing w:val="50"/>
          <w:w w:val="105"/>
        </w:rPr>
        <w:t> </w:t>
      </w:r>
      <w:r>
        <w:rPr>
          <w:w w:val="105"/>
        </w:rPr>
        <w:t>flight</w:t>
      </w:r>
      <w:r>
        <w:rPr>
          <w:spacing w:val="-50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well</w:t>
      </w:r>
      <w:r>
        <w:rPr>
          <w:spacing w:val="1"/>
          <w:w w:val="105"/>
        </w:rPr>
        <w:t> </w:t>
      </w:r>
      <w:r>
        <w:rPr>
          <w:w w:val="105"/>
        </w:rPr>
        <w:t>developed</w:t>
      </w:r>
      <w:r>
        <w:rPr>
          <w:spacing w:val="1"/>
          <w:w w:val="105"/>
        </w:rPr>
        <w:t> </w:t>
      </w:r>
      <w:r>
        <w:rPr>
          <w:w w:val="105"/>
        </w:rPr>
        <w:t>navigational</w:t>
      </w:r>
      <w:r>
        <w:rPr>
          <w:spacing w:val="1"/>
          <w:w w:val="105"/>
        </w:rPr>
        <w:t> </w:t>
      </w:r>
      <w:r>
        <w:rPr>
          <w:w w:val="105"/>
        </w:rPr>
        <w:t>abilities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33">
        <w:r>
          <w:rPr>
            <w:w w:val="105"/>
          </w:rPr>
          <w:t>23</w:t>
        </w:r>
      </w:hyperlink>
      <w:r>
        <w:rPr>
          <w:w w:val="105"/>
        </w:rPr>
        <w:t>].</w:t>
      </w:r>
      <w:r>
        <w:rPr>
          <w:spacing w:val="-50"/>
          <w:w w:val="105"/>
        </w:rPr>
        <w:t> </w:t>
      </w:r>
      <w:r>
        <w:rPr>
          <w:w w:val="105"/>
        </w:rPr>
        <w:t>Therefore,</w:t>
      </w:r>
      <w:r>
        <w:rPr>
          <w:spacing w:val="1"/>
          <w:w w:val="105"/>
        </w:rPr>
        <w:t> </w:t>
      </w:r>
      <w:r>
        <w:rPr>
          <w:w w:val="105"/>
        </w:rPr>
        <w:t>traits</w:t>
      </w:r>
      <w:r>
        <w:rPr>
          <w:spacing w:val="1"/>
          <w:w w:val="105"/>
        </w:rPr>
        <w:t> </w:t>
      </w:r>
      <w:r>
        <w:rPr>
          <w:w w:val="105"/>
        </w:rPr>
        <w:t>related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energy</w:t>
      </w:r>
      <w:r>
        <w:rPr>
          <w:spacing w:val="1"/>
          <w:w w:val="105"/>
        </w:rPr>
        <w:t> </w:t>
      </w:r>
      <w:r>
        <w:rPr>
          <w:w w:val="105"/>
        </w:rPr>
        <w:t>metabolism,  sen-</w:t>
      </w:r>
      <w:r>
        <w:rPr>
          <w:spacing w:val="1"/>
          <w:w w:val="105"/>
        </w:rPr>
        <w:t> </w:t>
      </w:r>
      <w:r>
        <w:rPr>
          <w:w w:val="105"/>
        </w:rPr>
        <w:t>sory</w:t>
      </w:r>
      <w:r>
        <w:rPr>
          <w:spacing w:val="4"/>
          <w:w w:val="105"/>
        </w:rPr>
        <w:t> </w:t>
      </w:r>
      <w:r>
        <w:rPr>
          <w:w w:val="105"/>
        </w:rPr>
        <w:t>reception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flight</w:t>
      </w:r>
      <w:r>
        <w:rPr>
          <w:spacing w:val="4"/>
          <w:w w:val="105"/>
        </w:rPr>
        <w:t> </w:t>
      </w:r>
      <w:r>
        <w:rPr>
          <w:w w:val="105"/>
        </w:rPr>
        <w:t>machinery</w:t>
      </w:r>
      <w:r>
        <w:rPr>
          <w:spacing w:val="4"/>
          <w:w w:val="105"/>
        </w:rPr>
        <w:t> </w:t>
      </w:r>
      <w:r>
        <w:rPr>
          <w:w w:val="105"/>
        </w:rPr>
        <w:t>likely</w:t>
      </w:r>
      <w:r>
        <w:rPr>
          <w:spacing w:val="4"/>
          <w:w w:val="105"/>
        </w:rPr>
        <w:t> </w:t>
      </w:r>
      <w:r>
        <w:rPr>
          <w:w w:val="105"/>
        </w:rPr>
        <w:t>have</w:t>
      </w:r>
    </w:p>
    <w:p>
      <w:pPr>
        <w:pStyle w:val="BodyText"/>
        <w:spacing w:line="244" w:lineRule="auto" w:before="63"/>
        <w:ind w:left="135" w:right="196"/>
        <w:jc w:val="both"/>
      </w:pPr>
      <w:r>
        <w:rPr/>
        <w:br w:type="column"/>
      </w:r>
      <w:r>
        <w:rPr>
          <w:w w:val="110"/>
        </w:rPr>
        <w:t>been under strong directional selection. In contrast to</w:t>
      </w:r>
      <w:r>
        <w:rPr>
          <w:spacing w:val="-52"/>
          <w:w w:val="110"/>
        </w:rPr>
        <w:t> </w:t>
      </w:r>
      <w:r>
        <w:rPr>
          <w:w w:val="110"/>
        </w:rPr>
        <w:t>many other migratory butterfly species, painted lady</w:t>
      </w:r>
      <w:r>
        <w:rPr>
          <w:spacing w:val="1"/>
          <w:w w:val="110"/>
        </w:rPr>
        <w:t> </w:t>
      </w:r>
      <w:r>
        <w:rPr>
          <w:w w:val="110"/>
        </w:rPr>
        <w:t>is a non-diapausing, multigenerational migrant, with</w:t>
      </w:r>
      <w:r>
        <w:rPr>
          <w:spacing w:val="1"/>
          <w:w w:val="110"/>
        </w:rPr>
        <w:t> </w:t>
      </w:r>
      <w:r>
        <w:rPr>
          <w:w w:val="110"/>
        </w:rPr>
        <w:t>an annual migratory circuit covering areas with ex-</w:t>
      </w:r>
      <w:r>
        <w:rPr>
          <w:spacing w:val="1"/>
          <w:w w:val="110"/>
        </w:rPr>
        <w:t> </w:t>
      </w:r>
      <w:r>
        <w:rPr>
          <w:w w:val="110"/>
        </w:rPr>
        <w:t>treme environmental heterogeneity [</w:t>
      </w:r>
      <w:hyperlink w:history="true" w:anchor="_bookmark34">
        <w:r>
          <w:rPr>
            <w:w w:val="110"/>
          </w:rPr>
          <w:t>24</w:t>
        </w:r>
      </w:hyperlink>
      <w:r>
        <w:rPr>
          <w:w w:val="110"/>
        </w:rPr>
        <w:t>]. Despite the</w:t>
      </w:r>
      <w:r>
        <w:rPr>
          <w:spacing w:val="1"/>
          <w:w w:val="110"/>
        </w:rPr>
        <w:t> </w:t>
      </w:r>
      <w:r>
        <w:rPr>
          <w:w w:val="110"/>
        </w:rPr>
        <w:t>high risks associated with such a migratory lifestyle,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painted </w:t>
      </w:r>
      <w:r>
        <w:rPr>
          <w:w w:val="110"/>
        </w:rPr>
        <w:t>ladies have successfully colonized almost all</w:t>
      </w:r>
      <w:r>
        <w:rPr>
          <w:spacing w:val="-52"/>
          <w:w w:val="110"/>
        </w:rPr>
        <w:t> </w:t>
      </w:r>
      <w:r>
        <w:rPr>
          <w:w w:val="110"/>
        </w:rPr>
        <w:t>continents, and the species harbors high levels of ge-</w:t>
      </w:r>
      <w:r>
        <w:rPr>
          <w:spacing w:val="-52"/>
          <w:w w:val="110"/>
        </w:rPr>
        <w:t> </w:t>
      </w:r>
      <w:r>
        <w:rPr>
          <w:w w:val="110"/>
        </w:rPr>
        <w:t>netic</w:t>
      </w:r>
      <w:r>
        <w:rPr>
          <w:spacing w:val="-6"/>
          <w:w w:val="110"/>
        </w:rPr>
        <w:t> </w:t>
      </w:r>
      <w:r>
        <w:rPr>
          <w:w w:val="110"/>
        </w:rPr>
        <w:t>diversity,</w:t>
      </w:r>
      <w:r>
        <w:rPr>
          <w:spacing w:val="-5"/>
          <w:w w:val="110"/>
        </w:rPr>
        <w:t> </w:t>
      </w:r>
      <w:r>
        <w:rPr>
          <w:w w:val="110"/>
        </w:rPr>
        <w:t>indicating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large</w:t>
      </w:r>
      <w:r>
        <w:rPr>
          <w:spacing w:val="-6"/>
          <w:w w:val="110"/>
        </w:rPr>
        <w:t> </w:t>
      </w:r>
      <w:r>
        <w:rPr>
          <w:w w:val="110"/>
        </w:rPr>
        <w:t>effective</w:t>
      </w:r>
      <w:r>
        <w:rPr>
          <w:spacing w:val="-5"/>
          <w:w w:val="110"/>
        </w:rPr>
        <w:t> </w:t>
      </w:r>
      <w:r>
        <w:rPr>
          <w:w w:val="110"/>
        </w:rPr>
        <w:t>population</w:t>
      </w:r>
      <w:r>
        <w:rPr>
          <w:spacing w:val="-52"/>
          <w:w w:val="110"/>
        </w:rPr>
        <w:t> </w:t>
      </w:r>
      <w:r>
        <w:rPr>
          <w:w w:val="110"/>
        </w:rPr>
        <w:t>size [</w:t>
      </w:r>
      <w:hyperlink w:history="true" w:anchor="_bookmark35">
        <w:r>
          <w:rPr>
            <w:w w:val="110"/>
          </w:rPr>
          <w:t>25</w:t>
        </w:r>
      </w:hyperlink>
      <w:r>
        <w:rPr>
          <w:w w:val="110"/>
        </w:rPr>
        <w:t>]. This is, at least partly, probably a conse-</w:t>
      </w:r>
      <w:r>
        <w:rPr>
          <w:spacing w:val="1"/>
          <w:w w:val="110"/>
        </w:rPr>
        <w:t> </w:t>
      </w:r>
      <w:r>
        <w:rPr>
          <w:w w:val="110"/>
        </w:rPr>
        <w:t>quence of the species’ ability to utilize an unusually</w:t>
      </w:r>
      <w:r>
        <w:rPr>
          <w:spacing w:val="1"/>
          <w:w w:val="110"/>
        </w:rPr>
        <w:t> </w:t>
      </w:r>
      <w:r>
        <w:rPr>
          <w:w w:val="110"/>
        </w:rPr>
        <w:t>wide range of host plants [</w:t>
      </w:r>
      <w:hyperlink w:history="true" w:anchor="_bookmark36">
        <w:r>
          <w:rPr>
            <w:w w:val="110"/>
          </w:rPr>
          <w:t>26</w:t>
        </w:r>
      </w:hyperlink>
      <w:r>
        <w:rPr>
          <w:w w:val="110"/>
        </w:rPr>
        <w:t>, </w:t>
      </w:r>
      <w:hyperlink w:history="true" w:anchor="_bookmark33">
        <w:r>
          <w:rPr>
            <w:w w:val="110"/>
          </w:rPr>
          <w:t>23</w:t>
        </w:r>
      </w:hyperlink>
      <w:r>
        <w:rPr>
          <w:w w:val="110"/>
        </w:rPr>
        <w:t>]. Until the era of</w:t>
      </w:r>
      <w:r>
        <w:rPr>
          <w:spacing w:val="1"/>
          <w:w w:val="110"/>
        </w:rPr>
        <w:t> </w:t>
      </w:r>
      <w:r>
        <w:rPr>
          <w:w w:val="110"/>
        </w:rPr>
        <w:t>high-throughput sequencing, the possibilities to gain</w:t>
      </w:r>
      <w:r>
        <w:rPr>
          <w:spacing w:val="1"/>
          <w:w w:val="110"/>
        </w:rPr>
        <w:t> </w:t>
      </w:r>
      <w:r>
        <w:rPr>
          <w:w w:val="105"/>
        </w:rPr>
        <w:t>insights into how the migratory and generalist lifestyle</w:t>
      </w:r>
      <w:r>
        <w:rPr>
          <w:spacing w:val="1"/>
          <w:w w:val="105"/>
        </w:rPr>
        <w:t> </w:t>
      </w:r>
      <w:r>
        <w:rPr>
          <w:w w:val="110"/>
        </w:rPr>
        <w:t>has been manifested at the level of the genome have</w:t>
      </w:r>
      <w:r>
        <w:rPr>
          <w:spacing w:val="1"/>
          <w:w w:val="110"/>
        </w:rPr>
        <w:t> </w:t>
      </w:r>
      <w:r>
        <w:rPr>
          <w:w w:val="105"/>
        </w:rPr>
        <w:t>been limited: genetic basis of migratory behavior only</w:t>
      </w:r>
      <w:r>
        <w:rPr>
          <w:spacing w:val="1"/>
          <w:w w:val="105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investigated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few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species</w:t>
      </w:r>
      <w:r>
        <w:rPr>
          <w:spacing w:val="-3"/>
          <w:w w:val="110"/>
        </w:rPr>
        <w:t> </w:t>
      </w:r>
      <w:r>
        <w:rPr>
          <w:w w:val="110"/>
        </w:rPr>
        <w:t>(e.g.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3"/>
          <w:w w:val="110"/>
        </w:rPr>
        <w:t> </w:t>
      </w:r>
      <w:r>
        <w:rPr>
          <w:w w:val="110"/>
        </w:rPr>
        <w:t>monarch</w:t>
      </w:r>
      <w:r>
        <w:rPr>
          <w:spacing w:val="8"/>
          <w:w w:val="110"/>
        </w:rPr>
        <w:t> </w:t>
      </w:r>
      <w:r>
        <w:rPr>
          <w:w w:val="110"/>
        </w:rPr>
        <w:t>butterfly)</w:t>
      </w:r>
      <w:r>
        <w:rPr>
          <w:spacing w:val="8"/>
          <w:w w:val="110"/>
        </w:rPr>
        <w:t> </w:t>
      </w:r>
      <w:r>
        <w:rPr>
          <w:w w:val="110"/>
        </w:rPr>
        <w:t>so</w:t>
      </w:r>
      <w:r>
        <w:rPr>
          <w:spacing w:val="8"/>
          <w:w w:val="110"/>
        </w:rPr>
        <w:t> </w:t>
      </w:r>
      <w:r>
        <w:rPr>
          <w:w w:val="110"/>
        </w:rPr>
        <w:t>far</w:t>
      </w:r>
      <w:r>
        <w:rPr>
          <w:spacing w:val="8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w w:val="110"/>
          </w:rPr>
          <w:t>27</w:t>
        </w:r>
      </w:hyperlink>
      <w:r>
        <w:rPr>
          <w:w w:val="110"/>
        </w:rPr>
        <w:t>].</w:t>
      </w:r>
    </w:p>
    <w:p>
      <w:pPr>
        <w:pStyle w:val="BodyText"/>
        <w:spacing w:line="244" w:lineRule="auto" w:before="3"/>
        <w:ind w:left="135" w:right="196" w:firstLine="159"/>
        <w:jc w:val="both"/>
      </w:pP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key</w:t>
      </w:r>
      <w:r>
        <w:rPr>
          <w:spacing w:val="-10"/>
          <w:w w:val="105"/>
        </w:rPr>
        <w:t> </w:t>
      </w:r>
      <w:r>
        <w:rPr>
          <w:w w:val="105"/>
        </w:rPr>
        <w:t>step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genomic</w:t>
      </w:r>
      <w:r>
        <w:rPr>
          <w:spacing w:val="-10"/>
          <w:w w:val="105"/>
        </w:rPr>
        <w:t> </w:t>
      </w:r>
      <w:r>
        <w:rPr>
          <w:w w:val="105"/>
        </w:rPr>
        <w:t>analyses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development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50"/>
          <w:w w:val="105"/>
        </w:rPr>
        <w:t> </w:t>
      </w:r>
      <w:r>
        <w:rPr>
          <w:w w:val="105"/>
        </w:rPr>
        <w:t>a high-contiguity genome assembly of the focal species</w:t>
      </w:r>
      <w:r>
        <w:rPr>
          <w:spacing w:val="-50"/>
          <w:w w:val="105"/>
        </w:rPr>
        <w:t> </w:t>
      </w:r>
      <w:r>
        <w:rPr>
          <w:w w:val="105"/>
        </w:rPr>
        <w:t>together with a thorough genome annotation. A pow-</w:t>
      </w:r>
      <w:r>
        <w:rPr>
          <w:spacing w:val="1"/>
          <w:w w:val="105"/>
        </w:rPr>
        <w:t> </w:t>
      </w:r>
      <w:r>
        <w:rPr>
          <w:w w:val="105"/>
        </w:rPr>
        <w:t>erful method to generate a chromosome level physical</w:t>
      </w:r>
      <w:r>
        <w:rPr>
          <w:spacing w:val="1"/>
          <w:w w:val="105"/>
        </w:rPr>
        <w:t> </w:t>
      </w:r>
      <w:r>
        <w:rPr>
          <w:w w:val="105"/>
        </w:rPr>
        <w:t>assembly and ensure its spatial correctness is a con-</w:t>
      </w:r>
      <w:r>
        <w:rPr>
          <w:spacing w:val="1"/>
          <w:w w:val="105"/>
        </w:rPr>
        <w:t> </w:t>
      </w:r>
      <w:r>
        <w:rPr>
          <w:w w:val="105"/>
        </w:rPr>
        <w:t>struction of a linkage map. In this study, we present the</w:t>
      </w:r>
      <w:r>
        <w:rPr>
          <w:spacing w:val="-50"/>
          <w:w w:val="105"/>
        </w:rPr>
        <w:t> </w:t>
      </w:r>
      <w:r>
        <w:rPr>
          <w:w w:val="105"/>
        </w:rPr>
        <w:t>first detailed linkage map of the painted lady and ver-</w:t>
      </w:r>
      <w:r>
        <w:rPr>
          <w:spacing w:val="1"/>
          <w:w w:val="105"/>
        </w:rPr>
        <w:t> </w:t>
      </w:r>
      <w:r>
        <w:rPr>
          <w:w w:val="105"/>
        </w:rPr>
        <w:t>ify</w:t>
      </w:r>
      <w:r>
        <w:rPr>
          <w:spacing w:val="-11"/>
          <w:w w:val="105"/>
        </w:rPr>
        <w:t> </w:t>
      </w:r>
      <w:r>
        <w:rPr>
          <w:w w:val="105"/>
        </w:rPr>
        <w:t>scaffolds</w:t>
      </w:r>
      <w:r>
        <w:rPr>
          <w:spacing w:val="-11"/>
          <w:w w:val="105"/>
        </w:rPr>
        <w:t> </w:t>
      </w:r>
      <w:r>
        <w:rPr>
          <w:w w:val="105"/>
        </w:rPr>
        <w:t>from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previously</w:t>
      </w:r>
      <w:r>
        <w:rPr>
          <w:spacing w:val="-11"/>
          <w:w w:val="105"/>
        </w:rPr>
        <w:t> </w:t>
      </w:r>
      <w:r>
        <w:rPr>
          <w:w w:val="105"/>
        </w:rPr>
        <w:t>available</w:t>
      </w:r>
      <w:r>
        <w:rPr>
          <w:spacing w:val="-10"/>
          <w:w w:val="105"/>
        </w:rPr>
        <w:t> </w:t>
      </w:r>
      <w:r>
        <w:rPr>
          <w:w w:val="105"/>
        </w:rPr>
        <w:t>genome</w:t>
      </w:r>
      <w:r>
        <w:rPr>
          <w:spacing w:val="-11"/>
          <w:w w:val="105"/>
        </w:rPr>
        <w:t> </w:t>
      </w:r>
      <w:r>
        <w:rPr>
          <w:w w:val="105"/>
        </w:rPr>
        <w:t>assem-</w:t>
      </w:r>
      <w:r>
        <w:rPr>
          <w:spacing w:val="-50"/>
          <w:w w:val="105"/>
        </w:rPr>
        <w:t> </w:t>
      </w:r>
      <w:r>
        <w:rPr>
          <w:w w:val="105"/>
        </w:rPr>
        <w:t>bly based on long-read sequencing technology (</w:t>
      </w:r>
      <w:hyperlink r:id="rId8">
        <w:r>
          <w:rPr>
            <w:w w:val="105"/>
          </w:rPr>
          <w:t>Darwin</w:t>
        </w:r>
      </w:hyperlink>
      <w:r>
        <w:rPr>
          <w:spacing w:val="-50"/>
          <w:w w:val="105"/>
        </w:rPr>
        <w:t> </w:t>
      </w:r>
      <w:hyperlink r:id="rId8">
        <w:r>
          <w:rPr>
            <w:w w:val="105"/>
          </w:rPr>
          <w:t>Tree of Life project [DToL]</w:t>
        </w:r>
      </w:hyperlink>
      <w:r>
        <w:rPr>
          <w:w w:val="105"/>
        </w:rPr>
        <w:t>). We use the genome an-</w:t>
      </w:r>
      <w:r>
        <w:rPr>
          <w:spacing w:val="1"/>
          <w:w w:val="105"/>
        </w:rPr>
        <w:t> </w:t>
      </w:r>
      <w:r>
        <w:rPr>
          <w:w w:val="105"/>
        </w:rPr>
        <w:t>notation and linkage information to quantify lineage-</w:t>
      </w:r>
      <w:r>
        <w:rPr>
          <w:spacing w:val="1"/>
          <w:w w:val="105"/>
        </w:rPr>
        <w:t> </w:t>
      </w:r>
      <w:r>
        <w:rPr>
          <w:w w:val="105"/>
        </w:rPr>
        <w:t>specific patterns of gene family evolution, relative TE</w:t>
      </w:r>
      <w:r>
        <w:rPr>
          <w:spacing w:val="1"/>
          <w:w w:val="105"/>
        </w:rPr>
        <w:t> </w:t>
      </w:r>
      <w:r>
        <w:rPr>
          <w:w w:val="105"/>
        </w:rPr>
        <w:t>abundance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how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regional</w:t>
      </w:r>
      <w:r>
        <w:rPr>
          <w:spacing w:val="1"/>
          <w:w w:val="105"/>
        </w:rPr>
        <w:t> </w:t>
      </w:r>
      <w:r>
        <w:rPr>
          <w:w w:val="105"/>
        </w:rPr>
        <w:t>recombination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-50"/>
          <w:w w:val="105"/>
        </w:rPr>
        <w:t> </w:t>
      </w:r>
      <w:r>
        <w:rPr>
          <w:w w:val="105"/>
        </w:rPr>
        <w:t>variation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associated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genomic</w:t>
      </w:r>
      <w:r>
        <w:rPr>
          <w:spacing w:val="1"/>
          <w:w w:val="105"/>
        </w:rPr>
        <w:t> </w:t>
      </w:r>
      <w:r>
        <w:rPr>
          <w:w w:val="105"/>
        </w:rPr>
        <w:t>features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painted</w:t>
      </w:r>
      <w:r>
        <w:rPr>
          <w:spacing w:val="25"/>
          <w:w w:val="105"/>
        </w:rPr>
        <w:t> </w:t>
      </w:r>
      <w:r>
        <w:rPr>
          <w:w w:val="105"/>
        </w:rPr>
        <w:t>lady.</w:t>
      </w:r>
      <w:r>
        <w:rPr>
          <w:spacing w:val="26"/>
          <w:w w:val="105"/>
        </w:rPr>
        <w:t> </w:t>
      </w:r>
      <w:r>
        <w:rPr>
          <w:w w:val="105"/>
        </w:rPr>
        <w:t>Our</w:t>
      </w:r>
      <w:r>
        <w:rPr>
          <w:spacing w:val="26"/>
          <w:w w:val="105"/>
        </w:rPr>
        <w:t> </w:t>
      </w:r>
      <w:r>
        <w:rPr>
          <w:w w:val="105"/>
        </w:rPr>
        <w:t>analyzes</w:t>
      </w:r>
      <w:r>
        <w:rPr>
          <w:spacing w:val="26"/>
          <w:w w:val="105"/>
        </w:rPr>
        <w:t> </w:t>
      </w:r>
      <w:r>
        <w:rPr>
          <w:w w:val="105"/>
        </w:rPr>
        <w:t>complement</w:t>
      </w:r>
      <w:r>
        <w:rPr>
          <w:spacing w:val="26"/>
          <w:w w:val="105"/>
        </w:rPr>
        <w:t> </w:t>
      </w:r>
      <w:r>
        <w:rPr>
          <w:w w:val="105"/>
        </w:rPr>
        <w:t>earlier</w:t>
      </w:r>
      <w:r>
        <w:rPr>
          <w:spacing w:val="25"/>
          <w:w w:val="105"/>
        </w:rPr>
        <w:t> </w:t>
      </w:r>
      <w:r>
        <w:rPr>
          <w:w w:val="105"/>
        </w:rPr>
        <w:t>efforts</w:t>
      </w:r>
      <w:r>
        <w:rPr>
          <w:spacing w:val="-50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establish</w:t>
      </w:r>
      <w:r>
        <w:rPr>
          <w:spacing w:val="1"/>
          <w:w w:val="105"/>
        </w:rPr>
        <w:t> </w:t>
      </w:r>
      <w:r>
        <w:rPr>
          <w:w w:val="105"/>
        </w:rPr>
        <w:t>genomic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1"/>
          <w:w w:val="105"/>
        </w:rPr>
        <w:t> </w:t>
      </w:r>
      <w:r>
        <w:rPr>
          <w:w w:val="105"/>
        </w:rPr>
        <w:t>for  this  species  [</w:t>
      </w:r>
      <w:hyperlink w:history="true" w:anchor="_bookmark38">
        <w:r>
          <w:rPr>
            <w:w w:val="105"/>
          </w:rPr>
          <w:t>28</w:t>
        </w:r>
      </w:hyperlink>
      <w:r>
        <w:rPr>
          <w:w w:val="105"/>
        </w:rPr>
        <w:t>,  </w:t>
      </w:r>
      <w:hyperlink w:history="true" w:anchor="_bookmark39">
        <w:r>
          <w:rPr>
            <w:w w:val="105"/>
          </w:rPr>
          <w:t>29</w:t>
        </w:r>
      </w:hyperlink>
      <w:r>
        <w:rPr>
          <w:w w:val="105"/>
        </w:rPr>
        <w:t>]</w:t>
      </w:r>
      <w:r>
        <w:rPr>
          <w:spacing w:val="-50"/>
          <w:w w:val="105"/>
        </w:rPr>
        <w:t> </w:t>
      </w:r>
      <w:r>
        <w:rPr>
          <w:w w:val="105"/>
        </w:rPr>
        <w:t>and give novel insights into the overall genome struc-</w:t>
      </w:r>
      <w:r>
        <w:rPr>
          <w:spacing w:val="1"/>
          <w:w w:val="105"/>
        </w:rPr>
        <w:t> </w:t>
      </w:r>
      <w:r>
        <w:rPr>
          <w:w w:val="105"/>
        </w:rPr>
        <w:t>ture, recombination rate variation and lineage-specific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family</w:t>
      </w:r>
      <w:r>
        <w:rPr>
          <w:spacing w:val="1"/>
          <w:w w:val="105"/>
        </w:rPr>
        <w:t> </w:t>
      </w:r>
      <w:r>
        <w:rPr>
          <w:w w:val="105"/>
        </w:rPr>
        <w:t>expansions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this  species,  information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informs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molecular  mechanisms  underly-</w:t>
      </w:r>
      <w:r>
        <w:rPr>
          <w:spacing w:val="-50"/>
          <w:w w:val="105"/>
        </w:rPr>
        <w:t> </w:t>
      </w:r>
      <w:r>
        <w:rPr>
          <w:w w:val="105"/>
        </w:rPr>
        <w:t>ing genome evolution in butterflies in general and the</w:t>
      </w:r>
      <w:r>
        <w:rPr>
          <w:spacing w:val="1"/>
          <w:w w:val="105"/>
        </w:rPr>
        <w:t> </w:t>
      </w:r>
      <w:r>
        <w:rPr>
          <w:w w:val="105"/>
        </w:rPr>
        <w:t>formation of the complex migratory phenotype and ex-</w:t>
      </w:r>
      <w:r>
        <w:rPr>
          <w:spacing w:val="1"/>
          <w:w w:val="105"/>
        </w:rPr>
        <w:t> </w:t>
      </w:r>
      <w:r>
        <w:rPr>
          <w:w w:val="105"/>
        </w:rPr>
        <w:t>treme generalist lifestyle of the painted lady in partic-</w:t>
      </w:r>
      <w:r>
        <w:rPr>
          <w:spacing w:val="1"/>
          <w:w w:val="105"/>
        </w:rPr>
        <w:t> </w:t>
      </w:r>
      <w:r>
        <w:rPr>
          <w:w w:val="105"/>
        </w:rPr>
        <w:t>ular.</w:t>
      </w:r>
    </w:p>
    <w:p>
      <w:pPr>
        <w:pStyle w:val="BodyText"/>
        <w:spacing w:before="9"/>
        <w:rPr>
          <w:sz w:val="18"/>
        </w:rPr>
      </w:pPr>
    </w:p>
    <w:p>
      <w:pPr>
        <w:pStyle w:val="Heading1"/>
        <w:spacing w:before="1"/>
      </w:pPr>
      <w:r>
        <w:rPr/>
        <w:t>Results</w:t>
      </w:r>
    </w:p>
    <w:p>
      <w:pPr>
        <w:pStyle w:val="BodyText"/>
        <w:spacing w:line="228" w:lineRule="exact"/>
        <w:ind w:left="135"/>
        <w:rPr>
          <w:rFonts w:ascii="Arial"/>
        </w:rPr>
      </w:pPr>
      <w:r>
        <w:rPr>
          <w:rFonts w:ascii="Arial"/>
          <w:w w:val="95"/>
        </w:rPr>
        <w:t>Linkage</w:t>
      </w:r>
      <w:r>
        <w:rPr>
          <w:rFonts w:ascii="Arial"/>
          <w:spacing w:val="-9"/>
          <w:w w:val="95"/>
        </w:rPr>
        <w:t> </w:t>
      </w:r>
      <w:r>
        <w:rPr>
          <w:rFonts w:ascii="Arial"/>
          <w:w w:val="95"/>
        </w:rPr>
        <w:t>map</w:t>
      </w:r>
      <w:r>
        <w:rPr>
          <w:rFonts w:ascii="Arial"/>
          <w:spacing w:val="-9"/>
          <w:w w:val="95"/>
        </w:rPr>
        <w:t> </w:t>
      </w:r>
      <w:r>
        <w:rPr>
          <w:rFonts w:ascii="Arial"/>
          <w:w w:val="95"/>
        </w:rPr>
        <w:t>and</w:t>
      </w:r>
      <w:r>
        <w:rPr>
          <w:rFonts w:ascii="Arial"/>
          <w:spacing w:val="-8"/>
          <w:w w:val="95"/>
        </w:rPr>
        <w:t> </w:t>
      </w:r>
      <w:r>
        <w:rPr>
          <w:rFonts w:ascii="Arial"/>
          <w:w w:val="95"/>
        </w:rPr>
        <w:t>genome</w:t>
      </w:r>
      <w:r>
        <w:rPr>
          <w:rFonts w:ascii="Arial"/>
          <w:spacing w:val="-9"/>
          <w:w w:val="95"/>
        </w:rPr>
        <w:t> </w:t>
      </w:r>
      <w:r>
        <w:rPr>
          <w:rFonts w:ascii="Arial"/>
          <w:w w:val="95"/>
        </w:rPr>
        <w:t>annotation</w:t>
      </w:r>
    </w:p>
    <w:p>
      <w:pPr>
        <w:pStyle w:val="BodyText"/>
        <w:spacing w:line="244" w:lineRule="auto" w:before="5"/>
        <w:ind w:left="135" w:right="197"/>
        <w:jc w:val="both"/>
      </w:pPr>
      <w:r>
        <w:rPr>
          <w:w w:val="110"/>
        </w:rPr>
        <w:t>To verify the chromosome level assembly and to get</w:t>
      </w:r>
      <w:r>
        <w:rPr>
          <w:spacing w:val="1"/>
          <w:w w:val="110"/>
        </w:rPr>
        <w:t> </w:t>
      </w:r>
      <w:r>
        <w:rPr>
          <w:w w:val="110"/>
        </w:rPr>
        <w:t>access to detailed recombination rate data, we con-</w:t>
      </w:r>
      <w:r>
        <w:rPr>
          <w:spacing w:val="1"/>
          <w:w w:val="110"/>
        </w:rPr>
        <w:t> </w:t>
      </w:r>
      <w:r>
        <w:rPr>
          <w:w w:val="110"/>
        </w:rPr>
        <w:t>structed a pedigree-based linkage map. The total dis-</w:t>
      </w:r>
      <w:r>
        <w:rPr>
          <w:spacing w:val="-52"/>
          <w:w w:val="110"/>
        </w:rPr>
        <w:t> </w:t>
      </w:r>
      <w:r>
        <w:rPr>
          <w:w w:val="110"/>
        </w:rPr>
        <w:t>tance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linkage</w:t>
      </w:r>
      <w:r>
        <w:rPr>
          <w:spacing w:val="-14"/>
          <w:w w:val="110"/>
        </w:rPr>
        <w:t> </w:t>
      </w:r>
      <w:r>
        <w:rPr>
          <w:w w:val="110"/>
        </w:rPr>
        <w:t>map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1,516</w:t>
      </w:r>
      <w:r>
        <w:rPr>
          <w:spacing w:val="-14"/>
          <w:w w:val="110"/>
        </w:rPr>
        <w:t> </w:t>
      </w:r>
      <w:r>
        <w:rPr>
          <w:w w:val="110"/>
        </w:rPr>
        <w:t>centiMorgan</w:t>
      </w:r>
      <w:r>
        <w:rPr>
          <w:spacing w:val="-12"/>
          <w:w w:val="110"/>
        </w:rPr>
        <w:t> </w:t>
      </w:r>
      <w:r>
        <w:rPr>
          <w:w w:val="110"/>
        </w:rPr>
        <w:t>(cM)</w:t>
      </w:r>
      <w:r>
        <w:rPr>
          <w:spacing w:val="-53"/>
          <w:w w:val="110"/>
        </w:rPr>
        <w:t> </w:t>
      </w:r>
      <w:r>
        <w:rPr>
          <w:w w:val="110"/>
        </w:rPr>
        <w:t>and contained 1,323 markers. When anchored on the</w:t>
      </w:r>
      <w:r>
        <w:rPr>
          <w:spacing w:val="-52"/>
          <w:w w:val="110"/>
        </w:rPr>
        <w:t> </w:t>
      </w:r>
      <w:r>
        <w:rPr>
          <w:w w:val="110"/>
        </w:rPr>
        <w:t>424 Mb physical assembly, the average marker den-</w:t>
      </w:r>
      <w:r>
        <w:rPr>
          <w:spacing w:val="1"/>
          <w:w w:val="110"/>
        </w:rPr>
        <w:t> </w:t>
      </w:r>
      <w:r>
        <w:rPr>
          <w:w w:val="105"/>
        </w:rPr>
        <w:t>sity was 3.09 markers / Mb. The genome assembly was</w:t>
      </w:r>
      <w:r>
        <w:rPr>
          <w:spacing w:val="-50"/>
          <w:w w:val="105"/>
        </w:rPr>
        <w:t> </w:t>
      </w:r>
      <w:r>
        <w:rPr>
          <w:w w:val="115"/>
        </w:rPr>
        <w:t>highly collinear with the marker order in the link-</w:t>
      </w:r>
      <w:r>
        <w:rPr>
          <w:spacing w:val="1"/>
          <w:w w:val="115"/>
        </w:rPr>
        <w:t> </w:t>
      </w:r>
      <w:r>
        <w:rPr>
          <w:w w:val="105"/>
        </w:rPr>
        <w:t>age map (Pearson’s correlation coefficient; R = 0.91-</w:t>
      </w:r>
      <w:r>
        <w:rPr>
          <w:spacing w:val="1"/>
          <w:w w:val="105"/>
        </w:rPr>
        <w:t> </w:t>
      </w:r>
      <w:r>
        <w:rPr>
          <w:w w:val="105"/>
        </w:rPr>
        <w:t>1.00,</w:t>
      </w:r>
      <w:r>
        <w:rPr>
          <w:spacing w:val="47"/>
          <w:w w:val="105"/>
        </w:rPr>
        <w:t> </w:t>
      </w:r>
      <w:r>
        <w:rPr>
          <w:w w:val="105"/>
        </w:rPr>
        <w:t>p-value</w:t>
      </w:r>
      <w:r>
        <w:rPr>
          <w:spacing w:val="-11"/>
          <w:w w:val="105"/>
        </w:rPr>
        <w:t> </w:t>
      </w:r>
      <w:r>
        <w:rPr>
          <w:i/>
          <w:w w:val="105"/>
        </w:rPr>
        <w:t>&gt;</w:t>
      </w:r>
      <w:r>
        <w:rPr>
          <w:i/>
          <w:spacing w:val="-12"/>
          <w:w w:val="105"/>
        </w:rPr>
        <w:t> </w:t>
      </w:r>
      <w:r>
        <w:rPr>
          <w:w w:val="105"/>
        </w:rPr>
        <w:t>1.00</w:t>
      </w:r>
      <w:r>
        <w:rPr>
          <w:rFonts w:ascii="Arial" w:hAnsi="Arial"/>
          <w:i/>
          <w:w w:val="105"/>
        </w:rPr>
        <w:t>×</w:t>
      </w:r>
      <w:r>
        <w:rPr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w w:val="105"/>
          <w:vertAlign w:val="superscript"/>
        </w:rPr>
        <w:t>04</w:t>
      </w:r>
      <w:r>
        <w:rPr>
          <w:w w:val="105"/>
          <w:vertAlign w:val="baseline"/>
        </w:rPr>
        <w:t>,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Figure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S1)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consisted</w:t>
      </w:r>
    </w:p>
    <w:p>
      <w:pPr>
        <w:spacing w:after="0" w:line="244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1"/>
            <w:col w:w="5019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49" w:lineRule="auto" w:before="63"/>
        <w:ind w:left="135" w:right="38"/>
        <w:jc w:val="both"/>
      </w:pPr>
      <w:r>
        <w:rPr>
          <w:w w:val="110"/>
        </w:rPr>
        <w:t>of 30 autosomes and the sex chromosomes Z and W.</w:t>
      </w:r>
      <w:r>
        <w:rPr>
          <w:spacing w:val="-52"/>
          <w:w w:val="110"/>
        </w:rPr>
        <w:t> </w:t>
      </w:r>
      <w:r>
        <w:rPr>
          <w:w w:val="110"/>
        </w:rPr>
        <w:t>The high collinearity between linkage groups and as-</w:t>
      </w:r>
      <w:r>
        <w:rPr>
          <w:spacing w:val="-52"/>
          <w:w w:val="110"/>
        </w:rPr>
        <w:t> </w:t>
      </w:r>
      <w:r>
        <w:rPr>
          <w:spacing w:val="-1"/>
          <w:w w:val="110"/>
        </w:rPr>
        <w:t>sembled </w:t>
      </w:r>
      <w:r>
        <w:rPr>
          <w:w w:val="110"/>
        </w:rPr>
        <w:t>scaffolds, the large scaffold N50 (14.6 Mb)</w:t>
      </w:r>
      <w:r>
        <w:rPr>
          <w:spacing w:val="1"/>
          <w:w w:val="110"/>
        </w:rPr>
        <w:t> </w:t>
      </w:r>
      <w:r>
        <w:rPr>
          <w:w w:val="110"/>
        </w:rPr>
        <w:t>and high BUSCO scores (97% complete arthropod</w:t>
      </w:r>
      <w:r>
        <w:rPr>
          <w:spacing w:val="1"/>
          <w:w w:val="110"/>
        </w:rPr>
        <w:t> </w:t>
      </w:r>
      <w:r>
        <w:rPr>
          <w:w w:val="110"/>
        </w:rPr>
        <w:t>genes) confirm that the scaffolds in the assembly es-</w:t>
      </w:r>
      <w:r>
        <w:rPr>
          <w:spacing w:val="1"/>
          <w:w w:val="110"/>
        </w:rPr>
        <w:t> </w:t>
      </w:r>
      <w:r>
        <w:rPr>
          <w:w w:val="110"/>
        </w:rPr>
        <w:t>sentially represent complete chromosomes that could</w:t>
      </w:r>
      <w:r>
        <w:rPr>
          <w:spacing w:val="-52"/>
          <w:w w:val="110"/>
        </w:rPr>
        <w:t> </w:t>
      </w:r>
      <w:r>
        <w:rPr>
          <w:w w:val="110"/>
        </w:rPr>
        <w:t>be used for accurate characterization of genomic fea-</w:t>
      </w:r>
      <w:r>
        <w:rPr>
          <w:spacing w:val="-52"/>
          <w:w w:val="110"/>
        </w:rPr>
        <w:t> </w:t>
      </w:r>
      <w:r>
        <w:rPr>
          <w:w w:val="105"/>
        </w:rPr>
        <w:t>tures and quantification of regional recombination rate</w:t>
      </w:r>
      <w:r>
        <w:rPr>
          <w:spacing w:val="1"/>
          <w:w w:val="105"/>
        </w:rPr>
        <w:t> </w:t>
      </w:r>
      <w:r>
        <w:rPr>
          <w:w w:val="110"/>
        </w:rPr>
        <w:t>estimates.</w:t>
      </w:r>
    </w:p>
    <w:p>
      <w:pPr>
        <w:pStyle w:val="BodyText"/>
        <w:spacing w:line="249" w:lineRule="auto"/>
        <w:ind w:left="135" w:right="38" w:firstLine="159"/>
        <w:jc w:val="both"/>
      </w:pPr>
      <w:r>
        <w:rPr>
          <w:w w:val="105"/>
        </w:rPr>
        <w:t>In total, TEs constituted </w:t>
      </w:r>
      <w:r>
        <w:rPr>
          <w:i/>
          <w:w w:val="105"/>
        </w:rPr>
        <w:t>&gt; </w:t>
      </w:r>
      <w:r>
        <w:rPr>
          <w:w w:val="105"/>
        </w:rPr>
        <w:t>150 Mb (37.40%) of the</w:t>
      </w:r>
      <w:r>
        <w:rPr>
          <w:spacing w:val="1"/>
          <w:w w:val="105"/>
        </w:rPr>
        <w:t> </w:t>
      </w:r>
      <w:r>
        <w:rPr>
          <w:w w:val="105"/>
        </w:rPr>
        <w:t>assembly and LINEs and SINE were the most abun-</w:t>
      </w:r>
      <w:r>
        <w:rPr>
          <w:spacing w:val="1"/>
          <w:w w:val="105"/>
        </w:rPr>
        <w:t> </w:t>
      </w:r>
      <w:r>
        <w:rPr>
          <w:w w:val="105"/>
        </w:rPr>
        <w:t>dant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repeat</w:t>
      </w:r>
      <w:r>
        <w:rPr>
          <w:spacing w:val="1"/>
          <w:w w:val="105"/>
        </w:rPr>
        <w:t> </w:t>
      </w:r>
      <w:r>
        <w:rPr>
          <w:w w:val="105"/>
        </w:rPr>
        <w:t>classes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categorized</w:t>
      </w:r>
      <w:r>
        <w:rPr>
          <w:spacing w:val="-50"/>
          <w:w w:val="105"/>
        </w:rPr>
        <w:t> </w:t>
      </w:r>
      <w:r>
        <w:rPr>
          <w:w w:val="105"/>
        </w:rPr>
        <w:t>(Table</w:t>
      </w:r>
      <w:r>
        <w:rPr>
          <w:spacing w:val="1"/>
          <w:w w:val="105"/>
        </w:rPr>
        <w:t> </w:t>
      </w:r>
      <w:hyperlink w:history="true" w:anchor="_bookmark1">
        <w:r>
          <w:rPr>
            <w:w w:val="105"/>
          </w:rPr>
          <w:t>1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automatic  annotation  and  subse-</w:t>
      </w:r>
      <w:r>
        <w:rPr>
          <w:spacing w:val="1"/>
          <w:w w:val="105"/>
        </w:rPr>
        <w:t> </w:t>
      </w:r>
      <w:r>
        <w:rPr>
          <w:w w:val="105"/>
        </w:rPr>
        <w:t>quent</w:t>
      </w:r>
      <w:r>
        <w:rPr>
          <w:spacing w:val="1"/>
          <w:w w:val="105"/>
        </w:rPr>
        <w:t> </w:t>
      </w:r>
      <w:r>
        <w:rPr>
          <w:w w:val="105"/>
        </w:rPr>
        <w:t>manual</w:t>
      </w:r>
      <w:r>
        <w:rPr>
          <w:spacing w:val="1"/>
          <w:w w:val="105"/>
        </w:rPr>
        <w:t> </w:t>
      </w:r>
      <w:r>
        <w:rPr>
          <w:w w:val="105"/>
        </w:rPr>
        <w:t>curation,</w:t>
      </w:r>
      <w:r>
        <w:rPr>
          <w:spacing w:val="1"/>
          <w:w w:val="105"/>
        </w:rPr>
        <w:t> </w:t>
      </w:r>
      <w:r>
        <w:rPr>
          <w:w w:val="105"/>
        </w:rPr>
        <w:t>13,161</w:t>
      </w:r>
      <w:r>
        <w:rPr>
          <w:spacing w:val="1"/>
          <w:w w:val="105"/>
        </w:rPr>
        <w:t> </w:t>
      </w:r>
      <w:r>
        <w:rPr>
          <w:w w:val="105"/>
        </w:rPr>
        <w:t>protein-coding</w:t>
      </w:r>
      <w:r>
        <w:rPr>
          <w:spacing w:val="1"/>
          <w:w w:val="105"/>
        </w:rPr>
        <w:t> </w:t>
      </w:r>
      <w:r>
        <w:rPr>
          <w:w w:val="105"/>
        </w:rPr>
        <w:t>genes</w:t>
      </w:r>
      <w:r>
        <w:rPr>
          <w:spacing w:val="-50"/>
          <w:w w:val="105"/>
        </w:rPr>
        <w:t> </w:t>
      </w:r>
      <w:r>
        <w:rPr>
          <w:w w:val="105"/>
        </w:rPr>
        <w:t>were identified (including 89.90% BUSCO genes), of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12,209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functional</w:t>
      </w:r>
      <w:r>
        <w:rPr>
          <w:spacing w:val="1"/>
          <w:w w:val="105"/>
        </w:rPr>
        <w:t> </w:t>
      </w:r>
      <w:r>
        <w:rPr>
          <w:w w:val="105"/>
        </w:rPr>
        <w:t>annotation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-50"/>
          <w:w w:val="105"/>
        </w:rPr>
        <w:t> </w:t>
      </w:r>
      <w:r>
        <w:rPr>
          <w:w w:val="105"/>
        </w:rPr>
        <w:t>(Table</w:t>
      </w:r>
      <w:r>
        <w:rPr>
          <w:spacing w:val="23"/>
          <w:w w:val="105"/>
        </w:rPr>
        <w:t> </w:t>
      </w:r>
      <w:hyperlink w:history="true" w:anchor="_bookmark1">
        <w:r>
          <w:rPr>
            <w:w w:val="105"/>
          </w:rPr>
          <w:t>1</w:t>
        </w:r>
      </w:hyperlink>
      <w:r>
        <w:rPr>
          <w:w w:val="105"/>
        </w:rPr>
        <w:t>).</w:t>
      </w:r>
      <w:r>
        <w:rPr>
          <w:spacing w:val="24"/>
          <w:w w:val="105"/>
        </w:rPr>
        <w:t> </w:t>
      </w:r>
      <w:r>
        <w:rPr>
          <w:w w:val="105"/>
        </w:rPr>
        <w:t>Visual</w:t>
      </w:r>
      <w:r>
        <w:rPr>
          <w:spacing w:val="23"/>
          <w:w w:val="105"/>
        </w:rPr>
        <w:t> </w:t>
      </w:r>
      <w:r>
        <w:rPr>
          <w:w w:val="105"/>
        </w:rPr>
        <w:t>inspection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spatial</w:t>
      </w:r>
      <w:r>
        <w:rPr>
          <w:spacing w:val="24"/>
          <w:w w:val="105"/>
        </w:rPr>
        <w:t> </w:t>
      </w:r>
      <w:r>
        <w:rPr>
          <w:w w:val="105"/>
        </w:rPr>
        <w:t>distribution</w:t>
      </w:r>
      <w:r>
        <w:rPr>
          <w:spacing w:val="-50"/>
          <w:w w:val="105"/>
        </w:rPr>
        <w:t> </w:t>
      </w:r>
      <w:r>
        <w:rPr>
          <w:w w:val="105"/>
        </w:rPr>
        <w:t>of genes and TEs along chromosomes revealed rather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1"/>
          <w:w w:val="105"/>
        </w:rPr>
        <w:t> </w:t>
      </w:r>
      <w:r>
        <w:rPr>
          <w:w w:val="105"/>
        </w:rPr>
        <w:t>distributions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repeat</w:t>
      </w:r>
      <w:r>
        <w:rPr>
          <w:spacing w:val="1"/>
          <w:w w:val="105"/>
        </w:rPr>
        <w:t> </w:t>
      </w:r>
      <w:r>
        <w:rPr>
          <w:w w:val="105"/>
        </w:rPr>
        <w:t>classes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auto-</w:t>
      </w:r>
      <w:r>
        <w:rPr>
          <w:spacing w:val="-50"/>
          <w:w w:val="105"/>
        </w:rPr>
        <w:t> </w:t>
      </w:r>
      <w:r>
        <w:rPr>
          <w:w w:val="105"/>
        </w:rPr>
        <w:t>somes and the Z-chromosome, but also an observable</w:t>
      </w:r>
      <w:r>
        <w:rPr>
          <w:spacing w:val="1"/>
          <w:w w:val="105"/>
        </w:rPr>
        <w:t> </w:t>
      </w:r>
      <w:r>
        <w:rPr>
          <w:w w:val="105"/>
        </w:rPr>
        <w:t>excess of repeats on smaller autosomes and a striking</w:t>
      </w:r>
      <w:r>
        <w:rPr>
          <w:spacing w:val="1"/>
          <w:w w:val="105"/>
        </w:rPr>
        <w:t> </w:t>
      </w:r>
      <w:r>
        <w:rPr>
          <w:w w:val="105"/>
        </w:rPr>
        <w:t>difference in repeat composition and gene density 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W-chromosome</w:t>
      </w:r>
      <w:r>
        <w:rPr>
          <w:spacing w:val="14"/>
          <w:w w:val="105"/>
        </w:rPr>
        <w:t> </w:t>
      </w:r>
      <w:r>
        <w:rPr>
          <w:w w:val="105"/>
        </w:rPr>
        <w:t>(Figure</w:t>
      </w:r>
      <w:r>
        <w:rPr>
          <w:spacing w:val="15"/>
          <w:w w:val="105"/>
        </w:rPr>
        <w:t> </w:t>
      </w:r>
      <w:hyperlink w:history="true" w:anchor="_bookmark2">
        <w:r>
          <w:rPr>
            <w:w w:val="105"/>
          </w:rPr>
          <w:t>1</w:t>
        </w:r>
      </w:hyperlink>
      <w:r>
        <w:rPr>
          <w:w w:val="105"/>
        </w:rPr>
        <w:t>).</w:t>
      </w:r>
    </w:p>
    <w:p>
      <w:pPr>
        <w:pStyle w:val="BodyText"/>
        <w:spacing w:before="10"/>
        <w:rPr>
          <w:sz w:val="16"/>
        </w:rPr>
      </w:pPr>
    </w:p>
    <w:p>
      <w:pPr>
        <w:spacing w:line="232" w:lineRule="auto" w:before="0"/>
        <w:ind w:left="135" w:right="623" w:firstLine="0"/>
        <w:jc w:val="left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Table</w:t>
      </w:r>
      <w:r>
        <w:rPr>
          <w:rFonts w:ascii="Arial"/>
          <w:b/>
          <w:spacing w:val="4"/>
          <w:w w:val="95"/>
          <w:sz w:val="16"/>
        </w:rPr>
        <w:t> </w:t>
      </w:r>
      <w:r>
        <w:rPr>
          <w:rFonts w:ascii="Arial"/>
          <w:b/>
          <w:w w:val="95"/>
          <w:sz w:val="16"/>
        </w:rPr>
        <w:t>1</w:t>
      </w:r>
      <w:r>
        <w:rPr>
          <w:rFonts w:ascii="Arial"/>
          <w:b/>
          <w:spacing w:val="27"/>
          <w:w w:val="95"/>
          <w:sz w:val="16"/>
        </w:rPr>
        <w:t> </w:t>
      </w:r>
      <w:bookmarkStart w:name="_bookmark1" w:id="3"/>
      <w:bookmarkEnd w:id="3"/>
      <w:r>
        <w:rPr>
          <w:rFonts w:ascii="Arial"/>
          <w:b/>
          <w:w w:val="95"/>
          <w:sz w:val="16"/>
        </w:rPr>
        <w:t>Lin</w:t>
      </w:r>
      <w:r>
        <w:rPr>
          <w:rFonts w:ascii="Arial"/>
          <w:b/>
          <w:w w:val="95"/>
          <w:sz w:val="16"/>
        </w:rPr>
        <w:t>kage</w:t>
      </w:r>
      <w:r>
        <w:rPr>
          <w:rFonts w:ascii="Arial"/>
          <w:b/>
          <w:spacing w:val="5"/>
          <w:w w:val="95"/>
          <w:sz w:val="16"/>
        </w:rPr>
        <w:t> </w:t>
      </w:r>
      <w:r>
        <w:rPr>
          <w:rFonts w:ascii="Arial"/>
          <w:b/>
          <w:w w:val="95"/>
          <w:sz w:val="16"/>
        </w:rPr>
        <w:t>map,</w:t>
      </w:r>
      <w:r>
        <w:rPr>
          <w:rFonts w:ascii="Arial"/>
          <w:b/>
          <w:spacing w:val="4"/>
          <w:w w:val="95"/>
          <w:sz w:val="16"/>
        </w:rPr>
        <w:t> </w:t>
      </w:r>
      <w:r>
        <w:rPr>
          <w:rFonts w:ascii="Arial"/>
          <w:b/>
          <w:w w:val="95"/>
          <w:sz w:val="16"/>
        </w:rPr>
        <w:t>genome</w:t>
      </w:r>
      <w:r>
        <w:rPr>
          <w:rFonts w:ascii="Arial"/>
          <w:b/>
          <w:spacing w:val="4"/>
          <w:w w:val="95"/>
          <w:sz w:val="16"/>
        </w:rPr>
        <w:t> </w:t>
      </w:r>
      <w:r>
        <w:rPr>
          <w:rFonts w:ascii="Arial"/>
          <w:b/>
          <w:w w:val="95"/>
          <w:sz w:val="16"/>
        </w:rPr>
        <w:t>assembly</w:t>
      </w:r>
      <w:r>
        <w:rPr>
          <w:rFonts w:ascii="Arial"/>
          <w:b/>
          <w:spacing w:val="5"/>
          <w:w w:val="95"/>
          <w:sz w:val="16"/>
        </w:rPr>
        <w:t> </w:t>
      </w:r>
      <w:r>
        <w:rPr>
          <w:rFonts w:ascii="Arial"/>
          <w:b/>
          <w:w w:val="95"/>
          <w:sz w:val="16"/>
        </w:rPr>
        <w:t>and</w:t>
      </w:r>
      <w:r>
        <w:rPr>
          <w:rFonts w:ascii="Arial"/>
          <w:b/>
          <w:spacing w:val="4"/>
          <w:w w:val="95"/>
          <w:sz w:val="16"/>
        </w:rPr>
        <w:t> </w:t>
      </w:r>
      <w:r>
        <w:rPr>
          <w:rFonts w:ascii="Arial"/>
          <w:b/>
          <w:w w:val="95"/>
          <w:sz w:val="16"/>
        </w:rPr>
        <w:t>annotation</w:t>
      </w:r>
      <w:r>
        <w:rPr>
          <w:rFonts w:ascii="Arial"/>
          <w:b/>
          <w:spacing w:val="-39"/>
          <w:w w:val="95"/>
          <w:sz w:val="16"/>
        </w:rPr>
        <w:t> </w:t>
      </w:r>
      <w:r>
        <w:rPr>
          <w:rFonts w:ascii="Arial"/>
          <w:b/>
          <w:sz w:val="16"/>
        </w:rPr>
        <w:t>statistics</w:t>
      </w:r>
    </w:p>
    <w:p>
      <w:pPr>
        <w:pStyle w:val="BodyText"/>
        <w:spacing w:before="2"/>
        <w:rPr>
          <w:rFonts w:ascii="Arial"/>
          <w:b/>
          <w:sz w:val="4"/>
        </w:rPr>
      </w:pPr>
      <w:r>
        <w:rPr/>
        <w:pict>
          <v:shape style="position:absolute;margin-left:57.091pt;margin-top:3.600096pt;width:233.55pt;height:.1pt;mso-position-horizontal-relative:page;mso-position-vertical-relative:paragraph;z-index:-15728640;mso-wrap-distance-left:0;mso-wrap-distance-right:0" id="docshape4" coordorigin="1142,72" coordsize="4671,0" path="m1142,72l5812,7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150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Linkage</w:t>
      </w:r>
      <w:r>
        <w:rPr>
          <w:rFonts w:ascii="Arial"/>
          <w:b/>
          <w:spacing w:val="5"/>
          <w:w w:val="95"/>
          <w:sz w:val="16"/>
        </w:rPr>
        <w:t> </w:t>
      </w:r>
      <w:r>
        <w:rPr>
          <w:rFonts w:ascii="Arial"/>
          <w:b/>
          <w:w w:val="95"/>
          <w:sz w:val="16"/>
        </w:rPr>
        <w:t>map</w:t>
      </w:r>
    </w:p>
    <w:p>
      <w:pPr>
        <w:pStyle w:val="BodyText"/>
        <w:rPr>
          <w:rFonts w:ascii="Arial"/>
          <w:b/>
          <w:sz w:val="3"/>
        </w:rPr>
      </w:pPr>
    </w:p>
    <w:p>
      <w:pPr>
        <w:pStyle w:val="BodyText"/>
        <w:spacing w:line="20" w:lineRule="exact"/>
        <w:ind w:left="141" w:right="-29"/>
        <w:rPr>
          <w:rFonts w:ascii="Arial"/>
          <w:sz w:val="2"/>
        </w:rPr>
      </w:pPr>
      <w:r>
        <w:rPr>
          <w:rFonts w:ascii="Arial"/>
          <w:sz w:val="2"/>
        </w:rPr>
        <w:pict>
          <v:group style="width:233.55pt;height:.4pt;mso-position-horizontal-relative:char;mso-position-vertical-relative:line" id="docshapegroup5" coordorigin="0,0" coordsize="4671,8">
            <v:line style="position:absolute" from="0,4" to="467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tabs>
          <w:tab w:pos="4113" w:val="left" w:leader="none"/>
        </w:tabs>
        <w:spacing w:before="0"/>
        <w:ind w:left="1155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Total</w:t>
      </w:r>
      <w:r>
        <w:rPr>
          <w:rFonts w:ascii="Arial"/>
          <w:spacing w:val="20"/>
          <w:sz w:val="16"/>
        </w:rPr>
        <w:t> </w:t>
      </w:r>
      <w:r>
        <w:rPr>
          <w:rFonts w:ascii="Arial"/>
          <w:sz w:val="16"/>
        </w:rPr>
        <w:t>map</w:t>
      </w:r>
      <w:r>
        <w:rPr>
          <w:rFonts w:ascii="Arial"/>
          <w:spacing w:val="20"/>
          <w:sz w:val="16"/>
        </w:rPr>
        <w:t> </w:t>
      </w:r>
      <w:r>
        <w:rPr>
          <w:rFonts w:ascii="Arial"/>
          <w:sz w:val="16"/>
        </w:rPr>
        <w:t>length</w:t>
      </w:r>
      <w:r>
        <w:rPr>
          <w:rFonts w:ascii="Arial"/>
          <w:spacing w:val="21"/>
          <w:sz w:val="16"/>
        </w:rPr>
        <w:t> </w:t>
      </w:r>
      <w:r>
        <w:rPr>
          <w:rFonts w:ascii="Arial"/>
          <w:sz w:val="16"/>
        </w:rPr>
        <w:t>(cM)</w:t>
        <w:tab/>
        <w:t>1,516</w:t>
      </w:r>
    </w:p>
    <w:p>
      <w:pPr>
        <w:tabs>
          <w:tab w:pos="4113" w:val="left" w:leader="none"/>
          <w:tab w:pos="4457" w:val="right" w:leader="none"/>
        </w:tabs>
        <w:spacing w:line="280" w:lineRule="auto" w:before="16"/>
        <w:ind w:left="588" w:right="358" w:firstLine="702"/>
        <w:jc w:val="left"/>
        <w:rPr>
          <w:rFonts w:ascii="Arial"/>
          <w:sz w:val="16"/>
        </w:rPr>
      </w:pPr>
      <w:r>
        <w:rPr>
          <w:rFonts w:ascii="Arial"/>
          <w:sz w:val="16"/>
        </w:rPr>
        <w:t>Number</w:t>
      </w:r>
      <w:r>
        <w:rPr>
          <w:rFonts w:ascii="Arial"/>
          <w:spacing w:val="2"/>
          <w:sz w:val="16"/>
        </w:rPr>
        <w:t> </w:t>
      </w:r>
      <w:r>
        <w:rPr>
          <w:rFonts w:ascii="Arial"/>
          <w:sz w:val="16"/>
        </w:rPr>
        <w:t>of</w:t>
      </w:r>
      <w:r>
        <w:rPr>
          <w:rFonts w:ascii="Arial"/>
          <w:spacing w:val="2"/>
          <w:sz w:val="16"/>
        </w:rPr>
        <w:t> </w:t>
      </w:r>
      <w:r>
        <w:rPr>
          <w:rFonts w:ascii="Arial"/>
          <w:sz w:val="16"/>
        </w:rPr>
        <w:t>markers</w:t>
        <w:tab/>
      </w:r>
      <w:r>
        <w:rPr>
          <w:rFonts w:ascii="Arial"/>
          <w:spacing w:val="-4"/>
          <w:sz w:val="16"/>
        </w:rPr>
        <w:t>1,323</w:t>
      </w:r>
      <w:r>
        <w:rPr>
          <w:rFonts w:ascii="Arial"/>
          <w:spacing w:val="-41"/>
          <w:sz w:val="16"/>
        </w:rPr>
        <w:t> </w:t>
      </w:r>
      <w:r>
        <w:rPr>
          <w:rFonts w:ascii="Arial"/>
          <w:spacing w:val="-1"/>
          <w:sz w:val="16"/>
        </w:rPr>
        <w:t>Markers</w:t>
      </w:r>
      <w:r>
        <w:rPr>
          <w:rFonts w:ascii="Arial"/>
          <w:spacing w:val="12"/>
          <w:sz w:val="16"/>
        </w:rPr>
        <w:t> </w:t>
      </w:r>
      <w:r>
        <w:rPr>
          <w:rFonts w:ascii="Arial"/>
          <w:sz w:val="16"/>
        </w:rPr>
        <w:t>per</w:t>
      </w:r>
      <w:r>
        <w:rPr>
          <w:rFonts w:ascii="Arial"/>
          <w:spacing w:val="12"/>
          <w:sz w:val="16"/>
        </w:rPr>
        <w:t> </w:t>
      </w:r>
      <w:r>
        <w:rPr>
          <w:rFonts w:ascii="Arial"/>
          <w:sz w:val="16"/>
        </w:rPr>
        <w:t>physical</w:t>
      </w:r>
      <w:r>
        <w:rPr>
          <w:rFonts w:ascii="Arial"/>
          <w:spacing w:val="12"/>
          <w:sz w:val="16"/>
        </w:rPr>
        <w:t> </w:t>
      </w:r>
      <w:r>
        <w:rPr>
          <w:rFonts w:ascii="Arial"/>
          <w:sz w:val="16"/>
        </w:rPr>
        <w:t>distance</w:t>
      </w:r>
      <w:r>
        <w:rPr>
          <w:rFonts w:ascii="Arial"/>
          <w:spacing w:val="12"/>
          <w:sz w:val="16"/>
        </w:rPr>
        <w:t> </w:t>
      </w:r>
      <w:r>
        <w:rPr>
          <w:rFonts w:ascii="Arial"/>
          <w:sz w:val="16"/>
        </w:rPr>
        <w:t>(N</w:t>
      </w:r>
      <w:r>
        <w:rPr>
          <w:rFonts w:ascii="Arial"/>
          <w:spacing w:val="-17"/>
          <w:sz w:val="16"/>
        </w:rPr>
        <w:t> </w:t>
      </w:r>
      <w:r>
        <w:rPr>
          <w:rFonts w:ascii="Arial"/>
          <w:sz w:val="16"/>
        </w:rPr>
        <w:t>/</w:t>
      </w:r>
      <w:r>
        <w:rPr>
          <w:rFonts w:ascii="Arial"/>
          <w:spacing w:val="-17"/>
          <w:sz w:val="16"/>
        </w:rPr>
        <w:t> </w:t>
      </w:r>
      <w:r>
        <w:rPr>
          <w:rFonts w:ascii="Arial"/>
          <w:sz w:val="16"/>
        </w:rPr>
        <w:t>Mb)</w:t>
      </w:r>
      <w:r>
        <w:rPr>
          <w:sz w:val="16"/>
        </w:rPr>
        <w:tab/>
        <w:tab/>
      </w:r>
      <w:r>
        <w:rPr>
          <w:rFonts w:ascii="Arial"/>
          <w:sz w:val="16"/>
        </w:rPr>
        <w:t>3.09</w:t>
      </w:r>
    </w:p>
    <w:p>
      <w:pPr>
        <w:pStyle w:val="BodyText"/>
        <w:spacing w:line="20" w:lineRule="exact"/>
        <w:ind w:left="141" w:right="-29"/>
        <w:rPr>
          <w:rFonts w:ascii="Arial"/>
          <w:sz w:val="2"/>
        </w:rPr>
      </w:pPr>
      <w:r>
        <w:rPr>
          <w:rFonts w:ascii="Arial"/>
          <w:sz w:val="2"/>
        </w:rPr>
        <w:pict>
          <v:group style="width:233.55pt;height:.4pt;mso-position-horizontal-relative:char;mso-position-vertical-relative:line" id="docshapegroup6" coordorigin="0,0" coordsize="4671,8">
            <v:line style="position:absolute" from="0,4" to="467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before="0"/>
        <w:ind w:left="131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w w:val="90"/>
          <w:sz w:val="16"/>
        </w:rPr>
        <w:t>Genome</w:t>
      </w:r>
      <w:r>
        <w:rPr>
          <w:rFonts w:ascii="Arial"/>
          <w:b/>
          <w:spacing w:val="23"/>
          <w:w w:val="90"/>
          <w:sz w:val="16"/>
        </w:rPr>
        <w:t> </w:t>
      </w:r>
      <w:r>
        <w:rPr>
          <w:rFonts w:ascii="Arial"/>
          <w:b/>
          <w:w w:val="90"/>
          <w:sz w:val="16"/>
        </w:rPr>
        <w:t>assembly</w:t>
      </w:r>
    </w:p>
    <w:p>
      <w:pPr>
        <w:pStyle w:val="BodyText"/>
        <w:spacing w:line="20" w:lineRule="exact"/>
        <w:ind w:left="141" w:right="-29"/>
        <w:rPr>
          <w:rFonts w:ascii="Arial"/>
          <w:sz w:val="2"/>
        </w:rPr>
      </w:pPr>
      <w:r>
        <w:rPr>
          <w:rFonts w:ascii="Arial"/>
          <w:sz w:val="2"/>
        </w:rPr>
        <w:pict>
          <v:group style="width:233.55pt;height:.4pt;mso-position-horizontal-relative:char;mso-position-vertical-relative:line" id="docshapegroup7" coordorigin="0,0" coordsize="4671,8">
            <v:line style="position:absolute" from="0,4" to="467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tabs>
          <w:tab w:pos="3920" w:val="left" w:leader="none"/>
          <w:tab w:pos="4042" w:val="left" w:leader="none"/>
        </w:tabs>
        <w:spacing w:line="280" w:lineRule="auto" w:before="7"/>
        <w:ind w:left="1566" w:right="165" w:hanging="231"/>
        <w:jc w:val="left"/>
        <w:rPr>
          <w:rFonts w:ascii="Arial"/>
          <w:sz w:val="16"/>
        </w:rPr>
      </w:pPr>
      <w:r>
        <w:rPr>
          <w:rFonts w:ascii="Arial"/>
          <w:sz w:val="16"/>
        </w:rPr>
        <w:t>Scaffold</w:t>
      </w:r>
      <w:r>
        <w:rPr>
          <w:rFonts w:ascii="Arial"/>
          <w:spacing w:val="12"/>
          <w:sz w:val="16"/>
        </w:rPr>
        <w:t> </w:t>
      </w:r>
      <w:r>
        <w:rPr>
          <w:rFonts w:ascii="Arial"/>
          <w:sz w:val="16"/>
        </w:rPr>
        <w:t>N50</w:t>
      </w:r>
      <w:r>
        <w:rPr>
          <w:rFonts w:ascii="Arial"/>
          <w:spacing w:val="11"/>
          <w:sz w:val="16"/>
        </w:rPr>
        <w:t> </w:t>
      </w:r>
      <w:r>
        <w:rPr>
          <w:rFonts w:ascii="Arial"/>
          <w:sz w:val="16"/>
        </w:rPr>
        <w:t>(bp)</w:t>
        <w:tab/>
      </w:r>
      <w:r>
        <w:rPr>
          <w:rFonts w:ascii="Arial"/>
          <w:w w:val="95"/>
          <w:sz w:val="16"/>
        </w:rPr>
        <w:t>14,615,999</w:t>
      </w:r>
      <w:r>
        <w:rPr>
          <w:rFonts w:ascii="Arial"/>
          <w:spacing w:val="-39"/>
          <w:w w:val="95"/>
          <w:sz w:val="16"/>
        </w:rPr>
        <w:t> </w:t>
      </w:r>
      <w:r>
        <w:rPr>
          <w:rFonts w:ascii="Arial"/>
          <w:sz w:val="16"/>
        </w:rPr>
        <w:t>GC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content</w:t>
        <w:tab/>
        <w:tab/>
        <w:t>33.41%</w:t>
      </w:r>
    </w:p>
    <w:p>
      <w:pPr>
        <w:tabs>
          <w:tab w:pos="4043" w:val="left" w:leader="none"/>
        </w:tabs>
        <w:spacing w:before="0"/>
        <w:ind w:left="1144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Total</w:t>
      </w:r>
      <w:r>
        <w:rPr>
          <w:rFonts w:ascii="Arial"/>
          <w:spacing w:val="13"/>
          <w:sz w:val="16"/>
        </w:rPr>
        <w:t> </w:t>
      </w:r>
      <w:r>
        <w:rPr>
          <w:rFonts w:ascii="Arial"/>
          <w:sz w:val="16"/>
        </w:rPr>
        <w:t>repeat</w:t>
      </w:r>
      <w:r>
        <w:rPr>
          <w:rFonts w:ascii="Arial"/>
          <w:spacing w:val="14"/>
          <w:sz w:val="16"/>
        </w:rPr>
        <w:t> </w:t>
      </w:r>
      <w:r>
        <w:rPr>
          <w:rFonts w:ascii="Arial"/>
          <w:sz w:val="16"/>
        </w:rPr>
        <w:t>proportion</w:t>
        <w:tab/>
        <w:t>37.40%</w:t>
      </w:r>
    </w:p>
    <w:p>
      <w:pPr>
        <w:pStyle w:val="BodyText"/>
        <w:rPr>
          <w:rFonts w:ascii="Arial"/>
          <w:sz w:val="3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21"/>
        <w:gridCol w:w="949"/>
      </w:tblGrid>
      <w:tr>
        <w:trPr>
          <w:trHeight w:val="213" w:hRule="atLeast"/>
        </w:trPr>
        <w:tc>
          <w:tcPr>
            <w:tcW w:w="37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4" w:lineRule="exact"/>
              <w:ind w:left="99" w:right="15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Repeat</w:t>
            </w:r>
            <w:r>
              <w:rPr>
                <w:b/>
                <w:spacing w:val="2"/>
                <w:sz w:val="16"/>
              </w:rPr>
              <w:t> </w:t>
            </w:r>
            <w:r>
              <w:rPr>
                <w:b/>
                <w:sz w:val="16"/>
              </w:rPr>
              <w:t>content</w:t>
            </w:r>
            <w:r>
              <w:rPr>
                <w:b/>
                <w:spacing w:val="4"/>
                <w:sz w:val="16"/>
              </w:rPr>
              <w:t> </w:t>
            </w:r>
            <w:r>
              <w:rPr>
                <w:b/>
                <w:sz w:val="16"/>
              </w:rPr>
              <w:t>(%</w:t>
            </w:r>
            <w:r>
              <w:rPr>
                <w:b/>
                <w:spacing w:val="3"/>
                <w:sz w:val="16"/>
              </w:rPr>
              <w:t> </w:t>
            </w:r>
            <w:r>
              <w:rPr>
                <w:b/>
                <w:sz w:val="16"/>
              </w:rPr>
              <w:t>of</w:t>
            </w:r>
            <w:r>
              <w:rPr>
                <w:b/>
                <w:spacing w:val="4"/>
                <w:sz w:val="16"/>
              </w:rPr>
              <w:t> </w:t>
            </w:r>
            <w:r>
              <w:rPr>
                <w:b/>
                <w:sz w:val="16"/>
              </w:rPr>
              <w:t>total</w:t>
            </w:r>
            <w:r>
              <w:rPr>
                <w:b/>
                <w:spacing w:val="3"/>
                <w:sz w:val="16"/>
              </w:rPr>
              <w:t> </w:t>
            </w:r>
            <w:r>
              <w:rPr>
                <w:b/>
                <w:sz w:val="16"/>
              </w:rPr>
              <w:t>repeat</w:t>
            </w:r>
            <w:r>
              <w:rPr>
                <w:b/>
                <w:spacing w:val="4"/>
                <w:sz w:val="16"/>
              </w:rPr>
              <w:t> </w:t>
            </w:r>
            <w:r>
              <w:rPr>
                <w:b/>
                <w:sz w:val="16"/>
              </w:rPr>
              <w:t>proportion)</w:t>
            </w:r>
          </w:p>
        </w:tc>
        <w:tc>
          <w:tcPr>
            <w:tcW w:w="9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16" w:hRule="atLeast"/>
        </w:trPr>
        <w:tc>
          <w:tcPr>
            <w:tcW w:w="37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4" w:lineRule="exact"/>
              <w:ind w:left="98" w:right="157"/>
              <w:jc w:val="center"/>
              <w:rPr>
                <w:sz w:val="16"/>
              </w:rPr>
            </w:pPr>
            <w:r>
              <w:rPr>
                <w:sz w:val="16"/>
              </w:rPr>
              <w:t>SINEs</w:t>
            </w:r>
          </w:p>
        </w:tc>
        <w:tc>
          <w:tcPr>
            <w:tcW w:w="9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4" w:lineRule="exact"/>
              <w:ind w:left="222"/>
              <w:rPr>
                <w:sz w:val="16"/>
              </w:rPr>
            </w:pPr>
            <w:r>
              <w:rPr>
                <w:sz w:val="16"/>
              </w:rPr>
              <w:t>7.30%</w:t>
            </w:r>
          </w:p>
        </w:tc>
      </w:tr>
      <w:tr>
        <w:trPr>
          <w:trHeight w:val="215" w:hRule="atLeast"/>
        </w:trPr>
        <w:tc>
          <w:tcPr>
            <w:tcW w:w="3721" w:type="dxa"/>
          </w:tcPr>
          <w:p>
            <w:pPr>
              <w:pStyle w:val="TableParagraph"/>
              <w:spacing w:line="182" w:lineRule="exact"/>
              <w:ind w:left="98" w:right="157"/>
              <w:jc w:val="center"/>
              <w:rPr>
                <w:sz w:val="16"/>
              </w:rPr>
            </w:pPr>
            <w:r>
              <w:rPr>
                <w:sz w:val="16"/>
              </w:rPr>
              <w:t>LINEs</w:t>
            </w:r>
          </w:p>
        </w:tc>
        <w:tc>
          <w:tcPr>
            <w:tcW w:w="949" w:type="dxa"/>
          </w:tcPr>
          <w:p>
            <w:pPr>
              <w:pStyle w:val="TableParagraph"/>
              <w:spacing w:line="182" w:lineRule="exact"/>
              <w:ind w:left="180"/>
              <w:rPr>
                <w:sz w:val="16"/>
              </w:rPr>
            </w:pPr>
            <w:r>
              <w:rPr>
                <w:sz w:val="16"/>
              </w:rPr>
              <w:t>14.94%</w:t>
            </w:r>
          </w:p>
        </w:tc>
      </w:tr>
      <w:tr>
        <w:trPr>
          <w:trHeight w:val="215" w:hRule="atLeast"/>
        </w:trPr>
        <w:tc>
          <w:tcPr>
            <w:tcW w:w="3721" w:type="dxa"/>
          </w:tcPr>
          <w:p>
            <w:pPr>
              <w:pStyle w:val="TableParagraph"/>
              <w:spacing w:line="182" w:lineRule="exact"/>
              <w:ind w:left="98" w:right="157"/>
              <w:jc w:val="center"/>
              <w:rPr>
                <w:sz w:val="16"/>
              </w:rPr>
            </w:pPr>
            <w:r>
              <w:rPr>
                <w:sz w:val="16"/>
              </w:rPr>
              <w:t>LTR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elements</w:t>
            </w:r>
          </w:p>
        </w:tc>
        <w:tc>
          <w:tcPr>
            <w:tcW w:w="949" w:type="dxa"/>
          </w:tcPr>
          <w:p>
            <w:pPr>
              <w:pStyle w:val="TableParagraph"/>
              <w:spacing w:line="182" w:lineRule="exact"/>
              <w:ind w:left="222"/>
              <w:rPr>
                <w:sz w:val="16"/>
              </w:rPr>
            </w:pPr>
            <w:r>
              <w:rPr>
                <w:sz w:val="16"/>
              </w:rPr>
              <w:t>2.47%</w:t>
            </w:r>
          </w:p>
        </w:tc>
      </w:tr>
      <w:tr>
        <w:trPr>
          <w:trHeight w:val="188" w:hRule="atLeast"/>
        </w:trPr>
        <w:tc>
          <w:tcPr>
            <w:tcW w:w="3721" w:type="dxa"/>
          </w:tcPr>
          <w:p>
            <w:pPr>
              <w:pStyle w:val="TableParagraph"/>
              <w:spacing w:line="168" w:lineRule="exact"/>
              <w:ind w:left="98" w:right="157"/>
              <w:jc w:val="center"/>
              <w:rPr>
                <w:sz w:val="16"/>
              </w:rPr>
            </w:pPr>
            <w:r>
              <w:rPr>
                <w:sz w:val="16"/>
              </w:rPr>
              <w:t>DNA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elements</w:t>
            </w:r>
          </w:p>
        </w:tc>
        <w:tc>
          <w:tcPr>
            <w:tcW w:w="949" w:type="dxa"/>
          </w:tcPr>
          <w:p>
            <w:pPr>
              <w:pStyle w:val="TableParagraph"/>
              <w:spacing w:line="168" w:lineRule="exact"/>
              <w:ind w:left="222"/>
              <w:rPr>
                <w:sz w:val="16"/>
              </w:rPr>
            </w:pPr>
            <w:r>
              <w:rPr>
                <w:sz w:val="16"/>
              </w:rPr>
              <w:t>3.04%</w:t>
            </w:r>
          </w:p>
        </w:tc>
      </w:tr>
    </w:tbl>
    <w:p>
      <w:pPr>
        <w:pStyle w:val="BodyText"/>
        <w:spacing w:before="8"/>
        <w:rPr>
          <w:rFonts w:ascii="Arial"/>
          <w:sz w:val="8"/>
        </w:rPr>
      </w:pPr>
    </w:p>
    <w:p>
      <w:pPr>
        <w:pStyle w:val="BodyText"/>
        <w:spacing w:line="249" w:lineRule="auto" w:before="63"/>
        <w:ind w:left="135" w:right="197"/>
        <w:jc w:val="both"/>
      </w:pPr>
      <w:r>
        <w:rPr/>
        <w:br w:type="column"/>
      </w:r>
      <w:r>
        <w:rPr>
          <w:w w:val="105"/>
        </w:rPr>
        <w:t>chromosomes 28 and 26 mapped to the same chromo-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1"/>
          <w:w w:val="105"/>
        </w:rPr>
        <w:t> </w:t>
      </w:r>
      <w:r>
        <w:rPr>
          <w:w w:val="105"/>
        </w:rPr>
        <w:t>(24)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i/>
          <w:w w:val="105"/>
        </w:rPr>
        <w:t>B.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mori</w:t>
      </w:r>
      <w:r>
        <w:rPr>
          <w:i/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previously</w:t>
      </w:r>
      <w:r>
        <w:rPr>
          <w:spacing w:val="1"/>
          <w:w w:val="105"/>
        </w:rPr>
        <w:t> </w:t>
      </w:r>
      <w:r>
        <w:rPr>
          <w:w w:val="105"/>
        </w:rPr>
        <w:t>described</w:t>
      </w:r>
      <w:r>
        <w:rPr>
          <w:spacing w:val="1"/>
          <w:w w:val="105"/>
        </w:rPr>
        <w:t> </w:t>
      </w:r>
      <w:r>
        <w:rPr>
          <w:w w:val="105"/>
        </w:rPr>
        <w:t>fusions of several chromosomes in the </w:t>
      </w:r>
      <w:r>
        <w:rPr>
          <w:i/>
          <w:w w:val="105"/>
        </w:rPr>
        <w:t>H. melpomene</w:t>
      </w:r>
      <w:r>
        <w:rPr>
          <w:i/>
          <w:spacing w:val="1"/>
          <w:w w:val="105"/>
        </w:rPr>
        <w:t> </w:t>
      </w:r>
      <w:r>
        <w:rPr>
          <w:w w:val="105"/>
        </w:rPr>
        <w:t>genome [</w:t>
      </w:r>
      <w:hyperlink w:history="true" w:anchor="_bookmark40">
        <w:r>
          <w:rPr>
            <w:w w:val="105"/>
          </w:rPr>
          <w:t>30</w:t>
        </w:r>
      </w:hyperlink>
      <w:r>
        <w:rPr>
          <w:w w:val="105"/>
        </w:rPr>
        <w:t>] could also be verified (Figure </w:t>
      </w:r>
      <w:hyperlink w:history="true" w:anchor="_bookmark3">
        <w:r>
          <w:rPr>
            <w:w w:val="105"/>
          </w:rPr>
          <w:t>2</w:t>
        </w:r>
      </w:hyperlink>
      <w:r>
        <w:rPr>
          <w:w w:val="105"/>
        </w:rPr>
        <w:t>). In sum-</w:t>
      </w:r>
      <w:r>
        <w:rPr>
          <w:spacing w:val="1"/>
          <w:w w:val="105"/>
        </w:rPr>
        <w:t> </w:t>
      </w:r>
      <w:r>
        <w:rPr>
          <w:w w:val="105"/>
        </w:rPr>
        <w:t>mary, this confirms that the painted lady karyotype is</w:t>
      </w:r>
      <w:r>
        <w:rPr>
          <w:spacing w:val="1"/>
          <w:w w:val="105"/>
        </w:rPr>
        <w:t> </w:t>
      </w:r>
      <w:r>
        <w:rPr>
          <w:w w:val="105"/>
        </w:rPr>
        <w:t>highly similar to the inferred ancestral butterfly kary-</w:t>
      </w:r>
      <w:r>
        <w:rPr>
          <w:spacing w:val="1"/>
          <w:w w:val="105"/>
        </w:rPr>
        <w:t> </w:t>
      </w:r>
      <w:r>
        <w:rPr>
          <w:w w:val="105"/>
        </w:rPr>
        <w:t>otype</w:t>
      </w:r>
      <w:r>
        <w:rPr>
          <w:spacing w:val="13"/>
          <w:w w:val="105"/>
        </w:rPr>
        <w:t> </w:t>
      </w:r>
      <w:r>
        <w:rPr>
          <w:w w:val="105"/>
        </w:rPr>
        <w:t>[</w:t>
      </w:r>
      <w:hyperlink w:history="true" w:anchor="_bookmark41">
        <w:r>
          <w:rPr>
            <w:w w:val="105"/>
          </w:rPr>
          <w:t>31</w:t>
        </w:r>
      </w:hyperlink>
      <w:r>
        <w:rPr>
          <w:w w:val="105"/>
        </w:rPr>
        <w:t>].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5"/>
        <w:jc w:val="both"/>
        <w:rPr>
          <w:rFonts w:ascii="Arial"/>
        </w:rPr>
      </w:pPr>
      <w:r>
        <w:rPr>
          <w:rFonts w:ascii="Arial"/>
          <w:w w:val="95"/>
        </w:rPr>
        <w:t>Gene</w:t>
      </w:r>
      <w:r>
        <w:rPr>
          <w:rFonts w:ascii="Arial"/>
          <w:spacing w:val="-7"/>
          <w:w w:val="95"/>
        </w:rPr>
        <w:t> </w:t>
      </w:r>
      <w:r>
        <w:rPr>
          <w:rFonts w:ascii="Arial"/>
          <w:w w:val="95"/>
        </w:rPr>
        <w:t>family</w:t>
      </w:r>
      <w:r>
        <w:rPr>
          <w:rFonts w:ascii="Arial"/>
          <w:spacing w:val="-6"/>
          <w:w w:val="95"/>
        </w:rPr>
        <w:t> </w:t>
      </w:r>
      <w:r>
        <w:rPr>
          <w:rFonts w:ascii="Arial"/>
          <w:w w:val="95"/>
        </w:rPr>
        <w:t>evolution</w:t>
      </w:r>
    </w:p>
    <w:p>
      <w:pPr>
        <w:pStyle w:val="BodyText"/>
        <w:spacing w:line="249" w:lineRule="auto" w:before="12"/>
        <w:ind w:left="135" w:right="196"/>
        <w:jc w:val="both"/>
      </w:pP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investigate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turnover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specific</w:t>
      </w:r>
      <w:r>
        <w:rPr>
          <w:spacing w:val="41"/>
          <w:w w:val="105"/>
        </w:rPr>
        <w:t> </w:t>
      </w:r>
      <w:r>
        <w:rPr>
          <w:w w:val="105"/>
        </w:rPr>
        <w:t>gene</w:t>
      </w:r>
      <w:r>
        <w:rPr>
          <w:spacing w:val="42"/>
          <w:w w:val="105"/>
        </w:rPr>
        <w:t> </w:t>
      </w:r>
      <w:r>
        <w:rPr>
          <w:w w:val="105"/>
        </w:rPr>
        <w:t>families</w:t>
      </w:r>
      <w:r>
        <w:rPr>
          <w:spacing w:val="-50"/>
          <w:w w:val="105"/>
        </w:rPr>
        <w:t> </w:t>
      </w: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painted</w:t>
      </w:r>
      <w:r>
        <w:rPr>
          <w:spacing w:val="50"/>
          <w:w w:val="105"/>
        </w:rPr>
        <w:t> </w:t>
      </w:r>
      <w:r>
        <w:rPr>
          <w:w w:val="105"/>
        </w:rPr>
        <w:t>lady,</w:t>
      </w:r>
      <w:r>
        <w:rPr>
          <w:spacing w:val="51"/>
          <w:w w:val="105"/>
        </w:rPr>
        <w:t> </w:t>
      </w:r>
      <w:r>
        <w:rPr>
          <w:w w:val="105"/>
        </w:rPr>
        <w:t>we</w:t>
      </w:r>
      <w:r>
        <w:rPr>
          <w:spacing w:val="50"/>
          <w:w w:val="105"/>
        </w:rPr>
        <w:t> </w:t>
      </w:r>
      <w:r>
        <w:rPr>
          <w:w w:val="105"/>
        </w:rPr>
        <w:t>analyzed</w:t>
      </w:r>
      <w:r>
        <w:rPr>
          <w:spacing w:val="50"/>
          <w:w w:val="105"/>
        </w:rPr>
        <w:t> </w:t>
      </w:r>
      <w:r>
        <w:rPr>
          <w:w w:val="105"/>
        </w:rPr>
        <w:t>a</w:t>
      </w:r>
      <w:r>
        <w:rPr>
          <w:spacing w:val="50"/>
          <w:w w:val="105"/>
        </w:rPr>
        <w:t> </w:t>
      </w:r>
      <w:r>
        <w:rPr>
          <w:w w:val="105"/>
        </w:rPr>
        <w:t>set</w:t>
      </w:r>
      <w:r>
        <w:rPr>
          <w:spacing w:val="51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nine</w:t>
      </w:r>
      <w:r>
        <w:rPr>
          <w:spacing w:val="50"/>
          <w:w w:val="105"/>
        </w:rPr>
        <w:t> </w:t>
      </w:r>
      <w:r>
        <w:rPr>
          <w:w w:val="105"/>
        </w:rPr>
        <w:t>rep-</w:t>
      </w:r>
      <w:r>
        <w:rPr>
          <w:spacing w:val="-50"/>
          <w:w w:val="105"/>
        </w:rPr>
        <w:t> </w:t>
      </w:r>
      <w:r>
        <w:rPr>
          <w:w w:val="105"/>
        </w:rPr>
        <w:t>resentative</w:t>
      </w:r>
      <w:r>
        <w:rPr>
          <w:spacing w:val="1"/>
          <w:w w:val="105"/>
        </w:rPr>
        <w:t> </w:t>
      </w:r>
      <w:r>
        <w:rPr>
          <w:w w:val="105"/>
        </w:rPr>
        <w:t>nymphalid</w:t>
      </w:r>
      <w:r>
        <w:rPr>
          <w:spacing w:val="1"/>
          <w:w w:val="105"/>
        </w:rPr>
        <w:t> </w:t>
      </w:r>
      <w:r>
        <w:rPr>
          <w:w w:val="105"/>
        </w:rPr>
        <w:t>species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detailed  annota-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(see</w:t>
      </w:r>
      <w:r>
        <w:rPr>
          <w:spacing w:val="1"/>
          <w:w w:val="105"/>
        </w:rPr>
        <w:t> </w:t>
      </w:r>
      <w:r>
        <w:rPr>
          <w:w w:val="105"/>
        </w:rPr>
        <w:t>methods).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non-migratory</w:t>
      </w:r>
      <w:r>
        <w:rPr>
          <w:spacing w:val="1"/>
          <w:w w:val="105"/>
        </w:rPr>
        <w:t> </w:t>
      </w:r>
      <w:r>
        <w:rPr>
          <w:i/>
          <w:w w:val="105"/>
        </w:rPr>
        <w:t>Vanessa tameamea </w:t>
      </w:r>
      <w:r>
        <w:rPr>
          <w:w w:val="105"/>
        </w:rPr>
        <w:t>was included to assess differences</w:t>
      </w:r>
      <w:r>
        <w:rPr>
          <w:spacing w:val="1"/>
          <w:w w:val="105"/>
        </w:rPr>
        <w:t> </w:t>
      </w:r>
      <w:r>
        <w:rPr>
          <w:w w:val="105"/>
        </w:rPr>
        <w:t>in gene family evolution between sedentary and migra-</w:t>
      </w:r>
      <w:r>
        <w:rPr>
          <w:spacing w:val="-50"/>
          <w:w w:val="105"/>
        </w:rPr>
        <w:t> </w:t>
      </w:r>
      <w:r>
        <w:rPr>
          <w:w w:val="105"/>
        </w:rPr>
        <w:t>tory lineages within the Vanessa genus. We found that</w:t>
      </w:r>
      <w:r>
        <w:rPr>
          <w:spacing w:val="1"/>
          <w:w w:val="105"/>
        </w:rPr>
        <w:t> </w:t>
      </w:r>
      <w:r>
        <w:rPr>
          <w:w w:val="105"/>
        </w:rPr>
        <w:t>93.2% (1,288,332) of the total number of genes from</w:t>
      </w:r>
      <w:r>
        <w:rPr>
          <w:spacing w:val="1"/>
          <w:w w:val="105"/>
        </w:rPr>
        <w:t> </w:t>
      </w:r>
      <w:r>
        <w:rPr>
          <w:w w:val="105"/>
        </w:rPr>
        <w:t>the nine nymphalid species were clustered in 14,027</w:t>
      </w:r>
      <w:r>
        <w:rPr>
          <w:spacing w:val="1"/>
          <w:w w:val="105"/>
        </w:rPr>
        <w:t> </w:t>
      </w:r>
      <w:r>
        <w:rPr>
          <w:w w:val="105"/>
        </w:rPr>
        <w:t>orthogroups. The percentage of genes assigned to or-</w:t>
      </w:r>
      <w:r>
        <w:rPr>
          <w:spacing w:val="1"/>
          <w:w w:val="105"/>
        </w:rPr>
        <w:t> </w:t>
      </w:r>
      <w:r>
        <w:rPr>
          <w:w w:val="105"/>
        </w:rPr>
        <w:t>thogroups varied from 86.7 to 99.6% in the different</w:t>
      </w:r>
      <w:r>
        <w:rPr>
          <w:spacing w:val="1"/>
          <w:w w:val="105"/>
        </w:rPr>
        <w:t> </w:t>
      </w:r>
      <w:r>
        <w:rPr>
          <w:w w:val="105"/>
        </w:rPr>
        <w:t>species (Table S1). In the painted lady, 96.4% (12,692)</w:t>
      </w:r>
      <w:r>
        <w:rPr>
          <w:spacing w:val="-50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annotated</w:t>
      </w:r>
      <w:r>
        <w:rPr>
          <w:spacing w:val="1"/>
          <w:w w:val="105"/>
        </w:rPr>
        <w:t> </w:t>
      </w:r>
      <w:r>
        <w:rPr>
          <w:w w:val="105"/>
        </w:rPr>
        <w:t>genes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assigned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10,361</w:t>
      </w:r>
      <w:r>
        <w:rPr>
          <w:spacing w:val="1"/>
          <w:w w:val="105"/>
        </w:rPr>
        <w:t> </w:t>
      </w:r>
      <w:r>
        <w:rPr>
          <w:w w:val="105"/>
        </w:rPr>
        <w:t>or-</w:t>
      </w:r>
      <w:r>
        <w:rPr>
          <w:spacing w:val="-50"/>
          <w:w w:val="105"/>
        </w:rPr>
        <w:t> </w:t>
      </w:r>
      <w:r>
        <w:rPr>
          <w:w w:val="105"/>
        </w:rPr>
        <w:t>thogroups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19</w:t>
      </w:r>
      <w:r>
        <w:rPr>
          <w:spacing w:val="1"/>
          <w:w w:val="105"/>
        </w:rPr>
        <w:t> </w:t>
      </w:r>
      <w:r>
        <w:rPr>
          <w:w w:val="105"/>
        </w:rPr>
        <w:t>lineage-specific</w:t>
      </w:r>
      <w:r>
        <w:rPr>
          <w:spacing w:val="1"/>
          <w:w w:val="105"/>
        </w:rPr>
        <w:t> </w:t>
      </w:r>
      <w:r>
        <w:rPr>
          <w:w w:val="105"/>
        </w:rPr>
        <w:t>orthogroups</w:t>
      </w:r>
      <w:r>
        <w:rPr>
          <w:spacing w:val="1"/>
          <w:w w:val="105"/>
        </w:rPr>
        <w:t> </w:t>
      </w:r>
      <w:r>
        <w:rPr>
          <w:w w:val="105"/>
        </w:rPr>
        <w:t>con-</w:t>
      </w:r>
      <w:r>
        <w:rPr>
          <w:spacing w:val="-50"/>
          <w:w w:val="105"/>
        </w:rPr>
        <w:t> </w:t>
      </w:r>
      <w:r>
        <w:rPr>
          <w:w w:val="105"/>
        </w:rPr>
        <w:t>taining 63 genes (Table S1). Within the Vanessa genus,</w:t>
      </w:r>
      <w:r>
        <w:rPr>
          <w:spacing w:val="-50"/>
          <w:w w:val="105"/>
        </w:rPr>
        <w:t> </w:t>
      </w:r>
      <w:r>
        <w:rPr>
          <w:w w:val="105"/>
        </w:rPr>
        <w:t>65 expansions have occurred on the ancestral Vanessa</w:t>
      </w:r>
      <w:r>
        <w:rPr>
          <w:spacing w:val="1"/>
          <w:w w:val="105"/>
        </w:rPr>
        <w:t> </w:t>
      </w:r>
      <w:r>
        <w:rPr>
          <w:w w:val="105"/>
        </w:rPr>
        <w:t>branch,</w:t>
      </w:r>
      <w:r>
        <w:rPr>
          <w:spacing w:val="17"/>
          <w:w w:val="105"/>
        </w:rPr>
        <w:t> </w:t>
      </w:r>
      <w:r>
        <w:rPr>
          <w:w w:val="105"/>
        </w:rPr>
        <w:t>648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i/>
          <w:w w:val="105"/>
        </w:rPr>
        <w:t>V.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cardui</w:t>
      </w:r>
      <w:r>
        <w:rPr>
          <w:i/>
          <w:spacing w:val="39"/>
          <w:w w:val="105"/>
        </w:rPr>
        <w:t> </w:t>
      </w:r>
      <w:r>
        <w:rPr>
          <w:w w:val="105"/>
        </w:rPr>
        <w:t>branch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1,563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the</w:t>
      </w:r>
    </w:p>
    <w:p>
      <w:pPr>
        <w:spacing w:before="3"/>
        <w:ind w:left="135" w:right="0" w:firstLine="0"/>
        <w:jc w:val="both"/>
        <w:rPr>
          <w:sz w:val="20"/>
        </w:rPr>
      </w:pPr>
      <w:r>
        <w:rPr>
          <w:i/>
          <w:w w:val="110"/>
          <w:sz w:val="20"/>
        </w:rPr>
        <w:t>V.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tameamea</w:t>
      </w:r>
      <w:r>
        <w:rPr>
          <w:i/>
          <w:spacing w:val="14"/>
          <w:w w:val="110"/>
          <w:sz w:val="20"/>
        </w:rPr>
        <w:t> </w:t>
      </w:r>
      <w:r>
        <w:rPr>
          <w:w w:val="110"/>
          <w:sz w:val="20"/>
        </w:rPr>
        <w:t>branch.</w:t>
      </w:r>
    </w:p>
    <w:p>
      <w:pPr>
        <w:pStyle w:val="BodyText"/>
        <w:spacing w:line="249" w:lineRule="auto" w:before="10"/>
        <w:ind w:left="135" w:right="197" w:firstLine="159"/>
        <w:jc w:val="both"/>
      </w:pPr>
      <w:r>
        <w:rPr/>
        <w:pict>
          <v:shape style="position:absolute;margin-left:57.091pt;margin-top:126.76268pt;width:484.45pt;height:76.95pt;mso-position-horizontal-relative:page;mso-position-vertical-relative:paragraph;z-index:15731712" type="#_x0000_t202" id="docshape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49"/>
                    <w:gridCol w:w="1022"/>
                    <w:gridCol w:w="5018"/>
                  </w:tblGrid>
                  <w:tr>
                    <w:trPr>
                      <w:trHeight w:val="153" w:hRule="atLeast"/>
                    </w:trPr>
                    <w:tc>
                      <w:tcPr>
                        <w:tcW w:w="3649" w:type="dxa"/>
                      </w:tcPr>
                      <w:p>
                        <w:pPr>
                          <w:pStyle w:val="TableParagraph"/>
                          <w:spacing w:line="133" w:lineRule="exact"/>
                          <w:ind w:left="244" w:right="23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Simple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unknown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repeats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line="133" w:lineRule="exact"/>
                          <w:ind w:left="2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30.17%</w:t>
                        </w:r>
                      </w:p>
                    </w:tc>
                    <w:tc>
                      <w:tcPr>
                        <w:tcW w:w="5018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3649" w:type="dxa"/>
                      </w:tcPr>
                      <w:p>
                        <w:pPr>
                          <w:pStyle w:val="TableParagraph"/>
                          <w:spacing w:line="170" w:lineRule="exact" w:before="41"/>
                          <w:ind w:left="244" w:right="234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Gene</w:t>
                        </w:r>
                        <w:r>
                          <w:rPr>
                            <w:b/>
                            <w:spacing w:val="12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annotation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18" w:type="dxa"/>
                      </w:tcPr>
                      <w:p>
                        <w:pPr>
                          <w:pStyle w:val="TableParagraph"/>
                          <w:spacing w:line="185" w:lineRule="exact"/>
                          <w:ind w:left="0" w:right="50"/>
                          <w:jc w:val="righ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all</w:t>
                        </w:r>
                        <w:r>
                          <w:rPr>
                            <w:rFonts w:ascii="Times New Roman"/>
                            <w:spacing w:val="5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except</w:t>
                        </w:r>
                        <w:r>
                          <w:rPr>
                            <w:rFonts w:ascii="Times New Roman"/>
                            <w:spacing w:val="5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one</w:t>
                        </w:r>
                        <w:r>
                          <w:rPr>
                            <w:rFonts w:ascii="Times New Roman"/>
                            <w:spacing w:val="5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5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5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orthogroups</w:t>
                        </w:r>
                        <w:r>
                          <w:rPr>
                            <w:rFonts w:ascii="Times New Roman"/>
                            <w:spacing w:val="5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(Figure</w:t>
                        </w:r>
                        <w:r>
                          <w:rPr>
                            <w:rFonts w:ascii="Times New Roman"/>
                            <w:spacing w:val="52"/>
                            <w:w w:val="105"/>
                            <w:sz w:val="20"/>
                          </w:rPr>
                          <w:t> </w:t>
                        </w:r>
                        <w:hyperlink w:history="true" w:anchor="_bookmark4">
                          <w:r>
                            <w:rPr>
                              <w:rFonts w:ascii="Times New Roman"/>
                              <w:w w:val="105"/>
                              <w:sz w:val="20"/>
                            </w:rPr>
                            <w:t>3</w:t>
                          </w:r>
                        </w:hyperlink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C).</w:t>
                        </w:r>
                        <w:r>
                          <w:rPr>
                            <w:rFonts w:ascii="Times New Roman"/>
                            <w:spacing w:val="5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Sig-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3649" w:type="dxa"/>
                      </w:tcPr>
                      <w:p>
                        <w:pPr>
                          <w:pStyle w:val="TableParagraph"/>
                          <w:spacing w:line="178" w:lineRule="exact" w:before="33"/>
                          <w:ind w:left="244" w:right="2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BUSCO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genes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(complete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arthropoda)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line="178" w:lineRule="exact" w:before="33"/>
                          <w:ind w:left="25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89.90%</w:t>
                        </w:r>
                      </w:p>
                    </w:tc>
                    <w:tc>
                      <w:tcPr>
                        <w:tcW w:w="5018" w:type="dxa"/>
                      </w:tcPr>
                      <w:p>
                        <w:pPr>
                          <w:pStyle w:val="TableParagraph"/>
                          <w:spacing w:line="193" w:lineRule="exact"/>
                          <w:ind w:left="0" w:right="49"/>
                          <w:jc w:val="righ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nificantly</w:t>
                        </w:r>
                        <w:r>
                          <w:rPr>
                            <w:rFonts w:ascii="Times New Roman"/>
                            <w:spacing w:val="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enriched</w:t>
                        </w:r>
                        <w:r>
                          <w:rPr>
                            <w:rFonts w:ascii="Times New Roman"/>
                            <w:spacing w:val="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GO-terms</w:t>
                        </w:r>
                        <w:r>
                          <w:rPr>
                            <w:rFonts w:ascii="Times New Roman"/>
                            <w:spacing w:val="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expanded</w:t>
                        </w:r>
                        <w:r>
                          <w:rPr>
                            <w:rFonts w:ascii="Times New Roman"/>
                            <w:spacing w:val="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gene</w:t>
                        </w:r>
                        <w:r>
                          <w:rPr>
                            <w:rFonts w:ascii="Times New Roman"/>
                            <w:spacing w:val="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fami-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3649" w:type="dxa"/>
                      </w:tcPr>
                      <w:p>
                        <w:pPr>
                          <w:pStyle w:val="TableParagraph"/>
                          <w:spacing w:line="240" w:lineRule="auto" w:before="17"/>
                          <w:ind w:left="244" w:right="23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Number of protein coding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genes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line="240" w:lineRule="auto" w:before="17"/>
                          <w:ind w:left="2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13,161</w:t>
                        </w:r>
                      </w:p>
                    </w:tc>
                    <w:tc>
                      <w:tcPr>
                        <w:tcW w:w="5018" w:type="dxa"/>
                      </w:tcPr>
                      <w:p>
                        <w:pPr>
                          <w:pStyle w:val="TableParagraph"/>
                          <w:spacing w:line="201" w:lineRule="exact"/>
                          <w:ind w:left="0" w:right="48"/>
                          <w:jc w:val="righ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lies</w:t>
                        </w:r>
                        <w:r>
                          <w:rPr>
                            <w:rFonts w:ascii="Times New Roman"/>
                            <w:spacing w:val="-1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1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1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painted</w:t>
                        </w:r>
                        <w:r>
                          <w:rPr>
                            <w:rFonts w:ascii="Times New Roman"/>
                            <w:spacing w:val="-1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lady</w:t>
                        </w:r>
                        <w:r>
                          <w:rPr>
                            <w:rFonts w:ascii="Times New Roman"/>
                            <w:spacing w:val="-13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were</w:t>
                        </w:r>
                        <w:r>
                          <w:rPr>
                            <w:rFonts w:ascii="Times New Roman"/>
                            <w:spacing w:val="-1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predominantly</w:t>
                        </w:r>
                        <w:r>
                          <w:rPr>
                            <w:rFonts w:ascii="Times New Roman"/>
                            <w:spacing w:val="-1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associated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3649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left="244" w:right="23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Number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1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genes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with</w:t>
                        </w:r>
                        <w:r>
                          <w:rPr>
                            <w:spacing w:val="1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functional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annotation</w:t>
                        </w:r>
                      </w:p>
                    </w:tc>
                    <w:tc>
                      <w:tcPr>
                        <w:tcW w:w="102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left="2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12,209</w:t>
                        </w:r>
                      </w:p>
                    </w:tc>
                    <w:tc>
                      <w:tcPr>
                        <w:tcW w:w="5018" w:type="dxa"/>
                      </w:tcPr>
                      <w:p>
                        <w:pPr>
                          <w:pStyle w:val="TableParagraph"/>
                          <w:spacing w:line="198" w:lineRule="exact"/>
                          <w:ind w:left="0" w:right="49"/>
                          <w:jc w:val="righ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with</w:t>
                        </w:r>
                        <w:r>
                          <w:rPr>
                            <w:rFonts w:ascii="Times New Roman"/>
                            <w:spacing w:val="4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protein</w:t>
                        </w:r>
                        <w:r>
                          <w:rPr>
                            <w:rFonts w:ascii="Times New Roman"/>
                            <w:spacing w:val="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degradation,</w:t>
                        </w:r>
                        <w:r>
                          <w:rPr>
                            <w:rFonts w:ascii="Times New Roman"/>
                            <w:spacing w:val="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muscle</w:t>
                        </w:r>
                        <w:r>
                          <w:rPr>
                            <w:rFonts w:ascii="Times New Roman"/>
                            <w:spacing w:val="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function</w:t>
                        </w:r>
                        <w:r>
                          <w:rPr>
                            <w:rFonts w:ascii="Times New Roman"/>
                            <w:spacing w:val="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devel-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3649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2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018" w:type="dxa"/>
                      </w:tcPr>
                      <w:p>
                        <w:pPr>
                          <w:pStyle w:val="TableParagraph"/>
                          <w:spacing w:line="224" w:lineRule="exact"/>
                          <w:ind w:left="0" w:right="50"/>
                          <w:jc w:val="righ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opment,</w:t>
                        </w:r>
                        <w:r>
                          <w:rPr>
                            <w:rFonts w:ascii="Times New Roman"/>
                            <w:spacing w:val="1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1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fatty</w:t>
                        </w:r>
                        <w:r>
                          <w:rPr>
                            <w:rFonts w:ascii="Times New Roman"/>
                            <w:spacing w:val="1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acid</w:t>
                        </w:r>
                        <w:r>
                          <w:rPr>
                            <w:rFonts w:ascii="Times New Roman"/>
                            <w:spacing w:val="1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1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energy</w:t>
                        </w:r>
                        <w:r>
                          <w:rPr>
                            <w:rFonts w:ascii="Times New Roman"/>
                            <w:spacing w:val="1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metabolism</w:t>
                        </w:r>
                        <w:r>
                          <w:rPr>
                            <w:rFonts w:ascii="Times New Roman"/>
                            <w:spacing w:val="1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(Fig-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649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8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0" w:right="49"/>
                          <w:jc w:val="righ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ure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3A).</w:t>
                        </w:r>
                        <w:r>
                          <w:rPr>
                            <w:rFonts w:ascii="Times New Roman"/>
                            <w:spacing w:val="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Multiple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ontology</w:t>
                        </w:r>
                        <w:r>
                          <w:rPr>
                            <w:rFonts w:ascii="Times New Roman"/>
                            <w:spacing w:val="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terms</w:t>
                        </w:r>
                        <w:r>
                          <w:rPr>
                            <w:rFonts w:ascii="Times New Roman"/>
                            <w:spacing w:val="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were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shared</w:t>
                        </w:r>
                        <w:r>
                          <w:rPr>
                            <w:rFonts w:ascii="Times New Roman"/>
                            <w:spacing w:val="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between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maximum</w:t>
      </w:r>
      <w:r>
        <w:rPr>
          <w:spacing w:val="1"/>
          <w:w w:val="105"/>
        </w:rPr>
        <w:t> </w:t>
      </w:r>
      <w:r>
        <w:rPr>
          <w:w w:val="105"/>
        </w:rPr>
        <w:t>likelihood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to  detect</w:t>
      </w:r>
      <w:r>
        <w:rPr>
          <w:spacing w:val="1"/>
          <w:w w:val="105"/>
        </w:rPr>
        <w:t> </w:t>
      </w:r>
      <w:r>
        <w:rPr>
          <w:w w:val="105"/>
        </w:rPr>
        <w:t>genes with distinct gene family expansion rates in the</w:t>
      </w:r>
      <w:r>
        <w:rPr>
          <w:spacing w:val="1"/>
          <w:w w:val="105"/>
        </w:rPr>
        <w:t> </w:t>
      </w:r>
      <w:r>
        <w:rPr>
          <w:w w:val="105"/>
        </w:rPr>
        <w:t>painted lady compared to the other species. The anal-</w:t>
      </w:r>
      <w:r>
        <w:rPr>
          <w:spacing w:val="1"/>
          <w:w w:val="105"/>
        </w:rPr>
        <w:t> </w:t>
      </w:r>
      <w:r>
        <w:rPr>
          <w:w w:val="105"/>
        </w:rPr>
        <w:t>ysis showed that 15 orthogroups were significantly ex-</w:t>
      </w:r>
      <w:r>
        <w:rPr>
          <w:spacing w:val="1"/>
          <w:w w:val="105"/>
        </w:rPr>
        <w:t> </w:t>
      </w:r>
      <w:r>
        <w:rPr>
          <w:w w:val="105"/>
        </w:rPr>
        <w:t>panded in the painted lady. The orthogroups contained</w:t>
      </w:r>
      <w:r>
        <w:rPr>
          <w:spacing w:val="1"/>
          <w:w w:val="105"/>
        </w:rPr>
        <w:t> </w:t>
      </w:r>
      <w:r>
        <w:rPr>
          <w:w w:val="105"/>
        </w:rPr>
        <w:t>77 genes, of which 34 had associated GO-terms (Fig-</w:t>
      </w:r>
      <w:r>
        <w:rPr>
          <w:spacing w:val="1"/>
          <w:w w:val="105"/>
        </w:rPr>
        <w:t> </w:t>
      </w:r>
      <w:r>
        <w:rPr>
          <w:w w:val="105"/>
        </w:rPr>
        <w:t>ure </w:t>
      </w:r>
      <w:hyperlink w:history="true" w:anchor="_bookmark4">
        <w:r>
          <w:rPr>
            <w:w w:val="105"/>
          </w:rPr>
          <w:t>3</w:t>
        </w:r>
      </w:hyperlink>
      <w:r>
        <w:rPr>
          <w:w w:val="105"/>
        </w:rPr>
        <w:t>). Among the largest expanded gene families were</w:t>
      </w:r>
      <w:r>
        <w:rPr>
          <w:spacing w:val="-50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classes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proteases,</w:t>
      </w:r>
      <w:r>
        <w:rPr>
          <w:spacing w:val="1"/>
          <w:w w:val="105"/>
        </w:rPr>
        <w:t> </w:t>
      </w:r>
      <w:r>
        <w:rPr>
          <w:w w:val="105"/>
        </w:rPr>
        <w:t>a  lipoprotein  receptor  and</w:t>
      </w:r>
      <w:r>
        <w:rPr>
          <w:spacing w:val="-50"/>
          <w:w w:val="105"/>
        </w:rPr>
        <w:t> </w:t>
      </w:r>
      <w:r>
        <w:rPr>
          <w:w w:val="105"/>
        </w:rPr>
        <w:t>the Lepidoptera-specific moricin immune-gene family.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spatial</w:t>
      </w:r>
      <w:r>
        <w:rPr>
          <w:spacing w:val="1"/>
          <w:w w:val="105"/>
        </w:rPr>
        <w:t> </w:t>
      </w:r>
      <w:r>
        <w:rPr>
          <w:w w:val="105"/>
        </w:rPr>
        <w:t>distribution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extended</w:t>
      </w:r>
      <w:r>
        <w:rPr>
          <w:spacing w:val="1"/>
          <w:w w:val="105"/>
        </w:rPr>
        <w:t> </w:t>
      </w:r>
      <w:r>
        <w:rPr>
          <w:w w:val="105"/>
        </w:rPr>
        <w:t>or-</w:t>
      </w:r>
      <w:r>
        <w:rPr>
          <w:spacing w:val="1"/>
          <w:w w:val="105"/>
        </w:rPr>
        <w:t> </w:t>
      </w:r>
      <w:r>
        <w:rPr>
          <w:w w:val="105"/>
        </w:rPr>
        <w:t>thogroups</w:t>
      </w:r>
      <w:r>
        <w:rPr>
          <w:spacing w:val="33"/>
          <w:w w:val="105"/>
        </w:rPr>
        <w:t> </w:t>
      </w:r>
      <w:r>
        <w:rPr>
          <w:w w:val="105"/>
        </w:rPr>
        <w:t>revealed</w:t>
      </w:r>
      <w:r>
        <w:rPr>
          <w:spacing w:val="33"/>
          <w:w w:val="105"/>
        </w:rPr>
        <w:t> </w:t>
      </w:r>
      <w:r>
        <w:rPr>
          <w:w w:val="105"/>
        </w:rPr>
        <w:t>clustering/tandem</w:t>
      </w:r>
      <w:r>
        <w:rPr>
          <w:spacing w:val="33"/>
          <w:w w:val="105"/>
        </w:rPr>
        <w:t> </w:t>
      </w:r>
      <w:r>
        <w:rPr>
          <w:w w:val="105"/>
        </w:rPr>
        <w:t>duplications</w:t>
      </w:r>
      <w:r>
        <w:rPr>
          <w:spacing w:val="33"/>
          <w:w w:val="105"/>
        </w:rPr>
        <w:t> </w:t>
      </w:r>
      <w:r>
        <w:rPr>
          <w:w w:val="105"/>
        </w:rPr>
        <w:t>for</w:t>
      </w:r>
    </w:p>
    <w:p>
      <w:pPr>
        <w:spacing w:after="0" w:line="249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1"/>
            <w:col w:w="5019"/>
          </w:cols>
        </w:sectPr>
      </w:pP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20" w:lineRule="exact"/>
        <w:ind w:left="141"/>
        <w:rPr>
          <w:sz w:val="2"/>
        </w:rPr>
      </w:pPr>
      <w:r>
        <w:rPr>
          <w:sz w:val="2"/>
        </w:rPr>
        <w:pict>
          <v:group style="width:233.55pt;height:.4pt;mso-position-horizontal-relative:char;mso-position-vertical-relative:line" id="docshapegroup9" coordorigin="0,0" coordsize="4671,8">
            <v:line style="position:absolute" from="0,4" to="467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57.091pt;margin-top:10.175306pt;width:233.55pt;height:.1pt;mso-position-horizontal-relative:page;mso-position-vertical-relative:paragraph;z-index:-15726080;mso-wrap-distance-left:0;mso-wrap-distance-right:0" id="docshape10" coordorigin="1142,204" coordsize="4671,0" path="m1142,204l5812,20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35"/>
        <w:rPr>
          <w:rFonts w:ascii="Arial"/>
        </w:rPr>
      </w:pPr>
      <w:r>
        <w:rPr>
          <w:rFonts w:ascii="Arial"/>
        </w:rPr>
        <w:t>Synteny</w:t>
      </w:r>
    </w:p>
    <w:p>
      <w:pPr>
        <w:pStyle w:val="BodyText"/>
        <w:spacing w:line="249" w:lineRule="auto" w:before="10"/>
        <w:ind w:left="135" w:right="38"/>
        <w:jc w:val="both"/>
      </w:pP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level</w:t>
      </w:r>
      <w:r>
        <w:rPr>
          <w:spacing w:val="50"/>
          <w:w w:val="110"/>
        </w:rPr>
        <w:t> </w:t>
      </w:r>
      <w:r>
        <w:rPr>
          <w:w w:val="110"/>
        </w:rPr>
        <w:t>of</w:t>
      </w:r>
      <w:r>
        <w:rPr>
          <w:spacing w:val="50"/>
          <w:w w:val="110"/>
        </w:rPr>
        <w:t> </w:t>
      </w:r>
      <w:r>
        <w:rPr>
          <w:w w:val="110"/>
        </w:rPr>
        <w:t>large-scale</w:t>
      </w:r>
      <w:r>
        <w:rPr>
          <w:spacing w:val="51"/>
          <w:w w:val="110"/>
        </w:rPr>
        <w:t> </w:t>
      </w:r>
      <w:r>
        <w:rPr>
          <w:w w:val="110"/>
        </w:rPr>
        <w:t>structural</w:t>
      </w:r>
      <w:r>
        <w:rPr>
          <w:spacing w:val="50"/>
          <w:w w:val="110"/>
        </w:rPr>
        <w:t> </w:t>
      </w:r>
      <w:r>
        <w:rPr>
          <w:w w:val="110"/>
        </w:rPr>
        <w:t>conservation</w:t>
      </w:r>
      <w:r>
        <w:rPr>
          <w:spacing w:val="51"/>
          <w:w w:val="110"/>
        </w:rPr>
        <w:t> </w:t>
      </w:r>
      <w:r>
        <w:rPr>
          <w:w w:val="110"/>
        </w:rPr>
        <w:t>of</w:t>
      </w:r>
      <w:r>
        <w:rPr>
          <w:spacing w:val="-53"/>
          <w:w w:val="110"/>
        </w:rPr>
        <w:t> </w:t>
      </w:r>
      <w:r>
        <w:rPr>
          <w:w w:val="110"/>
        </w:rPr>
        <w:t>the painted lady genome was assessed by compar-</w:t>
      </w:r>
      <w:r>
        <w:rPr>
          <w:spacing w:val="1"/>
          <w:w w:val="110"/>
        </w:rPr>
        <w:t> </w:t>
      </w:r>
      <w:r>
        <w:rPr>
          <w:w w:val="110"/>
        </w:rPr>
        <w:t>ing gene order on the painted lady chromosomes to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two previously available high-contiguity lepidopteran</w:t>
      </w:r>
      <w:r>
        <w:rPr>
          <w:spacing w:val="-52"/>
          <w:w w:val="110"/>
        </w:rPr>
        <w:t> </w:t>
      </w:r>
      <w:r>
        <w:rPr>
          <w:w w:val="105"/>
        </w:rPr>
        <w:t>genome assemblies positioned at different levels of di-</w:t>
      </w:r>
      <w:r>
        <w:rPr>
          <w:spacing w:val="1"/>
          <w:w w:val="105"/>
        </w:rPr>
        <w:t> </w:t>
      </w:r>
      <w:r>
        <w:rPr>
          <w:w w:val="110"/>
        </w:rPr>
        <w:t>vergence in the lepidopteran tree of life, the silkmoth</w:t>
      </w:r>
      <w:r>
        <w:rPr>
          <w:spacing w:val="-52"/>
          <w:w w:val="110"/>
        </w:rPr>
        <w:t> </w:t>
      </w:r>
      <w:r>
        <w:rPr>
          <w:w w:val="105"/>
        </w:rPr>
        <w:t>(</w:t>
      </w:r>
      <w:r>
        <w:rPr>
          <w:i/>
          <w:w w:val="105"/>
        </w:rPr>
        <w:t>Bombyx mori </w:t>
      </w:r>
      <w:r>
        <w:rPr>
          <w:w w:val="105"/>
        </w:rPr>
        <w:t>) and the postman butterfly (</w:t>
      </w:r>
      <w:r>
        <w:rPr>
          <w:i/>
          <w:w w:val="105"/>
        </w:rPr>
        <w:t>Heliconius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melpomene</w:t>
      </w:r>
      <w:r>
        <w:rPr>
          <w:w w:val="105"/>
        </w:rPr>
        <w:t>). Overall the synteny was highly conserved</w:t>
      </w:r>
      <w:r>
        <w:rPr>
          <w:spacing w:val="-50"/>
          <w:w w:val="105"/>
        </w:rPr>
        <w:t> </w:t>
      </w:r>
      <w:r>
        <w:rPr>
          <w:w w:val="110"/>
        </w:rPr>
        <w:t>between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painted</w:t>
      </w:r>
      <w:r>
        <w:rPr>
          <w:spacing w:val="25"/>
          <w:w w:val="110"/>
        </w:rPr>
        <w:t> </w:t>
      </w:r>
      <w:r>
        <w:rPr>
          <w:w w:val="110"/>
        </w:rPr>
        <w:t>lady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other</w:t>
      </w:r>
      <w:r>
        <w:rPr>
          <w:spacing w:val="24"/>
          <w:w w:val="110"/>
        </w:rPr>
        <w:t> </w:t>
      </w:r>
      <w:r>
        <w:rPr>
          <w:w w:val="110"/>
        </w:rPr>
        <w:t>species,</w:t>
      </w:r>
      <w:r>
        <w:rPr>
          <w:spacing w:val="24"/>
          <w:w w:val="110"/>
        </w:rPr>
        <w:t> </w:t>
      </w:r>
      <w:r>
        <w:rPr>
          <w:w w:val="110"/>
        </w:rPr>
        <w:t>but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49" w:lineRule="auto"/>
        <w:ind w:left="135" w:right="197"/>
        <w:jc w:val="both"/>
      </w:pPr>
      <w:r>
        <w:rPr>
          <w:spacing w:val="-1"/>
          <w:w w:val="110"/>
        </w:rPr>
        <w:t>expanded</w:t>
      </w:r>
      <w:r>
        <w:rPr>
          <w:spacing w:val="-12"/>
          <w:w w:val="110"/>
        </w:rPr>
        <w:t> </w:t>
      </w:r>
      <w:r>
        <w:rPr>
          <w:w w:val="110"/>
        </w:rPr>
        <w:t>orthogroups,</w:t>
      </w:r>
      <w:r>
        <w:rPr>
          <w:spacing w:val="-11"/>
          <w:w w:val="110"/>
        </w:rPr>
        <w:t> </w:t>
      </w:r>
      <w:r>
        <w:rPr>
          <w:w w:val="110"/>
        </w:rPr>
        <w:t>pointing</w:t>
      </w:r>
      <w:r>
        <w:rPr>
          <w:spacing w:val="-11"/>
          <w:w w:val="110"/>
        </w:rPr>
        <w:t> </w:t>
      </w:r>
      <w:r>
        <w:rPr>
          <w:w w:val="110"/>
        </w:rPr>
        <w:t>towards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func-</w:t>
      </w:r>
      <w:r>
        <w:rPr>
          <w:spacing w:val="-53"/>
          <w:w w:val="110"/>
        </w:rPr>
        <w:t> </w:t>
      </w:r>
      <w:r>
        <w:rPr>
          <w:w w:val="110"/>
        </w:rPr>
        <w:t>tions</w:t>
      </w:r>
      <w:r>
        <w:rPr>
          <w:spacing w:val="-3"/>
          <w:w w:val="110"/>
        </w:rPr>
        <w:t> </w:t>
      </w:r>
      <w:r>
        <w:rPr>
          <w:w w:val="110"/>
        </w:rPr>
        <w:t>associated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gene</w:t>
      </w:r>
      <w:r>
        <w:rPr>
          <w:spacing w:val="-2"/>
          <w:w w:val="110"/>
        </w:rPr>
        <w:t> </w:t>
      </w:r>
      <w:r>
        <w:rPr>
          <w:w w:val="110"/>
        </w:rPr>
        <w:t>families</w:t>
      </w:r>
      <w:r>
        <w:rPr>
          <w:spacing w:val="-3"/>
          <w:w w:val="110"/>
        </w:rPr>
        <w:t> </w:t>
      </w:r>
      <w:r>
        <w:rPr>
          <w:w w:val="110"/>
        </w:rPr>
        <w:t>(Fig-</w:t>
      </w:r>
      <w:r>
        <w:rPr>
          <w:spacing w:val="-53"/>
          <w:w w:val="110"/>
        </w:rPr>
        <w:t> </w:t>
      </w:r>
      <w:r>
        <w:rPr>
          <w:spacing w:val="-1"/>
          <w:w w:val="110"/>
        </w:rPr>
        <w:t>ure</w:t>
      </w:r>
      <w:r>
        <w:rPr>
          <w:spacing w:val="-9"/>
          <w:w w:val="110"/>
        </w:rPr>
        <w:t> </w:t>
      </w:r>
      <w:hyperlink w:history="true" w:anchor="_bookmark4">
        <w:r>
          <w:rPr>
            <w:spacing w:val="-1"/>
            <w:w w:val="110"/>
          </w:rPr>
          <w:t>3</w:t>
        </w:r>
      </w:hyperlink>
      <w:r>
        <w:rPr>
          <w:spacing w:val="-1"/>
          <w:w w:val="110"/>
        </w:rPr>
        <w:t>B).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assess</w:t>
      </w:r>
      <w:r>
        <w:rPr>
          <w:spacing w:val="-9"/>
          <w:w w:val="110"/>
        </w:rPr>
        <w:t> </w:t>
      </w:r>
      <w:r>
        <w:rPr>
          <w:w w:val="110"/>
        </w:rPr>
        <w:t>potential</w:t>
      </w:r>
      <w:r>
        <w:rPr>
          <w:spacing w:val="-9"/>
          <w:w w:val="110"/>
        </w:rPr>
        <w:t> </w:t>
      </w:r>
      <w:r>
        <w:rPr>
          <w:w w:val="110"/>
        </w:rPr>
        <w:t>convergence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mi-</w:t>
      </w:r>
      <w:r>
        <w:rPr>
          <w:spacing w:val="-53"/>
          <w:w w:val="110"/>
        </w:rPr>
        <w:t> </w:t>
      </w:r>
      <w:r>
        <w:rPr>
          <w:spacing w:val="-1"/>
          <w:w w:val="110"/>
        </w:rPr>
        <w:t>gratory </w:t>
      </w:r>
      <w:r>
        <w:rPr>
          <w:w w:val="110"/>
        </w:rPr>
        <w:t>species, we also identified gene families with</w:t>
      </w:r>
      <w:r>
        <w:rPr>
          <w:spacing w:val="-52"/>
          <w:w w:val="110"/>
        </w:rPr>
        <w:t> </w:t>
      </w:r>
      <w:r>
        <w:rPr>
          <w:w w:val="110"/>
        </w:rPr>
        <w:t>a distinct gene expansion rate in the two migratory</w:t>
      </w:r>
      <w:r>
        <w:rPr>
          <w:spacing w:val="1"/>
          <w:w w:val="110"/>
        </w:rPr>
        <w:t> </w:t>
      </w:r>
      <w:r>
        <w:rPr>
          <w:w w:val="110"/>
        </w:rPr>
        <w:t>lineages (the painted lady and the Monarch butterfly,</w:t>
      </w:r>
      <w:r>
        <w:rPr>
          <w:spacing w:val="-52"/>
          <w:w w:val="110"/>
        </w:rPr>
        <w:t> </w:t>
      </w:r>
      <w:r>
        <w:rPr>
          <w:i/>
          <w:w w:val="105"/>
        </w:rPr>
        <w:t>Danaus plexippus</w:t>
      </w:r>
      <w:r>
        <w:rPr>
          <w:w w:val="105"/>
        </w:rPr>
        <w:t>), compared to the other nymphalids.</w:t>
      </w:r>
      <w:r>
        <w:rPr>
          <w:spacing w:val="1"/>
          <w:w w:val="105"/>
        </w:rPr>
        <w:t> </w:t>
      </w:r>
      <w:r>
        <w:rPr>
          <w:w w:val="110"/>
        </w:rPr>
        <w:t>This analysis revealed 11 orthogroups with a higher</w:t>
      </w:r>
      <w:r>
        <w:rPr>
          <w:spacing w:val="1"/>
          <w:w w:val="110"/>
        </w:rPr>
        <w:t> </w:t>
      </w:r>
      <w:r>
        <w:rPr>
          <w:w w:val="110"/>
        </w:rPr>
        <w:t>expansion rate and 29 orthogroups with genes spe-</w:t>
      </w:r>
      <w:r>
        <w:rPr>
          <w:spacing w:val="1"/>
          <w:w w:val="110"/>
        </w:rPr>
        <w:t> </w:t>
      </w:r>
      <w:r>
        <w:rPr>
          <w:w w:val="110"/>
        </w:rPr>
        <w:t>cific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w w:val="110"/>
        </w:rPr>
        <w:t>two</w:t>
      </w:r>
      <w:r>
        <w:rPr>
          <w:spacing w:val="12"/>
          <w:w w:val="110"/>
        </w:rPr>
        <w:t> </w:t>
      </w:r>
      <w:r>
        <w:rPr>
          <w:w w:val="110"/>
        </w:rPr>
        <w:t>species.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common</w:t>
      </w:r>
      <w:r>
        <w:rPr>
          <w:spacing w:val="12"/>
          <w:w w:val="110"/>
        </w:rPr>
        <w:t> </w:t>
      </w:r>
      <w:r>
        <w:rPr>
          <w:w w:val="110"/>
        </w:rPr>
        <w:t>orthogroups</w:t>
      </w:r>
    </w:p>
    <w:p>
      <w:pPr>
        <w:spacing w:after="0" w:line="249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2"/>
            <w:col w:w="5018"/>
          </w:cols>
        </w:sectPr>
      </w:pPr>
    </w:p>
    <w:p>
      <w:pPr>
        <w:pStyle w:val="BodyText"/>
        <w:spacing w:before="5"/>
        <w:rPr>
          <w:sz w:val="19"/>
        </w:rPr>
      </w:pPr>
    </w:p>
    <w:p>
      <w:pPr>
        <w:spacing w:line="232" w:lineRule="auto" w:before="79"/>
        <w:ind w:left="265" w:right="181" w:firstLine="0"/>
        <w:jc w:val="left"/>
        <w:rPr>
          <w:rFonts w:ascii="Arial"/>
          <w:sz w:val="16"/>
        </w:rPr>
      </w:pPr>
      <w:r>
        <w:rPr>
          <w:rFonts w:ascii="Arial"/>
          <w:b/>
          <w:w w:val="95"/>
          <w:sz w:val="16"/>
        </w:rPr>
        <w:t>Figure</w:t>
      </w:r>
      <w:r>
        <w:rPr>
          <w:rFonts w:ascii="Arial"/>
          <w:b/>
          <w:spacing w:val="20"/>
          <w:w w:val="95"/>
          <w:sz w:val="16"/>
        </w:rPr>
        <w:t> </w:t>
      </w:r>
      <w:r>
        <w:rPr>
          <w:rFonts w:ascii="Arial"/>
          <w:b/>
          <w:w w:val="95"/>
          <w:sz w:val="16"/>
        </w:rPr>
        <w:t>1</w:t>
      </w:r>
      <w:r>
        <w:rPr>
          <w:rFonts w:ascii="Arial"/>
          <w:b/>
          <w:spacing w:val="13"/>
          <w:w w:val="95"/>
          <w:sz w:val="16"/>
        </w:rPr>
        <w:t> </w:t>
      </w:r>
      <w:bookmarkStart w:name="_bookmark2" w:id="4"/>
      <w:bookmarkEnd w:id="4"/>
      <w:r>
        <w:rPr>
          <w:rFonts w:ascii="Arial"/>
          <w:w w:val="95"/>
          <w:sz w:val="16"/>
        </w:rPr>
        <w:t>Distribution</w:t>
      </w:r>
      <w:r>
        <w:rPr>
          <w:rFonts w:ascii="Arial"/>
          <w:spacing w:val="20"/>
          <w:w w:val="95"/>
          <w:sz w:val="16"/>
        </w:rPr>
        <w:t> </w:t>
      </w:r>
      <w:r>
        <w:rPr>
          <w:rFonts w:ascii="Arial"/>
          <w:w w:val="95"/>
          <w:sz w:val="16"/>
        </w:rPr>
        <w:t>of</w:t>
      </w:r>
      <w:r>
        <w:rPr>
          <w:rFonts w:ascii="Arial"/>
          <w:spacing w:val="19"/>
          <w:w w:val="95"/>
          <w:sz w:val="16"/>
        </w:rPr>
        <w:t> </w:t>
      </w:r>
      <w:r>
        <w:rPr>
          <w:rFonts w:ascii="Arial"/>
          <w:w w:val="95"/>
          <w:sz w:val="16"/>
        </w:rPr>
        <w:t>repeat</w:t>
      </w:r>
      <w:r>
        <w:rPr>
          <w:rFonts w:ascii="Arial"/>
          <w:spacing w:val="18"/>
          <w:w w:val="95"/>
          <w:sz w:val="16"/>
        </w:rPr>
        <w:t> </w:t>
      </w:r>
      <w:r>
        <w:rPr>
          <w:rFonts w:ascii="Arial"/>
          <w:w w:val="95"/>
          <w:sz w:val="16"/>
        </w:rPr>
        <w:t>classes</w:t>
      </w:r>
      <w:r>
        <w:rPr>
          <w:rFonts w:ascii="Arial"/>
          <w:spacing w:val="19"/>
          <w:w w:val="95"/>
          <w:sz w:val="16"/>
        </w:rPr>
        <w:t> </w:t>
      </w:r>
      <w:r>
        <w:rPr>
          <w:rFonts w:ascii="Arial"/>
          <w:w w:val="95"/>
          <w:sz w:val="16"/>
        </w:rPr>
        <w:t>and</w:t>
      </w:r>
      <w:r>
        <w:rPr>
          <w:rFonts w:ascii="Arial"/>
          <w:spacing w:val="20"/>
          <w:w w:val="95"/>
          <w:sz w:val="16"/>
        </w:rPr>
        <w:t> </w:t>
      </w:r>
      <w:r>
        <w:rPr>
          <w:rFonts w:ascii="Arial"/>
          <w:w w:val="95"/>
          <w:sz w:val="16"/>
        </w:rPr>
        <w:t>genes</w:t>
      </w:r>
      <w:r>
        <w:rPr>
          <w:rFonts w:ascii="Arial"/>
          <w:spacing w:val="19"/>
          <w:w w:val="95"/>
          <w:sz w:val="16"/>
        </w:rPr>
        <w:t> </w:t>
      </w:r>
      <w:r>
        <w:rPr>
          <w:rFonts w:ascii="Arial"/>
          <w:w w:val="95"/>
          <w:sz w:val="16"/>
        </w:rPr>
        <w:t>as</w:t>
      </w:r>
      <w:r>
        <w:rPr>
          <w:rFonts w:ascii="Arial"/>
          <w:spacing w:val="19"/>
          <w:w w:val="95"/>
          <w:sz w:val="16"/>
        </w:rPr>
        <w:t> </w:t>
      </w:r>
      <w:r>
        <w:rPr>
          <w:rFonts w:ascii="Arial"/>
          <w:w w:val="95"/>
          <w:sz w:val="16"/>
        </w:rPr>
        <w:t>estimated</w:t>
      </w:r>
      <w:r>
        <w:rPr>
          <w:rFonts w:ascii="Arial"/>
          <w:spacing w:val="20"/>
          <w:w w:val="95"/>
          <w:sz w:val="16"/>
        </w:rPr>
        <w:t> </w:t>
      </w:r>
      <w:r>
        <w:rPr>
          <w:rFonts w:ascii="Arial"/>
          <w:w w:val="95"/>
          <w:sz w:val="16"/>
        </w:rPr>
        <w:t>along</w:t>
      </w:r>
      <w:r>
        <w:rPr>
          <w:rFonts w:ascii="Arial"/>
          <w:spacing w:val="20"/>
          <w:w w:val="95"/>
          <w:sz w:val="16"/>
        </w:rPr>
        <w:t> </w:t>
      </w:r>
      <w:r>
        <w:rPr>
          <w:rFonts w:ascii="Arial"/>
          <w:w w:val="95"/>
          <w:sz w:val="16"/>
        </w:rPr>
        <w:t>the</w:t>
      </w:r>
      <w:r>
        <w:rPr>
          <w:rFonts w:ascii="Arial"/>
          <w:spacing w:val="19"/>
          <w:w w:val="95"/>
          <w:sz w:val="16"/>
        </w:rPr>
        <w:t> </w:t>
      </w:r>
      <w:r>
        <w:rPr>
          <w:rFonts w:ascii="Arial"/>
          <w:w w:val="95"/>
          <w:sz w:val="16"/>
        </w:rPr>
        <w:t>painted</w:t>
      </w:r>
      <w:r>
        <w:rPr>
          <w:rFonts w:ascii="Arial"/>
          <w:spacing w:val="19"/>
          <w:w w:val="95"/>
          <w:sz w:val="16"/>
        </w:rPr>
        <w:t> </w:t>
      </w:r>
      <w:r>
        <w:rPr>
          <w:rFonts w:ascii="Arial"/>
          <w:w w:val="95"/>
          <w:sz w:val="16"/>
        </w:rPr>
        <w:t>lady</w:t>
      </w:r>
      <w:r>
        <w:rPr>
          <w:rFonts w:ascii="Arial"/>
          <w:spacing w:val="20"/>
          <w:w w:val="95"/>
          <w:sz w:val="16"/>
        </w:rPr>
        <w:t> </w:t>
      </w:r>
      <w:r>
        <w:rPr>
          <w:rFonts w:ascii="Arial"/>
          <w:w w:val="95"/>
          <w:sz w:val="16"/>
        </w:rPr>
        <w:t>chromosomes</w:t>
      </w:r>
      <w:r>
        <w:rPr>
          <w:rFonts w:ascii="Arial"/>
          <w:spacing w:val="18"/>
          <w:w w:val="95"/>
          <w:sz w:val="16"/>
        </w:rPr>
        <w:t> </w:t>
      </w:r>
      <w:r>
        <w:rPr>
          <w:rFonts w:ascii="Arial"/>
          <w:w w:val="95"/>
          <w:sz w:val="16"/>
        </w:rPr>
        <w:t>(100</w:t>
      </w:r>
      <w:r>
        <w:rPr>
          <w:rFonts w:ascii="Arial"/>
          <w:spacing w:val="-10"/>
          <w:w w:val="95"/>
          <w:sz w:val="16"/>
        </w:rPr>
        <w:t> </w:t>
      </w:r>
      <w:r>
        <w:rPr>
          <w:rFonts w:ascii="Arial"/>
          <w:w w:val="95"/>
          <w:sz w:val="16"/>
        </w:rPr>
        <w:t>kb</w:t>
      </w:r>
      <w:r>
        <w:rPr>
          <w:rFonts w:ascii="Arial"/>
          <w:spacing w:val="18"/>
          <w:w w:val="95"/>
          <w:sz w:val="16"/>
        </w:rPr>
        <w:t> </w:t>
      </w:r>
      <w:r>
        <w:rPr>
          <w:rFonts w:ascii="Arial"/>
          <w:w w:val="95"/>
          <w:sz w:val="16"/>
        </w:rPr>
        <w:t>windows).</w:t>
      </w:r>
      <w:r>
        <w:rPr>
          <w:rFonts w:ascii="Arial"/>
          <w:spacing w:val="20"/>
          <w:w w:val="95"/>
          <w:sz w:val="16"/>
        </w:rPr>
        <w:t> </w:t>
      </w:r>
      <w:r>
        <w:rPr>
          <w:rFonts w:ascii="Arial"/>
          <w:w w:val="95"/>
          <w:sz w:val="16"/>
        </w:rPr>
        <w:t>Density</w:t>
      </w:r>
      <w:r>
        <w:rPr>
          <w:rFonts w:ascii="Arial"/>
          <w:spacing w:val="20"/>
          <w:w w:val="95"/>
          <w:sz w:val="16"/>
        </w:rPr>
        <w:t> </w:t>
      </w:r>
      <w:r>
        <w:rPr>
          <w:rFonts w:ascii="Arial"/>
          <w:w w:val="95"/>
          <w:sz w:val="16"/>
        </w:rPr>
        <w:t>(%</w:t>
      </w:r>
      <w:r>
        <w:rPr>
          <w:rFonts w:ascii="Arial"/>
          <w:spacing w:val="19"/>
          <w:w w:val="95"/>
          <w:sz w:val="16"/>
        </w:rPr>
        <w:t> </w:t>
      </w:r>
      <w:r>
        <w:rPr>
          <w:rFonts w:ascii="Arial"/>
          <w:w w:val="95"/>
          <w:sz w:val="16"/>
        </w:rPr>
        <w:t>of</w:t>
      </w:r>
      <w:r>
        <w:rPr>
          <w:rFonts w:ascii="Arial"/>
          <w:spacing w:val="-40"/>
          <w:w w:val="95"/>
          <w:sz w:val="16"/>
        </w:rPr>
        <w:t> </w:t>
      </w:r>
      <w:r>
        <w:rPr>
          <w:rFonts w:ascii="Arial"/>
          <w:sz w:val="16"/>
        </w:rPr>
        <w:t>the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window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covered)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of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different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TE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classes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are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illustrated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with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distinct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colors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cumulatively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added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on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top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of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each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other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above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the</w:t>
      </w:r>
    </w:p>
    <w:p>
      <w:pPr>
        <w:spacing w:line="181" w:lineRule="exact" w:before="0"/>
        <w:ind w:left="265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X-axis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and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density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of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genes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below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the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X-axis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(legend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to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the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top</w:t>
      </w:r>
      <w:r>
        <w:rPr>
          <w:rFonts w:ascii="Arial"/>
          <w:spacing w:val="6"/>
          <w:sz w:val="16"/>
        </w:rPr>
        <w:t> </w:t>
      </w:r>
      <w:r>
        <w:rPr>
          <w:rFonts w:ascii="Arial"/>
          <w:sz w:val="16"/>
        </w:rPr>
        <w:t>right).</w:t>
      </w:r>
    </w:p>
    <w:p>
      <w:pPr>
        <w:spacing w:after="0" w:line="181" w:lineRule="exact"/>
        <w:jc w:val="left"/>
        <w:rPr>
          <w:rFonts w:ascii="Arial"/>
          <w:sz w:val="16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before="9"/>
        <w:rPr>
          <w:rFonts w:ascii="Arial"/>
          <w:sz w:val="10"/>
        </w:rPr>
      </w:pPr>
    </w:p>
    <w:p>
      <w:pPr>
        <w:tabs>
          <w:tab w:pos="2564" w:val="left" w:leader="none"/>
        </w:tabs>
        <w:spacing w:before="0"/>
        <w:ind w:left="948" w:right="0" w:firstLine="0"/>
        <w:jc w:val="left"/>
        <w:rPr>
          <w:rFonts w:ascii="Helvetica"/>
          <w:b/>
          <w:sz w:val="12"/>
        </w:rPr>
      </w:pPr>
      <w:r>
        <w:rPr/>
        <w:pict>
          <v:shape style="position:absolute;margin-left:91.271622pt;margin-top:5.030265pt;width:6.7pt;height:42.95pt;mso-position-horizontal-relative:page;mso-position-vertical-relative:paragraph;z-index:15732736" type="#_x0000_t202" id="docshape11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620" w:val="left" w:leader="none"/>
                    </w:tabs>
                    <w:spacing w:before="7"/>
                    <w:ind w:left="20" w:right="0" w:firstLine="0"/>
                    <w:jc w:val="left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231F20"/>
                      <w:w w:val="110"/>
                      <w:sz w:val="8"/>
                    </w:rPr>
                    <w:t>% CDS</w:t>
                    <w:tab/>
                  </w:r>
                  <w:r>
                    <w:rPr>
                      <w:rFonts w:ascii="Helvetica"/>
                      <w:color w:val="231F20"/>
                      <w:w w:val="110"/>
                      <w:position w:val="1"/>
                      <w:sz w:val="8"/>
                    </w:rPr>
                    <w:t>%</w:t>
                  </w:r>
                  <w:r>
                    <w:rPr>
                      <w:rFonts w:ascii="Helvetica"/>
                      <w:color w:val="231F20"/>
                      <w:spacing w:val="1"/>
                      <w:w w:val="110"/>
                      <w:position w:val="1"/>
                      <w:sz w:val="8"/>
                    </w:rPr>
                    <w:t> </w:t>
                  </w:r>
                  <w:r>
                    <w:rPr>
                      <w:rFonts w:ascii="Helvetica"/>
                      <w:color w:val="231F20"/>
                      <w:w w:val="110"/>
                      <w:position w:val="1"/>
                      <w:sz w:val="8"/>
                    </w:rPr>
                    <w:t>TE</w:t>
                  </w:r>
                </w:p>
              </w:txbxContent>
            </v:textbox>
            <w10:wrap type="none"/>
          </v:shape>
        </w:pict>
      </w: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1</w:t>
      </w:r>
    </w:p>
    <w:p>
      <w:pPr>
        <w:pStyle w:val="BodyText"/>
        <w:spacing w:before="4"/>
        <w:rPr>
          <w:rFonts w:ascii="Helvetica"/>
          <w:b/>
          <w:sz w:val="12"/>
        </w:rPr>
      </w:pPr>
    </w:p>
    <w:p>
      <w:pPr>
        <w:spacing w:before="0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line="83" w:lineRule="exact" w:before="54"/>
        <w:ind w:left="994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tabs>
          <w:tab w:pos="1437" w:val="left" w:leader="none"/>
          <w:tab w:pos="1813" w:val="left" w:leader="none"/>
          <w:tab w:pos="2190" w:val="left" w:leader="none"/>
          <w:tab w:pos="2569" w:val="left" w:leader="none"/>
          <w:tab w:pos="2925" w:val="left" w:leader="none"/>
          <w:tab w:pos="3303" w:val="left" w:leader="none"/>
          <w:tab w:pos="3681" w:val="left" w:leader="none"/>
          <w:tab w:pos="4059" w:val="left" w:leader="none"/>
        </w:tabs>
        <w:spacing w:line="204" w:lineRule="auto" w:before="0"/>
        <w:ind w:left="994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position w:val="-3"/>
          <w:sz w:val="8"/>
        </w:rPr>
        <w:t>0</w:t>
        <w:tab/>
      </w:r>
      <w:r>
        <w:rPr>
          <w:rFonts w:ascii="Helvetica"/>
          <w:color w:val="231F20"/>
          <w:w w:val="105"/>
          <w:sz w:val="8"/>
        </w:rPr>
        <w:t>2</w:t>
        <w:tab/>
        <w:t>4</w:t>
        <w:tab/>
        <w:t>6</w:t>
        <w:tab/>
        <w:t>8</w:t>
        <w:tab/>
        <w:t>10</w:t>
        <w:tab/>
        <w:t>12</w:t>
        <w:tab/>
        <w:t>14</w:t>
        <w:tab/>
      </w:r>
      <w:r>
        <w:rPr>
          <w:rFonts w:ascii="Helvetica"/>
          <w:color w:val="231F20"/>
          <w:spacing w:val="-5"/>
          <w:w w:val="105"/>
          <w:sz w:val="8"/>
        </w:rPr>
        <w:t>16</w:t>
      </w:r>
    </w:p>
    <w:p>
      <w:pPr>
        <w:spacing w:before="32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spacing w:line="240" w:lineRule="auto" w:before="7"/>
        <w:rPr>
          <w:rFonts w:ascii="Helvetica"/>
          <w:sz w:val="9"/>
        </w:rPr>
      </w:pPr>
      <w:r>
        <w:rPr/>
        <w:br w:type="column"/>
      </w:r>
      <w:r>
        <w:rPr>
          <w:rFonts w:ascii="Helvetica"/>
          <w:sz w:val="9"/>
        </w:rPr>
      </w:r>
    </w:p>
    <w:p>
      <w:pPr>
        <w:tabs>
          <w:tab w:pos="1672" w:val="left" w:leader="none"/>
        </w:tabs>
        <w:spacing w:before="0"/>
        <w:ind w:left="421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2"/>
          <w:sz w:val="12"/>
        </w:rPr>
        <w:t>15</w:t>
      </w:r>
    </w:p>
    <w:p>
      <w:pPr>
        <w:pStyle w:val="BodyText"/>
        <w:spacing w:before="4"/>
        <w:rPr>
          <w:rFonts w:ascii="Helvetica"/>
          <w:b/>
          <w:sz w:val="12"/>
        </w:rPr>
      </w:pPr>
    </w:p>
    <w:p>
      <w:pPr>
        <w:spacing w:before="0"/>
        <w:ind w:left="421" w:right="0" w:firstLine="0"/>
        <w:jc w:val="left"/>
        <w:rPr>
          <w:rFonts w:ascii="Helvetica"/>
          <w:sz w:val="8"/>
        </w:rPr>
      </w:pPr>
      <w:r>
        <w:rPr/>
        <w:pict>
          <v:shape style="position:absolute;margin-left:274.133209pt;margin-top:-8.977754pt;width:6.3pt;height:12.95pt;mso-position-horizontal-relative:page;mso-position-vertical-relative:paragraph;z-index:15733248" type="#_x0000_t202" id="docshape12" filled="false" stroked="false">
            <v:textbox inset="0,0,0,0" style="layout-flow:vertical;mso-layout-flow-alt:bottom-to-top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231F20"/>
                      <w:w w:val="110"/>
                      <w:sz w:val="8"/>
                    </w:rPr>
                    <w:t>%</w:t>
                  </w:r>
                  <w:r>
                    <w:rPr>
                      <w:rFonts w:ascii="Helvetica"/>
                      <w:color w:val="231F20"/>
                      <w:spacing w:val="1"/>
                      <w:w w:val="110"/>
                      <w:sz w:val="8"/>
                    </w:rPr>
                    <w:t> </w:t>
                  </w:r>
                  <w:r>
                    <w:rPr>
                      <w:rFonts w:ascii="Helvetica"/>
                      <w:color w:val="231F20"/>
                      <w:w w:val="110"/>
                      <w:sz w:val="8"/>
                    </w:rPr>
                    <w:t>TE</w:t>
                  </w:r>
                </w:p>
              </w:txbxContent>
            </v:textbox>
            <w10:wrap type="none"/>
          </v:shape>
        </w:pict>
      </w:r>
      <w:r>
        <w:rPr>
          <w:rFonts w:ascii="Helvetica"/>
          <w:color w:val="231F20"/>
          <w:w w:val="105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line="83" w:lineRule="exact" w:before="54"/>
        <w:ind w:left="466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tabs>
          <w:tab w:pos="909" w:val="left" w:leader="none"/>
          <w:tab w:pos="1285" w:val="left" w:leader="none"/>
          <w:tab w:pos="1663" w:val="left" w:leader="none"/>
          <w:tab w:pos="2041" w:val="left" w:leader="none"/>
          <w:tab w:pos="2397" w:val="left" w:leader="none"/>
          <w:tab w:pos="2776" w:val="left" w:leader="none"/>
        </w:tabs>
        <w:spacing w:line="204" w:lineRule="auto" w:before="0"/>
        <w:ind w:left="466" w:right="0" w:firstLine="0"/>
        <w:jc w:val="left"/>
        <w:rPr>
          <w:rFonts w:ascii="Helvetica"/>
          <w:sz w:val="8"/>
        </w:rPr>
      </w:pPr>
      <w:r>
        <w:rPr/>
        <w:pict>
          <v:shape style="position:absolute;margin-left:274.522888pt;margin-top:1.376348pt;width:6.3pt;height:16.650pt;mso-position-horizontal-relative:page;mso-position-vertical-relative:paragraph;z-index:15733760" type="#_x0000_t202" id="docshape13" filled="false" stroked="false">
            <v:textbox inset="0,0,0,0" style="layout-flow:vertical;mso-layout-flow-alt:bottom-to-top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231F20"/>
                      <w:w w:val="110"/>
                      <w:sz w:val="8"/>
                    </w:rPr>
                    <w:t>% CDS</w:t>
                  </w:r>
                </w:p>
              </w:txbxContent>
            </v:textbox>
            <w10:wrap type="none"/>
          </v:shape>
        </w:pict>
      </w:r>
      <w:r>
        <w:rPr>
          <w:rFonts w:ascii="Helvetica"/>
          <w:color w:val="231F20"/>
          <w:w w:val="105"/>
          <w:position w:val="-3"/>
          <w:sz w:val="8"/>
        </w:rPr>
        <w:t>0</w:t>
        <w:tab/>
      </w:r>
      <w:r>
        <w:rPr>
          <w:rFonts w:ascii="Helvetica"/>
          <w:color w:val="231F20"/>
          <w:w w:val="105"/>
          <w:sz w:val="8"/>
        </w:rPr>
        <w:t>2</w:t>
        <w:tab/>
        <w:t>4</w:t>
        <w:tab/>
        <w:t>6</w:t>
        <w:tab/>
        <w:t>8</w:t>
        <w:tab/>
        <w:t>10</w:t>
        <w:tab/>
      </w:r>
      <w:r>
        <w:rPr>
          <w:rFonts w:ascii="Helvetica"/>
          <w:color w:val="231F20"/>
          <w:spacing w:val="-5"/>
          <w:w w:val="105"/>
          <w:sz w:val="8"/>
        </w:rPr>
        <w:t>12</w:t>
      </w:r>
    </w:p>
    <w:p>
      <w:pPr>
        <w:spacing w:before="32"/>
        <w:ind w:left="421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spacing w:line="240" w:lineRule="auto" w:before="0"/>
        <w:rPr>
          <w:rFonts w:ascii="Helvetica"/>
          <w:sz w:val="8"/>
        </w:rPr>
      </w:pPr>
      <w:r>
        <w:rPr/>
        <w:br w:type="column"/>
      </w:r>
      <w:r>
        <w:rPr>
          <w:rFonts w:ascii="Helvetica"/>
          <w:sz w:val="8"/>
        </w:rPr>
      </w:r>
    </w:p>
    <w:p>
      <w:pPr>
        <w:pStyle w:val="BodyText"/>
        <w:rPr>
          <w:rFonts w:ascii="Helvetica"/>
          <w:sz w:val="8"/>
        </w:rPr>
      </w:pPr>
    </w:p>
    <w:p>
      <w:pPr>
        <w:spacing w:line="261" w:lineRule="auto" w:before="53"/>
        <w:ind w:left="909" w:right="1766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LINE</w:t>
      </w:r>
      <w:r>
        <w:rPr>
          <w:rFonts w:ascii="Helvetica"/>
          <w:color w:val="231F20"/>
          <w:spacing w:val="-21"/>
          <w:w w:val="105"/>
          <w:sz w:val="8"/>
        </w:rPr>
        <w:t> </w:t>
      </w:r>
      <w:r>
        <w:rPr>
          <w:rFonts w:ascii="Helvetica"/>
          <w:color w:val="231F20"/>
          <w:w w:val="105"/>
          <w:sz w:val="8"/>
        </w:rPr>
        <w:t>LTR</w:t>
      </w:r>
      <w:r>
        <w:rPr>
          <w:rFonts w:ascii="Helvetica"/>
          <w:color w:val="231F20"/>
          <w:spacing w:val="1"/>
          <w:w w:val="105"/>
          <w:sz w:val="8"/>
        </w:rPr>
        <w:t> </w:t>
      </w:r>
      <w:r>
        <w:rPr>
          <w:rFonts w:ascii="Helvetica"/>
          <w:color w:val="231F20"/>
          <w:sz w:val="8"/>
        </w:rPr>
        <w:t>SINE</w:t>
      </w:r>
    </w:p>
    <w:p>
      <w:pPr>
        <w:spacing w:line="261" w:lineRule="auto" w:before="1"/>
        <w:ind w:left="909" w:right="1366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DNA transposon</w:t>
      </w:r>
      <w:r>
        <w:rPr>
          <w:rFonts w:ascii="Helvetica"/>
          <w:color w:val="231F20"/>
          <w:spacing w:val="-20"/>
          <w:sz w:val="8"/>
        </w:rPr>
        <w:t> </w:t>
      </w:r>
      <w:r>
        <w:rPr>
          <w:rFonts w:ascii="Helvetica"/>
          <w:color w:val="231F20"/>
          <w:w w:val="105"/>
          <w:sz w:val="8"/>
        </w:rPr>
        <w:t>Unknown</w:t>
      </w:r>
    </w:p>
    <w:p>
      <w:pPr>
        <w:pStyle w:val="BodyText"/>
        <w:spacing w:before="9"/>
        <w:rPr>
          <w:rFonts w:ascii="Helvetica"/>
          <w:sz w:val="8"/>
        </w:rPr>
      </w:pPr>
    </w:p>
    <w:p>
      <w:pPr>
        <w:spacing w:before="0"/>
        <w:ind w:left="909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pacing w:val="-1"/>
          <w:w w:val="105"/>
          <w:sz w:val="8"/>
        </w:rPr>
        <w:t>Genes</w:t>
      </w:r>
      <w:r>
        <w:rPr>
          <w:rFonts w:ascii="Helvetica"/>
          <w:color w:val="231F20"/>
          <w:spacing w:val="-5"/>
          <w:w w:val="105"/>
          <w:sz w:val="8"/>
        </w:rPr>
        <w:t> </w:t>
      </w:r>
      <w:r>
        <w:rPr>
          <w:rFonts w:ascii="Helvetica"/>
          <w:color w:val="231F20"/>
          <w:spacing w:val="-1"/>
          <w:w w:val="105"/>
          <w:sz w:val="8"/>
        </w:rPr>
        <w:t>(CDS</w:t>
      </w:r>
      <w:r>
        <w:rPr>
          <w:rFonts w:ascii="Helvetica"/>
          <w:color w:val="231F20"/>
          <w:spacing w:val="-4"/>
          <w:w w:val="105"/>
          <w:sz w:val="8"/>
        </w:rPr>
        <w:t> </w:t>
      </w:r>
      <w:r>
        <w:rPr>
          <w:rFonts w:ascii="Helvetica"/>
          <w:color w:val="231F20"/>
          <w:w w:val="105"/>
          <w:sz w:val="8"/>
        </w:rPr>
        <w:t>only)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  <w:cols w:num="3" w:equalWidth="0">
            <w:col w:w="4151" w:space="40"/>
            <w:col w:w="2868" w:space="39"/>
            <w:col w:w="2882"/>
          </w:cols>
        </w:sectPr>
      </w:pPr>
    </w:p>
    <w:p>
      <w:pPr>
        <w:pStyle w:val="BodyText"/>
        <w:spacing w:before="11"/>
        <w:rPr>
          <w:rFonts w:ascii="Helvetica"/>
          <w:sz w:val="8"/>
        </w:rPr>
      </w:pPr>
    </w:p>
    <w:p>
      <w:pPr>
        <w:spacing w:after="0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before="8"/>
        <w:rPr>
          <w:rFonts w:ascii="Helvetica"/>
          <w:sz w:val="10"/>
        </w:rPr>
      </w:pPr>
    </w:p>
    <w:p>
      <w:pPr>
        <w:tabs>
          <w:tab w:pos="2564" w:val="left" w:leader="none"/>
        </w:tabs>
        <w:spacing w:before="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-1"/>
          <w:sz w:val="12"/>
        </w:rPr>
        <w:t>2</w:t>
      </w:r>
    </w:p>
    <w:p>
      <w:pPr>
        <w:tabs>
          <w:tab w:pos="2185" w:val="left" w:leader="none"/>
        </w:tabs>
        <w:spacing w:before="77"/>
        <w:ind w:left="948" w:right="0" w:firstLine="0"/>
        <w:jc w:val="left"/>
        <w:rPr>
          <w:rFonts w:ascii="Helvetica"/>
          <w:b/>
          <w:sz w:val="12"/>
        </w:rPr>
      </w:pPr>
      <w:r>
        <w:rPr/>
        <w:br w:type="column"/>
      </w:r>
      <w:r>
        <w:rPr>
          <w:rFonts w:ascii="Helvetica"/>
          <w:color w:val="231F20"/>
          <w:position w:val="-3"/>
          <w:sz w:val="8"/>
        </w:rPr>
        <w:t>80</w:t>
        <w:tab/>
      </w:r>
      <w:r>
        <w:rPr>
          <w:rFonts w:ascii="Helvetica"/>
          <w:b/>
          <w:color w:val="231F20"/>
          <w:sz w:val="12"/>
        </w:rPr>
        <w:t>16</w:t>
      </w:r>
    </w:p>
    <w:p>
      <w:pPr>
        <w:spacing w:after="0"/>
        <w:jc w:val="left"/>
        <w:rPr>
          <w:rFonts w:ascii="Helvetica"/>
          <w:sz w:val="12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2669" w:space="1000"/>
            <w:col w:w="6311"/>
          </w:cols>
        </w:sectPr>
      </w:pPr>
    </w:p>
    <w:p>
      <w:pPr>
        <w:pStyle w:val="BodyText"/>
        <w:spacing w:before="10"/>
        <w:rPr>
          <w:rFonts w:ascii="Helvetica"/>
          <w:b/>
          <w:sz w:val="9"/>
        </w:rPr>
      </w:pPr>
    </w:p>
    <w:p>
      <w:pPr>
        <w:tabs>
          <w:tab w:pos="4617" w:val="left" w:leader="none"/>
        </w:tabs>
        <w:spacing w:before="1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40</w:t>
        <w:tab/>
        <w:t>40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774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3"/>
        <w:ind w:left="2547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9" w:right="174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pStyle w:val="BodyText"/>
        <w:spacing w:before="2"/>
        <w:rPr>
          <w:rFonts w:ascii="Helvetica"/>
          <w:sz w:val="6"/>
        </w:rPr>
      </w:pPr>
    </w:p>
    <w:p>
      <w:pPr>
        <w:tabs>
          <w:tab w:pos="2564" w:val="left" w:leader="none"/>
        </w:tabs>
        <w:spacing w:before="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3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spacing w:before="52"/>
        <w:ind w:left="995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pStyle w:val="BodyText"/>
        <w:spacing w:before="3"/>
        <w:rPr>
          <w:rFonts w:ascii="Helvetica"/>
          <w:sz w:val="6"/>
        </w:rPr>
      </w:pPr>
    </w:p>
    <w:p>
      <w:pPr>
        <w:spacing w:before="0"/>
        <w:ind w:left="949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pStyle w:val="BodyText"/>
        <w:spacing w:before="5"/>
        <w:rPr>
          <w:rFonts w:ascii="Helvetica"/>
          <w:sz w:val="10"/>
        </w:rPr>
      </w:pPr>
    </w:p>
    <w:p>
      <w:pPr>
        <w:tabs>
          <w:tab w:pos="2186" w:val="left" w:leader="none"/>
        </w:tabs>
        <w:spacing w:before="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spacing w:val="-6"/>
          <w:position w:val="-4"/>
          <w:sz w:val="12"/>
        </w:rPr>
        <w:t>17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pStyle w:val="BodyText"/>
        <w:rPr>
          <w:rFonts w:ascii="Helvetica"/>
          <w:b/>
          <w:sz w:val="8"/>
        </w:rPr>
      </w:pPr>
    </w:p>
    <w:p>
      <w:pPr>
        <w:spacing w:before="53"/>
        <w:ind w:left="-37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  <w:cols w:num="3" w:equalWidth="0">
            <w:col w:w="2811" w:space="858"/>
            <w:col w:w="2316" w:space="39"/>
            <w:col w:w="3956"/>
          </w:cols>
        </w:sectPr>
      </w:pPr>
    </w:p>
    <w:p>
      <w:pPr>
        <w:pStyle w:val="BodyText"/>
        <w:spacing w:before="5"/>
        <w:rPr>
          <w:rFonts w:ascii="Helvetica"/>
          <w:sz w:val="7"/>
        </w:rPr>
      </w:pPr>
    </w:p>
    <w:p>
      <w:pPr>
        <w:tabs>
          <w:tab w:pos="4617" w:val="left" w:leader="none"/>
        </w:tabs>
        <w:spacing w:before="1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40</w:t>
        <w:tab/>
        <w:t>40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74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2"/>
        <w:ind w:left="2521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9" w:right="1722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tabs>
          <w:tab w:pos="2564" w:val="left" w:leader="none"/>
        </w:tabs>
        <w:spacing w:before="63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4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spacing w:before="52"/>
        <w:ind w:left="994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3"/>
          <w:sz w:val="8"/>
        </w:rPr>
        <w:t>0</w:t>
      </w:r>
    </w:p>
    <w:p>
      <w:pPr>
        <w:spacing w:line="83" w:lineRule="exact" w:before="2"/>
        <w:ind w:left="2312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  <w:shd w:fill="949698" w:color="auto" w:val="clear"/>
        </w:rPr>
        <w:t>be</w:t>
      </w:r>
      <w:r>
        <w:rPr>
          <w:rFonts w:ascii="Helvetica"/>
          <w:color w:val="231F20"/>
          <w:w w:val="105"/>
          <w:sz w:val="8"/>
        </w:rPr>
        <w:t>gin</w:t>
      </w:r>
    </w:p>
    <w:p>
      <w:pPr>
        <w:spacing w:line="83" w:lineRule="exact" w:before="0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pStyle w:val="BodyText"/>
        <w:spacing w:before="6"/>
        <w:rPr>
          <w:rFonts w:ascii="Helvetica"/>
          <w:sz w:val="9"/>
        </w:rPr>
      </w:pPr>
    </w:p>
    <w:p>
      <w:pPr>
        <w:tabs>
          <w:tab w:pos="2186" w:val="left" w:leader="none"/>
        </w:tabs>
        <w:spacing w:before="0"/>
        <w:ind w:left="950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-4"/>
          <w:sz w:val="12"/>
        </w:rPr>
        <w:t>18</w:t>
      </w:r>
    </w:p>
    <w:p>
      <w:pPr>
        <w:spacing w:after="0"/>
        <w:jc w:val="left"/>
        <w:rPr>
          <w:rFonts w:ascii="Helvetica"/>
          <w:sz w:val="12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2785" w:space="884"/>
            <w:col w:w="6311"/>
          </w:cols>
        </w:sectPr>
      </w:pPr>
    </w:p>
    <w:p>
      <w:pPr>
        <w:pStyle w:val="BodyText"/>
        <w:spacing w:before="4"/>
        <w:rPr>
          <w:rFonts w:ascii="Helvetica"/>
          <w:b/>
          <w:sz w:val="7"/>
        </w:rPr>
      </w:pPr>
    </w:p>
    <w:p>
      <w:pPr>
        <w:tabs>
          <w:tab w:pos="4618" w:val="left" w:leader="none"/>
        </w:tabs>
        <w:spacing w:before="1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  <w:tab/>
        <w:t>40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73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2"/>
        <w:ind w:left="2512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8" w:right="1713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tabs>
          <w:tab w:pos="2564" w:val="left" w:leader="none"/>
        </w:tabs>
        <w:spacing w:before="67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5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spacing w:before="52"/>
        <w:ind w:left="994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1"/>
          <w:sz w:val="8"/>
        </w:rPr>
        <w:t>0</w:t>
      </w:r>
    </w:p>
    <w:p>
      <w:pPr>
        <w:spacing w:line="83" w:lineRule="exact" w:before="2"/>
        <w:ind w:left="2253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line="83" w:lineRule="exact" w:before="0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tabs>
          <w:tab w:pos="2184" w:val="left" w:leader="none"/>
        </w:tabs>
        <w:spacing w:before="26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position w:val="-4"/>
          <w:sz w:val="8"/>
        </w:rPr>
        <w:t>80</w:t>
        <w:tab/>
      </w:r>
      <w:r>
        <w:rPr>
          <w:rFonts w:ascii="Helvetica"/>
          <w:b/>
          <w:color w:val="231F20"/>
          <w:sz w:val="12"/>
        </w:rPr>
        <w:t>19</w:t>
      </w:r>
    </w:p>
    <w:p>
      <w:pPr>
        <w:spacing w:after="0"/>
        <w:jc w:val="left"/>
        <w:rPr>
          <w:rFonts w:ascii="Helvetica"/>
          <w:sz w:val="12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2776" w:space="894"/>
            <w:col w:w="6310"/>
          </w:cols>
        </w:sectPr>
      </w:pPr>
    </w:p>
    <w:p>
      <w:pPr>
        <w:pStyle w:val="BodyText"/>
        <w:rPr>
          <w:rFonts w:ascii="Helvetica"/>
          <w:b/>
          <w:sz w:val="8"/>
        </w:rPr>
      </w:pPr>
    </w:p>
    <w:p>
      <w:pPr>
        <w:tabs>
          <w:tab w:pos="4618" w:val="left" w:leader="none"/>
        </w:tabs>
        <w:spacing w:before="52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40</w:t>
        <w:tab/>
        <w:t>40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785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3"/>
        <w:ind w:left="2512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8" w:right="1713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tabs>
          <w:tab w:pos="2564" w:val="left" w:leader="none"/>
        </w:tabs>
        <w:spacing w:before="7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6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spacing w:line="70" w:lineRule="exact" w:before="52"/>
        <w:ind w:left="994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tabs>
          <w:tab w:pos="2232" w:val="left" w:leader="none"/>
        </w:tabs>
        <w:spacing w:line="109" w:lineRule="exact" w:before="0"/>
        <w:ind w:left="994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position w:val="5"/>
          <w:sz w:val="8"/>
        </w:rPr>
        <w:t>0</w:t>
        <w:tab/>
      </w:r>
      <w:r>
        <w:rPr>
          <w:rFonts w:ascii="Helvetica"/>
          <w:color w:val="231F20"/>
          <w:sz w:val="8"/>
        </w:rPr>
        <w:t>begin</w:t>
      </w:r>
    </w:p>
    <w:p>
      <w:pPr>
        <w:spacing w:line="83" w:lineRule="exact" w:before="0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tabs>
          <w:tab w:pos="2185" w:val="left" w:leader="none"/>
        </w:tabs>
        <w:spacing w:before="3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position w:val="-4"/>
          <w:sz w:val="8"/>
        </w:rPr>
        <w:t>80</w:t>
        <w:tab/>
      </w:r>
      <w:r>
        <w:rPr>
          <w:rFonts w:ascii="Helvetica"/>
          <w:b/>
          <w:color w:val="231F20"/>
          <w:sz w:val="12"/>
        </w:rPr>
        <w:t>20</w:t>
      </w:r>
    </w:p>
    <w:p>
      <w:pPr>
        <w:spacing w:after="0"/>
        <w:jc w:val="left"/>
        <w:rPr>
          <w:rFonts w:ascii="Helvetica"/>
          <w:sz w:val="12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2776" w:space="893"/>
            <w:col w:w="6311"/>
          </w:cols>
        </w:sectPr>
      </w:pPr>
    </w:p>
    <w:p>
      <w:pPr>
        <w:pStyle w:val="BodyText"/>
        <w:rPr>
          <w:rFonts w:ascii="Helvetica"/>
          <w:b/>
          <w:sz w:val="8"/>
        </w:rPr>
      </w:pPr>
    </w:p>
    <w:p>
      <w:pPr>
        <w:tabs>
          <w:tab w:pos="4617" w:val="left" w:leader="none"/>
        </w:tabs>
        <w:spacing w:before="52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40</w:t>
        <w:tab/>
        <w:t>40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75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3"/>
        <w:ind w:left="2489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8" w:right="1691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pStyle w:val="BodyText"/>
        <w:spacing w:before="2"/>
        <w:rPr>
          <w:rFonts w:ascii="Helvetica"/>
          <w:sz w:val="8"/>
        </w:rPr>
      </w:pPr>
    </w:p>
    <w:p>
      <w:pPr>
        <w:tabs>
          <w:tab w:pos="2564" w:val="left" w:leader="none"/>
        </w:tabs>
        <w:spacing w:before="1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position w:val="1"/>
          <w:sz w:val="8"/>
        </w:rPr>
        <w:t>80</w:t>
        <w:tab/>
      </w:r>
      <w:r>
        <w:rPr>
          <w:rFonts w:ascii="Helvetica"/>
          <w:b/>
          <w:color w:val="231F20"/>
          <w:sz w:val="12"/>
        </w:rPr>
        <w:t>7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spacing w:before="52"/>
        <w:ind w:left="997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3"/>
        <w:ind w:left="2237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51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tabs>
          <w:tab w:pos="2188" w:val="left" w:leader="none"/>
        </w:tabs>
        <w:spacing w:before="34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position w:val="-4"/>
          <w:sz w:val="8"/>
        </w:rPr>
        <w:t>80</w:t>
        <w:tab/>
      </w:r>
      <w:r>
        <w:rPr>
          <w:rFonts w:ascii="Helvetica"/>
          <w:b/>
          <w:color w:val="231F20"/>
          <w:sz w:val="12"/>
        </w:rPr>
        <w:t>21</w:t>
      </w:r>
    </w:p>
    <w:p>
      <w:pPr>
        <w:spacing w:after="0"/>
        <w:jc w:val="left"/>
        <w:rPr>
          <w:rFonts w:ascii="Helvetica"/>
          <w:sz w:val="12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2754" w:space="913"/>
            <w:col w:w="6313"/>
          </w:cols>
        </w:sectPr>
      </w:pPr>
    </w:p>
    <w:p>
      <w:pPr>
        <w:pStyle w:val="BodyText"/>
        <w:spacing w:before="6"/>
        <w:rPr>
          <w:rFonts w:ascii="Helvetica"/>
          <w:b/>
          <w:sz w:val="10"/>
        </w:rPr>
      </w:pPr>
    </w:p>
    <w:p>
      <w:pPr>
        <w:tabs>
          <w:tab w:pos="4614" w:val="left" w:leader="none"/>
        </w:tabs>
        <w:spacing w:before="0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  <w:tab/>
        <w:t>40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744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3"/>
        <w:ind w:left="2471" w:right="17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8" w:right="1672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pStyle w:val="BodyText"/>
        <w:spacing w:before="1"/>
        <w:rPr>
          <w:rFonts w:ascii="Helvetica"/>
          <w:sz w:val="6"/>
        </w:rPr>
      </w:pPr>
    </w:p>
    <w:p>
      <w:pPr>
        <w:tabs>
          <w:tab w:pos="2564" w:val="left" w:leader="none"/>
        </w:tabs>
        <w:spacing w:before="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2"/>
          <w:sz w:val="12"/>
        </w:rPr>
        <w:t>8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spacing w:before="52"/>
        <w:ind w:left="993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101"/>
          <w:sz w:val="8"/>
        </w:rPr>
        <w:t>0</w:t>
      </w:r>
    </w:p>
    <w:p>
      <w:pPr>
        <w:spacing w:line="83" w:lineRule="exact" w:before="3"/>
        <w:ind w:left="2196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line="83" w:lineRule="exact" w:before="0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tabs>
          <w:tab w:pos="2188" w:val="left" w:leader="none"/>
        </w:tabs>
        <w:spacing w:before="19"/>
        <w:ind w:left="952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position w:val="-4"/>
          <w:sz w:val="8"/>
        </w:rPr>
        <w:t>80</w:t>
        <w:tab/>
      </w:r>
      <w:r>
        <w:rPr>
          <w:rFonts w:ascii="Helvetica"/>
          <w:b/>
          <w:color w:val="231F20"/>
          <w:sz w:val="12"/>
        </w:rPr>
        <w:t>22</w:t>
      </w:r>
    </w:p>
    <w:p>
      <w:pPr>
        <w:spacing w:after="0"/>
        <w:jc w:val="left"/>
        <w:rPr>
          <w:rFonts w:ascii="Helvetica"/>
          <w:sz w:val="12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2735" w:space="931"/>
            <w:col w:w="6314"/>
          </w:cols>
        </w:sectPr>
      </w:pPr>
    </w:p>
    <w:p>
      <w:pPr>
        <w:pStyle w:val="BodyText"/>
        <w:spacing w:before="8"/>
        <w:rPr>
          <w:rFonts w:ascii="Helvetica"/>
          <w:b/>
          <w:sz w:val="10"/>
        </w:rPr>
      </w:pPr>
    </w:p>
    <w:p>
      <w:pPr>
        <w:tabs>
          <w:tab w:pos="4618" w:val="left" w:leader="none"/>
        </w:tabs>
        <w:spacing w:before="0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  <w:tab/>
      </w:r>
      <w:r>
        <w:rPr>
          <w:rFonts w:ascii="Helvetica"/>
          <w:color w:val="231F20"/>
          <w:position w:val="1"/>
          <w:sz w:val="8"/>
        </w:rPr>
        <w:t>40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685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3"/>
        <w:ind w:left="2445" w:right="5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9" w:right="165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pStyle w:val="BodyText"/>
        <w:spacing w:before="2"/>
        <w:rPr>
          <w:rFonts w:ascii="Helvetica"/>
          <w:sz w:val="7"/>
        </w:rPr>
      </w:pPr>
    </w:p>
    <w:p>
      <w:pPr>
        <w:tabs>
          <w:tab w:pos="2564" w:val="left" w:leader="none"/>
        </w:tabs>
        <w:spacing w:before="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9</w:t>
      </w:r>
    </w:p>
    <w:p>
      <w:pPr>
        <w:pStyle w:val="BodyText"/>
        <w:spacing w:before="5"/>
        <w:rPr>
          <w:rFonts w:ascii="Helvetica"/>
          <w:b/>
          <w:sz w:val="12"/>
        </w:rPr>
      </w:pPr>
    </w:p>
    <w:p>
      <w:pPr>
        <w:spacing w:before="0"/>
        <w:ind w:left="929" w:right="165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0" w:right="724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2"/>
        <w:ind w:left="2433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9" w:right="165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pStyle w:val="BodyText"/>
        <w:spacing w:before="3"/>
        <w:rPr>
          <w:rFonts w:ascii="Helvetica"/>
          <w:sz w:val="6"/>
        </w:rPr>
      </w:pPr>
    </w:p>
    <w:p>
      <w:pPr>
        <w:tabs>
          <w:tab w:pos="2532" w:val="left" w:leader="none"/>
        </w:tabs>
        <w:spacing w:before="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10</w:t>
      </w:r>
    </w:p>
    <w:p>
      <w:pPr>
        <w:pStyle w:val="BodyText"/>
        <w:spacing w:before="4"/>
        <w:rPr>
          <w:rFonts w:ascii="Helvetica"/>
          <w:b/>
          <w:sz w:val="12"/>
        </w:rPr>
      </w:pPr>
    </w:p>
    <w:p>
      <w:pPr>
        <w:spacing w:before="0"/>
        <w:ind w:left="929" w:right="165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0" w:right="724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2"/>
        <w:ind w:left="2366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9" w:right="165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tabs>
          <w:tab w:pos="2532" w:val="left" w:leader="none"/>
        </w:tabs>
        <w:spacing w:before="67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11</w:t>
      </w:r>
    </w:p>
    <w:p>
      <w:pPr>
        <w:pStyle w:val="BodyText"/>
        <w:spacing w:before="4"/>
        <w:rPr>
          <w:rFonts w:ascii="Helvetica"/>
          <w:b/>
          <w:sz w:val="12"/>
        </w:rPr>
      </w:pPr>
    </w:p>
    <w:p>
      <w:pPr>
        <w:spacing w:before="0"/>
        <w:ind w:left="929" w:right="165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0" w:right="724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2"/>
        <w:ind w:left="2360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9" w:right="165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pStyle w:val="BodyText"/>
        <w:spacing w:before="2"/>
        <w:rPr>
          <w:rFonts w:ascii="Helvetica"/>
          <w:sz w:val="6"/>
        </w:rPr>
      </w:pPr>
    </w:p>
    <w:p>
      <w:pPr>
        <w:tabs>
          <w:tab w:pos="2532" w:val="left" w:leader="none"/>
        </w:tabs>
        <w:spacing w:before="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12</w:t>
      </w:r>
    </w:p>
    <w:p>
      <w:pPr>
        <w:pStyle w:val="BodyText"/>
        <w:spacing w:before="5"/>
        <w:rPr>
          <w:rFonts w:ascii="Helvetica"/>
          <w:b/>
          <w:sz w:val="12"/>
        </w:rPr>
      </w:pPr>
    </w:p>
    <w:p>
      <w:pPr>
        <w:spacing w:before="0"/>
        <w:ind w:left="929" w:right="165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724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3"/>
        <w:ind w:left="2342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9" w:right="165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pStyle w:val="BodyText"/>
        <w:spacing w:before="11"/>
        <w:rPr>
          <w:rFonts w:ascii="Helvetica"/>
          <w:sz w:val="7"/>
        </w:rPr>
      </w:pPr>
    </w:p>
    <w:p>
      <w:pPr>
        <w:tabs>
          <w:tab w:pos="2532" w:val="left" w:leader="none"/>
        </w:tabs>
        <w:spacing w:before="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13</w:t>
      </w:r>
    </w:p>
    <w:p>
      <w:pPr>
        <w:spacing w:line="240" w:lineRule="auto" w:before="5"/>
        <w:rPr>
          <w:rFonts w:ascii="Helvetica"/>
          <w:b/>
          <w:sz w:val="11"/>
        </w:rPr>
      </w:pPr>
      <w:r>
        <w:rPr/>
        <w:br w:type="column"/>
      </w:r>
      <w:r>
        <w:rPr>
          <w:rFonts w:ascii="Helvetica"/>
          <w:b/>
          <w:sz w:val="11"/>
        </w:rPr>
      </w:r>
    </w:p>
    <w:p>
      <w:pPr>
        <w:spacing w:before="0"/>
        <w:ind w:left="0" w:right="27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6"/>
          <w:sz w:val="8"/>
        </w:rPr>
        <w:t>0</w:t>
      </w:r>
    </w:p>
    <w:p>
      <w:pPr>
        <w:spacing w:line="83" w:lineRule="exact" w:before="3"/>
        <w:ind w:left="2004" w:right="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</w:t>
      </w:r>
      <w:r>
        <w:rPr>
          <w:rFonts w:ascii="Helvetica"/>
          <w:color w:val="231F20"/>
          <w:sz w:val="8"/>
          <w:shd w:fill="949698" w:color="auto" w:val="clear"/>
        </w:rPr>
        <w:t>e</w:t>
      </w:r>
      <w:r>
        <w:rPr>
          <w:rFonts w:ascii="Helvetica"/>
          <w:color w:val="231F20"/>
          <w:sz w:val="8"/>
        </w:rPr>
        <w:t>gin</w:t>
      </w:r>
    </w:p>
    <w:p>
      <w:pPr>
        <w:spacing w:line="75" w:lineRule="exact" w:before="0"/>
        <w:ind w:left="5" w:right="32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tabs>
          <w:tab w:pos="2186" w:val="left" w:leader="none"/>
        </w:tabs>
        <w:spacing w:line="223" w:lineRule="auto" w:before="0"/>
        <w:ind w:left="950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position w:val="-4"/>
          <w:sz w:val="8"/>
        </w:rPr>
        <w:t>80</w:t>
        <w:tab/>
      </w:r>
      <w:r>
        <w:rPr>
          <w:rFonts w:ascii="Helvetica"/>
          <w:b/>
          <w:color w:val="231F20"/>
          <w:spacing w:val="-9"/>
          <w:sz w:val="12"/>
        </w:rPr>
        <w:t>23</w:t>
      </w:r>
    </w:p>
    <w:p>
      <w:pPr>
        <w:pStyle w:val="BodyText"/>
        <w:spacing w:before="6"/>
        <w:rPr>
          <w:rFonts w:ascii="Helvetica"/>
          <w:b/>
          <w:sz w:val="12"/>
        </w:rPr>
      </w:pPr>
    </w:p>
    <w:p>
      <w:pPr>
        <w:spacing w:before="0"/>
        <w:ind w:left="5" w:right="32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0" w:right="27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7"/>
          <w:sz w:val="8"/>
        </w:rPr>
        <w:t>0</w:t>
      </w:r>
    </w:p>
    <w:p>
      <w:pPr>
        <w:spacing w:line="83" w:lineRule="exact" w:before="2"/>
        <w:ind w:left="1973" w:right="3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line="83" w:lineRule="exact" w:before="0"/>
        <w:ind w:left="5" w:right="32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tabs>
          <w:tab w:pos="2186" w:val="left" w:leader="none"/>
        </w:tabs>
        <w:spacing w:before="46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position w:val="-4"/>
          <w:sz w:val="8"/>
        </w:rPr>
        <w:t>80</w:t>
        <w:tab/>
      </w:r>
      <w:r>
        <w:rPr>
          <w:rFonts w:ascii="Helvetica"/>
          <w:b/>
          <w:color w:val="231F20"/>
          <w:spacing w:val="-9"/>
          <w:sz w:val="12"/>
        </w:rPr>
        <w:t>25</w:t>
      </w:r>
    </w:p>
    <w:p>
      <w:pPr>
        <w:pStyle w:val="BodyText"/>
        <w:spacing w:before="5"/>
        <w:rPr>
          <w:rFonts w:ascii="Helvetica"/>
          <w:b/>
          <w:sz w:val="12"/>
        </w:rPr>
      </w:pPr>
    </w:p>
    <w:p>
      <w:pPr>
        <w:spacing w:before="0"/>
        <w:ind w:left="4" w:right="32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0" w:right="27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8"/>
          <w:sz w:val="8"/>
        </w:rPr>
        <w:t>0</w:t>
      </w:r>
    </w:p>
    <w:p>
      <w:pPr>
        <w:spacing w:line="83" w:lineRule="exact" w:before="3"/>
        <w:ind w:left="1773" w:right="3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line="83" w:lineRule="exact" w:before="0"/>
        <w:ind w:left="4" w:right="32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tabs>
          <w:tab w:pos="2186" w:val="left" w:leader="none"/>
        </w:tabs>
        <w:spacing w:before="31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position w:val="-4"/>
          <w:sz w:val="8"/>
        </w:rPr>
        <w:t>80</w:t>
        <w:tab/>
      </w:r>
      <w:r>
        <w:rPr>
          <w:rFonts w:ascii="Helvetica"/>
          <w:b/>
          <w:color w:val="231F20"/>
          <w:spacing w:val="-9"/>
          <w:sz w:val="12"/>
        </w:rPr>
        <w:t>27</w:t>
      </w:r>
    </w:p>
    <w:p>
      <w:pPr>
        <w:pStyle w:val="BodyText"/>
        <w:spacing w:before="5"/>
        <w:rPr>
          <w:rFonts w:ascii="Helvetica"/>
          <w:b/>
          <w:sz w:val="12"/>
        </w:rPr>
      </w:pPr>
    </w:p>
    <w:p>
      <w:pPr>
        <w:spacing w:before="0"/>
        <w:ind w:left="929" w:right="1252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27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8"/>
          <w:sz w:val="8"/>
        </w:rPr>
        <w:t>0</w:t>
      </w:r>
    </w:p>
    <w:p>
      <w:pPr>
        <w:spacing w:line="83" w:lineRule="exact" w:before="3"/>
        <w:ind w:left="1727" w:right="30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line="83" w:lineRule="exact" w:before="0"/>
        <w:ind w:left="929" w:right="1252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tabs>
          <w:tab w:pos="2186" w:val="left" w:leader="none"/>
        </w:tabs>
        <w:spacing w:before="27"/>
        <w:ind w:left="949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position w:val="-4"/>
          <w:sz w:val="8"/>
        </w:rPr>
        <w:t>80</w:t>
        <w:tab/>
      </w:r>
      <w:r>
        <w:rPr>
          <w:rFonts w:ascii="Helvetica"/>
          <w:b/>
          <w:color w:val="231F20"/>
          <w:spacing w:val="-9"/>
          <w:sz w:val="12"/>
        </w:rPr>
        <w:t>28</w:t>
      </w:r>
    </w:p>
    <w:p>
      <w:pPr>
        <w:pStyle w:val="BodyText"/>
        <w:spacing w:before="5"/>
        <w:rPr>
          <w:rFonts w:ascii="Helvetica"/>
          <w:b/>
          <w:sz w:val="12"/>
        </w:rPr>
      </w:pPr>
    </w:p>
    <w:p>
      <w:pPr>
        <w:spacing w:before="0"/>
        <w:ind w:left="5" w:right="32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0" w:right="27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7"/>
          <w:sz w:val="8"/>
        </w:rPr>
        <w:t>0</w:t>
      </w:r>
    </w:p>
    <w:p>
      <w:pPr>
        <w:spacing w:line="83" w:lineRule="exact" w:before="3"/>
        <w:ind w:left="1707" w:right="32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line="83" w:lineRule="exact" w:before="0"/>
        <w:ind w:left="5" w:right="326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pStyle w:val="BodyText"/>
        <w:spacing w:before="4"/>
        <w:rPr>
          <w:rFonts w:ascii="Helvetica"/>
          <w:sz w:val="9"/>
        </w:rPr>
      </w:pPr>
    </w:p>
    <w:p>
      <w:pPr>
        <w:tabs>
          <w:tab w:pos="2186" w:val="left" w:leader="none"/>
        </w:tabs>
        <w:spacing w:before="1"/>
        <w:ind w:left="950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5"/>
          <w:sz w:val="12"/>
        </w:rPr>
        <w:t>Z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pStyle w:val="BodyText"/>
        <w:rPr>
          <w:rFonts w:ascii="Helvetica"/>
          <w:b/>
          <w:sz w:val="8"/>
        </w:rPr>
      </w:pPr>
    </w:p>
    <w:p>
      <w:pPr>
        <w:pStyle w:val="BodyText"/>
        <w:rPr>
          <w:rFonts w:ascii="Helvetica"/>
          <w:b/>
          <w:sz w:val="8"/>
        </w:rPr>
      </w:pPr>
    </w:p>
    <w:p>
      <w:pPr>
        <w:pStyle w:val="BodyText"/>
        <w:rPr>
          <w:rFonts w:ascii="Helvetica"/>
          <w:b/>
          <w:sz w:val="8"/>
        </w:rPr>
      </w:pPr>
    </w:p>
    <w:p>
      <w:pPr>
        <w:spacing w:before="70"/>
        <w:ind w:left="110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80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110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153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7"/>
          <w:sz w:val="8"/>
        </w:rPr>
        <w:t>0</w:t>
      </w:r>
    </w:p>
    <w:p>
      <w:pPr>
        <w:pStyle w:val="BodyText"/>
        <w:spacing w:before="3"/>
        <w:rPr>
          <w:rFonts w:ascii="Helvetica"/>
          <w:sz w:val="6"/>
        </w:rPr>
      </w:pPr>
    </w:p>
    <w:p>
      <w:pPr>
        <w:spacing w:before="1"/>
        <w:ind w:left="110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pStyle w:val="BodyText"/>
        <w:spacing w:before="4"/>
        <w:rPr>
          <w:rFonts w:ascii="Helvetica"/>
          <w:sz w:val="11"/>
        </w:rPr>
      </w:pPr>
    </w:p>
    <w:p>
      <w:pPr>
        <w:spacing w:before="0"/>
        <w:ind w:left="109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80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109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153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7"/>
          <w:sz w:val="8"/>
        </w:rPr>
        <w:t>0</w:t>
      </w:r>
    </w:p>
    <w:p>
      <w:pPr>
        <w:pStyle w:val="BodyText"/>
        <w:spacing w:before="3"/>
        <w:rPr>
          <w:rFonts w:ascii="Helvetica"/>
          <w:sz w:val="6"/>
        </w:rPr>
      </w:pPr>
    </w:p>
    <w:p>
      <w:pPr>
        <w:spacing w:before="0"/>
        <w:ind w:left="109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pStyle w:val="BodyText"/>
        <w:spacing w:before="5"/>
        <w:rPr>
          <w:rFonts w:ascii="Helvetica"/>
          <w:sz w:val="10"/>
        </w:rPr>
      </w:pPr>
    </w:p>
    <w:p>
      <w:pPr>
        <w:spacing w:before="0"/>
        <w:ind w:left="109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80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109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152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7"/>
          <w:sz w:val="8"/>
        </w:rPr>
        <w:t>0</w:t>
      </w:r>
    </w:p>
    <w:p>
      <w:pPr>
        <w:spacing w:line="83" w:lineRule="exact" w:before="3"/>
        <w:ind w:left="1648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5"/>
          <w:sz w:val="8"/>
        </w:rPr>
        <w:t>begin</w:t>
      </w:r>
    </w:p>
    <w:p>
      <w:pPr>
        <w:spacing w:line="83" w:lineRule="exact" w:before="0"/>
        <w:ind w:left="109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pStyle w:val="BodyText"/>
        <w:spacing w:before="9"/>
        <w:rPr>
          <w:rFonts w:ascii="Helvetica"/>
          <w:sz w:val="9"/>
        </w:rPr>
      </w:pPr>
    </w:p>
    <w:p>
      <w:pPr>
        <w:spacing w:before="1"/>
        <w:ind w:left="109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80</w:t>
      </w: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109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</w:r>
    </w:p>
    <w:p>
      <w:pPr>
        <w:pStyle w:val="BodyText"/>
        <w:rPr>
          <w:rFonts w:ascii="Helvetica"/>
          <w:sz w:val="8"/>
        </w:rPr>
      </w:pPr>
    </w:p>
    <w:p>
      <w:pPr>
        <w:spacing w:before="54"/>
        <w:ind w:left="153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7"/>
          <w:sz w:val="8"/>
        </w:rPr>
        <w:t>0</w:t>
      </w:r>
    </w:p>
    <w:p>
      <w:pPr>
        <w:spacing w:line="83" w:lineRule="exact" w:before="2"/>
        <w:ind w:left="1423" w:right="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line="85" w:lineRule="exact" w:before="0"/>
        <w:ind w:left="916" w:right="800" w:firstLine="0"/>
        <w:jc w:val="center"/>
        <w:rPr>
          <w:rFonts w:ascii="Myriad Pro"/>
          <w:sz w:val="8"/>
        </w:rPr>
      </w:pPr>
      <w:r>
        <w:rPr>
          <w:rFonts w:ascii="Myriad Pro"/>
          <w:color w:val="231F20"/>
          <w:sz w:val="8"/>
        </w:rPr>
        <w:t>20</w:t>
      </w:r>
    </w:p>
    <w:p>
      <w:pPr>
        <w:spacing w:line="240" w:lineRule="auto" w:before="0"/>
        <w:rPr>
          <w:rFonts w:ascii="Myriad Pro"/>
          <w:sz w:val="12"/>
        </w:rPr>
      </w:pPr>
      <w:r>
        <w:rPr/>
        <w:br w:type="column"/>
      </w:r>
      <w:r>
        <w:rPr>
          <w:rFonts w:ascii="Myriad Pro"/>
          <w:sz w:val="12"/>
        </w:rPr>
      </w:r>
    </w:p>
    <w:p>
      <w:pPr>
        <w:pStyle w:val="BodyText"/>
        <w:rPr>
          <w:rFonts w:ascii="Myriad Pro"/>
          <w:sz w:val="12"/>
        </w:rPr>
      </w:pPr>
    </w:p>
    <w:p>
      <w:pPr>
        <w:spacing w:before="1"/>
        <w:ind w:left="40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b/>
          <w:color w:val="231F20"/>
          <w:sz w:val="12"/>
        </w:rPr>
        <w:t>24</w:t>
      </w: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spacing w:before="3"/>
        <w:rPr>
          <w:rFonts w:ascii="Helvetica"/>
          <w:b/>
          <w:sz w:val="14"/>
        </w:rPr>
      </w:pPr>
    </w:p>
    <w:p>
      <w:pPr>
        <w:spacing w:before="0"/>
        <w:ind w:left="104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before="43"/>
        <w:ind w:left="40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b/>
          <w:color w:val="231F20"/>
          <w:sz w:val="12"/>
        </w:rPr>
        <w:t>26</w:t>
      </w: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spacing w:before="3"/>
        <w:rPr>
          <w:rFonts w:ascii="Helvetica"/>
          <w:b/>
          <w:sz w:val="14"/>
        </w:rPr>
      </w:pPr>
    </w:p>
    <w:p>
      <w:pPr>
        <w:spacing w:before="1"/>
        <w:ind w:left="-13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before="31"/>
        <w:ind w:left="40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b/>
          <w:color w:val="231F20"/>
          <w:sz w:val="12"/>
        </w:rPr>
        <w:t>29</w:t>
      </w: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rPr>
          <w:rFonts w:ascii="Helvetica"/>
          <w:b/>
          <w:sz w:val="12"/>
        </w:rPr>
      </w:pPr>
    </w:p>
    <w:p>
      <w:pPr>
        <w:pStyle w:val="BodyText"/>
        <w:spacing w:before="2"/>
        <w:rPr>
          <w:rFonts w:ascii="Helvetica"/>
          <w:b/>
          <w:sz w:val="12"/>
        </w:rPr>
      </w:pPr>
    </w:p>
    <w:p>
      <w:pPr>
        <w:spacing w:before="0"/>
        <w:ind w:left="40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b/>
          <w:color w:val="231F20"/>
          <w:sz w:val="12"/>
        </w:rPr>
        <w:t>30</w:t>
      </w:r>
    </w:p>
    <w:p>
      <w:pPr>
        <w:spacing w:after="0"/>
        <w:jc w:val="left"/>
        <w:rPr>
          <w:rFonts w:ascii="Helvetica"/>
          <w:sz w:val="12"/>
        </w:rPr>
        <w:sectPr>
          <w:type w:val="continuous"/>
          <w:pgSz w:w="12240" w:h="15840"/>
          <w:pgMar w:header="617" w:footer="0" w:top="1560" w:bottom="280" w:left="1000" w:right="1260"/>
          <w:cols w:num="4" w:equalWidth="0">
            <w:col w:w="2722" w:space="947"/>
            <w:col w:w="2310" w:space="39"/>
            <w:col w:w="1840" w:space="40"/>
            <w:col w:w="2082"/>
          </w:cols>
        </w:sectPr>
      </w:pPr>
    </w:p>
    <w:p>
      <w:pPr>
        <w:pStyle w:val="BodyText"/>
        <w:rPr>
          <w:rFonts w:ascii="Helvetica"/>
          <w:b/>
          <w:sz w:val="8"/>
        </w:rPr>
      </w:pPr>
    </w:p>
    <w:p>
      <w:pPr>
        <w:tabs>
          <w:tab w:pos="4619" w:val="left" w:leader="none"/>
        </w:tabs>
        <w:spacing w:before="52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  <w:tab/>
        <w:t>40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rPr>
          <w:rFonts w:ascii="Helvetica"/>
          <w:sz w:val="8"/>
        </w:rPr>
      </w:pPr>
    </w:p>
    <w:p>
      <w:pPr>
        <w:spacing w:before="53"/>
        <w:ind w:left="0" w:right="704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3"/>
        <w:ind w:left="2384" w:right="70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8" w:right="163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tabs>
          <w:tab w:pos="2532" w:val="left" w:leader="none"/>
        </w:tabs>
        <w:spacing w:before="70"/>
        <w:ind w:left="948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position w:val="1"/>
          <w:sz w:val="12"/>
        </w:rPr>
        <w:t>14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spacing w:before="52"/>
        <w:ind w:left="0" w:right="25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96"/>
          <w:sz w:val="8"/>
        </w:rPr>
        <w:t>0</w:t>
      </w:r>
    </w:p>
    <w:p>
      <w:pPr>
        <w:pStyle w:val="BodyText"/>
        <w:spacing w:before="3"/>
        <w:rPr>
          <w:rFonts w:ascii="Helvetica"/>
          <w:sz w:val="6"/>
        </w:rPr>
      </w:pPr>
    </w:p>
    <w:p>
      <w:pPr>
        <w:spacing w:before="0"/>
        <w:ind w:left="928" w:right="1229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tabs>
          <w:tab w:pos="2184" w:val="left" w:leader="none"/>
        </w:tabs>
        <w:spacing w:before="30"/>
        <w:ind w:left="949" w:right="0" w:firstLine="0"/>
        <w:jc w:val="left"/>
        <w:rPr>
          <w:rFonts w:ascii="Helvetica"/>
          <w:b/>
          <w:sz w:val="12"/>
        </w:rPr>
      </w:pPr>
      <w:r>
        <w:rPr>
          <w:rFonts w:ascii="Helvetica"/>
          <w:color w:val="231F20"/>
          <w:sz w:val="8"/>
        </w:rPr>
        <w:t>80</w:t>
        <w:tab/>
      </w:r>
      <w:r>
        <w:rPr>
          <w:rFonts w:ascii="Helvetica"/>
          <w:b/>
          <w:color w:val="231F20"/>
          <w:spacing w:val="-19"/>
          <w:position w:val="5"/>
          <w:sz w:val="12"/>
        </w:rPr>
        <w:t>W</w:t>
      </w:r>
    </w:p>
    <w:p>
      <w:pPr>
        <w:spacing w:line="240" w:lineRule="auto" w:before="0"/>
        <w:rPr>
          <w:rFonts w:ascii="Helvetica"/>
          <w:b/>
          <w:sz w:val="8"/>
        </w:rPr>
      </w:pPr>
      <w:r>
        <w:rPr/>
        <w:br w:type="column"/>
      </w:r>
      <w:r>
        <w:rPr>
          <w:rFonts w:ascii="Helvetica"/>
          <w:b/>
          <w:sz w:val="8"/>
        </w:rPr>
      </w:r>
    </w:p>
    <w:p>
      <w:pPr>
        <w:pStyle w:val="BodyText"/>
        <w:rPr>
          <w:rFonts w:ascii="Helvetica"/>
          <w:b/>
          <w:sz w:val="8"/>
        </w:rPr>
      </w:pPr>
    </w:p>
    <w:p>
      <w:pPr>
        <w:spacing w:before="53"/>
        <w:ind w:left="200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  <w:cols w:num="3" w:equalWidth="0">
            <w:col w:w="2701" w:space="969"/>
            <w:col w:w="2286" w:space="40"/>
            <w:col w:w="3984"/>
          </w:cols>
        </w:sectPr>
      </w:pPr>
    </w:p>
    <w:p>
      <w:pPr>
        <w:pStyle w:val="BodyText"/>
        <w:rPr>
          <w:rFonts w:ascii="Helvetica"/>
          <w:sz w:val="8"/>
        </w:rPr>
      </w:pPr>
    </w:p>
    <w:p>
      <w:pPr>
        <w:tabs>
          <w:tab w:pos="4619" w:val="left" w:leader="none"/>
        </w:tabs>
        <w:spacing w:before="53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40</w:t>
        <w:tab/>
        <w:t>40</w:t>
      </w:r>
    </w:p>
    <w:p>
      <w:pPr>
        <w:spacing w:after="0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</w:sectPr>
      </w:pPr>
    </w:p>
    <w:p>
      <w:pPr>
        <w:pStyle w:val="BodyText"/>
        <w:rPr>
          <w:rFonts w:ascii="Helvetica"/>
          <w:sz w:val="8"/>
        </w:rPr>
      </w:pPr>
      <w:r>
        <w:rPr/>
        <w:pict>
          <v:group style="position:absolute;margin-left:56.786999pt;margin-top:82.689499pt;width:482.7pt;height:668.5pt;mso-position-horizontal-relative:page;mso-position-vertical-relative:page;z-index:-17698816" id="docshapegroup14" coordorigin="1136,1654" coordsize="9654,13370">
            <v:shape style="position:absolute;left:3491;top:3045;width:16;height:85" type="#_x0000_t75" id="docshape15" stroked="false">
              <v:imagedata r:id="rId9" o:title=""/>
            </v:shape>
            <v:shape style="position:absolute;left:3869;top:3045;width:16;height:85" type="#_x0000_t75" id="docshape16" stroked="false">
              <v:imagedata r:id="rId9" o:title=""/>
            </v:shape>
            <v:shape style="position:absolute;left:4001;top:3052;width:16;height:78" type="#_x0000_t75" id="docshape17" stroked="false">
              <v:imagedata r:id="rId10" o:title=""/>
            </v:shape>
            <v:shape style="position:absolute;left:2060;top:2586;width:3168;height:557" type="#_x0000_t75" id="docshape18" stroked="false">
              <v:imagedata r:id="rId11" o:title=""/>
            </v:shape>
            <v:shape style="position:absolute;left:2943;top:3245;width:16;height:79" type="#_x0000_t75" id="docshape19" stroked="false">
              <v:imagedata r:id="rId12" o:title=""/>
            </v:shape>
            <v:shape style="position:absolute;left:3246;top:3245;width:16;height:82" type="#_x0000_t75" id="docshape20" stroked="false">
              <v:imagedata r:id="rId13" o:title=""/>
            </v:shape>
            <v:shape style="position:absolute;left:3623;top:3245;width:16;height:84" type="#_x0000_t75" id="docshape21" stroked="false">
              <v:imagedata r:id="rId13" o:title=""/>
            </v:shape>
            <v:shape style="position:absolute;left:2060;top:3232;width:3168;height:194" type="#_x0000_t75" id="docshape22" stroked="false">
              <v:imagedata r:id="rId14" o:title=""/>
            </v:shape>
            <v:shape style="position:absolute;left:4492;top:3245;width:16;height:85" type="#_x0000_t75" id="docshape23" stroked="false">
              <v:imagedata r:id="rId13" o:title=""/>
            </v:shape>
            <v:shape style="position:absolute;left:4908;top:3245;width:16;height:86" type="#_x0000_t75" id="docshape24" stroked="false">
              <v:imagedata r:id="rId13" o:title=""/>
            </v:shape>
            <v:shape style="position:absolute;left:2060;top:3650;width:3121;height:772" type="#_x0000_t75" id="docshape25" stroked="false">
              <v:imagedata r:id="rId15" o:title=""/>
            </v:shape>
            <v:shape style="position:absolute;left:2060;top:4517;width:3069;height:772" type="#_x0000_t75" id="docshape26" stroked="false">
              <v:imagedata r:id="rId16" o:title=""/>
            </v:shape>
            <v:shape style="position:absolute;left:2060;top:5374;width:3052;height:772" type="#_x0000_t75" id="docshape27" stroked="false">
              <v:imagedata r:id="rId17" o:title=""/>
            </v:shape>
            <v:shape style="position:absolute;left:2061;top:6235;width:3051;height:772" type="#_x0000_t75" id="docshape28" stroked="false">
              <v:imagedata r:id="rId18" o:title=""/>
            </v:shape>
            <v:shape style="position:absolute;left:2061;top:7099;width:3006;height:772" type="#_x0000_t75" id="docshape29" stroked="false">
              <v:imagedata r:id="rId19" o:title=""/>
            </v:shape>
            <v:shape style="position:absolute;left:2060;top:7968;width:2971;height:772" type="#_x0000_t75" id="docshape30" stroked="false">
              <v:imagedata r:id="rId20" o:title=""/>
            </v:shape>
            <v:shape style="position:absolute;left:2060;top:8833;width:2943;height:772" type="#_x0000_t75" id="docshape31" stroked="false">
              <v:imagedata r:id="rId21" o:title=""/>
            </v:shape>
            <v:shape style="position:absolute;left:2060;top:9712;width:2919;height:772" type="#_x0000_t75" id="docshape32" stroked="false">
              <v:imagedata r:id="rId22" o:title=""/>
            </v:shape>
            <v:shape style="position:absolute;left:2060;top:10580;width:2852;height:772" type="#_x0000_t75" id="docshape33" stroked="false">
              <v:imagedata r:id="rId23" o:title=""/>
            </v:shape>
            <v:shape style="position:absolute;left:2061;top:11441;width:2845;height:772" type="#_x0000_t75" id="docshape34" stroked="false">
              <v:imagedata r:id="rId24" o:title=""/>
            </v:shape>
            <v:shape style="position:absolute;left:2061;top:12307;width:2827;height:772" type="#_x0000_t75" id="docshape35" stroked="false">
              <v:imagedata r:id="rId25" o:title=""/>
            </v:shape>
            <v:shape style="position:absolute;left:2061;top:13195;width:2797;height:772" type="#_x0000_t75" id="docshape36" stroked="false">
              <v:imagedata r:id="rId26" o:title=""/>
            </v:shape>
            <v:shape style="position:absolute;left:2060;top:14060;width:2787;height:772" type="#_x0000_t75" id="docshape37" stroked="false">
              <v:imagedata r:id="rId27" o:title=""/>
            </v:shape>
            <v:shape style="position:absolute;left:5725;top:2586;width:2656;height:557" type="#_x0000_t75" id="docshape38" stroked="false">
              <v:imagedata r:id="rId28" o:title=""/>
            </v:shape>
            <v:shape style="position:absolute;left:5725;top:3231;width:2656;height:196" type="#_x0000_t75" id="docshape39" stroked="false">
              <v:imagedata r:id="rId29" o:title=""/>
            </v:shape>
            <v:shape style="position:absolute;left:5716;top:14060;width:2456;height:772" type="#_x0000_t75" id="docshape40" stroked="false">
              <v:imagedata r:id="rId30" o:title=""/>
            </v:shape>
            <v:shape style="position:absolute;left:5717;top:13195;width:3057;height:772" type="#_x0000_t75" id="docshape41" stroked="false">
              <v:imagedata r:id="rId31" o:title=""/>
            </v:shape>
            <v:shape style="position:absolute;left:5714;top:3650;width:2640;height:772" type="#_x0000_t75" id="docshape42" stroked="false">
              <v:imagedata r:id="rId32" o:title=""/>
            </v:shape>
            <v:shape style="position:absolute;left:5727;top:4517;width:2613;height:772" type="#_x0000_t75" id="docshape43" stroked="false">
              <v:imagedata r:id="rId33" o:title=""/>
            </v:shape>
            <v:shape style="position:absolute;left:5725;top:6235;width:2459;height:772" type="#_x0000_t75" id="docshape44" stroked="false">
              <v:imagedata r:id="rId34" o:title=""/>
            </v:shape>
            <v:shape style="position:absolute;left:5726;top:7099;width:2460;height:772" type="#_x0000_t75" id="docshape45" stroked="false">
              <v:imagedata r:id="rId35" o:title=""/>
            </v:shape>
            <v:shape style="position:absolute;left:5724;top:7968;width:2381;height:772" type="#_x0000_t75" id="docshape46" stroked="false">
              <v:imagedata r:id="rId36" o:title=""/>
            </v:shape>
            <v:shape style="position:absolute;left:5722;top:8822;width:2107;height:1591" type="#_x0000_t75" id="docshape47" stroked="false">
              <v:imagedata r:id="rId37" o:title=""/>
            </v:shape>
            <v:shape style="position:absolute;left:8040;top:9620;width:2023;height:772" type="#_x0000_t75" id="docshape48" stroked="false">
              <v:imagedata r:id="rId38" o:title=""/>
            </v:shape>
            <v:shape style="position:absolute;left:5725;top:10520;width:1838;height:774" type="#_x0000_t75" id="docshape49" stroked="false">
              <v:imagedata r:id="rId39" o:title=""/>
            </v:shape>
            <v:shape style="position:absolute;left:8041;top:10499;width:1788;height:772" type="#_x0000_t75" id="docshape50" stroked="false">
              <v:imagedata r:id="rId40" o:title=""/>
            </v:shape>
            <v:shape style="position:absolute;left:5725;top:11388;width:1525;height:772" type="#_x0000_t75" id="docshape51" stroked="false">
              <v:imagedata r:id="rId41" o:title=""/>
            </v:shape>
            <v:shape style="position:absolute;left:5723;top:12249;width:1490;height:774" type="#_x0000_t75" id="docshape52" stroked="false">
              <v:imagedata r:id="rId42" o:title=""/>
            </v:shape>
            <v:shape style="position:absolute;left:8042;top:11367;width:1349;height:772" type="#_x0000_t75" id="docshape53" stroked="false">
              <v:imagedata r:id="rId43" o:title=""/>
            </v:shape>
            <v:shape style="position:absolute;left:8041;top:12228;width:1125;height:772" type="#_x0000_t75" id="docshape54" stroked="false">
              <v:imagedata r:id="rId44" o:title=""/>
            </v:shape>
            <v:shape style="position:absolute;left:5724;top:5374;width:2502;height:772" type="#_x0000_t75" id="docshape55" stroked="false">
              <v:imagedata r:id="rId45" o:title=""/>
            </v:shape>
            <v:shape style="position:absolute;left:8763;top:2659;width:198;height:528" type="#_x0000_t75" id="docshape56" stroked="false">
              <v:imagedata r:id="rId46" o:title=""/>
            </v:shape>
            <v:shape style="position:absolute;left:8763;top:3286;width:198;height:73" type="#_x0000_t75" id="docshape57" stroked="false">
              <v:imagedata r:id="rId47" o:title=""/>
            </v:shape>
            <v:shape style="position:absolute;left:1135;top:1653;width:9654;height:13370" type="#_x0000_t75" id="docshape58" stroked="false">
              <v:imagedata r:id="rId48" o:title=""/>
            </v:shape>
            <w10:wrap type="none"/>
          </v:group>
        </w:pict>
      </w:r>
    </w:p>
    <w:p>
      <w:pPr>
        <w:spacing w:before="54"/>
        <w:ind w:left="0" w:right="647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2"/>
          <w:sz w:val="8"/>
        </w:rPr>
        <w:t>0</w:t>
      </w:r>
    </w:p>
    <w:p>
      <w:pPr>
        <w:spacing w:line="83" w:lineRule="exact" w:before="2"/>
        <w:ind w:left="2380" w:right="18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begin</w:t>
      </w:r>
    </w:p>
    <w:p>
      <w:pPr>
        <w:spacing w:line="83" w:lineRule="exact" w:before="0"/>
        <w:ind w:left="928" w:right="1581" w:firstLine="0"/>
        <w:jc w:val="center"/>
        <w:rPr>
          <w:rFonts w:ascii="Helvetica"/>
          <w:sz w:val="8"/>
        </w:rPr>
      </w:pPr>
      <w:r>
        <w:rPr>
          <w:rFonts w:ascii="Helvetica"/>
          <w:color w:val="231F20"/>
          <w:w w:val="105"/>
          <w:sz w:val="8"/>
        </w:rPr>
        <w:t>20</w:t>
      </w:r>
    </w:p>
    <w:p>
      <w:pPr>
        <w:spacing w:line="240" w:lineRule="auto" w:before="0"/>
        <w:rPr>
          <w:rFonts w:ascii="Helvetica"/>
          <w:sz w:val="8"/>
        </w:rPr>
      </w:pPr>
      <w:r>
        <w:rPr/>
        <w:br w:type="column"/>
      </w:r>
      <w:r>
        <w:rPr>
          <w:rFonts w:ascii="Helvetica"/>
          <w:sz w:val="8"/>
        </w:rPr>
      </w:r>
    </w:p>
    <w:p>
      <w:pPr>
        <w:spacing w:before="54"/>
        <w:ind w:left="990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w w:val="95"/>
          <w:sz w:val="8"/>
        </w:rPr>
        <w:t>0</w:t>
      </w:r>
    </w:p>
    <w:p>
      <w:pPr>
        <w:spacing w:line="83" w:lineRule="exact" w:before="2"/>
        <w:ind w:left="2223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begin</w:t>
      </w:r>
    </w:p>
    <w:p>
      <w:pPr>
        <w:spacing w:line="83" w:lineRule="exact" w:before="0"/>
        <w:ind w:left="948" w:right="0" w:firstLine="0"/>
        <w:jc w:val="left"/>
        <w:rPr>
          <w:rFonts w:ascii="Helvetica"/>
          <w:sz w:val="8"/>
        </w:rPr>
      </w:pPr>
      <w:r>
        <w:rPr>
          <w:rFonts w:ascii="Helvetica"/>
          <w:color w:val="231F20"/>
          <w:sz w:val="8"/>
        </w:rPr>
        <w:t>20</w:t>
      </w:r>
    </w:p>
    <w:p>
      <w:pPr>
        <w:spacing w:after="0" w:line="83" w:lineRule="exact"/>
        <w:jc w:val="left"/>
        <w:rPr>
          <w:rFonts w:ascii="Helvetica"/>
          <w:sz w:val="8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2644" w:space="1028"/>
            <w:col w:w="6308"/>
          </w:cols>
        </w:sect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pStyle w:val="BodyText"/>
        <w:rPr>
          <w:rFonts w:ascii="Helvetica"/>
        </w:rPr>
      </w:pPr>
    </w:p>
    <w:p>
      <w:pPr>
        <w:spacing w:after="0"/>
        <w:rPr>
          <w:rFonts w:ascii="Helvetica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before="2"/>
        <w:rPr>
          <w:rFonts w:ascii="Helvetica"/>
          <w:sz w:val="23"/>
        </w:rPr>
      </w:pPr>
      <w:r>
        <w:rPr/>
        <w:pict>
          <v:shape style="position:absolute;margin-left:414.00589pt;margin-top:93.795097pt;width:4.4pt;height:4.6pt;mso-position-horizontal-relative:page;mso-position-vertical-relative:page;z-index:15734784;rotation:2" type="#_x0000_t136" fillcolor="#020303" stroked="f">
            <o:extrusion v:ext="view" autorotationcenter="t"/>
            <v:textpath style="font-family:&quot;Arial&quot;;font-size:4pt;v-text-kern:t;mso-text-shadow:auto" string="W"/>
            <w10:wrap type="none"/>
          </v:shape>
        </w:pict>
      </w:r>
      <w:r>
        <w:rPr/>
        <w:pict>
          <v:shape style="position:absolute;margin-left:185.926132pt;margin-top:93.676796pt;width:4.25pt;height:4.6pt;mso-position-horizontal-relative:page;mso-position-vertical-relative:page;z-index:15735296;rotation:2" type="#_x0000_t136" fillcolor="#020303" stroked="f">
            <o:extrusion v:ext="view" autorotationcenter="t"/>
            <v:textpath style="font-family:&quot;Helvetica Neue&quot;;font-size:4pt;v-text-kern:t;mso-text-shadow:auto" string="W"/>
            <w10:wrap type="none"/>
          </v:shape>
        </w:pict>
      </w:r>
      <w:r>
        <w:rPr/>
        <w:pict>
          <v:shape style="position:absolute;margin-left:199.750137pt;margin-top:95.079948pt;width:2.85pt;height:4.6pt;mso-position-horizontal-relative:page;mso-position-vertical-relative:page;z-index:15736832;rotation:9" type="#_x0000_t136" fillcolor="#020303" stroked="f">
            <o:extrusion v:ext="view" autorotationcenter="t"/>
            <v:textpath style="font-family:&quot;Helvetica Neue&quot;;font-size:4pt;v-text-kern:t;mso-text-shadow:auto" string="Z"/>
            <w10:wrap type="none"/>
          </v:shape>
        </w:pict>
      </w:r>
      <w:r>
        <w:rPr/>
        <w:pict>
          <v:shape style="position:absolute;margin-left:431.587646pt;margin-top:95.990761pt;width:2.9pt;height:4.6pt;mso-position-horizontal-relative:page;mso-position-vertical-relative:page;z-index:15737856;rotation:11" type="#_x0000_t136" fillcolor="#020303" stroked="f">
            <o:extrusion v:ext="view" autorotationcenter="t"/>
            <v:textpath style="font-family:&quot;Arial&quot;;font-size:4pt;v-text-kern:t;mso-text-shadow:auto" string="Z"/>
            <w10:wrap type="none"/>
          </v:shape>
        </w:pict>
      </w:r>
      <w:r>
        <w:rPr/>
        <w:pict>
          <v:shape style="position:absolute;margin-left:211.585785pt;margin-top:97.626907pt;width:2.6pt;height:4.6pt;mso-position-horizontal-relative:page;mso-position-vertical-relative:page;z-index:15739392;rotation:15" type="#_x0000_t136" fillcolor="#020303" stroked="f">
            <o:extrusion v:ext="view" autorotationcenter="t"/>
            <v:textpath style="font-family:&quot;Helvetica Neue&quot;;font-size:4pt;v-text-kern:t;mso-text-shadow:auto" string="1"/>
            <w10:wrap type="none"/>
          </v:shape>
        </w:pict>
      </w:r>
      <w:r>
        <w:rPr/>
        <w:pict>
          <v:shape style="position:absolute;margin-left:445.963257pt;margin-top:99.962341pt;width:2.65pt;height:4.6pt;mso-position-horizontal-relative:page;mso-position-vertical-relative:page;z-index:15740928;rotation:19" type="#_x0000_t136" fillcolor="#020303" stroked="f">
            <o:extrusion v:ext="view" autorotationcenter="t"/>
            <v:textpath style="font-family:&quot;Arial&quot;;font-size:4pt;v-text-kern:t;mso-text-shadow:auto" string="1"/>
            <w10:wrap type="none"/>
          </v:shape>
        </w:pict>
      </w:r>
      <w:r>
        <w:rPr/>
        <w:pict>
          <v:shape style="position:absolute;margin-left:222.778534pt;margin-top:101.471107pt;width:2.550pt;height:4.6pt;mso-position-horizontal-relative:page;mso-position-vertical-relative:page;z-index:15741952;rotation:22" type="#_x0000_t136" fillcolor="#020303" stroked="f">
            <o:extrusion v:ext="view" autorotationcenter="t"/>
            <v:textpath style="font-family:&quot;Helvetica Neue&quot;;font-size:4pt;v-text-kern:t;mso-text-shadow:auto" string="2"/>
            <w10:wrap type="none"/>
          </v:shape>
        </w:pict>
      </w:r>
      <w:r>
        <w:rPr/>
        <w:pict>
          <v:shape style="position:absolute;margin-left:459.316895pt;margin-top:105.81076pt;width:2.6pt;height:4.6pt;mso-position-horizontal-relative:page;mso-position-vertical-relative:page;z-index:15743488;rotation:27" type="#_x0000_t136" fillcolor="#020303" stroked="f">
            <o:extrusion v:ext="view" autorotationcenter="t"/>
            <v:textpath style="font-family:&quot;Arial&quot;;font-size:4pt;v-text-kern:t;mso-text-shadow:auto" string="2"/>
            <w10:wrap type="none"/>
          </v:shape>
        </w:pict>
      </w:r>
      <w:r>
        <w:rPr/>
        <w:pict>
          <v:shape style="position:absolute;margin-left:233.317566pt;margin-top:106.431152pt;width:2.6pt;height:4.6pt;mso-position-horizontal-relative:page;mso-position-vertical-relative:page;z-index:15744512;rotation:28" type="#_x0000_t136" fillcolor="#020303" stroked="f">
            <o:extrusion v:ext="view" autorotationcenter="t"/>
            <v:textpath style="font-family:&quot;Helvetica Neue&quot;;font-size:4pt;v-text-kern:t;mso-text-shadow:auto" string="3"/>
            <w10:wrap type="none"/>
          </v:shape>
        </w:pict>
      </w:r>
      <w:r>
        <w:rPr/>
        <w:pict>
          <v:shape style="position:absolute;margin-left:127.677223pt;margin-top:292.683289pt;width:2.6pt;height:4.6pt;mso-position-horizontal-relative:page;mso-position-vertical-relative:page;z-index:15745024;rotation:31" type="#_x0000_t136" fillcolor="#020303" stroked="f">
            <o:extrusion v:ext="view" autorotationcenter="t"/>
            <v:textpath style="font-family:&quot;Helvetica Neue&quot;;font-size:4pt;v-text-kern:t;mso-text-shadow:auto" string="7"/>
            <w10:wrap type="none"/>
          </v:shape>
        </w:pict>
      </w:r>
      <w:r>
        <w:rPr/>
        <w:pict>
          <v:shape style="position:absolute;margin-left:243.138718pt;margin-top:112.526344pt;width:2.6pt;height:4.6pt;mso-position-horizontal-relative:page;mso-position-vertical-relative:page;z-index:15745536;rotation:34" type="#_x0000_t136" fillcolor="#020303" stroked="f">
            <o:extrusion v:ext="view" autorotationcenter="t"/>
            <v:textpath style="font-family:&quot;Helvetica Neue&quot;;font-size:4pt;v-text-kern:t;mso-text-shadow:auto" string="4"/>
            <w10:wrap type="none"/>
          </v:shape>
        </w:pict>
      </w:r>
      <w:r>
        <w:rPr/>
        <w:pict>
          <v:shape style="position:absolute;margin-left:471.530884pt;margin-top:113.290878pt;width:2.550pt;height:4.6pt;mso-position-horizontal-relative:page;mso-position-vertical-relative:page;z-index:15746048;rotation:35" type="#_x0000_t136" fillcolor="#020303" stroked="f">
            <o:extrusion v:ext="view" autorotationcenter="t"/>
            <v:textpath style="font-family:&quot;Arial&quot;;font-size:4pt;v-text-kern:t;mso-text-shadow:auto" string="3"/>
            <w10:wrap type="none"/>
          </v:shape>
        </w:pict>
      </w:r>
      <w:r>
        <w:rPr/>
        <w:pict>
          <v:shape style="position:absolute;margin-left:117.66124pt;margin-top:286.904663pt;width:5.1pt;height:4.6pt;mso-position-horizontal-relative:page;mso-position-vertical-relative:page;z-index:15746560;rotation:37" type="#_x0000_t136" fillcolor="#020303" stroked="f">
            <o:extrusion v:ext="view" autorotationcenter="t"/>
            <v:textpath style="font-family:&quot;Helvetica Neue&quot;;font-size:4pt;v-text-kern:t;mso-text-shadow:auto" string="25"/>
            <w10:wrap type="none"/>
          </v:shape>
        </w:pict>
      </w:r>
      <w:r>
        <w:rPr/>
        <w:pict>
          <v:shape style="position:absolute;margin-left:339.580902pt;margin-top:284.192749pt;width:5.2pt;height:4.6pt;mso-position-horizontal-relative:page;mso-position-vertical-relative:page;z-index:15747072;rotation:39" type="#_x0000_t136" fillcolor="#020303" stroked="f">
            <o:extrusion v:ext="view" autorotationcenter="t"/>
            <v:textpath style="font-family:&quot;Arial&quot;;font-size:4pt;v-text-kern:t;mso-text-shadow:auto" string="18"/>
            <w10:wrap type="none"/>
          </v:shape>
        </w:pict>
      </w:r>
      <w:r>
        <w:rPr/>
        <w:pict>
          <v:shape style="position:absolute;margin-left:252.303375pt;margin-top:119.599281pt;width:2.65pt;height:4.6pt;mso-position-horizontal-relative:page;mso-position-vertical-relative:page;z-index:15747584;rotation:40" type="#_x0000_t136" fillcolor="#020303" stroked="f">
            <o:extrusion v:ext="view" autorotationcenter="t"/>
            <v:textpath style="font-family:&quot;Helvetica Neue&quot;;font-size:4pt;v-text-kern:t;mso-text-shadow:auto" string="5"/>
            <w10:wrap type="none"/>
          </v:shape>
        </w:pict>
      </w:r>
      <w:r>
        <w:rPr/>
        <w:pict>
          <v:shape style="position:absolute;margin-left:482.621979pt;margin-top:122.246086pt;width:2.65pt;height:4.6pt;mso-position-horizontal-relative:page;mso-position-vertical-relative:page;z-index:15748096;rotation:42" type="#_x0000_t136" fillcolor="#020303" stroked="f">
            <o:extrusion v:ext="view" autorotationcenter="t"/>
            <v:textpath style="font-family:&quot;Arial&quot;;font-size:4pt;v-text-kern:t;mso-text-shadow:auto" string="4"/>
            <w10:wrap type="none"/>
          </v:shape>
        </w:pict>
      </w:r>
      <w:r>
        <w:rPr/>
        <w:pict>
          <v:shape style="position:absolute;margin-left:109.564766pt;margin-top:280.128845pt;width:5.15pt;height:4.6pt;mso-position-horizontal-relative:page;mso-position-vertical-relative:page;z-index:15748608;rotation:42" type="#_x0000_t136" fillcolor="#020303" stroked="f">
            <o:extrusion v:ext="view" autorotationcenter="t"/>
            <v:textpath style="font-family:&quot;Helvetica Neue&quot;;font-size:4pt;v-text-kern:t;mso-text-shadow:auto" string="14"/>
            <w10:wrap type="none"/>
          </v:shape>
        </w:pict>
      </w:r>
      <w:r>
        <w:rPr/>
        <w:pict>
          <v:shape style="position:absolute;margin-left:332.922974pt;margin-top:277.99057pt;width:5.2pt;height:4.6pt;mso-position-horizontal-relative:page;mso-position-vertical-relative:page;z-index:15749120;rotation:44" type="#_x0000_t136" fillcolor="#000000" stroked="f">
            <o:extrusion v:ext="view" autorotationcenter="t"/>
            <v:textpath style="font-family:&quot;Arial&quot;;font-size:4pt;v-text-kern:t;mso-text-shadow:auto" string="21"/>
            <w10:wrap type="none"/>
          </v:shape>
        </w:pict>
      </w:r>
      <w:r>
        <w:rPr/>
        <w:pict>
          <v:shape style="position:absolute;margin-left:260.555170pt;margin-top:127.482611pt;width:2.65pt;height:4.6pt;mso-position-horizontal-relative:page;mso-position-vertical-relative:page;z-index:15749632;rotation:46" type="#_x0000_t136" fillcolor="#020303" stroked="f">
            <o:extrusion v:ext="view" autorotationcenter="t"/>
            <v:textpath style="font-family:&quot;Helvetica Neue&quot;;font-size:4pt;v-text-kern:t;mso-text-shadow:auto" string="6"/>
            <w10:wrap type="none"/>
          </v:shape>
        </w:pict>
      </w:r>
      <w:r>
        <w:rPr/>
        <w:pict>
          <v:shape style="position:absolute;margin-left:102.155862pt;margin-top:272.771124pt;width:5.15pt;height:4.6pt;mso-position-horizontal-relative:page;mso-position-vertical-relative:page;z-index:15750144;rotation:48" type="#_x0000_t136" fillcolor="#020303" stroked="f">
            <o:extrusion v:ext="view" autorotationcenter="t"/>
            <v:textpath style="font-family:&quot;Helvetica Neue&quot;;font-size:4pt;v-text-kern:t;mso-text-shadow:auto" string="19"/>
            <w10:wrap type="none"/>
          </v:shape>
        </w:pict>
      </w:r>
      <w:r>
        <w:rPr/>
        <w:pict>
          <v:shape style="position:absolute;margin-left:326.79635pt;margin-top:271.607001pt;width:5.15pt;height:4.6pt;mso-position-horizontal-relative:page;mso-position-vertical-relative:page;z-index:15750656;rotation:49" type="#_x0000_t136" fillcolor="#000000" stroked="f">
            <o:extrusion v:ext="view" autorotationcenter="t"/>
            <v:textpath style="font-family:&quot;Arial&quot;;font-size:4pt;v-text-kern:t;mso-text-shadow:auto" string="20"/>
            <w10:wrap type="none"/>
          </v:shape>
        </w:pict>
      </w:r>
      <w:r>
        <w:rPr/>
        <w:pict>
          <v:shape style="position:absolute;margin-left:492.36673pt;margin-top:132.4543pt;width:2.6pt;height:4.6pt;mso-position-horizontal-relative:page;mso-position-vertical-relative:page;z-index:15751168;rotation:50" type="#_x0000_t136" fillcolor="#020303" stroked="f">
            <o:extrusion v:ext="view" autorotationcenter="t"/>
            <v:textpath style="font-family:&quot;Arial&quot;;font-size:4pt;v-text-kern:t;mso-text-shadow:auto" string="5"/>
            <w10:wrap type="none"/>
          </v:shape>
        </w:pict>
      </w:r>
      <w:r>
        <w:rPr/>
        <w:pict>
          <v:shape style="position:absolute;margin-left:267.856195pt;margin-top:136.260565pt;width:2.65pt;height:4.6pt;mso-position-horizontal-relative:page;mso-position-vertical-relative:page;z-index:15751680;rotation:52" type="#_x0000_t136" fillcolor="#020303" stroked="f">
            <o:extrusion v:ext="view" autorotationcenter="t"/>
            <v:textpath style="font-family:&quot;Helvetica Neue&quot;;font-size:4pt;v-text-kern:t;mso-text-shadow:auto" string="7"/>
            <w10:wrap type="none"/>
          </v:shape>
        </w:pict>
      </w:r>
      <w:r>
        <w:rPr/>
        <w:pict>
          <v:shape style="position:absolute;margin-left:320.937463pt;margin-top:264.211859pt;width:5.15pt;height:4.6pt;mso-position-horizontal-relative:page;mso-position-vertical-relative:page;z-index:15752192;rotation:54" type="#_x0000_t136" fillcolor="#020303" stroked="f">
            <o:extrusion v:ext="view" autorotationcenter="t"/>
            <v:textpath style="font-family:&quot;Arial&quot;;font-size:4pt;v-text-kern:t;mso-text-shadow:auto" string="16"/>
            <w10:wrap type="none"/>
          </v:shape>
        </w:pict>
      </w:r>
      <w:r>
        <w:rPr/>
        <w:pict>
          <v:shape style="position:absolute;margin-left:96.341751pt;margin-top:264.113617pt;width:2.6pt;height:4.6pt;mso-position-horizontal-relative:page;mso-position-vertical-relative:page;z-index:15752704;rotation:54" type="#_x0000_t136" fillcolor="#020303" stroked="f">
            <o:extrusion v:ext="view" autorotationcenter="t"/>
            <v:textpath style="font-family:&quot;Helvetica Neue&quot;;font-size:4pt;v-text-kern:t;mso-text-shadow:auto" string="3"/>
            <w10:wrap type="none"/>
          </v:shape>
        </w:pict>
      </w:r>
      <w:r>
        <w:rPr/>
        <w:pict>
          <v:shape style="position:absolute;margin-left:500.573969pt;margin-top:143.871863pt;width:2.65pt;height:4.6pt;mso-position-horizontal-relative:page;mso-position-vertical-relative:page;z-index:15753216;rotation:57" type="#_x0000_t136" fillcolor="#020303" stroked="f">
            <o:extrusion v:ext="view" autorotationcenter="t"/>
            <v:textpath style="font-family:&quot;Arial&quot;;font-size:4pt;v-text-kern:t;mso-text-shadow:auto" string="6"/>
            <w10:wrap type="none"/>
          </v:shape>
        </w:pict>
      </w:r>
      <w:r>
        <w:rPr/>
        <w:pict>
          <v:shape style="position:absolute;margin-left:274.178339pt;margin-top:145.536185pt;width:2.65pt;height:4.6pt;mso-position-horizontal-relative:page;mso-position-vertical-relative:page;z-index:15753728;rotation:58" type="#_x0000_t136" fillcolor="#020303" stroked="f">
            <o:extrusion v:ext="view" autorotationcenter="t"/>
            <v:textpath style="font-family:&quot;Helvetica Neue&quot;;font-size:4pt;v-text-kern:t;mso-text-shadow:auto" string="8"/>
            <w10:wrap type="none"/>
          </v:shape>
        </w:pict>
      </w:r>
      <w:r>
        <w:rPr/>
        <w:pict>
          <v:shape style="position:absolute;margin-left:315.979248pt;margin-top:254.531876pt;width:2.6pt;height:4.6pt;mso-position-horizontal-relative:page;mso-position-vertical-relative:page;z-index:15754240;rotation:60" type="#_x0000_t136" fillcolor="#020303" stroked="f">
            <o:extrusion v:ext="view" autorotationcenter="t"/>
            <v:textpath style="font-family:&quot;Arial&quot;;font-size:4pt;v-text-kern:t;mso-text-shadow:auto" string="9"/>
            <w10:wrap type="none"/>
          </v:shape>
        </w:pict>
      </w:r>
      <w:r>
        <w:rPr/>
        <w:pict>
          <v:shape style="position:absolute;margin-left:88.507159pt;margin-top:253.685284pt;width:5.2pt;height:4.6pt;mso-position-horizontal-relative:page;mso-position-vertical-relative:page;z-index:15754752;rotation:60" type="#_x0000_t136" fillcolor="#020303" stroked="f">
            <o:extrusion v:ext="view" autorotationcenter="t"/>
            <v:textpath style="font-family:&quot;Helvetica Neue&quot;;font-size:4pt;v-text-kern:t;mso-text-shadow:auto" string="11"/>
            <w10:wrap type="none"/>
          </v:shape>
        </w:pict>
      </w:r>
      <w:r>
        <w:rPr/>
        <w:pict>
          <v:shape style="position:absolute;margin-left:279.402338pt;margin-top:155.431769pt;width:2.65pt;height:4.6pt;mso-position-horizontal-relative:page;mso-position-vertical-relative:page;z-index:15755264;rotation:64" type="#_x0000_t136" fillcolor="#020303" stroked="f">
            <o:extrusion v:ext="view" autorotationcenter="t"/>
            <v:textpath style="font-family:&quot;Helvetica Neue&quot;;font-size:4pt;v-text-kern:t;mso-text-shadow:auto" string="9"/>
            <w10:wrap type="none"/>
          </v:shape>
        </w:pict>
      </w:r>
      <w:r>
        <w:rPr/>
        <w:pict>
          <v:shape style="position:absolute;margin-left:507.311737pt;margin-top:156.069229pt;width:2.6pt;height:4.6pt;mso-position-horizontal-relative:page;mso-position-vertical-relative:page;z-index:15755776;rotation:65" type="#_x0000_t136" fillcolor="#020303" stroked="f">
            <o:extrusion v:ext="view" autorotationcenter="t"/>
            <v:textpath style="font-family:&quot;Arial&quot;;font-size:4pt;v-text-kern:t;mso-text-shadow:auto" string="7"/>
            <w10:wrap type="none"/>
          </v:shape>
        </w:pict>
      </w:r>
      <w:r>
        <w:rPr/>
        <w:pict>
          <v:shape style="position:absolute;margin-left:309.702112pt;margin-top:244.417563pt;width:5.15pt;height:4.6pt;mso-position-horizontal-relative:page;mso-position-vertical-relative:page;z-index:15756288;rotation:66" type="#_x0000_t136" fillcolor="#020303" stroked="f">
            <o:extrusion v:ext="view" autorotationcenter="t"/>
            <v:textpath style="font-family:&quot;Arial&quot;;font-size:4pt;v-text-kern:t;mso-text-shadow:auto" string="15"/>
            <w10:wrap type="none"/>
          </v:shape>
        </w:pict>
      </w:r>
      <w:r>
        <w:rPr/>
        <w:pict>
          <v:shape style="position:absolute;margin-left:82.647456pt;margin-top:241.968304pt;width:5.2pt;height:4.6pt;mso-position-horizontal-relative:page;mso-position-vertical-relative:page;z-index:15756800;rotation:67" type="#_x0000_t136" fillcolor="#020303" stroked="f">
            <o:extrusion v:ext="view" autorotationcenter="t"/>
            <v:textpath style="font-family:&quot;Helvetica Neue&quot;;font-size:4pt;v-text-kern:t;mso-text-shadow:auto" string="18"/>
            <w10:wrap type="none"/>
          </v:shape>
        </w:pict>
      </w:r>
      <w:r>
        <w:rPr/>
        <w:pict>
          <v:shape style="position:absolute;margin-left:282.335986pt;margin-top:165.885419pt;width:5.2pt;height:4.6pt;mso-position-horizontal-relative:page;mso-position-vertical-relative:page;z-index:15757312;rotation:70" type="#_x0000_t136" fillcolor="#020303" stroked="f">
            <o:extrusion v:ext="view" autorotationcenter="t"/>
            <v:textpath style="font-family:&quot;Helvetica Neue&quot;;font-size:4pt;v-text-kern:t;mso-text-shadow:auto" string="10"/>
            <w10:wrap type="none"/>
          </v:shape>
        </w:pict>
      </w:r>
      <w:r>
        <w:rPr/>
        <w:pict>
          <v:shape style="position:absolute;margin-left:306.145374pt;margin-top:235.169507pt;width:5.2pt;height:4.6pt;mso-position-horizontal-relative:page;mso-position-vertical-relative:page;z-index:15757824;rotation:71" type="#_x0000_t136" fillcolor="#020303" stroked="f">
            <o:extrusion v:ext="view" autorotationcenter="t"/>
            <v:textpath style="font-family:&quot;Arial&quot;;font-size:4pt;v-text-kern:t;mso-text-shadow:auto" string="13"/>
            <w10:wrap type="none"/>
          </v:shape>
        </w:pict>
      </w:r>
      <w:r>
        <w:rPr/>
        <w:pict>
          <v:shape style="position:absolute;margin-left:512.264465pt;margin-top:169.011765pt;width:2.6pt;height:4.6pt;mso-position-horizontal-relative:page;mso-position-vertical-relative:page;z-index:15758336;rotation:72" type="#_x0000_t136" fillcolor="#020303" stroked="f">
            <o:extrusion v:ext="view" autorotationcenter="t"/>
            <v:textpath style="font-family:&quot;Arial&quot;;font-size:4pt;v-text-kern:t;mso-text-shadow:auto" string="8"/>
            <w10:wrap type="none"/>
          </v:shape>
        </w:pict>
      </w:r>
      <w:r>
        <w:rPr/>
        <w:pict>
          <v:shape style="position:absolute;margin-left:79.977119pt;margin-top:230.444275pt;width:2.6pt;height:4.6pt;mso-position-horizontal-relative:page;mso-position-vertical-relative:page;z-index:15758848;rotation:74" type="#_x0000_t136" fillcolor="#020303" stroked="f">
            <o:extrusion v:ext="view" autorotationcenter="t"/>
            <v:textpath style="font-family:&quot;Helvetica Neue&quot;;font-size:4pt;v-text-kern:t;mso-text-shadow:auto" string="6"/>
            <w10:wrap type="none"/>
          </v:shape>
        </w:pict>
      </w:r>
      <w:r>
        <w:rPr/>
        <w:pict>
          <v:shape style="position:absolute;margin-left:285.457721pt;margin-top:176.547025pt;width:5.2pt;height:4.6pt;mso-position-horizontal-relative:page;mso-position-vertical-relative:page;z-index:15759360;rotation:76" type="#_x0000_t136" fillcolor="#020303" stroked="f">
            <o:extrusion v:ext="view" autorotationcenter="t"/>
            <v:textpath style="font-family:&quot;Helvetica Neue&quot;;font-size:4pt;v-text-kern:t;mso-text-shadow:auto" string="11"/>
            <w10:wrap type="none"/>
          </v:shape>
        </w:pict>
      </w:r>
      <w:r>
        <w:rPr/>
        <w:pict>
          <v:shape style="position:absolute;margin-left:303.45968pt;margin-top:225.657156pt;width:5.15pt;height:4.6pt;mso-position-horizontal-relative:page;mso-position-vertical-relative:page;z-index:15759872;rotation:77" type="#_x0000_t136" fillcolor="#020303" stroked="f">
            <o:extrusion v:ext="view" autorotationcenter="t"/>
            <v:textpath style="font-family:&quot;Arial&quot;;font-size:4pt;v-text-kern:t;mso-text-shadow:auto" string="17"/>
            <w10:wrap type="none"/>
          </v:shape>
        </w:pict>
      </w:r>
      <w:r>
        <w:rPr/>
        <w:pict>
          <v:shape style="position:absolute;margin-left:515.495813pt;margin-top:182.43093pt;width:2.65pt;height:4.6pt;mso-position-horizontal-relative:page;mso-position-vertical-relative:page;z-index:15760384;rotation:79" type="#_x0000_t136" fillcolor="#020303" stroked="f">
            <o:extrusion v:ext="view" autorotationcenter="t"/>
            <v:textpath style="font-family:&quot;Arial&quot;;font-size:4pt;v-text-kern:t;mso-text-shadow:auto" string="9"/>
            <w10:wrap type="none"/>
          </v:shape>
        </w:pict>
      </w:r>
      <w:r>
        <w:rPr/>
        <w:pict>
          <v:shape style="position:absolute;margin-left:76.282472pt;margin-top:219.25968pt;width:5.15pt;height:4.6pt;mso-position-horizontal-relative:page;mso-position-vertical-relative:page;z-index:15760896;rotation:80" type="#_x0000_t136" fillcolor="#020303" stroked="f">
            <o:extrusion v:ext="view" autorotationcenter="t"/>
            <v:textpath style="font-family:&quot;Helvetica Neue&quot;;font-size:4pt;v-text-kern:t;mso-text-shadow:auto" string="21"/>
            <w10:wrap type="none"/>
          </v:shape>
        </w:pict>
      </w:r>
      <w:r>
        <w:rPr/>
        <w:pict>
          <v:shape style="position:absolute;margin-left:287.422845pt;margin-top:187.126944pt;width:5.15pt;height:4.6pt;mso-position-horizontal-relative:page;mso-position-vertical-relative:page;z-index:15761408;rotation:82" type="#_x0000_t136" fillcolor="#020303" stroked="f">
            <o:extrusion v:ext="view" autorotationcenter="t"/>
            <v:textpath style="font-family:&quot;Helvetica Neue&quot;;font-size:4pt;v-text-kern:t;mso-text-shadow:auto" string="12"/>
            <w10:wrap type="none"/>
          </v:shape>
        </w:pict>
      </w:r>
      <w:r>
        <w:rPr/>
        <w:pict>
          <v:shape style="position:absolute;margin-left:302.689636pt;margin-top:213.645187pt;width:2.6pt;height:4.6pt;mso-position-horizontal-relative:page;mso-position-vertical-relative:page;z-index:15761920;rotation:83" type="#_x0000_t136" fillcolor="#020303" stroked="f">
            <o:extrusion v:ext="view" autorotationcenter="t"/>
            <v:textpath style="font-family:&quot;Arial&quot;;font-size:4pt;v-text-kern:t;mso-text-shadow:auto" string="5"/>
            <w10:wrap type="none"/>
          </v:shape>
        </w:pict>
      </w:r>
      <w:r>
        <w:rPr/>
        <w:pict>
          <v:shape style="position:absolute;margin-left:76.066574pt;margin-top:207.678391pt;width:2.6pt;height:4.6pt;mso-position-horizontal-relative:page;mso-position-vertical-relative:page;z-index:15762432;rotation:86" type="#_x0000_t136" fillcolor="#020303" stroked="f">
            <o:extrusion v:ext="view" autorotationcenter="t"/>
            <v:textpath style="font-family:&quot;Helvetica Neue&quot;;font-size:4pt;v-text-kern:t;mso-text-shadow:auto" string="8"/>
            <w10:wrap type="none"/>
          </v:shape>
        </w:pict>
      </w:r>
      <w:r>
        <w:rPr/>
        <w:pict>
          <v:shape style="position:absolute;margin-left:515.88208pt;margin-top:195.994812pt;width:5.1pt;height:4.6pt;mso-position-horizontal-relative:page;mso-position-vertical-relative:page;z-index:15762944;rotation:87" type="#_x0000_t136" fillcolor="#020303" stroked="f">
            <o:extrusion v:ext="view" autorotationcenter="t"/>
            <v:textpath style="font-family:&quot;Arial&quot;;font-size:4pt;v-text-kern:t;mso-text-shadow:auto" string="10"/>
            <w10:wrap type="none"/>
          </v:shape>
        </w:pict>
      </w:r>
      <w:r>
        <w:rPr/>
        <w:pict>
          <v:shape style="position:absolute;margin-left:288.172083pt;margin-top:197.949362pt;width:5.15pt;height:4.6pt;mso-position-horizontal-relative:page;mso-position-vertical-relative:page;z-index:15763456;rotation:88" type="#_x0000_t136" fillcolor="#020303" stroked="f">
            <o:extrusion v:ext="view" autorotationcenter="t"/>
            <v:textpath style="font-family:&quot;Helvetica Neue&quot;;font-size:4pt;v-text-kern:t;mso-text-shadow:auto" string="13"/>
            <w10:wrap type="none"/>
          </v:shape>
        </w:pict>
      </w:r>
      <w:r>
        <w:rPr/>
        <w:pict>
          <v:shape style="position:absolute;margin-left:299.449158pt;margin-top:199.490204pt;width:7.2pt;height:4.650pt;mso-position-horizontal-relative:page;mso-position-vertical-relative:page;z-index:15763968" type="#_x0000_t202" id="docshape59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color w:val="020303"/>
                      <w:w w:val="101"/>
                      <w:sz w:val="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00212pt;margin-top:194.91066pt;width:5.1pt;height:4.6pt;mso-position-horizontal-relative:page;mso-position-vertical-relative:page;z-index:15764480;rotation:273" type="#_x0000_t136" fillcolor="#020303" stroked="f">
            <o:extrusion v:ext="view" autorotationcenter="t"/>
            <v:textpath style="font-family:&quot;Helvetica Neue&quot;;font-size:4pt;v-text-kern:t;mso-text-shadow:auto" string="10"/>
            <w10:wrap type="none"/>
          </v:shape>
        </w:pict>
      </w:r>
      <w:r>
        <w:rPr/>
        <w:pict>
          <v:shape style="position:absolute;margin-left:287.815088pt;margin-top:207.910071pt;width:5.15pt;height:4.6pt;mso-position-horizontal-relative:page;mso-position-vertical-relative:page;z-index:15764992;rotation:274" type="#_x0000_t136" fillcolor="#020303" stroked="f">
            <o:extrusion v:ext="view" autorotationcenter="t"/>
            <v:textpath style="font-family:&quot;Helvetica Neue&quot;;font-size:4pt;v-text-kern:t;mso-text-shadow:auto" string="14"/>
            <w10:wrap type="none"/>
          </v:shape>
        </w:pict>
      </w:r>
      <w:r>
        <w:rPr/>
        <w:pict>
          <v:shape style="position:absolute;margin-left:515.669861pt;margin-top:208.634354pt;width:4.850pt;height:4.6pt;mso-position-horizontal-relative:page;mso-position-vertical-relative:page;z-index:15765504;rotation:275" type="#_x0000_t136" fillcolor="#020303" stroked="f">
            <o:extrusion v:ext="view" autorotationcenter="t"/>
            <v:textpath style="font-family:&quot;Arial&quot;;font-size:4pt;v-text-kern:t;mso-text-shadow:auto" string="11"/>
            <w10:wrap type="none"/>
          </v:shape>
        </w:pict>
      </w:r>
      <w:r>
        <w:rPr/>
        <w:pict>
          <v:shape style="position:absolute;margin-left:301.444391pt;margin-top:188.143546pt;width:5.15pt;height:4.6pt;mso-position-horizontal-relative:page;mso-position-vertical-relative:page;z-index:15766016;rotation:277" type="#_x0000_t136" fillcolor="#020303" stroked="f">
            <o:extrusion v:ext="view" autorotationcenter="t"/>
            <v:textpath style="font-family:&quot;Arial&quot;;font-size:4pt;v-text-kern:t;mso-text-shadow:auto" string="19"/>
            <w10:wrap type="none"/>
          </v:shape>
        </w:pict>
      </w:r>
      <w:r>
        <w:rPr/>
        <w:pict>
          <v:shape style="position:absolute;margin-left:75.874904pt;margin-top:183.300488pt;width:5.2pt;height:4.6pt;mso-position-horizontal-relative:page;mso-position-vertical-relative:page;z-index:15766528;rotation:280" type="#_x0000_t136" fillcolor="#020303" stroked="f">
            <o:extrusion v:ext="view" autorotationcenter="t"/>
            <v:textpath style="font-family:&quot;Helvetica Neue&quot;;font-size:4pt;v-text-kern:t;mso-text-shadow:auto" string="16"/>
            <w10:wrap type="none"/>
          </v:shape>
        </w:pict>
      </w:r>
      <w:r>
        <w:rPr/>
        <w:pict>
          <v:shape style="position:absolute;margin-left:286.670557pt;margin-top:218.42417pt;width:5.15pt;height:4.6pt;mso-position-horizontal-relative:page;mso-position-vertical-relative:page;z-index:15767040;rotation:280" type="#_x0000_t136" fillcolor="#020303" stroked="f">
            <o:extrusion v:ext="view" autorotationcenter="t"/>
            <v:textpath style="font-family:&quot;Helvetica Neue&quot;;font-size:4pt;v-text-kern:t;mso-text-shadow:auto" string="15"/>
            <w10:wrap type="none"/>
          </v:shape>
        </w:pict>
      </w:r>
      <w:r>
        <w:rPr/>
        <w:pict>
          <v:shape style="position:absolute;margin-left:513.869861pt;margin-top:221.794522pt;width:5.2pt;height:4.6pt;mso-position-horizontal-relative:page;mso-position-vertical-relative:page;z-index:15767552;rotation:282" type="#_x0000_t136" fillcolor="#020303" stroked="f">
            <o:extrusion v:ext="view" autorotationcenter="t"/>
            <v:textpath style="font-family:&quot;Arial&quot;;font-size:4pt;v-text-kern:t;mso-text-shadow:auto" string="12"/>
            <w10:wrap type="none"/>
          </v:shape>
        </w:pict>
      </w:r>
      <w:r>
        <w:rPr/>
        <w:pict>
          <v:shape style="position:absolute;margin-left:303.327203pt;margin-top:177.34072pt;width:5.15pt;height:4.6pt;mso-position-horizontal-relative:page;mso-position-vertical-relative:page;z-index:15768064;rotation:283" type="#_x0000_t136" fillcolor="#020303" stroked="f">
            <o:extrusion v:ext="view" autorotationcenter="t"/>
            <v:textpath style="font-family:&quot;Arial&quot;;font-size:4pt;v-text-kern:t;mso-text-shadow:auto" string="10"/>
            <w10:wrap type="none"/>
          </v:shape>
        </w:pict>
      </w:r>
      <w:r>
        <w:rPr/>
        <w:pict>
          <v:shape style="position:absolute;margin-left:79.613113pt;margin-top:172.21991pt;width:2.6pt;height:4.6pt;mso-position-horizontal-relative:page;mso-position-vertical-relative:page;z-index:15768576;rotation:286" type="#_x0000_t136" fillcolor="#020303" stroked="f">
            <o:extrusion v:ext="view" autorotationcenter="t"/>
            <v:textpath style="font-family:&quot;Helvetica Neue&quot;;font-size:4pt;v-text-kern:t;mso-text-shadow:auto" string="9"/>
            <w10:wrap type="none"/>
          </v:shape>
        </w:pict>
      </w:r>
      <w:r>
        <w:rPr/>
        <w:pict>
          <v:shape style="position:absolute;margin-left:284.477161pt;margin-top:228.489835pt;width:5.2pt;height:4.6pt;mso-position-horizontal-relative:page;mso-position-vertical-relative:page;z-index:15769088;rotation:286" type="#_x0000_t136" fillcolor="#020303" stroked="f">
            <o:extrusion v:ext="view" autorotationcenter="t"/>
            <v:textpath style="font-family:&quot;Helvetica Neue&quot;;font-size:4pt;v-text-kern:t;mso-text-shadow:auto" string="16"/>
            <w10:wrap type="none"/>
          </v:shape>
        </w:pict>
      </w:r>
      <w:r>
        <w:rPr/>
        <w:pict>
          <v:shape style="position:absolute;margin-left:510.608966pt;margin-top:234.632932pt;width:5.2pt;height:4.6pt;mso-position-horizontal-relative:page;mso-position-vertical-relative:page;z-index:15769600;rotation:289" type="#_x0000_t136" fillcolor="#020303" stroked="f">
            <o:extrusion v:ext="view" autorotationcenter="t"/>
            <v:textpath style="font-family:&quot;Arial&quot;;font-size:4pt;v-text-kern:t;mso-text-shadow:auto" string="13"/>
            <w10:wrap type="none"/>
          </v:shape>
        </w:pict>
      </w:r>
      <w:r>
        <w:rPr/>
        <w:pict>
          <v:shape style="position:absolute;margin-left:308.343689pt;margin-top:164.544067pt;width:2.6pt;height:4.6pt;mso-position-horizontal-relative:page;mso-position-vertical-relative:page;z-index:15770112;rotation:290" type="#_x0000_t136" fillcolor="#020303" stroked="f">
            <o:extrusion v:ext="view" autorotationcenter="t"/>
            <v:textpath style="font-family:&quot;Arial&quot;;font-size:4pt;v-text-kern:t;mso-text-shadow:auto" string="6"/>
            <w10:wrap type="none"/>
          </v:shape>
        </w:pict>
      </w:r>
      <w:r>
        <w:rPr/>
        <w:pict>
          <v:shape style="position:absolute;margin-left:281.335474pt;margin-top:238.244238pt;width:5.15pt;height:4.6pt;mso-position-horizontal-relative:page;mso-position-vertical-relative:page;z-index:15770624;rotation:291" type="#_x0000_t136" fillcolor="#020303" stroked="f">
            <o:extrusion v:ext="view" autorotationcenter="t"/>
            <v:textpath style="font-family:&quot;Helvetica Neue&quot;;font-size:4pt;v-text-kern:t;mso-text-shadow:auto" string="17"/>
            <w10:wrap type="none"/>
          </v:shape>
        </w:pict>
      </w:r>
      <w:r>
        <w:rPr/>
        <w:pict>
          <v:shape style="position:absolute;margin-left:82.396182pt;margin-top:160.216748pt;width:5.2pt;height:4.6pt;mso-position-horizontal-relative:page;mso-position-vertical-relative:page;z-index:15771136;rotation:293" type="#_x0000_t136" fillcolor="#020303" stroked="f">
            <o:extrusion v:ext="view" autorotationcenter="t"/>
            <v:textpath style="font-family:&quot;Helvetica Neue&quot;;font-size:4pt;v-text-kern:t;mso-text-shadow:auto" string="12"/>
            <w10:wrap type="none"/>
          </v:shape>
        </w:pict>
      </w:r>
      <w:r>
        <w:rPr/>
        <w:pict>
          <v:shape style="position:absolute;margin-left:277.462396pt;margin-top:247.530081pt;width:5.15pt;height:4.6pt;mso-position-horizontal-relative:page;mso-position-vertical-relative:page;z-index:15771648;rotation:296" type="#_x0000_t136" fillcolor="#020303" stroked="f">
            <o:extrusion v:ext="view" autorotationcenter="t"/>
            <v:textpath style="font-family:&quot;Helvetica Neue&quot;;font-size:4pt;v-text-kern:t;mso-text-shadow:auto" string="18"/>
            <w10:wrap type="none"/>
          </v:shape>
        </w:pict>
      </w:r>
      <w:r>
        <w:rPr/>
        <w:pict>
          <v:shape style="position:absolute;margin-left:505.614612pt;margin-top:246.87045pt;width:5.2pt;height:4.6pt;mso-position-horizontal-relative:page;mso-position-vertical-relative:page;z-index:15772160;rotation:296" type="#_x0000_t136" fillcolor="#020303" stroked="f">
            <o:extrusion v:ext="view" autorotationcenter="t"/>
            <v:textpath style="font-family:&quot;Arial&quot;;font-size:4pt;v-text-kern:t;mso-text-shadow:auto" string="14"/>
            <w10:wrap type="none"/>
          </v:shape>
        </w:pict>
      </w:r>
      <w:r>
        <w:rPr/>
        <w:pict>
          <v:shape style="position:absolute;margin-left:314.26239pt;margin-top:151.037094pt;width:2.6pt;height:4.6pt;mso-position-horizontal-relative:page;mso-position-vertical-relative:page;z-index:15772672;rotation:298" type="#_x0000_t136" fillcolor="#020303" stroked="f">
            <o:extrusion v:ext="view" autorotationcenter="t"/>
            <v:textpath style="font-family:&quot;Arial&quot;;font-size:4pt;v-text-kern:t;mso-text-shadow:auto" string="3"/>
            <w10:wrap type="none"/>
          </v:shape>
        </w:pict>
      </w:r>
      <w:r>
        <w:rPr/>
        <w:pict>
          <v:shape style="position:absolute;margin-left:89.168732pt;margin-top:148.776550pt;width:2.6pt;height:4.6pt;mso-position-horizontal-relative:page;mso-position-vertical-relative:page;z-index:15773184;rotation:299" type="#_x0000_t136" fillcolor="#020303" stroked="f">
            <o:extrusion v:ext="view" autorotationcenter="t"/>
            <v:textpath style="font-family:&quot;Helvetica Neue&quot;;font-size:4pt;v-text-kern:t;mso-text-shadow:auto" string="4"/>
            <w10:wrap type="none"/>
          </v:shape>
        </w:pict>
      </w:r>
      <w:r>
        <w:rPr/>
        <w:pict>
          <v:shape style="position:absolute;margin-left:272.719440pt;margin-top:256.238354pt;width:5.2pt;height:4.6pt;mso-position-horizontal-relative:page;mso-position-vertical-relative:page;z-index:15773696;rotation:302" type="#_x0000_t136" fillcolor="#020303" stroked="f">
            <o:extrusion v:ext="view" autorotationcenter="t"/>
            <v:textpath style="font-family:&quot;Helvetica Neue&quot;;font-size:4pt;v-text-kern:t;mso-text-shadow:auto" string="19"/>
            <w10:wrap type="none"/>
          </v:shape>
        </w:pict>
      </w:r>
      <w:r>
        <w:rPr/>
        <w:pict>
          <v:shape style="position:absolute;margin-left:499.513538pt;margin-top:258.272107pt;width:5.2pt;height:4.6pt;mso-position-horizontal-relative:page;mso-position-vertical-relative:page;z-index:15774208;rotation:303" type="#_x0000_t136" fillcolor="#020303" stroked="f">
            <o:extrusion v:ext="view" autorotationcenter="t"/>
            <v:textpath style="font-family:&quot;Arial&quot;;font-size:4pt;v-text-kern:t;mso-text-shadow:auto" string="15"/>
            <w10:wrap type="none"/>
          </v:shape>
        </w:pict>
      </w:r>
      <w:r>
        <w:rPr/>
        <w:pict>
          <v:shape style="position:absolute;margin-left:95.105316pt;margin-top:137.499893pt;width:5.1pt;height:4.6pt;mso-position-horizontal-relative:page;mso-position-vertical-relative:page;z-index:15774720;rotation:306" type="#_x0000_t136" fillcolor="#020303" stroked="f">
            <o:extrusion v:ext="view" autorotationcenter="t"/>
            <v:textpath style="font-family:&quot;Helvetica Neue&quot;;font-size:4pt;v-text-kern:t;mso-text-shadow:auto" string="22"/>
            <w10:wrap type="none"/>
          </v:shape>
        </w:pict>
      </w:r>
      <w:r>
        <w:rPr/>
        <w:pict>
          <v:shape style="position:absolute;margin-left:322.415344pt;margin-top:137.967728pt;width:2.6pt;height:4.6pt;mso-position-horizontal-relative:page;mso-position-vertical-relative:page;z-index:15775232;rotation:306" type="#_x0000_t136" fillcolor="#020303" stroked="f">
            <o:extrusion v:ext="view" autorotationcenter="t"/>
            <v:textpath style="font-family:&quot;Arial&quot;;font-size:4pt;v-text-kern:t;mso-text-shadow:auto" string="1"/>
            <w10:wrap type="none"/>
          </v:shape>
        </w:pict>
      </w:r>
      <w:r>
        <w:rPr/>
        <w:pict>
          <v:shape style="position:absolute;margin-left:267.309381pt;margin-top:264.353552pt;width:5.15pt;height:4.6pt;mso-position-horizontal-relative:page;mso-position-vertical-relative:page;z-index:15775744;rotation:307" type="#_x0000_t136" fillcolor="#020303" stroked="f">
            <o:extrusion v:ext="view" autorotationcenter="t"/>
            <v:textpath style="font-family:&quot;Helvetica Neue&quot;;font-size:4pt;v-text-kern:t;mso-text-shadow:auto" string="20"/>
            <w10:wrap type="none"/>
          </v:shape>
        </w:pict>
      </w:r>
      <w:r>
        <w:rPr/>
        <w:pict>
          <v:shape style="position:absolute;margin-left:492.244806pt;margin-top:268.493658pt;width:5.15pt;height:4.6pt;mso-position-horizontal-relative:page;mso-position-vertical-relative:page;z-index:15776256;rotation:309" type="#_x0000_t136" fillcolor="#020303" stroked="f">
            <o:extrusion v:ext="view" autorotationcenter="t"/>
            <v:textpath style="font-family:&quot;Arial&quot;;font-size:4pt;v-text-kern:t;mso-text-shadow:auto" string="16"/>
            <w10:wrap type="none"/>
          </v:shape>
        </w:pict>
      </w:r>
      <w:r>
        <w:rPr/>
        <w:pict>
          <v:shape style="position:absolute;margin-left:261.218866pt;margin-top:271.935309pt;width:5.15pt;height:4.6pt;mso-position-horizontal-relative:page;mso-position-vertical-relative:page;z-index:15776768;rotation:312" type="#_x0000_t136" fillcolor="#000000" stroked="f">
            <o:extrusion v:ext="view" autorotationcenter="t"/>
            <v:textpath style="font-family:&quot;Helvetica Neue&quot;;font-size:4pt;v-text-kern:t;mso-text-shadow:auto" string="21"/>
            <w10:wrap type="none"/>
          </v:shape>
        </w:pict>
      </w:r>
      <w:r>
        <w:rPr/>
        <w:pict>
          <v:shape style="position:absolute;margin-left:103.484581pt;margin-top:127.435837pt;width:5.1pt;height:4.6pt;mso-position-horizontal-relative:page;mso-position-vertical-relative:page;z-index:15777280;rotation:313" type="#_x0000_t136" fillcolor="#020303" stroked="f">
            <o:extrusion v:ext="view" autorotationcenter="t"/>
            <v:textpath style="font-family:&quot;Helvetica Neue&quot;;font-size:4pt;v-text-kern:t;mso-text-shadow:auto" string="17"/>
            <w10:wrap type="none"/>
          </v:shape>
        </w:pict>
      </w:r>
      <w:r>
        <w:rPr/>
        <w:pict>
          <v:shape style="position:absolute;margin-left:329.412225pt;margin-top:127.92462pt;width:5.15pt;height:4.6pt;mso-position-horizontal-relative:page;mso-position-vertical-relative:page;z-index:15777792;rotation:313" type="#_x0000_t136" fillcolor="#020303" stroked="f">
            <o:extrusion v:ext="view" autorotationcenter="t"/>
            <v:textpath style="font-family:&quot;Arial&quot;;font-size:4pt;v-text-kern:t;mso-text-shadow:auto" string="14"/>
            <w10:wrap type="none"/>
          </v:shape>
        </w:pict>
      </w:r>
      <w:r>
        <w:rPr/>
        <w:pict>
          <v:shape style="position:absolute;margin-left:483.936615pt;margin-top:277.796326pt;width:5.15pt;height:4.6pt;mso-position-horizontal-relative:page;mso-position-vertical-relative:page;z-index:15778304;rotation:316" type="#_x0000_t136" fillcolor="#020303" stroked="f">
            <o:extrusion v:ext="view" autorotationcenter="t"/>
            <v:textpath style="font-family:&quot;Arial&quot;;font-size:4pt;v-text-kern:t;mso-text-shadow:auto" string="17"/>
            <w10:wrap type="none"/>
          </v:shape>
        </w:pict>
      </w:r>
      <w:r>
        <w:rPr/>
        <w:pict>
          <v:shape style="position:absolute;margin-left:254.724792pt;margin-top:278.619446pt;width:5.15pt;height:4.6pt;mso-position-horizontal-relative:page;mso-position-vertical-relative:page;z-index:15778816;rotation:317" type="#_x0000_t136" fillcolor="#020303" stroked="f">
            <v:shadow on="t" color="#000000"/>
            <o:extrusion v:ext="view" autorotationcenter="t"/>
            <v:textpath style="font-family:&quot;Helvetica Neue&quot;;font-size:4pt;v-text-kern:t;mso-text-shadow:auto" string="22"/>
            <w10:wrap type="none"/>
          </v:shape>
        </w:pict>
      </w:r>
      <w:r>
        <w:rPr/>
        <w:pict>
          <v:shape style="position:absolute;margin-left:339.005646pt;margin-top:119.938454pt;width:2.6pt;height:4.6pt;mso-position-horizontal-relative:page;mso-position-vertical-relative:page;z-index:15779328;rotation:319" type="#_x0000_t136" fillcolor="#020303" stroked="f">
            <o:extrusion v:ext="view" autorotationcenter="t"/>
            <v:textpath style="font-family:&quot;Arial&quot;;font-size:4pt;v-text-kern:t;mso-text-shadow:auto" string="7"/>
            <w10:wrap type="none"/>
          </v:shape>
        </w:pict>
      </w:r>
      <w:r>
        <w:rPr/>
        <w:pict>
          <v:shape style="position:absolute;margin-left:112.785332pt;margin-top:118.565521pt;width:5.15pt;height:4.6pt;mso-position-horizontal-relative:page;mso-position-vertical-relative:page;z-index:15779840;rotation:320" type="#_x0000_t136" fillcolor="#020303" stroked="f">
            <o:extrusion v:ext="view" autorotationcenter="t"/>
            <v:textpath style="font-family:&quot;Helvetica Neue&quot;;font-size:4pt;v-text-kern:t;mso-text-shadow:auto" string="13"/>
            <w10:wrap type="none"/>
          </v:shape>
        </w:pict>
      </w:r>
      <w:r>
        <w:rPr/>
        <w:pict>
          <v:shape style="position:absolute;margin-left:247.972321pt;margin-top:284.603577pt;width:5.15pt;height:4.6pt;mso-position-horizontal-relative:page;mso-position-vertical-relative:page;z-index:15780352;rotation:322" type="#_x0000_t136" fillcolor="#020303" stroked="f">
            <o:extrusion v:ext="view" autorotationcenter="t"/>
            <v:textpath style="font-family:&quot;Helvetica Neue&quot;;font-size:4pt;v-text-kern:t;mso-text-shadow:auto" string="23"/>
            <w10:wrap type="none"/>
          </v:shape>
        </w:pict>
      </w:r>
      <w:r>
        <w:rPr/>
        <w:pict>
          <v:shape style="position:absolute;margin-left:474.745972pt;margin-top:285.885864pt;width:5.2pt;height:4.6pt;mso-position-horizontal-relative:page;mso-position-vertical-relative:page;z-index:15780864;rotation:323" type="#_x0000_t136" fillcolor="#020303" stroked="f">
            <o:extrusion v:ext="view" autorotationcenter="t"/>
            <v:textpath style="font-family:&quot;Arial&quot;;font-size:4pt;v-text-kern:t;mso-text-shadow:auto" string="18"/>
            <w10:wrap type="none"/>
          </v:shape>
        </w:pict>
      </w:r>
      <w:r>
        <w:rPr/>
        <w:pict>
          <v:shape style="position:absolute;margin-left:349.954529pt;margin-top:111.528572pt;width:2.65pt;height:4.6pt;mso-position-horizontal-relative:page;mso-position-vertical-relative:page;z-index:15781376;rotation:327" type="#_x0000_t136" fillcolor="#020303" stroked="f">
            <o:extrusion v:ext="view" autorotationcenter="t"/>
            <v:textpath style="font-family:&quot;Arial&quot;;font-size:4pt;v-text-kern:t;mso-text-shadow:auto" string="4"/>
            <w10:wrap type="none"/>
          </v:shape>
        </w:pict>
      </w:r>
      <w:r>
        <w:rPr/>
        <w:pict>
          <v:shape style="position:absolute;margin-left:240.799683pt;margin-top:289.814972pt;width:5.2pt;height:4.6pt;mso-position-horizontal-relative:page;mso-position-vertical-relative:page;z-index:15781888;rotation:327" type="#_x0000_t136" fillcolor="#020303" stroked="f">
            <o:extrusion v:ext="view" autorotationcenter="t"/>
            <v:textpath style="font-family:&quot;Helvetica Neue&quot;;font-size:4pt;v-text-kern:t;mso-text-shadow:auto" string="24"/>
            <w10:wrap type="none"/>
          </v:shape>
        </w:pict>
      </w:r>
      <w:r>
        <w:rPr/>
        <w:pict>
          <v:shape style="position:absolute;margin-left:123.675842pt;margin-top:110.525444pt;width:5.2pt;height:4.6pt;mso-position-horizontal-relative:page;mso-position-vertical-relative:page;z-index:15782400;rotation:328" type="#_x0000_t136" fillcolor="#020303" stroked="f">
            <o:extrusion v:ext="view" autorotationcenter="t"/>
            <v:textpath style="font-family:&quot;Helvetica Neue&quot;;font-size:4pt;v-text-kern:t;mso-text-shadow:auto" string="23"/>
            <w10:wrap type="none"/>
          </v:shape>
        </w:pict>
      </w:r>
      <w:r>
        <w:rPr/>
        <w:pict>
          <v:shape style="position:absolute;margin-left:464.840149pt;margin-top:292.835846pt;width:5.15pt;height:4.6pt;mso-position-horizontal-relative:page;mso-position-vertical-relative:page;z-index:15782912;rotation:329" type="#_x0000_t136" fillcolor="#020303" stroked="f">
            <o:extrusion v:ext="view" autorotationcenter="t"/>
            <v:textpath style="font-family:&quot;Arial&quot;;font-size:4pt;v-text-kern:t;mso-text-shadow:auto" string="19"/>
            <w10:wrap type="none"/>
          </v:shape>
        </w:pict>
      </w:r>
      <w:r>
        <w:rPr/>
        <w:pict>
          <v:shape style="position:absolute;margin-left:360.045105pt;margin-top:105.080429pt;width:5.2pt;height:4.6pt;mso-position-horizontal-relative:page;mso-position-vertical-relative:page;z-index:15783936;rotation:334" type="#_x0000_t136" fillcolor="#020303" stroked="f">
            <o:extrusion v:ext="view" autorotationcenter="t"/>
            <v:textpath style="font-family:&quot;Arial&quot;;font-size:4pt;v-text-kern:t;mso-text-shadow:auto" string="12"/>
            <w10:wrap type="none"/>
          </v:shape>
        </w:pict>
      </w:r>
      <w:r>
        <w:rPr/>
        <w:pict>
          <v:shape style="position:absolute;margin-left:135.765274pt;margin-top:103.871712pt;width:5.15pt;height:4.6pt;mso-position-horizontal-relative:page;mso-position-vertical-relative:page;z-index:15784448;rotation:335" type="#_x0000_t136" fillcolor="#020303" stroked="f">
            <o:extrusion v:ext="view" autorotationcenter="t"/>
            <v:textpath style="font-family:&quot;Helvetica Neue&quot;;font-size:4pt;v-text-kern:t;mso-text-shadow:auto" string="15"/>
            <w10:wrap type="none"/>
          </v:shape>
        </w:pict>
      </w:r>
      <w:r>
        <w:rPr/>
        <w:pict>
          <v:shape style="position:absolute;margin-left:373.424713pt;margin-top:99.838707pt;width:2.65pt;height:4.6pt;mso-position-horizontal-relative:page;mso-position-vertical-relative:page;z-index:15786496;rotation:341" type="#_x0000_t136" fillcolor="#020303" stroked="f">
            <o:extrusion v:ext="view" autorotationcenter="t"/>
            <v:textpath style="font-family:&quot;Arial&quot;;font-size:4pt;v-text-kern:t;mso-text-shadow:auto" string="2"/>
            <w10:wrap type="none"/>
          </v:shape>
        </w:pict>
      </w:r>
      <w:r>
        <w:rPr/>
        <w:pict>
          <v:shape style="position:absolute;margin-left:149.130524pt;margin-top:98.994469pt;width:2.6pt;height:4.6pt;mso-position-horizontal-relative:page;mso-position-vertical-relative:page;z-index:15787008;rotation:342" type="#_x0000_t136" fillcolor="#020303" stroked="f">
            <o:extrusion v:ext="view" autorotationcenter="t"/>
            <v:textpath style="font-family:&quot;Helvetica Neue&quot;;font-size:4pt;v-text-kern:t;mso-text-shadow:auto" string="5"/>
            <w10:wrap type="none"/>
          </v:shape>
        </w:pict>
      </w:r>
      <w:r>
        <w:rPr/>
        <w:pict>
          <v:shape style="position:absolute;margin-left:385.908905pt;margin-top:96.048691pt;width:4.8pt;height:4.6pt;mso-position-horizontal-relative:page;mso-position-vertical-relative:page;z-index:15789056;rotation:348" type="#_x0000_t136" fillcolor="#020303" stroked="f">
            <o:extrusion v:ext="view" autorotationcenter="t"/>
            <v:textpath style="font-family:&quot;Arial&quot;;font-size:4pt;v-text-kern:t;mso-text-shadow:auto" string="11"/>
            <w10:wrap type="none"/>
          </v:shape>
        </w:pict>
      </w:r>
      <w:r>
        <w:rPr/>
        <w:pict>
          <v:shape style="position:absolute;margin-left:162.731476pt;margin-top:95.53878pt;width:2.65pt;height:4.6pt;mso-position-horizontal-relative:page;mso-position-vertical-relative:page;z-index:15790080;rotation:350" type="#_x0000_t136" fillcolor="#020303" stroked="f">
            <o:extrusion v:ext="view" autorotationcenter="t"/>
            <v:textpath style="font-family:&quot;Helvetica Neue&quot;;font-size:4pt;v-text-kern:t;mso-text-shadow:auto" string="1"/>
            <w10:wrap type="none"/>
          </v:shape>
        </w:pict>
      </w:r>
    </w:p>
    <w:p>
      <w:pPr>
        <w:pStyle w:val="BodyText"/>
        <w:spacing w:line="249" w:lineRule="auto"/>
        <w:ind w:left="135" w:right="39"/>
        <w:jc w:val="both"/>
      </w:pPr>
      <w:r>
        <w:rPr/>
        <w:pict>
          <v:group style="position:absolute;margin-left:56.787498pt;margin-top:-315.218536pt;width:482.7pt;height:290.7pt;mso-position-horizontal-relative:page;mso-position-vertical-relative:paragraph;z-index:15734272" id="docshapegroup60" coordorigin="1136,-6304" coordsize="9654,5814">
            <v:shape style="position:absolute;left:1609;top:-5959;width:4134;height:4135" type="#_x0000_t75" id="docshape61" stroked="false">
              <v:imagedata r:id="rId49" o:title=""/>
            </v:shape>
            <v:shape style="position:absolute;left:1608;top:-5691;width:4136;height:3866" type="#_x0000_t75" id="docshape62" stroked="false">
              <v:imagedata r:id="rId50" o:title=""/>
            </v:shape>
            <v:shape style="position:absolute;left:6126;top:-5968;width:4153;height:4153" type="#_x0000_t75" id="docshape63" stroked="false">
              <v:imagedata r:id="rId51" o:title=""/>
            </v:shape>
            <v:shape style="position:absolute;left:6128;top:-5832;width:4150;height:4015" type="#_x0000_t75" id="docshape64" stroked="false">
              <v:imagedata r:id="rId52" o:title=""/>
            </v:shape>
            <v:shape style="position:absolute;left:5114;top:-2621;width:1678;height:1180" type="#_x0000_t75" id="docshape65" stroked="false">
              <v:imagedata r:id="rId53" o:title=""/>
            </v:shape>
            <v:shape style="position:absolute;left:5217;top:-2579;width:185;height:162" type="#_x0000_t75" id="docshape66" stroked="false">
              <v:imagedata r:id="rId54" o:title=""/>
            </v:shape>
            <v:shape style="position:absolute;left:5120;top:-2398;width:80;height:112" type="#_x0000_t75" id="docshape67" stroked="false">
              <v:imagedata r:id="rId55" o:title=""/>
            </v:shape>
            <v:shape style="position:absolute;left:5113;top:-2574;width:151;height:163" type="#_x0000_t75" id="docshape68" stroked="false">
              <v:imagedata r:id="rId56" o:title=""/>
            </v:shape>
            <v:shape style="position:absolute;left:6655;top:-2413;width:105;height:105" type="#_x0000_t75" id="docshape69" stroked="false">
              <v:imagedata r:id="rId57" o:title=""/>
            </v:shape>
            <v:shape style="position:absolute;left:6643;top:-2543;width:119;height:148" type="#_x0000_t75" id="docshape70" stroked="false">
              <v:imagedata r:id="rId58" o:title=""/>
            </v:shape>
            <v:shape style="position:absolute;left:6533;top:-2541;width:113;height:116" type="#_x0000_t75" id="docshape71" stroked="false">
              <v:imagedata r:id="rId59" o:title=""/>
            </v:shape>
            <v:shape style="position:absolute;left:6443;top:-2620;width:312;height:126" type="#_x0000_t75" id="docshape72" stroked="false">
              <v:imagedata r:id="rId60" o:title=""/>
            </v:shape>
            <v:shape style="position:absolute;left:6586;top:-2624;width:169;height:101" type="#_x0000_t75" id="docshape73" stroked="false">
              <v:imagedata r:id="rId61" o:title=""/>
            </v:shape>
            <v:shape style="position:absolute;left:6645;top:-2617;width:118;height:219" type="#_x0000_t75" id="docshape74" stroked="false">
              <v:imagedata r:id="rId62" o:title=""/>
            </v:shape>
            <v:shape style="position:absolute;left:1138;top:-6302;width:9649;height:5809" type="#_x0000_t202" id="docshape75" filled="false" stroked="true" strokeweight=".249pt" strokecolor="#003366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0"/>
                      </w:rPr>
                    </w:pPr>
                  </w:p>
                  <w:p>
                    <w:pPr>
                      <w:spacing w:before="0"/>
                      <w:ind w:left="2517" w:right="0" w:firstLine="0"/>
                      <w:jc w:val="left"/>
                      <w:rPr>
                        <w:rFonts w:ascii="Helvetica Neue"/>
                        <w:sz w:val="9"/>
                      </w:rPr>
                    </w:pPr>
                    <w:r>
                      <w:rPr>
                        <w:rFonts w:ascii="Helvetica Neue"/>
                        <w:color w:val="020303"/>
                        <w:w w:val="101"/>
                        <w:sz w:val="9"/>
                      </w:rPr>
                      <w:t>2</w:t>
                    </w:r>
                  </w:p>
                  <w:p>
                    <w:pPr>
                      <w:spacing w:line="240" w:lineRule="auto" w:before="0"/>
                      <w:rPr>
                        <w:rFonts w:ascii="Helvetica Neue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Helvetica Neue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Helvetica Neue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Helvetica Neue"/>
                        <w:sz w:val="10"/>
                      </w:rPr>
                    </w:pPr>
                  </w:p>
                  <w:p>
                    <w:pPr>
                      <w:spacing w:line="232" w:lineRule="auto" w:before="69"/>
                      <w:ind w:left="124" w:right="57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Figure</w:t>
                    </w:r>
                    <w:r>
                      <w:rPr>
                        <w:rFonts w:ascii="Arial"/>
                        <w:b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2</w:t>
                    </w:r>
                    <w:r>
                      <w:rPr>
                        <w:rFonts w:ascii="Arial"/>
                        <w:b/>
                        <w:spacing w:val="27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Synteny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between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painted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lady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a)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silkmoth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b)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postman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butterfly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chromosomes,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respectively.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painted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lady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autosomes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are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sorted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named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according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to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length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sex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chromosomes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are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indicated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with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Z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W.</w:t>
                    </w:r>
                    <w:r>
                      <w:rPr>
                        <w:rFonts w:asci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Orthologous</w:t>
                    </w:r>
                    <w:r>
                      <w:rPr>
                        <w:rFonts w:ascii="Arial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genes</w:t>
                    </w:r>
                    <w:r>
                      <w:rPr>
                        <w:rFonts w:ascii="Arial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are</w:t>
                    </w:r>
                    <w:r>
                      <w:rPr>
                        <w:rFonts w:ascii="Arial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connected</w:t>
                    </w:r>
                    <w:r>
                      <w:rPr>
                        <w:rFonts w:ascii="Arial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with</w:t>
                    </w:r>
                    <w:r>
                      <w:rPr>
                        <w:rFonts w:ascii="Arial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lines.</w:t>
                    </w:r>
                    <w:r>
                      <w:rPr>
                        <w:rFonts w:ascii="Arial"/>
                        <w:spacing w:val="9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Colors</w:t>
                    </w:r>
                    <w:r>
                      <w:rPr>
                        <w:rFonts w:ascii="Arial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represent</w:t>
                    </w:r>
                    <w:r>
                      <w:rPr>
                        <w:rFonts w:ascii="Arial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individual</w:t>
                    </w:r>
                    <w:r>
                      <w:rPr>
                        <w:rFonts w:ascii="Arial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chromosomes.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400.749939pt;margin-top:-89.286728pt;width:5.15pt;height:4.6pt;mso-position-horizontal-relative:page;mso-position-vertical-relative:paragraph;z-index:15735808;rotation:4" type="#_x0000_t136" fillcolor="#020303" stroked="f">
            <o:extrusion v:ext="view" autorotationcenter="t"/>
            <v:textpath style="font-family:&quot;Arial&quot;;font-size:4pt;v-text-kern:t;mso-text-shadow:auto" string="25"/>
            <w10:wrap type="none"/>
          </v:shape>
        </w:pict>
      </w:r>
      <w:r>
        <w:rPr/>
        <w:pict>
          <v:shape style="position:absolute;margin-left:171.481537pt;margin-top:-90.308014pt;width:5.15pt;height:4.6pt;mso-position-horizontal-relative:page;mso-position-vertical-relative:paragraph;z-index:15736320;rotation:5" type="#_x0000_t136" fillcolor="#020303" stroked="f">
            <o:extrusion v:ext="view" autorotationcenter="t"/>
            <v:textpath style="font-family:&quot;Helvetica Neue&quot;;font-size:4pt;v-text-kern:t;mso-text-shadow:auto" string="24"/>
            <w10:wrap type="none"/>
          </v:shape>
        </w:pict>
      </w:r>
      <w:r>
        <w:rPr/>
        <w:pict>
          <v:shape style="position:absolute;margin-left:391.069489pt;margin-top:-90.356026pt;width:5.15pt;height:4.6pt;mso-position-horizontal-relative:page;mso-position-vertical-relative:paragraph;z-index:15737344;rotation:9" type="#_x0000_t136" fillcolor="#020303" stroked="f">
            <o:extrusion v:ext="view" autorotationcenter="t"/>
            <v:textpath style="font-family:&quot;Arial&quot;;font-size:4pt;v-text-kern:t;mso-text-shadow:auto" string="26"/>
            <w10:wrap type="none"/>
          </v:shape>
        </w:pict>
      </w:r>
      <w:r>
        <w:rPr/>
        <w:pict>
          <v:shape style="position:absolute;margin-left:160.607498pt;margin-top:-91.857147pt;width:5.15pt;height:4.6pt;mso-position-horizontal-relative:page;mso-position-vertical-relative:paragraph;z-index:15738368;rotation:11" type="#_x0000_t136" fillcolor="#020303" stroked="f">
            <o:extrusion v:ext="view" autorotationcenter="t"/>
            <v:textpath style="font-family:&quot;Helvetica Neue&quot;;font-size:4pt;v-text-kern:t;mso-text-shadow:auto" string="27"/>
            <w10:wrap type="none"/>
          </v:shape>
        </w:pict>
      </w:r>
      <w:r>
        <w:rPr/>
        <w:pict>
          <v:shape style="position:absolute;margin-left:382.208588pt;margin-top:-92.184624pt;width:5.15pt;height:4.6pt;mso-position-horizontal-relative:page;mso-position-vertical-relative:paragraph;z-index:15738880;rotation:14" type="#_x0000_t136" fillcolor="#020303" stroked="f">
            <o:extrusion v:ext="view" autorotationcenter="t"/>
            <v:textpath style="font-family:&quot;Arial&quot;;font-size:4pt;v-text-kern:t;mso-text-shadow:auto" string="27"/>
            <w10:wrap type="none"/>
          </v:shape>
        </w:pict>
      </w:r>
      <w:r>
        <w:rPr/>
        <w:pict>
          <v:shape style="position:absolute;margin-left:151.743347pt;margin-top:-93.935585pt;width:5.15pt;height:4.6pt;mso-position-horizontal-relative:page;mso-position-vertical-relative:paragraph;z-index:15739904;rotation:16" type="#_x0000_t136" fillcolor="#020303" stroked="f">
            <o:extrusion v:ext="view" autorotationcenter="t"/>
            <v:textpath style="font-family:&quot;Helvetica Neue&quot;;font-size:4pt;v-text-kern:t;mso-text-shadow:auto" string="20"/>
            <w10:wrap type="none"/>
          </v:shape>
        </w:pict>
      </w:r>
      <w:r>
        <w:rPr/>
        <w:pict>
          <v:shape style="position:absolute;margin-left:373.957428pt;margin-top:-94.553329pt;width:5.2pt;height:4.6pt;mso-position-horizontal-relative:page;mso-position-vertical-relative:paragraph;z-index:15740416;rotation:18" type="#_x0000_t136" fillcolor="#020303" stroked="f">
            <o:extrusion v:ext="view" autorotationcenter="t"/>
            <v:textpath style="font-family:&quot;Arial&quot;;font-size:4pt;v-text-kern:t;mso-text-shadow:auto" string="28"/>
            <w10:wrap type="none"/>
          </v:shape>
        </w:pict>
      </w:r>
      <w:r>
        <w:rPr/>
        <w:pict>
          <v:shape style="position:absolute;margin-left:142.970428pt;margin-top:-96.952698pt;width:5.15pt;height:4.6pt;mso-position-horizontal-relative:page;mso-position-vertical-relative:paragraph;z-index:15741440;rotation:21" type="#_x0000_t136" fillcolor="#020303" stroked="f">
            <o:extrusion v:ext="view" autorotationcenter="t"/>
            <v:textpath style="font-family:&quot;Helvetica Neue&quot;;font-size:4pt;v-text-kern:t;mso-text-shadow:auto" string="26"/>
            <w10:wrap type="none"/>
          </v:shape>
        </w:pict>
      </w:r>
      <w:r>
        <w:rPr/>
        <w:pict>
          <v:shape style="position:absolute;margin-left:366.384735pt;margin-top:-97.517601pt;width:5.15pt;height:4.6pt;mso-position-horizontal-relative:page;mso-position-vertical-relative:paragraph;z-index:15742464;rotation:23" type="#_x0000_t136" fillcolor="#020303" stroked="f">
            <o:extrusion v:ext="view" autorotationcenter="t"/>
            <v:textpath style="font-family:&quot;Arial&quot;;font-size:4pt;v-text-kern:t;mso-text-shadow:auto" string="29"/>
            <w10:wrap type="none"/>
          </v:shape>
        </w:pict>
      </w:r>
      <w:r>
        <w:rPr/>
        <w:pict>
          <v:shape style="position:absolute;margin-left:134.890152pt;margin-top:-100.499649pt;width:5.1pt;height:4.6pt;mso-position-horizontal-relative:page;mso-position-vertical-relative:paragraph;z-index:15742976;rotation:26" type="#_x0000_t136" fillcolor="#020303" stroked="f">
            <o:extrusion v:ext="view" autorotationcenter="t"/>
            <v:textpath style="font-family:&quot;Helvetica Neue&quot;;font-size:4pt;v-text-kern:t;mso-text-shadow:auto" string="28"/>
            <w10:wrap type="none"/>
          </v:shape>
        </w:pict>
      </w:r>
      <w:r>
        <w:rPr/>
        <w:pict>
          <v:shape style="position:absolute;margin-left:359.552277pt;margin-top:-100.727707pt;width:5.15pt;height:4.6pt;mso-position-horizontal-relative:page;mso-position-vertical-relative:paragraph;z-index:15744000;rotation:27" type="#_x0000_t136" fillcolor="#020303" stroked="f">
            <o:extrusion v:ext="view" autorotationcenter="t"/>
            <v:textpath style="font-family:&quot;Arial&quot;;font-size:4pt;v-text-kern:t;mso-text-shadow:auto" string="30"/>
            <w10:wrap type="none"/>
          </v:shape>
        </w:pict>
      </w:r>
      <w:r>
        <w:rPr/>
        <w:pict>
          <v:shape style="position:absolute;margin-left:233.73645pt;margin-top:-103.612793pt;width:5.15pt;height:4.6pt;mso-position-horizontal-relative:page;mso-position-vertical-relative:paragraph;z-index:15783424;rotation:331" type="#_x0000_t136" fillcolor="#020303" stroked="f">
            <o:extrusion v:ext="view" autorotationcenter="t"/>
            <v:textpath style="font-family:&quot;Helvetica Neue&quot;;font-size:4pt;v-text-kern:t;mso-text-shadow:auto" string="25"/>
            <w10:wrap type="none"/>
          </v:shape>
        </w:pict>
      </w:r>
      <w:r>
        <w:rPr/>
        <w:pict>
          <v:shape style="position:absolute;margin-left:454.376678pt;margin-top:-99.369705pt;width:5.15pt;height:4.6pt;mso-position-horizontal-relative:page;mso-position-vertical-relative:paragraph;z-index:15784960;rotation:335" type="#_x0000_t136" fillcolor="#020303" stroked="f">
            <o:extrusion v:ext="view" autorotationcenter="t"/>
            <v:textpath style="font-family:&quot;Arial&quot;;font-size:4pt;v-text-kern:t;mso-text-shadow:auto" string="20"/>
            <w10:wrap type="none"/>
          </v:shape>
        </w:pict>
      </w:r>
      <w:r>
        <w:rPr/>
        <w:pict>
          <v:shape style="position:absolute;margin-left:226.541122pt;margin-top:-99.822281pt;width:5.2pt;height:4.6pt;mso-position-horizontal-relative:page;mso-position-vertical-relative:paragraph;z-index:15785472;rotation:336" type="#_x0000_t136" fillcolor="#020303" stroked="f">
            <o:extrusion v:ext="view" autorotationcenter="t"/>
            <v:textpath style="font-family:&quot;Helvetica Neue&quot;;font-size:4pt;v-text-kern:t;mso-text-shadow:auto" string="26"/>
            <w10:wrap type="none"/>
          </v:shape>
        </w:pict>
      </w:r>
      <w:r>
        <w:rPr/>
        <w:pict>
          <v:shape style="position:absolute;margin-left:219.500244pt;margin-top:-96.83847pt;width:5.2pt;height:4.6pt;mso-position-horizontal-relative:page;mso-position-vertical-relative:paragraph;z-index:15785984;rotation:340" type="#_x0000_t136" fillcolor="#020303" stroked="f">
            <o:extrusion v:ext="view" autorotationcenter="t"/>
            <v:textpath style="font-family:&quot;Helvetica Neue&quot;;font-size:4pt;v-text-kern:t;mso-text-shadow:auto" string="27"/>
            <w10:wrap type="none"/>
          </v:shape>
        </w:pict>
      </w:r>
      <w:r>
        <w:rPr/>
        <w:pict>
          <v:shape style="position:absolute;margin-left:443.427551pt;margin-top:-94.934517pt;width:5.2pt;height:4.6pt;mso-position-horizontal-relative:page;mso-position-vertical-relative:paragraph;z-index:15787520;rotation:342" type="#_x0000_t136" fillcolor="#020303" stroked="f">
            <o:extrusion v:ext="view" autorotationcenter="t"/>
            <v:textpath style="font-family:&quot;Arial&quot;;font-size:4pt;v-text-kern:t;mso-text-shadow:auto" string="21"/>
            <w10:wrap type="none"/>
          </v:shape>
        </w:pict>
      </w:r>
      <w:r>
        <w:rPr/>
        <w:pict>
          <v:shape style="position:absolute;margin-left:212.85643pt;margin-top:-94.503838pt;width:5.2pt;height:4.6pt;mso-position-horizontal-relative:page;mso-position-vertical-relative:paragraph;z-index:15788032;rotation:344" type="#_x0000_t136" fillcolor="#020303" stroked="f">
            <o:extrusion v:ext="view" autorotationcenter="t"/>
            <v:textpath style="font-family:&quot;Helvetica Neue&quot;;font-size:4pt;v-text-kern:t;mso-text-shadow:auto" string="28"/>
            <w10:wrap type="none"/>
          </v:shape>
        </w:pict>
      </w:r>
      <w:r>
        <w:rPr/>
        <w:pict>
          <v:shape style="position:absolute;margin-left:206.223282pt;margin-top:-92.810646pt;width:5.15pt;height:4.6pt;mso-position-horizontal-relative:page;mso-position-vertical-relative:paragraph;z-index:15788544;rotation:347" type="#_x0000_t136" fillcolor="#020303" stroked="f">
            <o:extrusion v:ext="view" autorotationcenter="t"/>
            <v:textpath style="font-family:&quot;Helvetica Neue&quot;;font-size:4pt;v-text-kern:t;mso-text-shadow:auto" string="29"/>
            <w10:wrap type="none"/>
          </v:shape>
        </w:pict>
      </w:r>
      <w:r>
        <w:rPr/>
        <w:pict>
          <v:shape style="position:absolute;margin-left:432.469574pt;margin-top:-91.83168pt;width:5.2pt;height:4.6pt;mso-position-horizontal-relative:page;mso-position-vertical-relative:paragraph;z-index:15789568;rotation:348" type="#_x0000_t136" fillcolor="#020303" stroked="f">
            <o:extrusion v:ext="view" autorotationcenter="t"/>
            <v:textpath style="font-family:&quot;Arial&quot;;font-size:4pt;v-text-kern:t;mso-text-shadow:auto" string="22"/>
            <w10:wrap type="none"/>
          </v:shape>
        </w:pict>
      </w:r>
      <w:r>
        <w:rPr/>
        <w:pict>
          <v:shape style="position:absolute;margin-left:199.984192pt;margin-top:-91.398224pt;width:5.2pt;height:4.6pt;mso-position-horizontal-relative:page;mso-position-vertical-relative:paragraph;z-index:15790592;rotation:351" type="#_x0000_t136" fillcolor="#020303" stroked="f">
            <o:extrusion v:ext="view" autorotationcenter="t"/>
            <v:textpath style="font-family:&quot;Helvetica Neue&quot;;font-size:4pt;v-text-kern:t;mso-text-shadow:auto" string="30"/>
            <w10:wrap type="none"/>
          </v:shape>
        </w:pict>
      </w:r>
      <w:r>
        <w:rPr/>
        <w:pict>
          <v:shape style="position:absolute;margin-left:421.781616pt;margin-top:-89.828453pt;width:5.1pt;height:4.6pt;mso-position-horizontal-relative:page;mso-position-vertical-relative:paragraph;z-index:15791104;rotation:353" type="#_x0000_t136" fillcolor="#020303" stroked="f">
            <o:extrusion v:ext="view" autorotationcenter="t"/>
            <v:textpath style="font-family:&quot;Arial&quot;;font-size:4pt;v-text-kern:t;mso-text-shadow:auto" string="23"/>
            <w10:wrap type="none"/>
          </v:shape>
        </w:pict>
      </w:r>
      <w:r>
        <w:rPr/>
        <w:pict>
          <v:shape style="position:absolute;margin-left:411.032837pt;margin-top:-89.157814pt;width:5.15pt;height:4.6pt;mso-position-horizontal-relative:page;mso-position-vertical-relative:paragraph;z-index:15791616;rotation:359" type="#_x0000_t136" fillcolor="#020303" stroked="f">
            <o:extrusion v:ext="view" autorotationcenter="t"/>
            <v:textpath style="font-family:&quot;Arial&quot;;font-size:4pt;v-text-kern:t;mso-text-shadow:auto" string="24"/>
            <w10:wrap type="none"/>
          </v:shape>
        </w:pict>
      </w:r>
      <w:r>
        <w:rPr>
          <w:w w:val="105"/>
        </w:rPr>
        <w:t>included </w:t>
      </w:r>
      <w:bookmarkStart w:name="_bookmark3" w:id="5"/>
      <w:bookmarkEnd w:id="5"/>
      <w:r>
        <w:rPr>
          <w:w w:val="105"/>
        </w:rPr>
        <w:t>112</w:t>
      </w:r>
      <w:r>
        <w:rPr>
          <w:w w:val="105"/>
        </w:rPr>
        <w:t> genes and were significantly enriched for</w:t>
      </w:r>
      <w:r>
        <w:rPr>
          <w:spacing w:val="1"/>
          <w:w w:val="105"/>
        </w:rPr>
        <w:t> </w:t>
      </w:r>
      <w:r>
        <w:rPr>
          <w:w w:val="105"/>
        </w:rPr>
        <w:t>GO-terms</w:t>
      </w:r>
      <w:r>
        <w:rPr>
          <w:spacing w:val="1"/>
          <w:w w:val="105"/>
        </w:rPr>
        <w:t> </w:t>
      </w:r>
      <w:r>
        <w:rPr>
          <w:w w:val="105"/>
        </w:rPr>
        <w:t>predominantly</w:t>
      </w:r>
      <w:r>
        <w:rPr>
          <w:spacing w:val="1"/>
          <w:w w:val="105"/>
        </w:rPr>
        <w:t> </w:t>
      </w:r>
      <w:r>
        <w:rPr>
          <w:w w:val="105"/>
        </w:rPr>
        <w:t>associated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metabolic</w:t>
      </w:r>
      <w:r>
        <w:rPr>
          <w:spacing w:val="1"/>
          <w:w w:val="105"/>
        </w:rPr>
        <w:t> </w:t>
      </w:r>
      <w:r>
        <w:rPr>
          <w:w w:val="105"/>
        </w:rPr>
        <w:t>processes, defence against infection and neuronal ac-</w:t>
      </w:r>
      <w:r>
        <w:rPr>
          <w:spacing w:val="1"/>
          <w:w w:val="105"/>
        </w:rPr>
        <w:t> </w:t>
      </w:r>
      <w:r>
        <w:rPr>
          <w:w w:val="105"/>
        </w:rPr>
        <w:t>tivity</w:t>
      </w:r>
      <w:r>
        <w:rPr>
          <w:spacing w:val="14"/>
          <w:w w:val="105"/>
        </w:rPr>
        <w:t> </w:t>
      </w:r>
      <w:r>
        <w:rPr>
          <w:w w:val="105"/>
        </w:rPr>
        <w:t>(Figure</w:t>
      </w:r>
      <w:r>
        <w:rPr>
          <w:spacing w:val="14"/>
          <w:w w:val="105"/>
        </w:rPr>
        <w:t> </w:t>
      </w:r>
      <w:r>
        <w:rPr>
          <w:w w:val="105"/>
        </w:rPr>
        <w:t>S2).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35"/>
        <w:jc w:val="both"/>
        <w:rPr>
          <w:rFonts w:ascii="Arial"/>
        </w:rPr>
      </w:pPr>
      <w:r>
        <w:rPr>
          <w:rFonts w:ascii="Arial"/>
          <w:w w:val="95"/>
        </w:rPr>
        <w:t>Patterns</w:t>
      </w:r>
      <w:r>
        <w:rPr>
          <w:rFonts w:ascii="Arial"/>
          <w:spacing w:val="6"/>
          <w:w w:val="95"/>
        </w:rPr>
        <w:t> </w:t>
      </w:r>
      <w:r>
        <w:rPr>
          <w:rFonts w:ascii="Arial"/>
          <w:w w:val="95"/>
        </w:rPr>
        <w:t>of</w:t>
      </w:r>
      <w:r>
        <w:rPr>
          <w:rFonts w:ascii="Arial"/>
          <w:spacing w:val="5"/>
          <w:w w:val="95"/>
        </w:rPr>
        <w:t> </w:t>
      </w:r>
      <w:r>
        <w:rPr>
          <w:rFonts w:ascii="Arial"/>
          <w:w w:val="95"/>
        </w:rPr>
        <w:t>recombination</w:t>
      </w:r>
      <w:r>
        <w:rPr>
          <w:rFonts w:ascii="Arial"/>
          <w:spacing w:val="6"/>
          <w:w w:val="95"/>
        </w:rPr>
        <w:t> </w:t>
      </w:r>
      <w:r>
        <w:rPr>
          <w:rFonts w:ascii="Arial"/>
          <w:w w:val="95"/>
        </w:rPr>
        <w:t>rate</w:t>
      </w:r>
      <w:r>
        <w:rPr>
          <w:rFonts w:ascii="Arial"/>
          <w:spacing w:val="5"/>
          <w:w w:val="95"/>
        </w:rPr>
        <w:t> </w:t>
      </w:r>
      <w:r>
        <w:rPr>
          <w:rFonts w:ascii="Arial"/>
          <w:w w:val="95"/>
        </w:rPr>
        <w:t>variation</w:t>
      </w:r>
    </w:p>
    <w:p>
      <w:pPr>
        <w:pStyle w:val="BodyText"/>
        <w:spacing w:line="249" w:lineRule="auto" w:before="13"/>
        <w:ind w:left="135" w:right="38"/>
      </w:pPr>
      <w:r>
        <w:rPr/>
        <w:pict>
          <v:shape style="position:absolute;margin-left:198.701996pt;margin-top:206.016922pt;width:7.75pt;height:17.3pt;mso-position-horizontal-relative:page;mso-position-vertical-relative:paragraph;z-index:-17638912" type="#_x0000_t202" id="docshape76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32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Global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chromosome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specific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recombination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rates</w:t>
      </w:r>
      <w:r>
        <w:rPr>
          <w:i/>
          <w:spacing w:val="1"/>
          <w:w w:val="105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development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detailed</w:t>
      </w:r>
      <w:r>
        <w:rPr>
          <w:spacing w:val="17"/>
          <w:w w:val="110"/>
        </w:rPr>
        <w:t> </w:t>
      </w:r>
      <w:r>
        <w:rPr>
          <w:w w:val="110"/>
        </w:rPr>
        <w:t>linkage</w:t>
      </w:r>
      <w:r>
        <w:rPr>
          <w:spacing w:val="16"/>
          <w:w w:val="110"/>
        </w:rPr>
        <w:t> </w:t>
      </w:r>
      <w:r>
        <w:rPr>
          <w:w w:val="110"/>
        </w:rPr>
        <w:t>map</w:t>
      </w:r>
      <w:r>
        <w:rPr>
          <w:spacing w:val="16"/>
          <w:w w:val="110"/>
        </w:rPr>
        <w:t> </w:t>
      </w:r>
      <w:r>
        <w:rPr>
          <w:w w:val="110"/>
        </w:rPr>
        <w:t>allowed</w:t>
      </w:r>
      <w:r>
        <w:rPr>
          <w:spacing w:val="-52"/>
          <w:w w:val="110"/>
        </w:rPr>
        <w:t> </w:t>
      </w:r>
      <w:r>
        <w:rPr>
          <w:w w:val="110"/>
        </w:rPr>
        <w:t>both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estimating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global</w:t>
      </w:r>
      <w:r>
        <w:rPr>
          <w:spacing w:val="19"/>
          <w:w w:val="110"/>
        </w:rPr>
        <w:t> </w:t>
      </w:r>
      <w:r>
        <w:rPr>
          <w:w w:val="110"/>
        </w:rPr>
        <w:t>recombination</w:t>
      </w:r>
      <w:r>
        <w:rPr>
          <w:spacing w:val="20"/>
          <w:w w:val="110"/>
        </w:rPr>
        <w:t> </w:t>
      </w:r>
      <w:r>
        <w:rPr>
          <w:w w:val="110"/>
        </w:rPr>
        <w:t>rate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-52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painted</w:t>
      </w:r>
      <w:r>
        <w:rPr>
          <w:spacing w:val="9"/>
          <w:w w:val="110"/>
        </w:rPr>
        <w:t> </w:t>
      </w:r>
      <w:r>
        <w:rPr>
          <w:w w:val="110"/>
        </w:rPr>
        <w:t>lady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investigate</w:t>
      </w:r>
      <w:r>
        <w:rPr>
          <w:spacing w:val="9"/>
          <w:w w:val="110"/>
        </w:rPr>
        <w:t> </w:t>
      </w:r>
      <w:r>
        <w:rPr>
          <w:w w:val="110"/>
        </w:rPr>
        <w:t>potential</w:t>
      </w:r>
      <w:r>
        <w:rPr>
          <w:spacing w:val="8"/>
          <w:w w:val="110"/>
        </w:rPr>
        <w:t> </w:t>
      </w:r>
      <w:r>
        <w:rPr>
          <w:w w:val="110"/>
        </w:rPr>
        <w:t>regional</w:t>
      </w:r>
      <w:r>
        <w:rPr>
          <w:spacing w:val="-52"/>
          <w:w w:val="110"/>
        </w:rPr>
        <w:t> </w:t>
      </w:r>
      <w:r>
        <w:rPr>
          <w:w w:val="110"/>
        </w:rPr>
        <w:t>recombination rate variation and association with ge-</w:t>
      </w:r>
      <w:r>
        <w:rPr>
          <w:spacing w:val="-52"/>
          <w:w w:val="110"/>
        </w:rPr>
        <w:t> </w:t>
      </w:r>
      <w:r>
        <w:rPr>
          <w:w w:val="105"/>
        </w:rPr>
        <w:t>nomic</w:t>
      </w:r>
      <w:r>
        <w:rPr>
          <w:spacing w:val="47"/>
          <w:w w:val="105"/>
        </w:rPr>
        <w:t> </w:t>
      </w:r>
      <w:r>
        <w:rPr>
          <w:w w:val="105"/>
        </w:rPr>
        <w:t>features.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average,</w:t>
      </w:r>
      <w:r>
        <w:rPr>
          <w:spacing w:val="47"/>
          <w:w w:val="105"/>
        </w:rPr>
        <w:t> </w:t>
      </w:r>
      <w:r>
        <w:rPr>
          <w:w w:val="105"/>
        </w:rPr>
        <w:t>genome-wide</w:t>
      </w:r>
      <w:r>
        <w:rPr>
          <w:spacing w:val="48"/>
          <w:w w:val="105"/>
        </w:rPr>
        <w:t> </w:t>
      </w:r>
      <w:r>
        <w:rPr>
          <w:w w:val="105"/>
        </w:rPr>
        <w:t>recombi-</w:t>
      </w:r>
      <w:r>
        <w:rPr>
          <w:spacing w:val="-50"/>
          <w:w w:val="105"/>
        </w:rPr>
        <w:t> </w:t>
      </w:r>
      <w:r>
        <w:rPr>
          <w:w w:val="105"/>
        </w:rPr>
        <w:t>nation</w:t>
      </w:r>
      <w:r>
        <w:rPr>
          <w:spacing w:val="21"/>
          <w:w w:val="105"/>
        </w:rPr>
        <w:t> </w:t>
      </w:r>
      <w:r>
        <w:rPr>
          <w:w w:val="105"/>
        </w:rPr>
        <w:t>rate</w:t>
      </w:r>
      <w:r>
        <w:rPr>
          <w:spacing w:val="20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3.81</w:t>
      </w:r>
      <w:r>
        <w:rPr>
          <w:spacing w:val="20"/>
          <w:w w:val="105"/>
        </w:rPr>
        <w:t> </w:t>
      </w:r>
      <w:r>
        <w:rPr>
          <w:w w:val="105"/>
        </w:rPr>
        <w:t>cM</w:t>
      </w:r>
      <w:r>
        <w:rPr>
          <w:spacing w:val="-18"/>
          <w:w w:val="105"/>
        </w:rPr>
        <w:t> </w:t>
      </w:r>
      <w:r>
        <w:rPr>
          <w:w w:val="105"/>
        </w:rPr>
        <w:t>/</w:t>
      </w:r>
      <w:r>
        <w:rPr>
          <w:spacing w:val="-17"/>
          <w:w w:val="105"/>
        </w:rPr>
        <w:t> </w:t>
      </w:r>
      <w:r>
        <w:rPr>
          <w:w w:val="105"/>
        </w:rPr>
        <w:t>Mb</w:t>
      </w:r>
      <w:r>
        <w:rPr>
          <w:spacing w:val="20"/>
          <w:w w:val="105"/>
        </w:rPr>
        <w:t> </w:t>
      </w:r>
      <w:r>
        <w:rPr>
          <w:w w:val="105"/>
        </w:rPr>
        <w:t>(W-chromosome</w:t>
      </w:r>
      <w:r>
        <w:rPr>
          <w:spacing w:val="20"/>
          <w:w w:val="105"/>
        </w:rPr>
        <w:t> </w:t>
      </w:r>
      <w:r>
        <w:rPr>
          <w:w w:val="105"/>
        </w:rPr>
        <w:t>ex-</w:t>
      </w:r>
      <w:r>
        <w:rPr>
          <w:spacing w:val="-50"/>
          <w:w w:val="105"/>
        </w:rPr>
        <w:t> </w:t>
      </w:r>
      <w:r>
        <w:rPr>
          <w:w w:val="105"/>
        </w:rPr>
        <w:t>cluded),</w:t>
      </w:r>
      <w:r>
        <w:rPr>
          <w:spacing w:val="9"/>
          <w:w w:val="105"/>
        </w:rPr>
        <w:t> </w:t>
      </w:r>
      <w:r>
        <w:rPr>
          <w:w w:val="105"/>
        </w:rPr>
        <w:t>but</w:t>
      </w:r>
      <w:r>
        <w:rPr>
          <w:spacing w:val="12"/>
          <w:w w:val="105"/>
        </w:rPr>
        <w:t> </w:t>
      </w:r>
      <w:r>
        <w:rPr>
          <w:w w:val="105"/>
        </w:rPr>
        <w:t>there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considerable</w:t>
      </w:r>
      <w:r>
        <w:rPr>
          <w:spacing w:val="12"/>
          <w:w w:val="105"/>
        </w:rPr>
        <w:t> </w:t>
      </w:r>
      <w:r>
        <w:rPr>
          <w:w w:val="105"/>
        </w:rPr>
        <w:t>inter-chromosomal</w:t>
      </w:r>
      <w:r>
        <w:rPr>
          <w:spacing w:val="-50"/>
          <w:w w:val="105"/>
        </w:rPr>
        <w:t> </w:t>
      </w:r>
      <w:r>
        <w:rPr>
          <w:w w:val="105"/>
        </w:rPr>
        <w:t>variation</w:t>
      </w:r>
      <w:r>
        <w:rPr>
          <w:spacing w:val="44"/>
          <w:w w:val="105"/>
        </w:rPr>
        <w:t> </w:t>
      </w:r>
      <w:r>
        <w:rPr>
          <w:w w:val="105"/>
        </w:rPr>
        <w:t>(2.21</w:t>
      </w:r>
      <w:r>
        <w:rPr>
          <w:spacing w:val="-18"/>
          <w:w w:val="105"/>
        </w:rPr>
        <w:t> </w:t>
      </w:r>
      <w:r>
        <w:rPr>
          <w:w w:val="105"/>
        </w:rPr>
        <w:t>-</w:t>
      </w:r>
      <w:r>
        <w:rPr>
          <w:spacing w:val="-18"/>
          <w:w w:val="105"/>
        </w:rPr>
        <w:t> </w:t>
      </w:r>
      <w:r>
        <w:rPr>
          <w:w w:val="105"/>
        </w:rPr>
        <w:t>8.00</w:t>
      </w:r>
      <w:r>
        <w:rPr>
          <w:spacing w:val="44"/>
          <w:w w:val="105"/>
        </w:rPr>
        <w:t> </w:t>
      </w:r>
      <w:r>
        <w:rPr>
          <w:w w:val="105"/>
        </w:rPr>
        <w:t>cM</w:t>
      </w:r>
      <w:r>
        <w:rPr>
          <w:spacing w:val="-17"/>
          <w:w w:val="105"/>
        </w:rPr>
        <w:t> </w:t>
      </w:r>
      <w:r>
        <w:rPr>
          <w:w w:val="105"/>
        </w:rPr>
        <w:t>/</w:t>
      </w:r>
      <w:r>
        <w:rPr>
          <w:spacing w:val="-18"/>
          <w:w w:val="105"/>
        </w:rPr>
        <w:t> </w:t>
      </w:r>
      <w:r>
        <w:rPr>
          <w:w w:val="105"/>
        </w:rPr>
        <w:t>Mb;</w:t>
      </w:r>
      <w:r>
        <w:rPr>
          <w:spacing w:val="44"/>
          <w:w w:val="105"/>
        </w:rPr>
        <w:t> </w:t>
      </w:r>
      <w:r>
        <w:rPr>
          <w:w w:val="105"/>
        </w:rPr>
        <w:t>Table</w:t>
      </w:r>
      <w:r>
        <w:rPr>
          <w:spacing w:val="44"/>
          <w:w w:val="105"/>
        </w:rPr>
        <w:t> </w:t>
      </w:r>
      <w:r>
        <w:rPr>
          <w:w w:val="105"/>
        </w:rPr>
        <w:t>S2,</w:t>
      </w:r>
      <w:r>
        <w:rPr>
          <w:spacing w:val="45"/>
          <w:w w:val="105"/>
        </w:rPr>
        <w:t> </w:t>
      </w:r>
      <w:r>
        <w:rPr>
          <w:w w:val="105"/>
        </w:rPr>
        <w:t>Figure</w:t>
      </w:r>
      <w:r>
        <w:rPr>
          <w:spacing w:val="44"/>
          <w:w w:val="105"/>
        </w:rPr>
        <w:t> </w:t>
      </w:r>
      <w:r>
        <w:rPr>
          <w:w w:val="105"/>
        </w:rPr>
        <w:t>S3),</w:t>
      </w:r>
      <w:r>
        <w:rPr>
          <w:spacing w:val="-50"/>
          <w:w w:val="105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significantly</w:t>
      </w:r>
      <w:r>
        <w:rPr>
          <w:spacing w:val="33"/>
          <w:w w:val="110"/>
        </w:rPr>
        <w:t> </w:t>
      </w:r>
      <w:r>
        <w:rPr>
          <w:w w:val="110"/>
        </w:rPr>
        <w:t>higher</w:t>
      </w:r>
      <w:r>
        <w:rPr>
          <w:spacing w:val="32"/>
          <w:w w:val="110"/>
        </w:rPr>
        <w:t> </w:t>
      </w:r>
      <w:r>
        <w:rPr>
          <w:w w:val="110"/>
        </w:rPr>
        <w:t>rate</w:t>
      </w:r>
      <w:r>
        <w:rPr>
          <w:spacing w:val="33"/>
          <w:w w:val="110"/>
        </w:rPr>
        <w:t> </w:t>
      </w:r>
      <w:r>
        <w:rPr>
          <w:w w:val="110"/>
        </w:rPr>
        <w:t>on</w:t>
      </w:r>
      <w:r>
        <w:rPr>
          <w:spacing w:val="33"/>
          <w:w w:val="110"/>
        </w:rPr>
        <w:t> </w:t>
      </w:r>
      <w:r>
        <w:rPr>
          <w:w w:val="110"/>
        </w:rPr>
        <w:t>shorter</w:t>
      </w:r>
      <w:r>
        <w:rPr>
          <w:spacing w:val="32"/>
          <w:w w:val="110"/>
        </w:rPr>
        <w:t> </w:t>
      </w:r>
      <w:r>
        <w:rPr>
          <w:w w:val="110"/>
        </w:rPr>
        <w:t>chromo-</w:t>
      </w:r>
      <w:r>
        <w:rPr>
          <w:spacing w:val="-52"/>
          <w:w w:val="110"/>
        </w:rPr>
        <w:t> </w:t>
      </w:r>
      <w:r>
        <w:rPr>
          <w:w w:val="110"/>
        </w:rPr>
        <w:t>somes</w:t>
      </w:r>
      <w:r>
        <w:rPr>
          <w:spacing w:val="17"/>
          <w:w w:val="110"/>
        </w:rPr>
        <w:t> </w:t>
      </w:r>
      <w:r>
        <w:rPr>
          <w:w w:val="110"/>
        </w:rPr>
        <w:t>than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r>
        <w:rPr>
          <w:w w:val="110"/>
        </w:rPr>
        <w:t>longer</w:t>
      </w:r>
      <w:r>
        <w:rPr>
          <w:spacing w:val="18"/>
          <w:w w:val="110"/>
        </w:rPr>
        <w:t> </w:t>
      </w:r>
      <w:r>
        <w:rPr>
          <w:w w:val="110"/>
        </w:rPr>
        <w:t>chromosomes</w:t>
      </w:r>
      <w:r>
        <w:rPr>
          <w:spacing w:val="18"/>
          <w:w w:val="110"/>
        </w:rPr>
        <w:t> </w:t>
      </w:r>
      <w:r>
        <w:rPr>
          <w:w w:val="110"/>
        </w:rPr>
        <w:t>(Figure</w:t>
      </w:r>
      <w:r>
        <w:rPr>
          <w:spacing w:val="18"/>
          <w:w w:val="110"/>
        </w:rPr>
        <w:t> </w:t>
      </w:r>
      <w:hyperlink w:history="true" w:anchor="_bookmark5">
        <w:r>
          <w:rPr>
            <w:w w:val="110"/>
          </w:rPr>
          <w:t>4</w:t>
        </w:r>
      </w:hyperlink>
      <w:r>
        <w:rPr>
          <w:w w:val="110"/>
        </w:rPr>
        <w:t>).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-52"/>
          <w:w w:val="110"/>
        </w:rPr>
        <w:t> </w:t>
      </w:r>
      <w:r>
        <w:rPr>
          <w:w w:val="110"/>
        </w:rPr>
        <w:t>recombination</w:t>
      </w:r>
      <w:r>
        <w:rPr>
          <w:spacing w:val="31"/>
          <w:w w:val="110"/>
        </w:rPr>
        <w:t> </w:t>
      </w:r>
      <w:r>
        <w:rPr>
          <w:w w:val="110"/>
        </w:rPr>
        <w:t>rate</w:t>
      </w:r>
      <w:r>
        <w:rPr>
          <w:spacing w:val="31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Z-chromosome</w:t>
      </w:r>
      <w:r>
        <w:rPr>
          <w:spacing w:val="31"/>
          <w:w w:val="110"/>
        </w:rPr>
        <w:t> </w:t>
      </w:r>
      <w:r>
        <w:rPr>
          <w:w w:val="110"/>
        </w:rPr>
        <w:t>was</w:t>
      </w:r>
      <w:r>
        <w:rPr>
          <w:spacing w:val="31"/>
          <w:w w:val="110"/>
        </w:rPr>
        <w:t> </w:t>
      </w:r>
      <w:r>
        <w:rPr>
          <w:w w:val="110"/>
        </w:rPr>
        <w:t>3.09</w:t>
      </w:r>
      <w:r>
        <w:rPr>
          <w:spacing w:val="-52"/>
          <w:w w:val="110"/>
        </w:rPr>
        <w:t> </w:t>
      </w:r>
      <w:r>
        <w:rPr>
          <w:w w:val="105"/>
        </w:rPr>
        <w:t>cM</w:t>
      </w:r>
      <w:r>
        <w:rPr>
          <w:spacing w:val="-16"/>
          <w:w w:val="105"/>
        </w:rPr>
        <w:t> </w:t>
      </w:r>
      <w:r>
        <w:rPr>
          <w:w w:val="105"/>
        </w:rPr>
        <w:t>/</w:t>
      </w:r>
      <w:r>
        <w:rPr>
          <w:spacing w:val="-16"/>
          <w:w w:val="105"/>
        </w:rPr>
        <w:t> </w:t>
      </w:r>
      <w:r>
        <w:rPr>
          <w:w w:val="105"/>
        </w:rPr>
        <w:t>Mb,</w:t>
      </w:r>
      <w:r>
        <w:rPr>
          <w:spacing w:val="22"/>
          <w:w w:val="105"/>
        </w:rPr>
        <w:t> </w:t>
      </w:r>
      <w:r>
        <w:rPr>
          <w:w w:val="105"/>
        </w:rPr>
        <w:t>lower</w:t>
      </w:r>
      <w:r>
        <w:rPr>
          <w:spacing w:val="22"/>
          <w:w w:val="105"/>
        </w:rPr>
        <w:t> </w:t>
      </w:r>
      <w:r>
        <w:rPr>
          <w:w w:val="105"/>
        </w:rPr>
        <w:t>than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average</w:t>
      </w:r>
      <w:r>
        <w:rPr>
          <w:spacing w:val="22"/>
          <w:w w:val="105"/>
        </w:rPr>
        <w:t> </w:t>
      </w:r>
      <w:r>
        <w:rPr>
          <w:w w:val="105"/>
        </w:rPr>
        <w:t>unweighted</w:t>
      </w:r>
      <w:r>
        <w:rPr>
          <w:spacing w:val="22"/>
          <w:w w:val="105"/>
        </w:rPr>
        <w:t> </w:t>
      </w:r>
      <w:r>
        <w:rPr>
          <w:w w:val="105"/>
        </w:rPr>
        <w:t>auto-</w:t>
      </w:r>
      <w:r>
        <w:rPr>
          <w:spacing w:val="-50"/>
          <w:w w:val="105"/>
        </w:rPr>
        <w:t> </w:t>
      </w:r>
      <w:r>
        <w:rPr>
          <w:w w:val="110"/>
        </w:rPr>
        <w:t>somal</w:t>
      </w:r>
      <w:r>
        <w:rPr>
          <w:spacing w:val="22"/>
          <w:w w:val="110"/>
        </w:rPr>
        <w:t> </w:t>
      </w:r>
      <w:r>
        <w:rPr>
          <w:w w:val="110"/>
        </w:rPr>
        <w:t>rate.</w:t>
      </w:r>
      <w:r>
        <w:rPr>
          <w:spacing w:val="24"/>
          <w:w w:val="110"/>
        </w:rPr>
        <w:t> </w:t>
      </w:r>
      <w:r>
        <w:rPr>
          <w:w w:val="110"/>
        </w:rPr>
        <w:t>However,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recombination</w:t>
      </w:r>
      <w:r>
        <w:rPr>
          <w:spacing w:val="22"/>
          <w:w w:val="110"/>
        </w:rPr>
        <w:t> </w:t>
      </w:r>
      <w:r>
        <w:rPr>
          <w:w w:val="110"/>
        </w:rPr>
        <w:t>rate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-52"/>
          <w:w w:val="110"/>
        </w:rPr>
        <w:t> </w:t>
      </w:r>
      <w:r>
        <w:rPr>
          <w:w w:val="110"/>
        </w:rPr>
        <w:t>Z-chromosome</w:t>
      </w:r>
      <w:r>
        <w:rPr>
          <w:spacing w:val="38"/>
          <w:w w:val="110"/>
        </w:rPr>
        <w:t> </w:t>
      </w:r>
      <w:r>
        <w:rPr>
          <w:w w:val="110"/>
        </w:rPr>
        <w:t>was</w:t>
      </w:r>
      <w:r>
        <w:rPr>
          <w:spacing w:val="38"/>
          <w:w w:val="110"/>
        </w:rPr>
        <w:t> </w:t>
      </w:r>
      <w:r>
        <w:rPr>
          <w:w w:val="110"/>
        </w:rPr>
        <w:t>not</w:t>
      </w:r>
      <w:r>
        <w:rPr>
          <w:spacing w:val="38"/>
          <w:w w:val="110"/>
        </w:rPr>
        <w:t> </w:t>
      </w:r>
      <w:r>
        <w:rPr>
          <w:w w:val="110"/>
        </w:rPr>
        <w:t>lower</w:t>
      </w:r>
      <w:r>
        <w:rPr>
          <w:spacing w:val="39"/>
          <w:w w:val="110"/>
        </w:rPr>
        <w:t> </w:t>
      </w:r>
      <w:r>
        <w:rPr>
          <w:w w:val="110"/>
        </w:rPr>
        <w:t>than</w:t>
      </w:r>
      <w:r>
        <w:rPr>
          <w:spacing w:val="38"/>
          <w:w w:val="110"/>
        </w:rPr>
        <w:t> </w:t>
      </w:r>
      <w:r>
        <w:rPr>
          <w:w w:val="110"/>
        </w:rPr>
        <w:t>expected</w:t>
      </w:r>
      <w:r>
        <w:rPr>
          <w:spacing w:val="38"/>
          <w:w w:val="110"/>
        </w:rPr>
        <w:t> </w:t>
      </w:r>
      <w:r>
        <w:rPr>
          <w:w w:val="110"/>
        </w:rPr>
        <w:t>given</w:t>
      </w:r>
      <w:r>
        <w:rPr>
          <w:spacing w:val="-52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overall</w:t>
      </w:r>
      <w:r>
        <w:rPr>
          <w:spacing w:val="17"/>
          <w:w w:val="110"/>
        </w:rPr>
        <w:t> </w:t>
      </w:r>
      <w:r>
        <w:rPr>
          <w:w w:val="110"/>
        </w:rPr>
        <w:t>negative</w:t>
      </w:r>
      <w:r>
        <w:rPr>
          <w:spacing w:val="18"/>
          <w:w w:val="110"/>
        </w:rPr>
        <w:t> </w:t>
      </w:r>
      <w:r>
        <w:rPr>
          <w:w w:val="110"/>
        </w:rPr>
        <w:t>correlation</w:t>
      </w:r>
      <w:r>
        <w:rPr>
          <w:spacing w:val="17"/>
          <w:w w:val="110"/>
        </w:rPr>
        <w:t> </w:t>
      </w:r>
      <w:r>
        <w:rPr>
          <w:w w:val="110"/>
        </w:rPr>
        <w:t>between</w:t>
      </w:r>
      <w:r>
        <w:rPr>
          <w:spacing w:val="18"/>
          <w:w w:val="110"/>
        </w:rPr>
        <w:t> </w:t>
      </w:r>
      <w:r>
        <w:rPr>
          <w:w w:val="110"/>
        </w:rPr>
        <w:t>recombina-</w:t>
      </w:r>
      <w:r>
        <w:rPr>
          <w:spacing w:val="-52"/>
          <w:w w:val="110"/>
        </w:rPr>
        <w:t> </w:t>
      </w:r>
      <w:r>
        <w:rPr>
          <w:w w:val="110"/>
        </w:rPr>
        <w:t>tion</w:t>
      </w:r>
      <w:r>
        <w:rPr>
          <w:spacing w:val="-5"/>
          <w:w w:val="110"/>
        </w:rPr>
        <w:t> </w:t>
      </w:r>
      <w:r>
        <w:rPr>
          <w:w w:val="110"/>
        </w:rPr>
        <w:t>rate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chromosome</w:t>
      </w:r>
      <w:r>
        <w:rPr>
          <w:spacing w:val="-5"/>
          <w:w w:val="110"/>
        </w:rPr>
        <w:t> </w:t>
      </w:r>
      <w:r>
        <w:rPr>
          <w:w w:val="110"/>
        </w:rPr>
        <w:t>size</w:t>
      </w:r>
      <w:r>
        <w:rPr>
          <w:spacing w:val="-5"/>
          <w:w w:val="110"/>
        </w:rPr>
        <w:t> </w:t>
      </w:r>
      <w:r>
        <w:rPr>
          <w:w w:val="110"/>
        </w:rPr>
        <w:t>(Spearman’s</w:t>
      </w:r>
      <w:r>
        <w:rPr>
          <w:spacing w:val="-4"/>
          <w:w w:val="110"/>
        </w:rPr>
        <w:t> </w:t>
      </w:r>
      <w:r>
        <w:rPr>
          <w:w w:val="110"/>
        </w:rPr>
        <w:t>rank</w:t>
      </w:r>
      <w:r>
        <w:rPr>
          <w:spacing w:val="-5"/>
          <w:w w:val="110"/>
        </w:rPr>
        <w:t> </w:t>
      </w:r>
      <w:r>
        <w:rPr>
          <w:w w:val="110"/>
        </w:rPr>
        <w:t>cor-</w:t>
      </w:r>
      <w:r>
        <w:rPr>
          <w:spacing w:val="-52"/>
          <w:w w:val="110"/>
        </w:rPr>
        <w:t> </w:t>
      </w:r>
      <w:r>
        <w:rPr>
          <w:w w:val="105"/>
        </w:rPr>
        <w:t>relation,</w:t>
      </w:r>
      <w:r>
        <w:rPr>
          <w:spacing w:val="22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-11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-0.83,</w:t>
      </w:r>
      <w:r>
        <w:rPr>
          <w:spacing w:val="23"/>
          <w:w w:val="105"/>
        </w:rPr>
        <w:t> </w:t>
      </w:r>
      <w:r>
        <w:rPr>
          <w:w w:val="105"/>
        </w:rPr>
        <w:t>p-value</w:t>
      </w:r>
      <w:r>
        <w:rPr>
          <w:spacing w:val="-11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6.51</w:t>
      </w:r>
      <w:r>
        <w:rPr>
          <w:spacing w:val="40"/>
          <w:w w:val="105"/>
        </w:rPr>
        <w:t> </w:t>
      </w:r>
      <w:r>
        <w:rPr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w w:val="105"/>
          <w:vertAlign w:val="superscript"/>
        </w:rPr>
        <w:t>07</w:t>
      </w:r>
      <w:r>
        <w:rPr>
          <w:w w:val="105"/>
          <w:vertAlign w:val="baseline"/>
        </w:rPr>
        <w:t>;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(Figure</w:t>
      </w:r>
      <w:r>
        <w:rPr>
          <w:spacing w:val="22"/>
          <w:w w:val="105"/>
          <w:vertAlign w:val="baseline"/>
        </w:rPr>
        <w:t> </w:t>
      </w:r>
      <w:hyperlink w:history="true" w:anchor="_bookmark5">
        <w:r>
          <w:rPr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A).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Besides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negative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association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chromosome</w:t>
      </w:r>
      <w:r>
        <w:rPr>
          <w:spacing w:val="-50"/>
          <w:w w:val="105"/>
          <w:vertAlign w:val="baseline"/>
        </w:rPr>
        <w:t> </w:t>
      </w:r>
      <w:r>
        <w:rPr>
          <w:w w:val="110"/>
          <w:vertAlign w:val="baseline"/>
        </w:rPr>
        <w:t>size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recombination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rate,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also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found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signifi-</w:t>
      </w:r>
      <w:r>
        <w:rPr>
          <w:spacing w:val="-5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cant</w:t>
      </w:r>
      <w:r>
        <w:rPr>
          <w:spacing w:val="8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negative</w:t>
      </w:r>
      <w:r>
        <w:rPr>
          <w:spacing w:val="8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associations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chromosome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size</w:t>
      </w:r>
      <w:r>
        <w:rPr>
          <w:spacing w:val="-5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GC-content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p</w:t>
      </w:r>
      <w:r>
        <w:rPr>
          <w:i/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-0.65,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p-value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8.35</w:t>
      </w:r>
      <w:r>
        <w:rPr>
          <w:rFonts w:ascii="Arial" w:hAnsi="Arial"/>
          <w:i/>
          <w:w w:val="110"/>
          <w:vertAlign w:val="baseline"/>
        </w:rPr>
        <w:t>×</w:t>
      </w:r>
      <w:r>
        <w:rPr>
          <w:w w:val="110"/>
          <w:vertAlign w:val="baseline"/>
        </w:rPr>
        <w:t>10</w:t>
      </w:r>
      <w:r>
        <w:rPr>
          <w:rFonts w:ascii="Arial" w:hAnsi="Arial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05</w:t>
      </w:r>
      <w:r>
        <w:rPr>
          <w:w w:val="110"/>
          <w:vertAlign w:val="baseline"/>
        </w:rPr>
        <w:t>)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</w:p>
    <w:p>
      <w:pPr>
        <w:pStyle w:val="BodyText"/>
        <w:spacing w:line="249" w:lineRule="auto" w:before="271"/>
        <w:ind w:left="135" w:right="198"/>
        <w:jc w:val="both"/>
      </w:pPr>
      <w:r>
        <w:rPr/>
        <w:br w:type="column"/>
      </w:r>
      <w:r>
        <w:rPr>
          <w:w w:val="110"/>
        </w:rPr>
        <w:t>repeat</w:t>
      </w:r>
      <w:r>
        <w:rPr>
          <w:spacing w:val="45"/>
          <w:w w:val="110"/>
        </w:rPr>
        <w:t> </w:t>
      </w:r>
      <w:r>
        <w:rPr>
          <w:w w:val="110"/>
        </w:rPr>
        <w:t>density</w:t>
      </w:r>
      <w:r>
        <w:rPr>
          <w:spacing w:val="46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p</w:t>
      </w:r>
      <w:r>
        <w:rPr>
          <w:i/>
          <w:spacing w:val="-22"/>
          <w:w w:val="110"/>
        </w:rPr>
        <w:t> </w:t>
      </w:r>
      <w:r>
        <w:rPr>
          <w:w w:val="110"/>
        </w:rPr>
        <w:t>=</w:t>
      </w:r>
      <w:r>
        <w:rPr>
          <w:spacing w:val="-22"/>
          <w:w w:val="110"/>
        </w:rPr>
        <w:t> </w:t>
      </w:r>
      <w:r>
        <w:rPr>
          <w:w w:val="110"/>
        </w:rPr>
        <w:t>0.77,</w:t>
      </w:r>
      <w:r>
        <w:rPr>
          <w:spacing w:val="45"/>
          <w:w w:val="110"/>
        </w:rPr>
        <w:t> </w:t>
      </w:r>
      <w:r>
        <w:rPr>
          <w:w w:val="110"/>
        </w:rPr>
        <w:t>p-value</w:t>
      </w:r>
      <w:r>
        <w:rPr>
          <w:spacing w:val="-21"/>
          <w:w w:val="110"/>
        </w:rPr>
        <w:t> </w:t>
      </w:r>
      <w:r>
        <w:rPr>
          <w:w w:val="110"/>
        </w:rPr>
        <w:t>=</w:t>
      </w:r>
      <w:r>
        <w:rPr>
          <w:spacing w:val="-22"/>
          <w:w w:val="110"/>
        </w:rPr>
        <w:t> </w:t>
      </w:r>
      <w:r>
        <w:rPr>
          <w:w w:val="110"/>
        </w:rPr>
        <w:t>1.37</w:t>
      </w:r>
      <w:r>
        <w:rPr>
          <w:spacing w:val="47"/>
          <w:w w:val="110"/>
        </w:rPr>
        <w:t> </w:t>
      </w:r>
      <w:r>
        <w:rPr>
          <w:w w:val="110"/>
        </w:rPr>
        <w:t>10</w:t>
      </w:r>
      <w:r>
        <w:rPr>
          <w:rFonts w:ascii="Arial" w:hAnsi="Arial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06</w:t>
      </w:r>
      <w:r>
        <w:rPr>
          <w:w w:val="110"/>
          <w:vertAlign w:val="baseline"/>
        </w:rPr>
        <w:t>),</w:t>
      </w:r>
      <w:r>
        <w:rPr>
          <w:spacing w:val="4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3"/>
          <w:w w:val="110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positive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association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gene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density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p</w:t>
      </w:r>
      <w:r>
        <w:rPr>
          <w:i/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.68,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p-</w:t>
      </w:r>
      <w:r>
        <w:rPr>
          <w:spacing w:val="-51"/>
          <w:w w:val="105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22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22"/>
          <w:w w:val="110"/>
          <w:vertAlign w:val="baseline"/>
        </w:rPr>
        <w:t> </w:t>
      </w:r>
      <w:r>
        <w:rPr>
          <w:w w:val="110"/>
          <w:vertAlign w:val="baseline"/>
        </w:rPr>
        <w:t>2.63</w:t>
      </w:r>
      <w:r>
        <w:rPr>
          <w:rFonts w:ascii="Arial" w:hAnsi="Arial"/>
          <w:i/>
          <w:w w:val="110"/>
          <w:vertAlign w:val="baseline"/>
        </w:rPr>
        <w:t>×</w:t>
      </w:r>
      <w:r>
        <w:rPr>
          <w:w w:val="110"/>
          <w:vertAlign w:val="baseline"/>
        </w:rPr>
        <w:t>10</w:t>
      </w:r>
      <w:r>
        <w:rPr>
          <w:rFonts w:ascii="Arial" w:hAnsi="Arial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05</w:t>
      </w:r>
      <w:r>
        <w:rPr>
          <w:w w:val="110"/>
          <w:vertAlign w:val="baseline"/>
        </w:rPr>
        <w:t>)(Figure</w:t>
      </w:r>
      <w:r>
        <w:rPr>
          <w:spacing w:val="12"/>
          <w:w w:val="110"/>
          <w:vertAlign w:val="baseline"/>
        </w:rPr>
        <w:t> </w:t>
      </w:r>
      <w:hyperlink w:history="true" w:anchor="_bookmark5">
        <w:r>
          <w:rPr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B,C,D).</w:t>
      </w:r>
    </w:p>
    <w:p>
      <w:pPr>
        <w:spacing w:line="249" w:lineRule="auto" w:before="249"/>
        <w:ind w:left="135" w:right="464" w:firstLine="0"/>
        <w:jc w:val="both"/>
        <w:rPr>
          <w:i/>
          <w:sz w:val="20"/>
        </w:rPr>
      </w:pPr>
      <w:r>
        <w:rPr/>
        <w:pict>
          <v:shape style="position:absolute;margin-left:478.885986pt;margin-top:-34.261086pt;width:7.75pt;height:17.3pt;mso-position-horizontal-relative:page;mso-position-vertical-relative:paragraph;z-index:-17638400" type="#_x0000_t202" id="docshape77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32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0"/>
        </w:rPr>
        <w:t>Intra-chromosomal variation in recombination rate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associations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with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genomic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elements</w:t>
      </w:r>
    </w:p>
    <w:p>
      <w:pPr>
        <w:pStyle w:val="BodyText"/>
        <w:spacing w:line="249" w:lineRule="auto" w:before="3"/>
        <w:ind w:left="135" w:right="197"/>
        <w:jc w:val="both"/>
      </w:pP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quantify</w:t>
      </w:r>
      <w:r>
        <w:rPr>
          <w:spacing w:val="-13"/>
          <w:w w:val="110"/>
        </w:rPr>
        <w:t> </w:t>
      </w:r>
      <w:r>
        <w:rPr>
          <w:w w:val="110"/>
        </w:rPr>
        <w:t>potential</w:t>
      </w:r>
      <w:r>
        <w:rPr>
          <w:spacing w:val="-12"/>
          <w:w w:val="110"/>
        </w:rPr>
        <w:t> </w:t>
      </w:r>
      <w:r>
        <w:rPr>
          <w:w w:val="110"/>
        </w:rPr>
        <w:t>regional</w:t>
      </w:r>
      <w:r>
        <w:rPr>
          <w:spacing w:val="-13"/>
          <w:w w:val="110"/>
        </w:rPr>
        <w:t> </w:t>
      </w:r>
      <w:r>
        <w:rPr>
          <w:w w:val="110"/>
        </w:rPr>
        <w:t>variation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recombina-</w:t>
      </w:r>
      <w:r>
        <w:rPr>
          <w:spacing w:val="-52"/>
          <w:w w:val="110"/>
        </w:rPr>
        <w:t> </w:t>
      </w:r>
      <w:r>
        <w:rPr>
          <w:w w:val="110"/>
        </w:rPr>
        <w:t>tion rate within chromosomes, we estimated the re-</w:t>
      </w:r>
      <w:r>
        <w:rPr>
          <w:spacing w:val="1"/>
          <w:w w:val="110"/>
        </w:rPr>
        <w:t> </w:t>
      </w:r>
      <w:r>
        <w:rPr>
          <w:w w:val="110"/>
        </w:rPr>
        <w:t>combination rate in 2 Mb non-overlapping windows</w:t>
      </w:r>
      <w:r>
        <w:rPr>
          <w:spacing w:val="1"/>
          <w:w w:val="110"/>
        </w:rPr>
        <w:t> </w:t>
      </w:r>
      <w:r>
        <w:rPr>
          <w:w w:val="110"/>
        </w:rPr>
        <w:t>along each individual chromosome. The average rate</w:t>
      </w:r>
      <w:r>
        <w:rPr>
          <w:spacing w:val="-52"/>
          <w:w w:val="110"/>
        </w:rPr>
        <w:t> </w:t>
      </w:r>
      <w:r>
        <w:rPr>
          <w:w w:val="110"/>
        </w:rPr>
        <w:t>across windows was similar to both the global rate</w:t>
      </w:r>
      <w:r>
        <w:rPr>
          <w:spacing w:val="1"/>
          <w:w w:val="110"/>
        </w:rPr>
        <w:t> </w:t>
      </w:r>
      <w:r>
        <w:rPr>
          <w:w w:val="105"/>
        </w:rPr>
        <w:t>estimate across chromosomes (4.05 +/- 2.45 cM / Mb)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overall</w:t>
      </w:r>
      <w:r>
        <w:rPr>
          <w:spacing w:val="2"/>
          <w:w w:val="105"/>
        </w:rPr>
        <w:t> </w:t>
      </w:r>
      <w:r>
        <w:rPr>
          <w:w w:val="105"/>
        </w:rPr>
        <w:t>chromosome</w:t>
      </w:r>
      <w:r>
        <w:rPr>
          <w:spacing w:val="2"/>
          <w:w w:val="105"/>
        </w:rPr>
        <w:t> </w:t>
      </w:r>
      <w:r>
        <w:rPr>
          <w:w w:val="105"/>
        </w:rPr>
        <w:t>level</w:t>
      </w:r>
      <w:r>
        <w:rPr>
          <w:spacing w:val="2"/>
          <w:w w:val="105"/>
        </w:rPr>
        <w:t> </w:t>
      </w:r>
      <w:r>
        <w:rPr>
          <w:w w:val="105"/>
        </w:rPr>
        <w:t>estimates</w:t>
      </w:r>
      <w:r>
        <w:rPr>
          <w:spacing w:val="2"/>
          <w:w w:val="105"/>
        </w:rPr>
        <w:t> </w:t>
      </w:r>
      <w:r>
        <w:rPr>
          <w:w w:val="105"/>
        </w:rPr>
        <w:t>(2.58</w:t>
      </w:r>
      <w:r>
        <w:rPr>
          <w:spacing w:val="-19"/>
          <w:w w:val="105"/>
        </w:rPr>
        <w:t> </w:t>
      </w:r>
      <w:r>
        <w:rPr>
          <w:w w:val="105"/>
        </w:rPr>
        <w:t>-</w:t>
      </w:r>
      <w:r>
        <w:rPr>
          <w:spacing w:val="-19"/>
          <w:w w:val="105"/>
        </w:rPr>
        <w:t> </w:t>
      </w:r>
      <w:r>
        <w:rPr>
          <w:w w:val="105"/>
        </w:rPr>
        <w:t>7.53</w:t>
      </w:r>
      <w:r>
        <w:rPr>
          <w:spacing w:val="-50"/>
          <w:w w:val="105"/>
        </w:rPr>
        <w:t> </w:t>
      </w:r>
      <w:r>
        <w:rPr>
          <w:w w:val="105"/>
        </w:rPr>
        <w:t>cM / Mb,</w:t>
      </w:r>
      <w:r>
        <w:rPr>
          <w:spacing w:val="1"/>
          <w:w w:val="105"/>
        </w:rPr>
        <w:t> </w:t>
      </w:r>
      <w:r>
        <w:rPr>
          <w:w w:val="105"/>
        </w:rPr>
        <w:t>W-chromosome excluded). The recombina-</w:t>
      </w:r>
      <w:r>
        <w:rPr>
          <w:spacing w:val="1"/>
          <w:w w:val="105"/>
        </w:rPr>
        <w:t> </w:t>
      </w:r>
      <w:r>
        <w:rPr>
          <w:w w:val="110"/>
        </w:rPr>
        <w:t>tion</w:t>
      </w:r>
      <w:r>
        <w:rPr>
          <w:spacing w:val="-3"/>
          <w:w w:val="110"/>
        </w:rPr>
        <w:t> </w:t>
      </w:r>
      <w:r>
        <w:rPr>
          <w:w w:val="110"/>
        </w:rPr>
        <w:t>rate</w:t>
      </w:r>
      <w:r>
        <w:rPr>
          <w:spacing w:val="-4"/>
          <w:w w:val="110"/>
        </w:rPr>
        <w:t> </w:t>
      </w:r>
      <w:r>
        <w:rPr>
          <w:w w:val="110"/>
        </w:rPr>
        <w:t>estimates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individual</w:t>
      </w:r>
      <w:r>
        <w:rPr>
          <w:spacing w:val="-3"/>
          <w:w w:val="110"/>
        </w:rPr>
        <w:t> </w:t>
      </w:r>
      <w:r>
        <w:rPr>
          <w:w w:val="110"/>
        </w:rPr>
        <w:t>windows</w:t>
      </w:r>
      <w:r>
        <w:rPr>
          <w:spacing w:val="-3"/>
          <w:w w:val="110"/>
        </w:rPr>
        <w:t> </w:t>
      </w:r>
      <w:r>
        <w:rPr>
          <w:w w:val="110"/>
        </w:rPr>
        <w:t>ranged</w:t>
      </w:r>
      <w:r>
        <w:rPr>
          <w:spacing w:val="-4"/>
          <w:w w:val="110"/>
        </w:rPr>
        <w:t> </w:t>
      </w:r>
      <w:r>
        <w:rPr>
          <w:w w:val="110"/>
        </w:rPr>
        <w:t>be-</w:t>
      </w:r>
      <w:r>
        <w:rPr>
          <w:spacing w:val="-52"/>
          <w:w w:val="110"/>
        </w:rPr>
        <w:t> </w:t>
      </w:r>
      <w:r>
        <w:rPr>
          <w:w w:val="105"/>
        </w:rPr>
        <w:t>tween 0 - 14.79 cM / Mb (Figure S3, Table S2) and vi-</w:t>
      </w:r>
      <w:r>
        <w:rPr>
          <w:spacing w:val="1"/>
          <w:w w:val="105"/>
        </w:rPr>
        <w:t> </w:t>
      </w:r>
      <w:r>
        <w:rPr>
          <w:w w:val="110"/>
        </w:rPr>
        <w:t>sual inspection revealed a bi-modal distribution with</w:t>
      </w:r>
      <w:r>
        <w:rPr>
          <w:spacing w:val="1"/>
          <w:w w:val="110"/>
        </w:rPr>
        <w:t> </w:t>
      </w:r>
      <w:r>
        <w:rPr>
          <w:w w:val="110"/>
        </w:rPr>
        <w:t>reduced recombination rate in the center of chromo-</w:t>
      </w:r>
      <w:r>
        <w:rPr>
          <w:spacing w:val="1"/>
          <w:w w:val="110"/>
        </w:rPr>
        <w:t> </w:t>
      </w:r>
      <w:r>
        <w:rPr>
          <w:w w:val="110"/>
        </w:rPr>
        <w:t>somes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towards</w:t>
      </w:r>
      <w:r>
        <w:rPr>
          <w:spacing w:val="-9"/>
          <w:w w:val="110"/>
        </w:rPr>
        <w:t> </w:t>
      </w:r>
      <w:r>
        <w:rPr>
          <w:w w:val="110"/>
        </w:rPr>
        <w:t>chromosome</w:t>
      </w:r>
      <w:r>
        <w:rPr>
          <w:spacing w:val="-9"/>
          <w:w w:val="110"/>
        </w:rPr>
        <w:t> </w:t>
      </w:r>
      <w:r>
        <w:rPr>
          <w:w w:val="110"/>
        </w:rPr>
        <w:t>ends</w:t>
      </w:r>
      <w:r>
        <w:rPr>
          <w:spacing w:val="-9"/>
          <w:w w:val="110"/>
        </w:rPr>
        <w:t> </w:t>
      </w:r>
      <w:r>
        <w:rPr>
          <w:w w:val="110"/>
        </w:rPr>
        <w:t>(Figure</w:t>
      </w:r>
      <w:r>
        <w:rPr>
          <w:spacing w:val="-8"/>
          <w:w w:val="110"/>
        </w:rPr>
        <w:t> </w:t>
      </w:r>
      <w:hyperlink w:history="true" w:anchor="_bookmark5">
        <w:r>
          <w:rPr>
            <w:w w:val="110"/>
          </w:rPr>
          <w:t>4</w:t>
        </w:r>
        <w:r>
          <w:rPr>
            <w:spacing w:val="-9"/>
            <w:w w:val="110"/>
          </w:rPr>
          <w:t> </w:t>
        </w:r>
      </w:hyperlink>
      <w:r>
        <w:rPr>
          <w:w w:val="110"/>
        </w:rPr>
        <w:t>E-H).</w:t>
      </w:r>
      <w:r>
        <w:rPr>
          <w:spacing w:val="-5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test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observation</w:t>
      </w:r>
      <w:r>
        <w:rPr>
          <w:spacing w:val="-12"/>
          <w:w w:val="110"/>
        </w:rPr>
        <w:t> </w:t>
      </w:r>
      <w:r>
        <w:rPr>
          <w:w w:val="110"/>
        </w:rPr>
        <w:t>formally,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analyzed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dif-</w:t>
      </w:r>
      <w:r>
        <w:rPr>
          <w:spacing w:val="-53"/>
          <w:w w:val="110"/>
        </w:rPr>
        <w:t> </w:t>
      </w:r>
      <w:r>
        <w:rPr>
          <w:w w:val="110"/>
        </w:rPr>
        <w:t>ference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recombination</w:t>
      </w:r>
      <w:r>
        <w:rPr>
          <w:spacing w:val="-8"/>
          <w:w w:val="110"/>
        </w:rPr>
        <w:t> </w:t>
      </w:r>
      <w:r>
        <w:rPr>
          <w:w w:val="110"/>
        </w:rPr>
        <w:t>rate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bins</w:t>
      </w:r>
      <w:r>
        <w:rPr>
          <w:spacing w:val="-8"/>
          <w:w w:val="110"/>
        </w:rPr>
        <w:t> </w:t>
      </w:r>
      <w:r>
        <w:rPr>
          <w:w w:val="110"/>
        </w:rPr>
        <w:t>represent-</w:t>
      </w:r>
      <w:r>
        <w:rPr>
          <w:spacing w:val="-53"/>
          <w:w w:val="110"/>
        </w:rPr>
        <w:t> </w:t>
      </w:r>
      <w:r>
        <w:rPr>
          <w:w w:val="110"/>
        </w:rPr>
        <w:t>ing five relative distance intervals from the center of</w:t>
      </w:r>
      <w:r>
        <w:rPr>
          <w:spacing w:val="1"/>
          <w:w w:val="110"/>
        </w:rPr>
        <w:t> </w:t>
      </w:r>
      <w:r>
        <w:rPr>
          <w:w w:val="110"/>
        </w:rPr>
        <w:t>the chromosome for all chromosomes combined and</w:t>
      </w:r>
      <w:r>
        <w:rPr>
          <w:spacing w:val="1"/>
          <w:w w:val="110"/>
        </w:rPr>
        <w:t> </w:t>
      </w:r>
      <w:r>
        <w:rPr>
          <w:w w:val="110"/>
        </w:rPr>
        <w:t>found that the recombination rate was significantly</w:t>
      </w:r>
      <w:r>
        <w:rPr>
          <w:spacing w:val="1"/>
          <w:w w:val="110"/>
        </w:rPr>
        <w:t> </w:t>
      </w:r>
      <w:r>
        <w:rPr>
          <w:w w:val="110"/>
        </w:rPr>
        <w:t>lower in the center (first bin), significantly higher in</w:t>
      </w:r>
      <w:r>
        <w:rPr>
          <w:spacing w:val="1"/>
          <w:w w:val="110"/>
        </w:rPr>
        <w:t> </w:t>
      </w:r>
      <w:r>
        <w:rPr>
          <w:w w:val="110"/>
        </w:rPr>
        <w:t>the flanking terminal (fourth) regions and then again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lower at </w:t>
      </w:r>
      <w:r>
        <w:rPr>
          <w:w w:val="115"/>
        </w:rPr>
        <w:t>the terminal end (Wilcoxon rank sum test,</w:t>
      </w:r>
      <w:r>
        <w:rPr>
          <w:spacing w:val="-55"/>
          <w:w w:val="115"/>
        </w:rPr>
        <w:t> </w:t>
      </w:r>
      <w:r>
        <w:rPr>
          <w:w w:val="115"/>
        </w:rPr>
        <w:t>p-value</w:t>
      </w:r>
      <w:r>
        <w:rPr>
          <w:spacing w:val="-4"/>
          <w:w w:val="115"/>
        </w:rPr>
        <w:t> </w:t>
      </w:r>
      <w:r>
        <w:rPr>
          <w:i/>
          <w:w w:val="115"/>
        </w:rPr>
        <w:t>&lt;</w:t>
      </w:r>
      <w:r>
        <w:rPr>
          <w:i/>
          <w:spacing w:val="-4"/>
          <w:w w:val="115"/>
        </w:rPr>
        <w:t> </w:t>
      </w:r>
      <w:r>
        <w:rPr>
          <w:w w:val="115"/>
        </w:rPr>
        <w:t>3.70</w:t>
      </w:r>
      <w:r>
        <w:rPr>
          <w:rFonts w:ascii="Arial" w:hAnsi="Arial"/>
          <w:i/>
          <w:w w:val="115"/>
        </w:rPr>
        <w:t>×</w:t>
      </w:r>
      <w:r>
        <w:rPr>
          <w:w w:val="115"/>
        </w:rPr>
        <w:t>10</w:t>
      </w:r>
      <w:r>
        <w:rPr>
          <w:rFonts w:ascii="Arial" w:hAnsi="Arial"/>
          <w:i/>
          <w:w w:val="115"/>
          <w:vertAlign w:val="superscript"/>
        </w:rPr>
        <w:t>−</w:t>
      </w:r>
      <w:r>
        <w:rPr>
          <w:w w:val="115"/>
          <w:vertAlign w:val="superscript"/>
        </w:rPr>
        <w:t>02</w:t>
      </w:r>
      <w:r>
        <w:rPr>
          <w:spacing w:val="4"/>
          <w:w w:val="115"/>
          <w:vertAlign w:val="baseline"/>
        </w:rPr>
        <w:t> </w:t>
      </w:r>
      <w:r>
        <w:rPr>
          <w:w w:val="115"/>
          <w:vertAlign w:val="baseline"/>
        </w:rPr>
        <w:t>-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6.30</w:t>
      </w:r>
      <w:r>
        <w:rPr>
          <w:rFonts w:ascii="Arial" w:hAnsi="Arial"/>
          <w:i/>
          <w:w w:val="115"/>
          <w:vertAlign w:val="baseline"/>
        </w:rPr>
        <w:t>×</w:t>
      </w:r>
      <w:r>
        <w:rPr>
          <w:w w:val="115"/>
          <w:vertAlign w:val="baseline"/>
        </w:rPr>
        <w:t>10</w:t>
      </w:r>
      <w:r>
        <w:rPr>
          <w:rFonts w:ascii="Arial" w:hAnsi="Arial"/>
          <w:i/>
          <w:w w:val="115"/>
          <w:vertAlign w:val="superscript"/>
        </w:rPr>
        <w:t>−</w:t>
      </w:r>
      <w:r>
        <w:rPr>
          <w:w w:val="115"/>
          <w:vertAlign w:val="superscript"/>
        </w:rPr>
        <w:t>15</w:t>
      </w:r>
      <w:r>
        <w:rPr>
          <w:w w:val="115"/>
          <w:vertAlign w:val="baseline"/>
        </w:rPr>
        <w:t>,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Figure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S4).</w:t>
      </w:r>
    </w:p>
    <w:p>
      <w:pPr>
        <w:spacing w:after="0" w:line="249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1"/>
            <w:col w:w="5019"/>
          </w:cols>
        </w:sect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132"/>
      </w:pPr>
      <w:r>
        <w:rPr/>
        <w:pict>
          <v:group style="width:482.7pt;height:453.05pt;mso-position-horizontal-relative:char;mso-position-vertical-relative:line" id="docshapegroup78" coordorigin="0,0" coordsize="9654,9061">
            <v:line style="position:absolute" from="0,2" to="9654,2" stroked="true" strokeweight=".249pt" strokecolor="#003366">
              <v:stroke dashstyle="solid"/>
            </v:line>
            <v:line style="position:absolute" from="3,9058" to="3,2" stroked="true" strokeweight=".249pt" strokecolor="#003366">
              <v:stroke dashstyle="solid"/>
            </v:line>
            <v:line style="position:absolute" from="9651,9058" to="9651,2" stroked="true" strokeweight=".249pt" strokecolor="#003366">
              <v:stroke dashstyle="solid"/>
            </v:line>
            <v:line style="position:absolute" from="0,9058" to="9654,9058" stroked="true" strokeweight=".249pt" strokecolor="#003366">
              <v:stroke dashstyle="solid"/>
            </v:line>
            <v:shape style="position:absolute;left:237;top:166;width:138;height:196" type="#_x0000_t202" id="docshape79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95"/>
                        <w:sz w:val="17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658;top:178;width:138;height:196" type="#_x0000_t202" id="docshape80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95"/>
                        <w:sz w:val="17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3884;top:468;width:698;height:89" type="#_x0000_t202" id="docshape81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020303"/>
                        <w:spacing w:val="-1"/>
                        <w:sz w:val="9"/>
                      </w:rPr>
                      <w:t>Number</w:t>
                    </w:r>
                    <w:r>
                      <w:rPr>
                        <w:rFonts w:ascii="Helvetica"/>
                        <w:color w:val="020303"/>
                        <w:spacing w:val="-4"/>
                        <w:sz w:val="9"/>
                      </w:rPr>
                      <w:t> </w:t>
                    </w:r>
                    <w:r>
                      <w:rPr>
                        <w:rFonts w:ascii="Helvetica"/>
                        <w:color w:val="020303"/>
                        <w:spacing w:val="-1"/>
                        <w:sz w:val="9"/>
                      </w:rPr>
                      <w:t>of</w:t>
                    </w:r>
                    <w:r>
                      <w:rPr>
                        <w:rFonts w:ascii="Helvetica"/>
                        <w:color w:val="020303"/>
                        <w:spacing w:val="-4"/>
                        <w:sz w:val="9"/>
                      </w:rPr>
                      <w:t> </w:t>
                    </w:r>
                    <w:r>
                      <w:rPr>
                        <w:rFonts w:ascii="Helvetica"/>
                        <w:color w:val="020303"/>
                        <w:spacing w:val="-1"/>
                        <w:sz w:val="9"/>
                      </w:rPr>
                      <w:t>genes</w:t>
                    </w:r>
                  </w:p>
                </w:txbxContent>
              </v:textbox>
              <w10:wrap type="none"/>
            </v:shape>
            <v:shape style="position:absolute;left:7043;top:472;width:683;height:102" type="#_x0000_t202" id="docshape8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Calpain</w:t>
                    </w:r>
                    <w:r>
                      <w:rPr>
                        <w:rFonts w:ascii="Helvetica Neue"/>
                        <w:color w:val="020303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protease</w:t>
                    </w:r>
                  </w:p>
                </w:txbxContent>
              </v:textbox>
              <w10:wrap type="none"/>
            </v:shape>
            <v:shape style="position:absolute;left:3158;top:585;width:70;height:89" type="#_x0000_t202" id="docshape83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4E4E4E"/>
                        <w:w w:val="98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574;top:585;width:70;height:89" type="#_x0000_t202" id="docshape84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4E4E4E"/>
                        <w:w w:val="98"/>
                        <w:sz w:val="9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966;top:585;width:119;height:89" type="#_x0000_t202" id="docshape85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4E4E4E"/>
                        <w:sz w:val="9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4382;top:585;width:119;height:89" type="#_x0000_t202" id="docshape86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4E4E4E"/>
                        <w:sz w:val="9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4798;top:585;width:119;height:89" type="#_x0000_t202" id="docshape87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4E4E4E"/>
                        <w:sz w:val="9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5215;top:584;width:119;height:89" type="#_x0000_t202" id="docshape88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4E4E4E"/>
                        <w:sz w:val="9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306;top:710;width:2741;height:167" type="#_x0000_t202" id="docshape89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18" w:firstLine="0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proteolysis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involved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in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cellular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protein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catabolic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process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(GO:0051603)</w:t>
                    </w:r>
                  </w:p>
                  <w:p>
                    <w:pPr>
                      <w:spacing w:line="87" w:lineRule="exact" w:before="0"/>
                      <w:ind w:left="0" w:right="18" w:firstLine="0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catalytic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activity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(GO:0050790)</w:t>
                    </w:r>
                  </w:p>
                </w:txbxContent>
              </v:textbox>
              <w10:wrap type="none"/>
            </v:shape>
            <v:shape style="position:absolute;left:1256;top:869;width:1792;height:167" type="#_x0000_t202" id="docshape90" filled="false" stroked="false">
              <v:textbox inset="0,0,0,0">
                <w:txbxContent>
                  <w:p>
                    <w:pPr>
                      <w:spacing w:line="78" w:lineRule="exact" w:before="0"/>
                      <w:ind w:left="412" w:right="0" w:firstLine="0"/>
                      <w:jc w:val="lef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response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to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hypoxia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(GO:0001666)</w:t>
                    </w:r>
                  </w:p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regulation</w:t>
                    </w:r>
                  </w:p>
                </w:txbxContent>
              </v:textbox>
              <w10:wrap type="none"/>
            </v:shape>
            <v:shape style="position:absolute;left:1664;top:949;width:1384;height:88" type="#_x0000_t202" id="docshape91" filled="false" stroked="false">
              <v:textbox inset="0,0,0,0">
                <w:txbxContent>
                  <w:p>
                    <w:pPr>
                      <w:spacing w:line="85" w:lineRule="exact" w:before="0"/>
                      <w:ind w:left="0" w:right="0" w:firstLine="0"/>
                      <w:jc w:val="lef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apoptotic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process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(GO:0043066)</w:t>
                    </w:r>
                  </w:p>
                </w:txbxContent>
              </v:textbox>
              <w10:wrap type="none"/>
            </v:shape>
            <v:shape style="position:absolute;left:5655;top:890;width:1290;height:102" type="#_x0000_t202" id="docshape9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Low-density</w:t>
                    </w:r>
                    <w:r>
                      <w:rPr>
                        <w:rFonts w:ascii="Helvetica Neue"/>
                        <w:color w:val="020303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lipoprotein</w:t>
                    </w:r>
                    <w:r>
                      <w:rPr>
                        <w:rFonts w:ascii="Helvetica Neue"/>
                        <w:color w:val="020303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receptor</w:t>
                    </w:r>
                  </w:p>
                </w:txbxContent>
              </v:textbox>
              <w10:wrap type="none"/>
            </v:shape>
            <v:shape style="position:absolute;left:8329;top:885;width:657;height:102" type="#_x0000_t202" id="docshape93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10202"/>
                        <w:w w:val="110"/>
                        <w:sz w:val="8"/>
                      </w:rPr>
                      <w:t>Papain</w:t>
                    </w:r>
                    <w:r>
                      <w:rPr>
                        <w:rFonts w:ascii="Helvetica Neue"/>
                        <w:color w:val="010202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10202"/>
                        <w:w w:val="110"/>
                        <w:sz w:val="8"/>
                      </w:rPr>
                      <w:t>protease</w:t>
                    </w:r>
                  </w:p>
                </w:txbxContent>
              </v:textbox>
              <w10:wrap type="none"/>
            </v:shape>
            <v:shape style="position:absolute;left:236;top:1028;width:2812;height:6742" type="#_x0000_t202" id="docshape94" filled="false" stroked="false">
              <v:textbox inset="0,0,0,0">
                <w:txbxContent>
                  <w:p>
                    <w:pPr>
                      <w:spacing w:line="204" w:lineRule="auto" w:before="2"/>
                      <w:ind w:left="668" w:right="18" w:firstLine="408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nervous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system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development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(GO:0051961)</w:t>
                    </w:r>
                    <w:r>
                      <w:rPr>
                        <w:rFonts w:ascii="Helvetica"/>
                        <w:color w:val="231F20"/>
                        <w:spacing w:val="-2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protein localization to membrane (GO:0072657)</w:t>
                    </w:r>
                    <w:r>
                      <w:rPr>
                        <w:rFonts w:asci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regulation of cytoskeleton organization (GO:0051493)</w:t>
                    </w:r>
                    <w:r>
                      <w:rPr>
                        <w:rFonts w:asci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cell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population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proliferation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(GO:0008284)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transcription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(GO:0045893)</w:t>
                    </w:r>
                  </w:p>
                  <w:p>
                    <w:pPr>
                      <w:spacing w:line="204" w:lineRule="auto" w:before="0"/>
                      <w:ind w:left="661" w:right="18" w:firstLine="641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blastocyst development (GO:0001824)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spinal cord dorsal/ventral patterning (GO:0021919)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border follicle cell migration (GO:0007298)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calcium−dependent self proteolysis (GO:1990092)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cellular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response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to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amino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acid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stimulus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(GO:0071230)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cellular</w:t>
                    </w:r>
                    <w:r>
                      <w:rPr>
                        <w:rFonts w:ascii="Helvetica" w:hAns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response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to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calcium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ion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(GO:0071277)</w:t>
                    </w:r>
                  </w:p>
                  <w:p>
                    <w:pPr>
                      <w:spacing w:line="204" w:lineRule="auto" w:before="0"/>
                      <w:ind w:left="456" w:right="18" w:firstLine="577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cellular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response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to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salt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stress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(GO:0071472)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columnar/cuboidal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epithelial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cell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development</w:t>
                    </w:r>
                    <w:r>
                      <w:rPr>
                        <w:rFonts w:asci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(GO:0002066)</w:t>
                    </w:r>
                  </w:p>
                  <w:p>
                    <w:pPr>
                      <w:spacing w:line="204" w:lineRule="auto" w:before="0"/>
                      <w:ind w:left="1133" w:right="18" w:firstLine="606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cornification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(GO:0070268)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cuticle development (GO:0042335)</w:t>
                    </w:r>
                    <w:r>
                      <w:rPr>
                        <w:rFonts w:asci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defense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response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to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fungus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(GO:0050832)</w:t>
                    </w:r>
                  </w:p>
                  <w:p>
                    <w:pPr>
                      <w:spacing w:line="74" w:lineRule="exact" w:before="0"/>
                      <w:ind w:left="0" w:right="18" w:firstLine="0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determination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adult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lifespan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(GO:0008340)</w:t>
                    </w:r>
                  </w:p>
                  <w:p>
                    <w:pPr>
                      <w:spacing w:line="204" w:lineRule="auto" w:before="0"/>
                      <w:ind w:left="345" w:right="18" w:firstLine="1514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digestion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(GO:0007586)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G1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to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G0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transition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involved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in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cell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differentiation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(GO:0070315)</w:t>
                    </w:r>
                  </w:p>
                  <w:p>
                    <w:pPr>
                      <w:spacing w:line="204" w:lineRule="auto" w:before="0"/>
                      <w:ind w:left="962" w:right="18" w:firstLine="226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larval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locomotory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behavior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(GO:0008345)</w:t>
                    </w:r>
                    <w:r>
                      <w:rPr>
                        <w:rFonts w:ascii="Helvetica"/>
                        <w:color w:val="231F20"/>
                        <w:spacing w:val="-2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mammary gland involution (GO:0060056)</w:t>
                    </w:r>
                    <w:r>
                      <w:rPr>
                        <w:rFonts w:asci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muscle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cell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cellular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homeostasis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(GO:0046716)</w:t>
                    </w:r>
                  </w:p>
                  <w:p>
                    <w:pPr>
                      <w:spacing w:line="204" w:lineRule="auto" w:before="0"/>
                      <w:ind w:left="338" w:right="18" w:firstLine="1268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myoblast fusion (GO:0007520)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negative regulation of protein sumoylation (GO:0033234)</w:t>
                    </w:r>
                    <w:r>
                      <w:rPr>
                        <w:rFonts w:asci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regulation of skeletal muscle cell differentiation (GO:2001015)</w:t>
                    </w:r>
                    <w:r>
                      <w:rPr>
                        <w:rFonts w:asci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regulation</w:t>
                    </w:r>
                    <w:r>
                      <w:rPr>
                        <w:rFonts w:ascii="Helvetica"/>
                        <w:color w:val="231F20"/>
                        <w:spacing w:val="8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9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skeletal</w:t>
                    </w:r>
                    <w:r>
                      <w:rPr>
                        <w:rFonts w:ascii="Helvetica"/>
                        <w:color w:val="231F20"/>
                        <w:spacing w:val="10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muscle</w:t>
                    </w:r>
                    <w:r>
                      <w:rPr>
                        <w:rFonts w:ascii="Helvetica"/>
                        <w:color w:val="231F20"/>
                        <w:spacing w:val="10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tissue</w:t>
                    </w:r>
                    <w:r>
                      <w:rPr>
                        <w:rFonts w:ascii="Helvetica"/>
                        <w:color w:val="231F20"/>
                        <w:spacing w:val="9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development</w:t>
                    </w:r>
                    <w:r>
                      <w:rPr>
                        <w:rFonts w:ascii="Helvetica"/>
                        <w:color w:val="231F20"/>
                        <w:spacing w:val="10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(GO:0048642)</w:t>
                    </w:r>
                    <w:r>
                      <w:rPr>
                        <w:rFonts w:ascii="Helvetica"/>
                        <w:color w:val="231F20"/>
                        <w:spacing w:val="1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2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ventral</w:t>
                    </w:r>
                    <w:r>
                      <w:rPr>
                        <w:rFonts w:asci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spinal</w:t>
                    </w:r>
                    <w:r>
                      <w:rPr>
                        <w:rFonts w:asci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cord</w:t>
                    </w:r>
                    <w:r>
                      <w:rPr>
                        <w:rFonts w:asci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patterning</w:t>
                    </w:r>
                    <w:r>
                      <w:rPr>
                        <w:rFonts w:asci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(GO:0021914)</w:t>
                    </w:r>
                  </w:p>
                  <w:p>
                    <w:pPr>
                      <w:spacing w:line="204" w:lineRule="auto" w:before="0"/>
                      <w:ind w:left="1273" w:right="18" w:firstLine="207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neuron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remodeling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(GO:0016322)</w:t>
                    </w:r>
                    <w:r>
                      <w:rPr>
                        <w:rFonts w:ascii="Helvetica"/>
                        <w:color w:val="231F20"/>
                        <w:spacing w:val="-2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neutrophil</w:t>
                    </w:r>
                    <w:r>
                      <w:rPr>
                        <w:rFonts w:ascii="Helvetica"/>
                        <w:color w:val="231F20"/>
                        <w:spacing w:val="18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degranulation</w:t>
                    </w:r>
                    <w:r>
                      <w:rPr>
                        <w:rFonts w:ascii="Helvetica"/>
                        <w:color w:val="231F20"/>
                        <w:spacing w:val="18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5"/>
                        <w:sz w:val="8"/>
                      </w:rPr>
                      <w:t>(GO:0043312)</w:t>
                    </w:r>
                  </w:p>
                  <w:p>
                    <w:pPr>
                      <w:spacing w:line="204" w:lineRule="auto" w:before="0"/>
                      <w:ind w:left="968" w:right="18" w:hanging="760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NF−kappaB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transcription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factor</w:t>
                    </w:r>
                    <w:r>
                      <w:rPr>
                        <w:rFonts w:ascii="Helvetica" w:hAns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activity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(GO:0051092)</w:t>
                    </w:r>
                    <w:r>
                      <w:rPr>
                        <w:rFonts w:ascii="Helvetica" w:hAnsi="Helvetica"/>
                        <w:color w:val="231F20"/>
                        <w:spacing w:val="-2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positive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proteolysis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(GO:0045862)</w:t>
                    </w:r>
                  </w:p>
                  <w:p>
                    <w:pPr>
                      <w:spacing w:line="204" w:lineRule="auto" w:before="0"/>
                      <w:ind w:left="595" w:right="18" w:hanging="242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release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sequestered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calcium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ion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(GO:0051281)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skeletal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muscle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regeneration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(GO:0014718)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positive regulation of wound healing (GO:0090303)</w:t>
                    </w:r>
                    <w:r>
                      <w:rPr>
                        <w:rFonts w:asci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protein</w:t>
                    </w:r>
                    <w:r>
                      <w:rPr>
                        <w:rFonts w:asci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autoprocessing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(GO:0016540)</w:t>
                    </w:r>
                  </w:p>
                  <w:p>
                    <w:pPr>
                      <w:spacing w:line="204" w:lineRule="auto" w:before="0"/>
                      <w:ind w:left="1189" w:right="18" w:hanging="79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protein homooligomerization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(GO:0051260)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receptor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catabolic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process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(GO:0032801)</w:t>
                    </w:r>
                  </w:p>
                  <w:p>
                    <w:pPr>
                      <w:spacing w:line="204" w:lineRule="auto" w:before="0"/>
                      <w:ind w:left="199" w:right="18" w:firstLine="62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glutamate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receptor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signaling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pathway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(GO:1900449)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I−kappaB</w:t>
                    </w:r>
                    <w:r>
                      <w:rPr>
                        <w:rFonts w:ascii="Helvetica" w:hAns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kinase/NF−kappaB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signaling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(GO:0043122)</w:t>
                    </w:r>
                  </w:p>
                  <w:p>
                    <w:pPr>
                      <w:spacing w:line="204" w:lineRule="auto" w:before="0"/>
                      <w:ind w:left="813" w:right="18" w:firstLine="240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macroautophagy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(GO:0016241)</w:t>
                    </w:r>
                    <w:r>
                      <w:rPr>
                        <w:rFonts w:ascii="Helvetica" w:hAnsi="Helvetica"/>
                        <w:color w:val="231F20"/>
                        <w:spacing w:val="-2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myoblast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differentiation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(GO:0045661)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NMDA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receptor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activity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(GO:2000310)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response to muscle activity (GO:0014850)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sarcomere organization (GO:0045214)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sodium−dependent self proteolysis (GO:1990091)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cholesterol metabolic process (GO:0008203)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negative regulation of locomotion (GO:0040013)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synaptic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transmission,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cholinergic</w:t>
                    </w:r>
                    <w:r>
                      <w:rPr>
                        <w:rFonts w:ascii="Helvetica" w:hAns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(GO:0007271)</w:t>
                    </w:r>
                  </w:p>
                  <w:p>
                    <w:pPr>
                      <w:spacing w:line="204" w:lineRule="auto" w:before="0"/>
                      <w:ind w:left="315" w:right="18" w:firstLine="372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ATP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synthesis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coupled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proton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transport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(GO:0015986)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astrocyte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activation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involved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in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immune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response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(GO:0002265)</w:t>
                    </w:r>
                    <w:r>
                      <w:rPr>
                        <w:rFonts w:ascii="Helvetica"/>
                        <w:color w:val="231F20"/>
                        <w:spacing w:val="-2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beta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signaling</w:t>
                    </w:r>
                    <w:r>
                      <w:rPr>
                        <w:rFonts w:asci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pathway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(GO:2000587)</w:t>
                    </w:r>
                  </w:p>
                  <w:p>
                    <w:pPr>
                      <w:spacing w:line="204" w:lineRule="auto" w:before="0"/>
                      <w:ind w:left="325" w:right="18" w:firstLine="137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positive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amyloid−beta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clearance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(GO:1900223)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regulation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lysosomal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protein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catabolic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process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(GO:1905167)</w:t>
                    </w:r>
                  </w:p>
                  <w:p>
                    <w:pPr>
                      <w:spacing w:line="204" w:lineRule="auto" w:before="52"/>
                      <w:ind w:left="1839" w:right="18" w:hanging="366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extracellular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region (GO:0005576)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lysosome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(GO:0005764)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dendrite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(GO:0030425)</w:t>
                    </w:r>
                  </w:p>
                  <w:p>
                    <w:pPr>
                      <w:spacing w:line="204" w:lineRule="auto" w:before="0"/>
                      <w:ind w:left="1484" w:right="18" w:firstLine="15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neuronal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cell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body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(GO:0043025)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extracellular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space (GO:0005615)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chromatin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(GO:0000785)</w:t>
                    </w:r>
                  </w:p>
                  <w:p>
                    <w:pPr>
                      <w:spacing w:line="204" w:lineRule="auto" w:before="0"/>
                      <w:ind w:left="1116" w:right="18" w:firstLine="95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cortical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actin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cytoskeleton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(GO:0030864)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cytoplasmic region (GO:0099568)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ficolin−1−rich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granule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lumen</w:t>
                    </w:r>
                    <w:r>
                      <w:rPr>
                        <w:rFonts w:ascii="Helvetica" w:hAns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(GO:1904813)</w:t>
                    </w:r>
                  </w:p>
                  <w:p>
                    <w:pPr>
                      <w:spacing w:line="204" w:lineRule="auto" w:before="0"/>
                      <w:ind w:left="883" w:right="18" w:firstLine="759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membrane raft (GO:0045121)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perinuclear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endoplasmic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reticulum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(GO:0097038)</w:t>
                    </w:r>
                  </w:p>
                  <w:p>
                    <w:pPr>
                      <w:spacing w:line="204" w:lineRule="auto" w:before="0"/>
                      <w:ind w:left="1867" w:right="18" w:hanging="233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pseudopodium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(GO:0031143)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T−tubule (GO:0030315)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Z</w:t>
                    </w:r>
                    <w:r>
                      <w:rPr>
                        <w:rFonts w:ascii="Helvetica" w:hAns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disc</w:t>
                    </w:r>
                    <w:r>
                      <w:rPr>
                        <w:rFonts w:ascii="Helvetica" w:hAns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(GO:0030018)</w:t>
                    </w:r>
                  </w:p>
                  <w:p>
                    <w:pPr>
                      <w:spacing w:line="204" w:lineRule="auto" w:before="0"/>
                      <w:ind w:left="1681" w:right="18" w:firstLine="240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fusome (GO:0045169)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vesicle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lumen</w:t>
                    </w:r>
                    <w:r>
                      <w:rPr>
                        <w:rFonts w:asci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(GO:0031983)</w:t>
                    </w:r>
                    <w:r>
                      <w:rPr>
                        <w:rFonts w:ascii="Helvetica"/>
                        <w:color w:val="231F20"/>
                        <w:spacing w:val="-2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yolk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granule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(GO:0042718)</w:t>
                    </w:r>
                  </w:p>
                  <w:p>
                    <w:pPr>
                      <w:spacing w:line="82" w:lineRule="exact" w:before="0"/>
                      <w:ind w:left="0" w:right="18" w:firstLine="0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vacuolar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proton−transporting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V−type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ATPase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complex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(GO:0016471)</w:t>
                    </w:r>
                  </w:p>
                  <w:p>
                    <w:pPr>
                      <w:spacing w:line="87" w:lineRule="exact" w:before="45"/>
                      <w:ind w:left="0" w:right="19" w:firstLine="0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cysteine−type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endopeptidase</w:t>
                    </w:r>
                    <w:r>
                      <w:rPr>
                        <w:rFonts w:ascii="Helvetica" w:hAns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activity</w:t>
                    </w:r>
                    <w:r>
                      <w:rPr>
                        <w:rFonts w:ascii="Helvetica" w:hAns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(GO:0004197)</w:t>
                    </w:r>
                  </w:p>
                  <w:p>
                    <w:pPr>
                      <w:spacing w:line="204" w:lineRule="auto" w:before="4"/>
                      <w:ind w:left="906" w:right="18" w:firstLine="559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calcium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ion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binding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(GO:0005509)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protein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heterodimerization</w:t>
                    </w:r>
                    <w:r>
                      <w:rPr>
                        <w:rFonts w:ascii="Helvetica"/>
                        <w:color w:val="231F20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activity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(GO:0046982)</w:t>
                    </w:r>
                  </w:p>
                  <w:p>
                    <w:pPr>
                      <w:spacing w:line="75" w:lineRule="exact" w:before="0"/>
                      <w:ind w:left="0" w:right="19" w:firstLine="0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calcium−dependent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cysteine−type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endopeptidase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activity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(GO:0004198)</w:t>
                    </w:r>
                  </w:p>
                  <w:p>
                    <w:pPr>
                      <w:spacing w:line="204" w:lineRule="auto" w:before="4"/>
                      <w:ind w:left="1028" w:right="18" w:firstLine="291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ligase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regulator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activity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(GO:0055103)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protein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tyrosine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kinase</w:t>
                    </w:r>
                    <w:r>
                      <w:rPr>
                        <w:rFonts w:asci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binding</w:t>
                    </w:r>
                    <w:r>
                      <w:rPr>
                        <w:rFonts w:asci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(GO:1990782)</w:t>
                    </w:r>
                    <w:r>
                      <w:rPr>
                        <w:rFonts w:asci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sodium</w:t>
                    </w:r>
                    <w:r>
                      <w:rPr>
                        <w:rFonts w:asci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ion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binding</w:t>
                    </w: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(GO:0031402)</w:t>
                    </w:r>
                  </w:p>
                  <w:p>
                    <w:pPr>
                      <w:spacing w:line="74" w:lineRule="exact" w:before="0"/>
                      <w:ind w:left="0" w:right="18" w:firstLine="0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231F20"/>
                        <w:spacing w:val="-1"/>
                        <w:w w:val="110"/>
                        <w:sz w:val="8"/>
                      </w:rPr>
                      <w:t>structural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constituent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of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muscle</w:t>
                    </w:r>
                    <w:r>
                      <w:rPr>
                        <w:rFonts w:asci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10"/>
                        <w:sz w:val="8"/>
                      </w:rPr>
                      <w:t>(GO:0008307)</w:t>
                    </w:r>
                  </w:p>
                  <w:p>
                    <w:pPr>
                      <w:spacing w:line="204" w:lineRule="auto" w:before="5"/>
                      <w:ind w:left="693" w:right="18" w:firstLine="1073"/>
                      <w:jc w:val="right"/>
                      <w:rPr>
                        <w:rFonts w:ascii="Helvetica" w:hAnsi="Helvetica"/>
                        <w:sz w:val="8"/>
                      </w:rPr>
                    </w:pP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titin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binding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(GO:0031432)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alpha−2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macroglobulin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receptor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activity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(GO:0016964)</w:t>
                    </w:r>
                    <w:r>
                      <w:rPr>
                        <w:rFonts w:ascii="Helvetica" w:hAnsi="Helvetica"/>
                        <w:color w:val="231F20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apolipoprotein receptor activity (GO:0030226)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scavenger</w:t>
                    </w:r>
                    <w:r>
                      <w:rPr>
                        <w:rFonts w:ascii="Helvetica" w:hAns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receptor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activity</w:t>
                    </w:r>
                    <w:r>
                      <w:rPr>
                        <w:rFonts w:ascii="Helvetica" w:hAnsi="Helvetica"/>
                        <w:color w:val="231F20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w w:val="110"/>
                        <w:sz w:val="8"/>
                      </w:rPr>
                      <w:t>(GO:0005044)</w:t>
                    </w:r>
                  </w:p>
                </w:txbxContent>
              </v:textbox>
              <w10:wrap type="none"/>
            </v:shape>
            <v:shape style="position:absolute;left:7656;top:1262;width:977;height:102" type="#_x0000_t202" id="docshape95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UDP</w:t>
                    </w:r>
                    <w:r>
                      <w:rPr>
                        <w:rFonts w:ascii="Helvetica Neue"/>
                        <w:color w:val="020303"/>
                        <w:spacing w:val="-5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glycosyltransferase</w:t>
                    </w:r>
                  </w:p>
                </w:txbxContent>
              </v:textbox>
              <w10:wrap type="none"/>
            </v:shape>
            <v:shape style="position:absolute;left:5912;top:1624;width:745;height:102" type="#_x0000_t202" id="docshape9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Carboxylesterases</w:t>
                    </w:r>
                  </w:p>
                </w:txbxContent>
              </v:textbox>
              <w10:wrap type="none"/>
            </v:shape>
            <v:shape style="position:absolute;left:7105;top:1614;width:313;height:102" type="#_x0000_t202" id="docshape97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ATPase</w:t>
                    </w:r>
                  </w:p>
                </w:txbxContent>
              </v:textbox>
              <w10:wrap type="none"/>
            </v:shape>
            <v:shape style="position:absolute;left:8716;top:1584;width:310;height:102" type="#_x0000_t202" id="docshape98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Moricin</w:t>
                    </w:r>
                  </w:p>
                </w:txbxContent>
              </v:textbox>
              <w10:wrap type="none"/>
            </v:shape>
            <v:shape style="position:absolute;left:5726;top:2164;width:138;height:442" type="#_x0000_t202" id="docshape99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95"/>
                        <w:sz w:val="17"/>
                      </w:rPr>
                      <w:t>C</w:t>
                    </w:r>
                  </w:p>
                  <w:p>
                    <w:pPr>
                      <w:spacing w:before="151"/>
                      <w:ind w:left="24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09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941;top:2502;width:608;height:105" type="#_x0000_t202" id="docshape100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  <w:tab w:pos="538" w:val="left" w:leader="none"/>
                      </w:tabs>
                      <w:spacing w:before="7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2</w:t>
                      <w:tab/>
                      <w:t>3</w:t>
                      <w:tab/>
                      <w:t>4</w:t>
                    </w:r>
                  </w:p>
                </w:txbxContent>
              </v:textbox>
              <w10:wrap type="none"/>
            </v:shape>
            <v:shape style="position:absolute;left:6684;top:2508;width:267;height:102" type="#_x0000_t202" id="docshape101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05"/>
                        <w:sz w:val="8"/>
                      </w:rPr>
                      <w:t>5     </w:t>
                    </w:r>
                    <w:r>
                      <w:rPr>
                        <w:rFonts w:ascii="Helvetica Neue"/>
                        <w:color w:val="231F20"/>
                        <w:spacing w:val="10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078;top:2506;width:265;height:104" type="#_x0000_t202" id="docshape1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05"/>
                        <w:sz w:val="8"/>
                      </w:rPr>
                      <w:t>7     </w:t>
                    </w:r>
                    <w:r>
                      <w:rPr>
                        <w:rFonts w:ascii="Helvetica Neue"/>
                        <w:color w:val="231F20"/>
                        <w:spacing w:val="9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7562;top:2504;width:343;height:102" type="#_x0000_t202" id="docshape103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05"/>
                        <w:sz w:val="8"/>
                      </w:rPr>
                      <w:t>9      </w:t>
                    </w:r>
                    <w:r>
                      <w:rPr>
                        <w:rFonts w:ascii="Helvetica Neue"/>
                        <w:color w:val="231F20"/>
                        <w:spacing w:val="14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8091;top:2504;width:1099;height:102" type="#_x0000_t202" id="docshape104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05"/>
                        <w:sz w:val="8"/>
                      </w:rPr>
                      <w:t>11    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12  </w:t>
                    </w:r>
                    <w:r>
                      <w:rPr>
                        <w:rFonts w:ascii="Helvetica Neue"/>
                        <w:color w:val="231F20"/>
                        <w:spacing w:val="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13  </w:t>
                    </w:r>
                    <w:r>
                      <w:rPr>
                        <w:rFonts w:ascii="Helvetica Neue"/>
                        <w:color w:val="231F20"/>
                        <w:spacing w:val="2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14  </w:t>
                    </w:r>
                    <w:r>
                      <w:rPr>
                        <w:rFonts w:ascii="Helvetica Neue"/>
                        <w:color w:val="231F20"/>
                        <w:spacing w:val="2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15  </w:t>
                    </w:r>
                    <w:r>
                      <w:rPr>
                        <w:rFonts w:ascii="Helvetica Neue"/>
                        <w:color w:val="231F20"/>
                        <w:spacing w:val="16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4348;top:2701;width:209;height:142" type="#_x0000_t202" id="docshape105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Helvetica"/>
                        <w:sz w:val="14"/>
                      </w:rPr>
                    </w:pPr>
                    <w:r>
                      <w:rPr>
                        <w:rFonts w:ascii="Helvetica"/>
                        <w:color w:val="020303"/>
                        <w:sz w:val="14"/>
                      </w:rPr>
                      <w:t>BP</w:t>
                    </w:r>
                  </w:p>
                </w:txbxContent>
              </v:textbox>
              <w10:wrap type="none"/>
            </v:shape>
            <v:shape style="position:absolute;left:5726;top:4952;width:118;height:102" type="#_x0000_t202" id="docshape10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5997;top:4949;width:555;height:104" type="#_x0000_t202" id="docshape107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05"/>
                        <w:sz w:val="8"/>
                      </w:rPr>
                      <w:t>18    </w:t>
                    </w:r>
                    <w:r>
                      <w:rPr>
                        <w:rFonts w:ascii="Helvetica Neue"/>
                        <w:color w:val="231F20"/>
                        <w:spacing w:val="1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05"/>
                        <w:sz w:val="8"/>
                      </w:rPr>
                      <w:t>19    </w:t>
                    </w:r>
                    <w:r>
                      <w:rPr>
                        <w:rFonts w:ascii="Helvetica Neue"/>
                        <w:color w:val="231F20"/>
                        <w:spacing w:val="1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05"/>
                        <w:sz w:val="8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6676;top:4952;width:317;height:103" type="#_x0000_t202" id="docshape108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21   </w:t>
                    </w:r>
                    <w:r>
                      <w:rPr>
                        <w:rFonts w:ascii="Helvetica Neue"/>
                        <w:color w:val="231F20"/>
                        <w:spacing w:val="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7146;top:4949;width:313;height:103" type="#_x0000_t202" id="docshape109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23  </w:t>
                    </w:r>
                    <w:r>
                      <w:rPr>
                        <w:rFonts w:ascii="Helvetica Neue"/>
                        <w:color w:val="231F20"/>
                        <w:spacing w:val="2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7615;top:4948;width:310;height:103" type="#_x0000_t202" id="docshape110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25  </w:t>
                    </w:r>
                    <w:r>
                      <w:rPr>
                        <w:rFonts w:ascii="Helvetica Neue"/>
                        <w:color w:val="231F20"/>
                        <w:spacing w:val="20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26</w:t>
                    </w:r>
                  </w:p>
                </w:txbxContent>
              </v:textbox>
              <w10:wrap type="none"/>
            </v:shape>
            <v:shape style="position:absolute;left:8118;top:4948;width:1191;height:106" type="#_x0000_t202" id="docshape111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231F20"/>
                        <w:w w:val="105"/>
                        <w:sz w:val="8"/>
                      </w:rPr>
                      <w:t>27     </w:t>
                    </w:r>
                    <w:r>
                      <w:rPr>
                        <w:rFonts w:ascii="Helvetica Neue"/>
                        <w:color w:val="231F20"/>
                        <w:spacing w:val="20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05"/>
                        <w:sz w:val="8"/>
                      </w:rPr>
                      <w:t>28     </w:t>
                    </w:r>
                    <w:r>
                      <w:rPr>
                        <w:rFonts w:ascii="Helvetica Neue"/>
                        <w:color w:val="231F20"/>
                        <w:spacing w:val="19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29  </w:t>
                    </w:r>
                    <w:r>
                      <w:rPr>
                        <w:rFonts w:ascii="Helvetica Neue"/>
                        <w:color w:val="231F20"/>
                        <w:spacing w:val="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30   </w:t>
                    </w:r>
                    <w:r>
                      <w:rPr>
                        <w:rFonts w:ascii="Helvetica Neue"/>
                        <w:color w:val="231F20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Z     </w:t>
                    </w:r>
                    <w:r>
                      <w:rPr>
                        <w:rFonts w:ascii="Helvetica Neue"/>
                        <w:color w:val="231F20"/>
                        <w:spacing w:val="9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231F20"/>
                        <w:w w:val="110"/>
                        <w:sz w:val="8"/>
                      </w:rPr>
                      <w:t>W</w:t>
                    </w:r>
                  </w:p>
                </w:txbxContent>
              </v:textbox>
              <w10:wrap type="none"/>
            </v:shape>
            <v:shape style="position:absolute;left:4346;top:5955;width:212;height:142" type="#_x0000_t202" id="docshape11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Helvetica"/>
                        <w:sz w:val="14"/>
                      </w:rPr>
                    </w:pPr>
                    <w:r>
                      <w:rPr>
                        <w:rFonts w:ascii="Helvetica"/>
                        <w:color w:val="020303"/>
                        <w:sz w:val="14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4340;top:7231;width:225;height:142" type="#_x0000_t202" id="docshape113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Helvetica"/>
                        <w:sz w:val="14"/>
                      </w:rPr>
                    </w:pPr>
                    <w:r>
                      <w:rPr>
                        <w:rFonts w:ascii="Helvetica"/>
                        <w:color w:val="020303"/>
                        <w:sz w:val="14"/>
                      </w:rPr>
                      <w:t>MF</w:t>
                    </w:r>
                  </w:p>
                </w:txbxContent>
              </v:textbox>
              <w10:wrap type="none"/>
            </v:shape>
            <v:shape style="position:absolute;left:5876;top:7142;width:745;height:556" type="#_x0000_t202" id="docshape114" filled="false" stroked="false">
              <v:textbox inset="0,0,0,0">
                <w:txbxContent>
                  <w:p>
                    <w:pPr>
                      <w:spacing w:line="379" w:lineRule="auto"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ATPase</w:t>
                    </w:r>
                    <w:r>
                      <w:rPr>
                        <w:rFonts w:ascii="Helvetica Neue"/>
                        <w:color w:val="020303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05"/>
                        <w:sz w:val="8"/>
                      </w:rPr>
                      <w:t>Carboxylesterases</w:t>
                    </w:r>
                    <w:r>
                      <w:rPr>
                        <w:rFonts w:ascii="Helvetica Neue"/>
                        <w:color w:val="020303"/>
                        <w:spacing w:val="1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Papain</w:t>
                    </w:r>
                    <w:r>
                      <w:rPr>
                        <w:rFonts w:ascii="Helvetica Neue"/>
                        <w:color w:val="020303"/>
                        <w:spacing w:val="-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protease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Moricin</w:t>
                    </w:r>
                  </w:p>
                </w:txbxContent>
              </v:textbox>
              <w10:wrap type="none"/>
            </v:shape>
            <v:shape style="position:absolute;left:6846;top:7135;width:1015;height:557" type="#_x0000_t202" id="docshape115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LDL-receptor</w:t>
                    </w:r>
                  </w:p>
                  <w:p>
                    <w:pPr>
                      <w:spacing w:line="150" w:lineRule="atLeast" w:before="2"/>
                      <w:ind w:left="0" w:right="18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spacing w:val="-1"/>
                        <w:w w:val="110"/>
                        <w:sz w:val="8"/>
                      </w:rPr>
                      <w:t>Lipophilic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transfer protein</w:t>
                    </w:r>
                    <w:r>
                      <w:rPr>
                        <w:rFonts w:ascii="Helvetica Neue"/>
                        <w:color w:val="020303"/>
                        <w:spacing w:val="-22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Ubiqutin-like protease</w:t>
                    </w:r>
                    <w:r>
                      <w:rPr>
                        <w:rFonts w:ascii="Helvetica Neue"/>
                        <w:color w:val="020303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Chorion</w:t>
                    </w:r>
                    <w:r>
                      <w:rPr>
                        <w:rFonts w:ascii="Helvetica Neue"/>
                        <w:color w:val="020303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protein</w:t>
                    </w:r>
                  </w:p>
                </w:txbxContent>
              </v:textbox>
              <w10:wrap type="none"/>
            </v:shape>
            <v:shape style="position:absolute;left:8094;top:7137;width:1180;height:557" type="#_x0000_t202" id="docshape11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Calpain</w:t>
                    </w:r>
                    <w:r>
                      <w:rPr>
                        <w:rFonts w:ascii="Helvetica Neue"/>
                        <w:color w:val="020303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protease</w:t>
                    </w:r>
                  </w:p>
                  <w:p>
                    <w:pPr>
                      <w:spacing w:line="150" w:lineRule="atLeast" w:before="2"/>
                      <w:ind w:left="0" w:right="18" w:hanging="1"/>
                      <w:jc w:val="left"/>
                      <w:rPr>
                        <w:rFonts w:ascii="Helvetica Neue"/>
                        <w:sz w:val="8"/>
                      </w:rPr>
                    </w:pP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UDP glycosyltransferase</w:t>
                    </w:r>
                    <w:r>
                      <w:rPr>
                        <w:rFonts w:ascii="Helvetica Neue"/>
                        <w:color w:val="020303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Trypsin-like serine protease</w:t>
                    </w:r>
                    <w:r>
                      <w:rPr>
                        <w:rFonts w:ascii="Helvetica Neue"/>
                        <w:color w:val="020303"/>
                        <w:spacing w:val="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spacing w:val="-1"/>
                        <w:w w:val="110"/>
                        <w:sz w:val="8"/>
                      </w:rPr>
                      <w:t>Trypsin-like</w:t>
                    </w:r>
                    <w:r>
                      <w:rPr>
                        <w:rFonts w:ascii="Helvetica Neue"/>
                        <w:color w:val="020303"/>
                        <w:spacing w:val="-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spacing w:val="-1"/>
                        <w:w w:val="110"/>
                        <w:sz w:val="8"/>
                      </w:rPr>
                      <w:t>serine</w:t>
                    </w:r>
                    <w:r>
                      <w:rPr>
                        <w:rFonts w:ascii="Helvetica Neue"/>
                        <w:color w:val="020303"/>
                        <w:spacing w:val="-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Helvetica Neue"/>
                        <w:color w:val="020303"/>
                        <w:w w:val="110"/>
                        <w:sz w:val="8"/>
                      </w:rPr>
                      <w:t>protease-2</w:t>
                    </w:r>
                  </w:p>
                </w:txbxContent>
              </v:textbox>
              <w10:wrap type="none"/>
            </v:shape>
            <v:shape style="position:absolute;left:129;top:8058;width:9360;height:882" type="#_x0000_t202" id="docshape117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Figure</w:t>
                    </w:r>
                    <w:r>
                      <w:rPr>
                        <w:rFonts w:ascii="Arial"/>
                        <w:b/>
                        <w:spacing w:val="6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3</w:t>
                    </w:r>
                    <w:r>
                      <w:rPr>
                        <w:rFonts w:ascii="Arial"/>
                        <w:b/>
                        <w:spacing w:val="29"/>
                        <w:sz w:val="16"/>
                      </w:rPr>
                      <w:t> </w:t>
                    </w:r>
                    <w:bookmarkStart w:name="_bookmark4" w:id="6"/>
                    <w:bookmarkEnd w:id="6"/>
                    <w:r>
                      <w:rPr>
                        <w:rFonts w:ascii="Arial"/>
                        <w:sz w:val="16"/>
                      </w:rPr>
                      <w:t>A)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Significantly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(p-value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i/>
                        <w:sz w:val="16"/>
                      </w:rPr>
                      <w:t>&lt;</w:t>
                    </w:r>
                    <w:r>
                      <w:rPr>
                        <w:rFonts w:ascii="Arial"/>
                        <w:i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0.05</w:t>
                    </w:r>
                    <w:r>
                      <w:rPr>
                        <w:rFonts w:ascii="Arial"/>
                        <w:spacing w:val="6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after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FDR-correction)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enriched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gene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ontology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(GO)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terms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associated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with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expanded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gene</w:t>
                    </w:r>
                  </w:p>
                  <w:p>
                    <w:pPr>
                      <w:spacing w:line="232" w:lineRule="auto" w:before="2"/>
                      <w:ind w:left="0" w:right="247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families in the painted lady. The bars show the number of genes associated with each GO-term. The different GO-categories are</w:t>
                    </w:r>
                    <w:r>
                      <w:rPr>
                        <w:rFonts w:ascii="Arial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biological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(BP),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cellular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compartment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(CC)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molecular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function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(MF).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B)</w:t>
                    </w:r>
                    <w:r>
                      <w:rPr>
                        <w:rFonts w:ascii="Arial"/>
                        <w:spacing w:val="1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Orthogroups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with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significantly</w:t>
                    </w:r>
                    <w:r>
                      <w:rPr>
                        <w:rFonts w:asci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enriched</w:t>
                    </w:r>
                    <w:r>
                      <w:rPr>
                        <w:rFonts w:asci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GO-terms.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Shared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GO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terms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between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ontology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terms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(biological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category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only)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are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shown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in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connecting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lines.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C)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Spatial</w:t>
                    </w:r>
                    <w:r>
                      <w:rPr>
                        <w:rFonts w:ascii="Arial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distribution</w:t>
                    </w:r>
                    <w:r>
                      <w:rPr>
                        <w:rFonts w:ascii="Arial"/>
                        <w:spacing w:val="10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of</w:t>
                    </w:r>
                    <w:r>
                      <w:rPr>
                        <w:rFonts w:ascii="Arial"/>
                        <w:spacing w:val="1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genes</w:t>
                    </w:r>
                    <w:r>
                      <w:rPr>
                        <w:rFonts w:ascii="Arial"/>
                        <w:spacing w:val="10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from</w:t>
                    </w:r>
                    <w:r>
                      <w:rPr>
                        <w:rFonts w:ascii="Arial"/>
                        <w:spacing w:val="1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extended</w:t>
                    </w:r>
                    <w:r>
                      <w:rPr>
                        <w:rFonts w:ascii="Arial"/>
                        <w:spacing w:val="1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orthogroups</w:t>
                    </w:r>
                    <w:r>
                      <w:rPr>
                        <w:rFonts w:ascii="Arial"/>
                        <w:spacing w:val="10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identified</w:t>
                    </w:r>
                    <w:r>
                      <w:rPr>
                        <w:rFonts w:ascii="Arial"/>
                        <w:spacing w:val="1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in</w:t>
                    </w:r>
                    <w:r>
                      <w:rPr>
                        <w:rFonts w:ascii="Arial"/>
                        <w:spacing w:val="10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BadiRate</w:t>
                    </w:r>
                    <w:r>
                      <w:rPr>
                        <w:rFonts w:ascii="Arial"/>
                        <w:spacing w:val="1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analysis.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spacing w:after="0"/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511.09906pt;margin-top:216.415939pt;width:9.15pt;height:83.6pt;mso-position-horizontal-relative:page;mso-position-vertical-relative:page;z-index:-17637376" id="docshapegroup118" coordorigin="10222,4328" coordsize="183,1672">
            <v:line style="position:absolute" from="10362,5025" to="10301,5292" stroked="true" strokeweight=".174921pt" strokecolor="#7c7e81">
              <v:stroke dashstyle="solid"/>
            </v:line>
            <v:shape style="position:absolute;left:10221;top:4328;width:78;height:1672" id="docshape119" coordorigin="10222,4328" coordsize="78,1672" path="m10265,4328l10257,4328,10243,4331,10232,4339,10225,4350,10222,4363,10222,5965,10225,5979,10232,5990,10243,5997,10257,6000,10265,6000,10278,5997,10289,5990,10291,5987,10245,5987,10235,5977,10235,4351,10245,4341,10291,4341,10289,4339,10278,4331,10265,4328xm10291,4341l10277,4341,10286,4351,10286,5977,10277,5987,10291,5987,10297,5979,10299,5965,10299,4363,10297,4350,10291,4341xe" filled="true" fillcolor="#dee0e1" stroked="false">
              <v:path arrowok="t"/>
              <v:fill type="solid"/>
            </v:shape>
            <v:line style="position:absolute" from="10222,5292" to="10300,5292" stroked="true" strokeweight=".174921pt" strokecolor="#7c7e81">
              <v:stroke dashstyle="solid"/>
            </v:line>
            <v:shape style="position:absolute;left:10334;top:4965;width:70;height:70" id="docshape120" coordorigin="10335,4965" coordsize="70,70" path="m10369,4965l10356,4968,10345,4975,10337,4986,10335,5000,10337,5014,10345,5025,10356,5032,10369,5035,10383,5032,10394,5025,10402,5014,10404,5000,10402,4986,10394,4975,10383,4968,10369,4965xe" filled="true" fillcolor="#81a18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34.2565pt;margin-top:216.5177pt;width:23.15pt;height:95.65pt;mso-position-horizontal-relative:page;mso-position-vertical-relative:page;z-index:-17636864" id="docshapegroup121" coordorigin="8685,4330" coordsize="463,1913">
            <v:shape style="position:absolute;left:9017;top:4913;width:64;height:289" id="docshape122" coordorigin="9017,4913" coordsize="64,289" path="m9017,4913l9081,5202e" filled="true" fillcolor="#7c7e81" stroked="false">
              <v:path arrowok="t"/>
              <v:fill type="solid"/>
            </v:shape>
            <v:line style="position:absolute" from="9081,5202" to="9017,4913" stroked="true" strokeweight=".174921pt" strokecolor="#7c7e81">
              <v:stroke dashstyle="solid"/>
            </v:line>
            <v:shape style="position:absolute;left:9017;top:4951;width:69;height:346" id="docshape123" coordorigin="9018,4951" coordsize="69,346" path="m9018,4951l9086,5297e" filled="true" fillcolor="#7c7e81" stroked="false">
              <v:path arrowok="t"/>
              <v:fill type="solid"/>
            </v:shape>
            <v:line style="position:absolute" from="9086,5297" to="9018,4951" stroked="true" strokeweight=".174921pt" strokecolor="#7c7e81">
              <v:stroke dashstyle="solid"/>
            </v:line>
            <v:shape style="position:absolute;left:8764;top:5871;width:66;height:211" id="docshape124" coordorigin="8764,5872" coordsize="66,211" path="m8830,5872l8764,6082e" filled="true" fillcolor="#231f20" stroked="false">
              <v:path arrowok="t"/>
              <v:fill type="solid"/>
            </v:shape>
            <v:line style="position:absolute" from="8830,5872" to="8764,6082" stroked="true" strokeweight=".174921pt" strokecolor="#7c7e81">
              <v:stroke dashstyle="solid"/>
            </v:line>
            <v:shape style="position:absolute;left:8686;top:4330;width:78;height:1913" id="docshape125" coordorigin="8687,4330" coordsize="78,1913" path="m8727,4330l8724,4330,8710,4333,8698,4341,8690,4353,8687,4368,8687,6205,8690,6220,8698,6231,8710,6239,8724,6242,8727,6242,8742,6239,8753,6231,8755,6229,8711,6229,8700,6219,8700,4354,8711,4343,8755,4343,8753,4341,8742,4333,8727,4330xm8755,4343l8741,4343,8751,4354,8751,6219,8741,6229,8755,6229,8761,6220,8764,6205,8764,4368,8761,4353,8755,4343xe" filled="true" fillcolor="#dee0e1" stroked="false">
              <v:path arrowok="t"/>
              <v:fill type="solid"/>
            </v:shape>
            <v:shape style="position:absolute;left:8686;top:4588;width:78;height:2" id="docshape126" coordorigin="8687,4589" coordsize="78,0" path="m8764,4589l8687,4589e" filled="true" fillcolor="#231f20" stroked="false">
              <v:path arrowok="t"/>
              <v:fill type="solid"/>
            </v:shape>
            <v:line style="position:absolute" from="8687,4589" to="8764,4589" stroked="true" strokeweight=".174921pt" strokecolor="#7c7e81">
              <v:stroke dashstyle="solid"/>
            </v:line>
            <v:shape style="position:absolute;left:8764;top:4420;width:72;height:169" id="docshape127" coordorigin="8764,4420" coordsize="72,169" path="m8836,4420l8764,4589e" filled="true" fillcolor="#231f20" stroked="false">
              <v:path arrowok="t"/>
              <v:fill type="solid"/>
            </v:shape>
            <v:line style="position:absolute" from="8836,4420" to="8764,4589" stroked="true" strokeweight=".174921pt" strokecolor="#7c7e81">
              <v:stroke dashstyle="solid"/>
            </v:line>
            <v:shape style="position:absolute;left:8686;top:6082;width:78;height:2" id="docshape128" coordorigin="8687,6082" coordsize="78,1" path="m8764,6082l8687,6083e" filled="true" fillcolor="#231f20" stroked="false">
              <v:path arrowok="t"/>
              <v:fill type="solid"/>
            </v:shape>
            <v:line style="position:absolute" from="8687,6083" to="8764,6082" stroked="true" strokeweight=".174921pt" strokecolor="#7c7e81">
              <v:stroke dashstyle="solid"/>
            </v:line>
            <v:shape style="position:absolute;left:8806;top:4354;width:73;height:1521" id="docshape129" coordorigin="8806,4354" coordsize="73,1521" path="m8876,5840l8873,5827,8866,5816,8855,5808,8841,5805,8828,5808,8817,5816,8809,5827,8806,5840,8809,5854,8817,5865,8828,5872,8841,5875,8855,5872,8866,5865,8873,5854,8876,5840xm8879,4389l8876,4376,8869,4365,8858,4357,8844,4354,8831,4357,8820,4365,8812,4376,8810,4389,8812,4402,8820,4414,8831,4421,8844,4424,8858,4421,8869,4414,8876,4402,8879,4389xe" filled="true" fillcolor="#963b2d" stroked="false">
              <v:path arrowok="t"/>
              <v:fill type="solid"/>
            </v:shape>
            <v:shape style="position:absolute;left:8939;top:4332;width:78;height:1872" id="docshape130" coordorigin="8940,4332" coordsize="78,1872" path="m8981,4332l8977,4332,8962,4335,8951,4343,8943,4355,8940,4369,8940,6167,8943,6181,8951,6193,8962,6201,8977,6204,8981,6204,8995,6201,9006,6193,9008,6191,8963,6191,8953,6180,8953,4356,8963,4345,9008,4345,9006,4343,8995,4335,8981,4332xm9008,4345l8994,4345,9004,4356,9004,6180,8994,6191,9008,6191,9014,6181,9017,6167,9017,4369,9014,4355,9008,4345xe" filled="true" fillcolor="#dee0e1" stroked="false">
              <v:path arrowok="t"/>
              <v:fill type="solid"/>
            </v:shape>
            <v:shape style="position:absolute;left:9077;top:4421;width:70;height:911" id="docshape131" coordorigin="9077,4422" coordsize="70,911" path="m9147,5297l9145,5283,9137,5272,9126,5265,9112,5262,9099,5265,9088,5272,9080,5283,9077,5297,9080,5311,9088,5322,9099,5329,9112,5332,9126,5329,9137,5322,9145,5311,9147,5297xm9147,5217l9145,5203,9137,5192,9126,5184,9112,5182,9099,5184,9088,5192,9080,5203,9077,5217,9080,5230,9088,5241,9099,5249,9112,5251,9126,5249,9137,5241,9145,5230,9147,5217xm9147,5129l9145,5116,9137,5105,9126,5097,9112,5094,9099,5097,9088,5105,9080,5116,9077,5129,9080,5143,9088,5154,9099,5161,9112,5164,9126,5161,9137,5154,9145,5143,9147,5129xm9147,5049l9145,5035,9137,5024,9126,5016,9112,5014,9099,5016,9088,5024,9080,5035,9077,5049,9080,5062,9088,5073,9099,5081,9112,5083,9126,5081,9137,5073,9145,5062,9147,5049xm9147,4963l9145,4949,9137,4938,9126,4931,9112,4928,9099,4931,9088,4938,9080,4949,9077,4963,9080,4976,9088,4987,9099,4995,9112,4998,9126,4995,9137,4987,9145,4976,9147,4963xm9147,4877l9145,4863,9137,4852,9126,4845,9112,4842,9099,4845,9088,4852,9080,4863,9077,4877,9080,4891,9088,4902,9099,4909,9112,4912,9126,4909,9137,4902,9145,4891,9147,4877xm9147,4791l9145,4778,9137,4766,9126,4759,9112,4756,9099,4759,9088,4766,9080,4778,9077,4791,9080,4805,9088,4816,9099,4823,9112,4826,9126,4823,9137,4816,9145,4805,9147,4791xm9147,4707l9145,4694,9137,4683,9126,4675,9112,4673,9099,4675,9088,4683,9080,4694,9077,4707,9080,4721,9088,4732,9099,4740,9112,4742,9126,4740,9137,4732,9145,4721,9147,4707xm9147,4624l9145,4610,9137,4599,9126,4592,9112,4589,9099,4592,9088,4599,9080,4610,9077,4624,9080,4637,9088,4649,9099,4656,9112,4659,9126,4656,9137,4649,9145,4637,9147,4624xm9147,4540l9145,4527,9137,4515,9126,4508,9112,4505,9099,4508,9088,4515,9080,4527,9077,4540,9080,4554,9088,4565,9099,4572,9112,4575,9126,4572,9137,4565,9145,4554,9147,4540xm9147,4456l9145,4443,9137,4432,9126,4424,9112,4422,9099,4424,9088,4432,9080,4443,9077,4456,9080,4470,9088,4481,9099,4489,9112,4491,9126,4489,9137,4481,9145,4470,9147,4456xe" filled="true" fillcolor="#ede3b3" stroked="false">
              <v:path arrowok="t"/>
              <v:fill type="solid"/>
            </v:shape>
            <v:shape style="position:absolute;left:9077;top:4337;width:70;height:70" id="docshape132" coordorigin="9077,4338" coordsize="70,70" path="m9112,4338l9099,4341,9088,4348,9080,4359,9077,4373,9080,4386,9088,4397,9099,4405,9112,4408,9126,4405,9137,4397,9145,4386,9147,4373,9145,4359,9137,4348,9126,4341,9112,4338xe" filled="true" fillcolor="#81a18c" stroked="false">
              <v:path arrowok="t"/>
              <v:fill type="solid"/>
            </v:shape>
            <v:shape style="position:absolute;left:9017;top:4397;width:71;height:117" id="docshape133" coordorigin="9017,4397" coordsize="71,117" path="m9088,4397l9017,4514e" filled="true" fillcolor="#7c7e81" stroked="false">
              <v:path arrowok="t"/>
              <v:fill type="solid"/>
            </v:shape>
            <v:line style="position:absolute" from="9088,4397" to="9017,4514" stroked="true" strokeweight=".174921pt" strokecolor="#7c7e81">
              <v:stroke dashstyle="solid"/>
            </v:line>
            <v:shape style="position:absolute;left:8939;top:4644;width:78;height:2" id="docshape134" coordorigin="8940,4645" coordsize="78,0" path="m9017,4645l8940,4645e" filled="true" fillcolor="#7c7e81" stroked="false">
              <v:path arrowok="t"/>
              <v:fill type="solid"/>
            </v:shape>
            <v:line style="position:absolute" from="8940,4645" to="9017,4645" stroked="true" strokeweight=".174921pt" strokecolor="#7c7e81">
              <v:stroke dashstyle="solid"/>
            </v:line>
            <v:shape style="position:absolute;left:8939;top:4653;width:78;height:2" id="docshape135" coordorigin="8940,4653" coordsize="78,0" path="m9017,4653l8940,4653e" filled="true" fillcolor="#7c7e81" stroked="false">
              <v:path arrowok="t"/>
              <v:fill type="solid"/>
            </v:shape>
            <v:line style="position:absolute" from="8940,4653" to="9017,4653" stroked="true" strokeweight=".174921pt" strokecolor="#7c7e81">
              <v:stroke dashstyle="solid"/>
            </v:line>
            <v:shape style="position:absolute;left:9017;top:4564;width:71;height:89" id="docshape136" coordorigin="9017,4565" coordsize="71,89" path="m9088,4565l9017,4653e" filled="true" fillcolor="#7c7e81" stroked="false">
              <v:path arrowok="t"/>
              <v:fill type="solid"/>
            </v:shape>
            <v:line style="position:absolute" from="9088,4565" to="9017,4653" stroked="true" strokeweight=".174921pt" strokecolor="#7c7e81">
              <v:stroke dashstyle="solid"/>
            </v:line>
            <v:shape style="position:absolute;left:9017;top:4482;width:73;height:163" id="docshape137" coordorigin="9017,4483" coordsize="73,163" path="m9089,4483l9017,4645e" filled="true" fillcolor="#7c7e81" stroked="false">
              <v:path arrowok="t"/>
              <v:fill type="solid"/>
            </v:shape>
            <v:line style="position:absolute" from="9089,4483" to="9017,4645" stroked="true" strokeweight=".174921pt" strokecolor="#7c7e81">
              <v:stroke dashstyle="solid"/>
            </v:line>
            <v:shape style="position:absolute;left:9017;top:4636;width:63;height:48" id="docshape138" coordorigin="9017,4636" coordsize="63,48" path="m9080,4636l9017,4683e" filled="true" fillcolor="#7c7e81" stroked="false">
              <v:path arrowok="t"/>
              <v:fill type="solid"/>
            </v:shape>
            <v:line style="position:absolute" from="9080,4636" to="9017,4683" stroked="true" strokeweight=".174921pt" strokecolor="#7c7e81">
              <v:stroke dashstyle="solid"/>
            </v:line>
            <v:shape style="position:absolute;left:8939;top:4682;width:78;height:2" id="docshape139" coordorigin="8940,4683" coordsize="78,0" path="m9017,4683l8940,4683e" filled="true" fillcolor="#7c7e81" stroked="false">
              <v:path arrowok="t"/>
              <v:fill type="solid"/>
            </v:shape>
            <v:line style="position:absolute" from="8940,4683" to="9017,4683" stroked="true" strokeweight=".174921pt" strokecolor="#7c7e81">
              <v:stroke dashstyle="solid"/>
            </v:line>
            <v:shape style="position:absolute;left:8939;top:4691;width:78;height:2" id="docshape140" coordorigin="8940,4691" coordsize="78,0" path="m9017,4691l8940,4691e" filled="true" fillcolor="#7c7e81" stroked="false">
              <v:path arrowok="t"/>
              <v:fill type="solid"/>
            </v:shape>
            <v:line style="position:absolute" from="8940,4691" to="9017,4691" stroked="true" strokeweight=".174921pt" strokecolor="#7c7e81">
              <v:stroke dashstyle="solid"/>
            </v:line>
            <v:shape style="position:absolute;left:9017;top:4691;width:62;height:8" id="docshape141" coordorigin="9017,4691" coordsize="62,8" path="m9017,4691l9078,4699e" filled="true" fillcolor="#7c7e81" stroked="false">
              <v:path arrowok="t"/>
              <v:fill type="solid"/>
            </v:shape>
            <v:line style="position:absolute" from="9078,4699" to="9017,4691" stroked="true" strokeweight=".174921pt" strokecolor="#7c7e81">
              <v:stroke dashstyle="solid"/>
            </v:line>
            <v:shape style="position:absolute;left:9017;top:4698;width:62;height:83" id="docshape142" coordorigin="9017,4698" coordsize="62,83" path="m9017,4698l9079,4781e" filled="true" fillcolor="#7c7e81" stroked="false">
              <v:path arrowok="t"/>
              <v:fill type="solid"/>
            </v:shape>
            <v:line style="position:absolute" from="9079,4781" to="9017,4698" stroked="true" strokeweight=".174921pt" strokecolor="#7c7e81">
              <v:stroke dashstyle="solid"/>
            </v:line>
            <v:shape style="position:absolute;left:8939;top:4699;width:78;height:2" id="docshape143" coordorigin="8940,4699" coordsize="78,0" path="m9017,4699l8940,4699e" filled="true" fillcolor="#7c7e81" stroked="false">
              <v:path arrowok="t"/>
              <v:fill type="solid"/>
            </v:shape>
            <v:line style="position:absolute" from="8940,4699" to="9017,4699" stroked="true" strokeweight=".174921pt" strokecolor="#7c7e81">
              <v:stroke dashstyle="solid"/>
            </v:line>
            <v:shape style="position:absolute;left:8939;top:4724;width:78;height:2" id="docshape144" coordorigin="8940,4724" coordsize="78,0" path="m9017,4724l8940,4724e" filled="true" fillcolor="#7c7e81" stroked="false">
              <v:path arrowok="t"/>
              <v:fill type="solid"/>
            </v:shape>
            <v:line style="position:absolute" from="8940,4724" to="9017,4724" stroked="true" strokeweight=".174921pt" strokecolor="#7c7e81">
              <v:stroke dashstyle="solid"/>
            </v:line>
            <v:shape style="position:absolute;left:9017;top:4724;width:65;height:136" id="docshape145" coordorigin="9017,4724" coordsize="65,136" path="m9017,4724l9082,4860e" filled="true" fillcolor="#7c7e81" stroked="false">
              <v:path arrowok="t"/>
              <v:fill type="solid"/>
            </v:shape>
            <v:line style="position:absolute" from="9082,4860" to="9017,4724" stroked="true" strokeweight=".174921pt" strokecolor="#7c7e81">
              <v:stroke dashstyle="solid"/>
            </v:line>
            <v:shape style="position:absolute;left:8939;top:4763;width:78;height:2" id="docshape146" coordorigin="8940,4764" coordsize="78,0" path="m9017,4764l8940,4764e" filled="true" fillcolor="#7c7e81" stroked="false">
              <v:path arrowok="t"/>
              <v:fill type="solid"/>
            </v:shape>
            <v:line style="position:absolute" from="8940,4764" to="9017,4764" stroked="true" strokeweight=".174921pt" strokecolor="#7c7e81">
              <v:stroke dashstyle="solid"/>
            </v:line>
            <v:shape style="position:absolute;left:9017;top:4763;width:67;height:179" id="docshape147" coordorigin="9017,4764" coordsize="67,179" path="m9017,4764l9084,4942e" filled="true" fillcolor="#7c7e81" stroked="false">
              <v:path arrowok="t"/>
              <v:fill type="solid"/>
            </v:shape>
            <v:line style="position:absolute" from="9084,4942" to="9017,4764" stroked="true" strokeweight=".174921pt" strokecolor="#7c7e81">
              <v:stroke dashstyle="solid"/>
            </v:line>
            <v:shape style="position:absolute;left:9017;top:4777;width:63;height:259" id="docshape148" coordorigin="9017,4778" coordsize="63,259" path="m9017,4778l9080,5036e" filled="true" fillcolor="#7c7e81" stroked="false">
              <v:path arrowok="t"/>
              <v:fill type="solid"/>
            </v:shape>
            <v:line style="position:absolute" from="9080,5036" to="9017,4778" stroked="true" strokeweight=".174921pt" strokecolor="#7c7e81">
              <v:stroke dashstyle="solid"/>
            </v:line>
            <v:shape style="position:absolute;left:8939;top:4777;width:78;height:2" id="docshape149" coordorigin="8940,4777" coordsize="78,0" path="m9017,4777l8940,4777e" filled="true" fillcolor="#7c7e81" stroked="false">
              <v:path arrowok="t"/>
              <v:fill type="solid"/>
            </v:shape>
            <v:line style="position:absolute" from="8940,4777" to="9017,4777" stroked="true" strokeweight=".174921pt" strokecolor="#7c7e81">
              <v:stroke dashstyle="solid"/>
            </v:line>
            <v:shape style="position:absolute;left:8939;top:4872;width:78;height:2" id="docshape150" coordorigin="8940,4872" coordsize="78,0" path="m9017,4872l8940,4872e" filled="true" fillcolor="#7c7e81" stroked="false">
              <v:path arrowok="t"/>
              <v:fill type="solid"/>
            </v:shape>
            <v:line style="position:absolute" from="8940,4872" to="9017,4872" stroked="true" strokeweight=".174921pt" strokecolor="#7c7e81">
              <v:stroke dashstyle="solid"/>
            </v:line>
            <v:shape style="position:absolute;left:9017;top:4872;width:64;height:243" id="docshape151" coordorigin="9017,4872" coordsize="64,243" path="m9017,4872l9081,5114e" filled="true" fillcolor="#7c7e81" stroked="false">
              <v:path arrowok="t"/>
              <v:fill type="solid"/>
            </v:shape>
            <v:line style="position:absolute" from="9081,5114" to="9017,4872" stroked="true" strokeweight=".174921pt" strokecolor="#7c7e81">
              <v:stroke dashstyle="solid"/>
            </v:line>
            <v:shape style="position:absolute;left:8939;top:4913;width:78;height:2" id="docshape152" coordorigin="8940,4913" coordsize="78,0" path="m9017,4913l8940,4913e" filled="true" fillcolor="#7c7e81" stroked="false">
              <v:path arrowok="t"/>
              <v:fill type="solid"/>
            </v:shape>
            <v:line style="position:absolute" from="8940,4913" to="9017,4913" stroked="true" strokeweight=".174921pt" strokecolor="#7c7e81">
              <v:stroke dashstyle="solid"/>
            </v:line>
            <v:shape style="position:absolute;left:8939;top:4951;width:78;height:2" id="docshape153" coordorigin="8940,4951" coordsize="78,0" path="m9018,4951l8940,4951e" filled="true" fillcolor="#7c7e81" stroked="false">
              <v:path arrowok="t"/>
              <v:fill type="solid"/>
            </v:shape>
            <v:line style="position:absolute" from="8940,4951" to="9018,4951" stroked="true" strokeweight=".174921pt" strokecolor="#7c7e81">
              <v:stroke dashstyle="solid"/>
            </v:line>
            <v:shape style="position:absolute;left:8939;top:4515;width:78;height:2" id="docshape154" coordorigin="8940,4515" coordsize="78,0" path="m9017,4515l8940,4515e" filled="true" fillcolor="#7c7e81" stroked="false">
              <v:path arrowok="t"/>
              <v:fill type="solid"/>
            </v:shape>
            <v:line style="position:absolute" from="8940,4515" to="9017,4515" stroked="true" strokeweight=".174921pt" strokecolor="#7c7e81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5680128">
            <wp:simplePos x="0" y="0"/>
            <wp:positionH relativeFrom="page">
              <wp:posOffset>4472944</wp:posOffset>
            </wp:positionH>
            <wp:positionV relativeFrom="page">
              <wp:posOffset>1423560</wp:posOffset>
            </wp:positionV>
            <wp:extent cx="2120542" cy="790575"/>
            <wp:effectExtent l="0" t="0" r="0" b="0"/>
            <wp:wrapNone/>
            <wp:docPr id="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542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3.680328pt;margin-top:216.663757pt;width:3.9pt;height:104.05pt;mso-position-horizontal-relative:page;mso-position-vertical-relative:page;z-index:-17634304" id="docshape155" coordorigin="6874,4333" coordsize="78,2081" path="m6912,4333l6897,4336,6885,4345,6877,4357,6874,4372,6874,6376,6877,6391,6885,6403,6897,6411,6912,6414,6927,6411,6940,6403,6941,6401,6898,6401,6887,6390,6887,4358,6898,4346,6941,4346,6940,4345,6927,4336,6912,4333xm6941,4346l6927,4346,6938,4358,6938,6390,6927,6401,6941,6401,6948,6391,6951,6376,6951,4372,6948,4357,6941,4346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0.25882pt;margin-top:216.663757pt;width:3.9pt;height:100.1pt;mso-position-horizontal-relative:page;mso-position-vertical-relative:page;z-index:-17633792" id="docshape156" coordorigin="7605,4333" coordsize="78,2002" path="m7645,4333l7643,4333,7628,4336,7616,4344,7608,4357,7605,4371,7605,6297,7608,6311,7616,6323,7628,6332,7643,6335,7645,6335,7659,6332,7672,6323,7673,6321,7629,6321,7618,6310,7618,4358,7629,4346,7673,4346,7672,4344,7659,4336,7645,4333xm7673,4346l7658,4346,7670,4358,7670,6310,7658,6321,7673,6321,7680,6311,7683,6297,7683,4371,7680,4357,7673,4346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0.277832pt;margin-top:216.663757pt;width:3.9pt;height:99.65pt;mso-position-horizontal-relative:page;mso-position-vertical-relative:page;z-index:-17633280" id="docshape157" coordorigin="7806,4333" coordsize="78,1993" path="m7845,4333l7843,4333,7829,4336,7817,4344,7809,4356,7806,4371,7806,6288,7809,6303,7817,6315,7829,6323,7843,6326,7845,6326,7860,6323,7872,6315,7873,6313,7830,6313,7819,6302,7819,4358,7830,4346,7873,4346,7872,4344,7860,4336,7845,4333xm7873,4346l7859,4346,7870,4358,7870,6302,7859,6313,7873,6313,7880,6303,7883,6288,7883,4371,7880,4356,7873,4346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23056pt;margin-top:216.663757pt;width:3.9pt;height:98.3pt;mso-position-horizontal-relative:page;mso-position-vertical-relative:page;z-index:-17632768" id="docshape158" coordorigin="8005,4333" coordsize="78,1966" path="m8044,4333l8042,4333,8028,4336,8016,4344,8008,4356,8005,4371,8005,6261,8008,6276,8016,6288,8028,6296,8042,6299,8044,6299,8059,6296,8071,6288,8072,6286,8029,6286,8018,6275,8018,4357,8029,4346,8072,4346,8071,4344,8059,4336,8044,4333xm8072,4346l8058,4346,8069,4357,8069,6275,8058,6286,8072,6286,8079,6276,8082,6261,8082,4371,8079,4356,8072,4346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0.14093pt;margin-top:216.663757pt;width:3.9pt;height:97.4pt;mso-position-horizontal-relative:page;mso-position-vertical-relative:page;z-index:-17632256" id="docshape159" coordorigin="8203,4333" coordsize="78,1948" path="m8243,4333l8240,4333,8226,4336,8214,4344,8206,4356,8203,4371,8203,6243,8206,6258,8214,6270,8226,6278,8240,6281,8243,6281,8257,6278,8269,6270,8271,6268,8227,6268,8216,6257,8216,4357,8227,4346,8271,4346,8269,4344,8257,4336,8243,4333xm8271,4346l8256,4346,8267,4357,8267,6257,8256,6268,8271,6268,8277,6258,8280,6243,8280,4371,8277,4356,8271,4346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1.977509pt;margin-top:216.622055pt;width:3.9pt;height:93pt;mso-position-horizontal-relative:page;mso-position-vertical-relative:page;z-index:-17631744" id="docshape160" coordorigin="9240,4332" coordsize="78,1860" path="m9280,4332l9276,4332,9262,4335,9250,4343,9242,4355,9240,4369,9240,6155,9242,6169,9250,6181,9262,6189,9276,6192,9280,6192,9295,6189,9306,6181,9308,6179,9263,6179,9253,6168,9253,4356,9263,4346,9308,4346,9306,4343,9295,4335,9280,4332xm9308,4346l9293,4346,9304,4356,9304,6168,9293,6179,9308,6179,9314,6169,9317,6155,9317,4369,9314,4355,9308,4346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2.46286pt;margin-top:216.622055pt;width:3.9pt;height:89.55pt;mso-position-horizontal-relative:page;mso-position-vertical-relative:page;z-index:-17631232" id="docshape161" coordorigin="9449,4332" coordsize="78,1791" path="m9491,4332l9485,4332,9471,4335,9460,4343,9452,4354,9449,4368,9449,6087,9452,6101,9460,6113,9471,6121,9485,6123,9491,6123,9505,6121,9516,6113,9518,6110,9473,6110,9462,6100,9462,4356,9473,4346,9518,4346,9516,4343,9505,4335,9491,4332xm9518,4346l9503,4346,9514,4356,9514,6100,9503,6110,9518,6110,9524,6101,9527,6087,9527,4368,9524,4354,9518,4346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2.18634pt;margin-top:216.622055pt;width:3.9pt;height:88.35pt;mso-position-horizontal-relative:page;mso-position-vertical-relative:page;z-index:-17630720" id="docshape162" coordorigin="9644,4332" coordsize="78,1767" path="m9686,4332l9679,4332,9666,4335,9654,4343,9647,4354,9644,4368,9644,6063,9647,6077,9654,6089,9666,6096,9679,6099,9686,6099,9699,6096,9711,6089,9713,6086,9667,6086,9657,6076,9657,4356,9667,4346,9713,4346,9711,4343,9699,4335,9686,4332xm9713,4346l9698,4346,9708,4356,9708,6076,9698,6086,9713,6086,9718,6077,9721,6063,9721,4368,9718,4354,9713,4346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91.935364pt;margin-top:216.622055pt;width:3.9pt;height:88.35pt;mso-position-horizontal-relative:page;mso-position-vertical-relative:page;z-index:-17630208" id="docshape163" coordorigin="9839,4332" coordsize="78,1767" path="m9881,4332l9874,4332,9861,4335,9849,4343,9842,4354,9839,4368,9839,6063,9842,6077,9849,6089,9861,6096,9874,6099,9881,6099,9894,6096,9906,6089,9907,6086,9862,6086,9852,6076,9852,4356,9862,4346,9907,4346,9906,4343,9894,4335,9881,4332xm9907,4346l9893,4346,9903,4356,9903,6076,9893,6086,9907,6086,9913,6077,9916,6063,9916,4368,9913,4354,9907,4346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501.678314pt;margin-top:216.622055pt;width:3.9pt;height:84.3pt;mso-position-horizontal-relative:page;mso-position-vertical-relative:page;z-index:-17629696" id="docshape164" coordorigin="10034,4332" coordsize="78,1686" path="m10076,4332l10068,4332,10055,4335,10044,4343,10036,4354,10034,4367,10034,5983,10036,5996,10044,6007,10055,6015,10068,6018,10076,6018,10090,6015,10101,6007,10103,6005,10056,6005,10047,5995,10047,4355,10056,4346,10103,4346,10101,4343,10090,4335,10076,4332xm10103,4346l10088,4346,10098,4355,10098,5995,10088,6005,10103,6005,10108,5996,10111,5983,10111,4367,10108,4354,10103,4346xe" filled="true" fillcolor="#dee0e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43.633179pt;margin-top:337.803375pt;width:51.65pt;height:82.5pt;mso-position-horizontal-relative:page;mso-position-vertical-relative:page;z-index:-17629184" id="docshapegroup165" coordorigin="6873,6756" coordsize="1033,1650">
            <v:shape style="position:absolute;left:7827;top:6767;width:78;height:1529" id="docshape166" coordorigin="7828,6768" coordsize="78,1529" path="m7872,6768l7861,6768,7848,6770,7838,6777,7831,6788,7828,6801,7828,8263,7831,8276,7838,8286,7848,8294,7861,8296,7872,8296,7885,8294,7896,8286,7898,8283,7850,8283,7841,8274,7841,6790,7850,6781,7898,6781,7896,6777,7885,6770,7872,6768xm7898,6781l7883,6781,7892,6790,7892,8274,7883,8283,7898,8283,7903,8276,7905,8263,7905,6801,7903,6788,7898,6781xe" filled="true" fillcolor="#dee0e1" stroked="false">
              <v:path arrowok="t"/>
              <v:fill type="solid"/>
            </v:shape>
            <v:line style="position:absolute" from="7018,8069" to="6951,8177" stroked="true" strokeweight=".174921pt" strokecolor="#7c7e81">
              <v:stroke dashstyle="solid"/>
            </v:line>
            <v:line style="position:absolute" from="7027,8282" to="6951,8178" stroked="true" strokeweight=".174921pt" strokecolor="#7c7e81">
              <v:stroke dashstyle="solid"/>
            </v:line>
            <v:shape style="position:absolute;left:6872;top:6756;width:78;height:1643" id="docshape167" coordorigin="6873,6756" coordsize="78,1643" path="m6916,6756l6907,6756,6894,6759,6883,6766,6875,6777,6873,6791,6873,8364,6875,8377,6883,8388,6894,8396,6907,8398,6916,8398,6929,8396,6940,8388,6942,8385,6895,8385,6886,8376,6886,6779,6895,6769,6942,6769,6940,6766,6929,6759,6916,6756xm6942,6769l6928,6769,6937,6779,6937,8376,6928,8385,6942,8385,6947,8377,6950,8364,6950,6791,6947,6777,6942,6769xe" filled="true" fillcolor="#dee0e1" stroked="false">
              <v:path arrowok="t"/>
              <v:fill type="solid"/>
            </v:shape>
            <v:shape style="position:absolute;left:6873;top:7628;width:203;height:777" type="#_x0000_t75" id="docshape168" stroked="false">
              <v:imagedata r:id="rId64" o:title=""/>
            </v:shape>
            <v:line style="position:absolute" from="7023,7690" to="6951,8167" stroked="true" strokeweight=".174921pt" strokecolor="#7c7e81">
              <v:stroke dashstyle="solid"/>
            </v:line>
            <v:line style="position:absolute" from="7020,7770" to="6951,8167" stroked="true" strokeweight=".174921pt" strokecolor="#7c7e81">
              <v:stroke dashstyle="solid"/>
            </v:line>
            <v:line style="position:absolute" from="7020,7849" to="6951,8172" stroked="true" strokeweight=".174921pt" strokecolor="#7c7e81">
              <v:stroke dashstyle="solid"/>
            </v:line>
            <v:shape style="position:absolute;left:7144;top:6767;width:78;height:1606" id="docshape169" coordorigin="7144,6768" coordsize="78,1606" path="m7188,6768l7179,6768,7165,6770,7154,6778,7147,6789,7144,6802,7144,8339,7147,8352,7154,8363,7165,8370,7179,8373,7188,8373,7201,8370,7212,8363,7214,8360,7167,8360,7158,8350,7158,6790,7167,6781,7214,6781,7212,6778,7201,6770,7188,6768xm7214,6781l7200,6781,7209,6790,7209,8350,7200,8360,7214,8360,7219,8352,7222,8339,7222,6802,7219,6789,7214,6781xe" filled="true" fillcolor="#dee0e1" stroked="false">
              <v:path arrowok="t"/>
              <v:fill type="solid"/>
            </v:shape>
            <v:shape style="position:absolute;left:7144;top:7119;width:78;height:2" id="docshape170" coordorigin="7144,7120" coordsize="78,0" path="m7222,7120l7144,7120e" filled="true" fillcolor="#231f20" stroked="false">
              <v:path arrowok="t"/>
              <v:fill type="solid"/>
            </v:shape>
            <v:line style="position:absolute" from="7144,7120" to="7222,7120" stroked="true" strokeweight=".174921pt" strokecolor="#7c7e81">
              <v:stroke dashstyle="solid"/>
            </v:line>
            <v:shape style="position:absolute;left:7221;top:7108;width:48;height:12" id="docshape171" coordorigin="7222,7108" coordsize="48,12" path="m7269,7108l7222,7120e" filled="true" fillcolor="#231f20" stroked="false">
              <v:path arrowok="t"/>
              <v:fill type="solid"/>
            </v:shape>
            <v:line style="position:absolute" from="7222,7120" to="7269,7108" stroked="true" strokeweight=".174921pt" strokecolor="#7c7e81">
              <v:stroke dashstyle="solid"/>
            </v:line>
            <v:shape style="position:absolute;left:7370;top:6768;width:78;height:1573" id="docshape172" coordorigin="7370,6768" coordsize="78,1573" path="m7409,6768l7394,6771,7382,6780,7373,6792,7370,6807,7370,8302,7373,8317,7382,8330,7394,8338,7409,8341,7424,8338,7436,8330,7437,8328,7395,8328,7383,8317,7383,6793,7395,6781,7437,6781,7436,6780,7424,6771,7409,6768xm7437,6781l7423,6781,7435,6793,7435,8317,7423,8328,7437,8328,7445,8317,7448,8302,7448,6807,7445,6792,7437,6781xe" filled="true" fillcolor="#dee0e1" stroked="false">
              <v:path arrowok="t"/>
              <v:fill type="solid"/>
            </v:shape>
            <v:shape style="position:absolute;left:7370;top:7580;width:78;height:2" id="docshape173" coordorigin="7370,7581" coordsize="78,0" path="m7448,7581l7370,7581e" filled="true" fillcolor="#231f20" stroked="false">
              <v:path arrowok="t"/>
              <v:fill type="solid"/>
            </v:shape>
            <v:line style="position:absolute" from="7370,7581" to="7448,7581" stroked="true" strokeweight=".174921pt" strokecolor="#7c7e81">
              <v:stroke dashstyle="solid"/>
            </v:line>
            <v:shape style="position:absolute;left:7447;top:7422;width:62;height:159" id="docshape174" coordorigin="7448,7422" coordsize="62,159" path="m7509,7422l7448,7581e" filled="true" fillcolor="#231f20" stroked="false">
              <v:path arrowok="t"/>
              <v:fill type="solid"/>
            </v:shape>
            <v:line style="position:absolute" from="7509,7422" to="7448,7581" stroked="true" strokeweight=".174921pt" strokecolor="#7c7e81">
              <v:stroke dashstyle="solid"/>
            </v:line>
            <v:shape style="position:absolute;left:7258;top:7060;width:70;height:70" id="docshape175" coordorigin="7258,7061" coordsize="70,70" path="m7293,7061l7279,7063,7268,7071,7261,7082,7258,7096,7261,7109,7268,7120,7279,7128,7293,7130,7307,7128,7318,7120,7325,7109,7328,7096,7325,7082,7318,7071,7307,7063,7293,7061xe" filled="true" fillcolor="#81a18c" stroked="false">
              <v:path arrowok="t"/>
              <v:fill type="solid"/>
            </v:shape>
            <v:shape style="position:absolute;left:7586;top:6767;width:78;height:1556" id="docshape176" coordorigin="7587,6768" coordsize="78,1556" path="m7625,6768l7610,6771,7598,6779,7590,6792,7587,6807,7587,8285,7590,8300,7598,8312,7610,8320,7625,8323,7640,8320,7653,8312,7654,8310,7611,8310,7600,8299,7600,6793,7611,6781,7654,6781,7653,6779,7640,6771,7625,6768xm7654,6781l7639,6781,7651,6793,7651,8299,7639,8310,7654,8310,7661,8300,7664,8285,7664,6807,7661,6792,7654,6781xe" filled="true" fillcolor="#dee0e1" stroked="false">
              <v:path arrowok="t"/>
              <v:fill type="solid"/>
            </v:shape>
            <v:shape style="position:absolute;left:7586;top:7866;width:78;height:2" id="docshape177" coordorigin="7587,7866" coordsize="78,0" path="m7664,7866l7587,7866e" filled="true" fillcolor="#231f20" stroked="false">
              <v:path arrowok="t"/>
              <v:fill type="solid"/>
            </v:shape>
            <v:line style="position:absolute" from="7587,7866" to="7664,7866" stroked="true" strokeweight=".174921pt" strokecolor="#7c7e81">
              <v:stroke dashstyle="solid"/>
            </v:line>
            <v:shape style="position:absolute;left:7664;top:7642;width:61;height:225" id="docshape178" coordorigin="7664,7642" coordsize="61,225" path="m7725,7642l7664,7866e" filled="true" fillcolor="#231f20" stroked="false">
              <v:path arrowok="t"/>
              <v:fill type="solid"/>
            </v:shape>
            <v:line style="position:absolute" from="7725,7642" to="7664,7866" stroked="true" strokeweight=".174921pt" strokecolor="#7c7e81">
              <v:stroke dashstyle="solid"/>
            </v:line>
            <v:shape style="position:absolute;left:7483;top:7363;width:285;height:290" id="docshape179" coordorigin="7484,7364" coordsize="285,290" path="m7554,7399l7551,7385,7543,7374,7532,7367,7519,7364,7505,7367,7494,7374,7486,7385,7484,7399,7486,7412,7494,7423,7505,7431,7519,7434,7532,7431,7543,7423,7551,7412,7554,7399xm7769,7619l7766,7605,7758,7594,7747,7586,7734,7584,7720,7586,7709,7594,7702,7605,7699,7619,7702,7632,7709,7643,7720,7651,7734,7653,7747,7651,7758,7643,7766,7632,7769,7619xe" filled="true" fillcolor="#81a18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14.92627pt;margin-top:338.272491pt;width:3.9pt;height:69.650pt;mso-position-horizontal-relative:page;mso-position-vertical-relative:page;z-index:-17628672" id="docshape180" coordorigin="8299,6765" coordsize="78,1393" path="m8337,6765l8322,6769,8310,6777,8302,6789,8299,6804,8299,8119,8302,8134,8310,8147,8322,8155,8337,8158,8352,8155,8365,8147,8366,8145,8323,8145,8312,8133,8312,6790,8323,6779,8366,6779,8365,6777,8352,6769,8337,6765xm8366,6779l8351,6779,8363,6790,8363,8133,8351,8145,8366,8145,8373,8134,8376,8119,8376,6804,8373,6789,8366,6779xe" filled="true" fillcolor="#dee0e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38.267029pt;margin-top:338.46991pt;width:3.9pt;height:61.4pt;mso-position-horizontal-relative:page;mso-position-vertical-relative:page;z-index:-17628160" id="docshape181" coordorigin="8765,6769" coordsize="78,1228" path="m8811,6769l8795,6769,8784,6772,8774,6778,8768,6788,8765,6799,8765,7967,8768,7979,8774,7988,8784,7994,8795,7997,8805,7997,8820,7994,8832,7986,8833,7984,8786,7984,8778,7976,8778,6790,8786,6782,8836,6782,8833,6779,8823,6772,8811,6769xm8836,6782l8821,6782,8830,6791,8830,7973,8819,7984,8833,7984,8840,7974,8843,7959,8843,6802,8840,6789,8836,6782xe" filled="true" fillcolor="#dee0e1" stroked="false">
            <v:path arrowok="t"/>
            <v:fill type="solid"/>
            <w10:wrap type="none"/>
          </v:shape>
        </w:pict>
      </w:r>
      <w:r>
        <w:rPr/>
        <w:pict>
          <v:group style="position:absolute;margin-left:475.959564pt;margin-top:338.411377pt;width:16.5pt;height:50.55pt;mso-position-horizontal-relative:page;mso-position-vertical-relative:page;z-index:-17627648" id="docshapegroup182" coordorigin="9519,6768" coordsize="330,1011">
            <v:shape style="position:absolute;left:9771;top:6768;width:78;height:919" id="docshape183" coordorigin="9772,6768" coordsize="78,919" path="m9810,6768l9795,6771,9783,6780,9775,6792,9772,6807,9772,7648,9775,7664,9783,7676,9795,7684,9810,7687,9825,7684,9838,7676,9839,7674,9796,7674,9785,7663,9785,6793,9796,6781,9839,6781,9838,6780,9825,6771,9810,6768xm9839,6781l9825,6781,9836,6793,9836,7663,9825,7674,9839,7674,9846,7664,9849,7648,9849,6807,9846,6792,9839,6781xe" filled="true" fillcolor="#dee0e1" stroked="false">
              <v:path arrowok="t"/>
              <v:fill type="solid"/>
            </v:shape>
            <v:shape style="position:absolute;left:9519;top:6769;width:78;height:1010" id="docshape184" coordorigin="9519,6769" coordsize="78,1010" path="m9558,6769l9543,6772,9531,6781,9522,6793,9519,6808,9519,7740,9522,7756,9531,7768,9543,7776,9558,7779,9573,7776,9585,7768,9586,7766,9544,7766,9532,7755,9532,6794,9544,6782,9586,6782,9585,6781,9573,6772,9558,6769xm9586,6782l9572,6782,9584,6794,9584,7755,9572,7766,9586,7766,9594,7756,9597,7740,9597,6808,9594,6793,9586,6782xe" filled="true" fillcolor="#dee0e1" stroked="false">
              <v:path arrowok="t"/>
              <v:fill type="solid"/>
            </v:shape>
            <v:shape style="position:absolute;left:9520;top:7145;width:183;height:153" type="#_x0000_t75" id="docshape185" stroked="false">
              <v:imagedata r:id="rId65" o:title=""/>
            </v:shape>
            <w10:wrap type="none"/>
          </v:group>
        </w:pict>
      </w:r>
      <w:r>
        <w:rPr/>
        <w:pict>
          <v:shape style="position:absolute;margin-left:497.425842pt;margin-top:338.421906pt;width:3.9pt;height:38.550pt;mso-position-horizontal-relative:page;mso-position-vertical-relative:page;z-index:-17627136" id="docshape186" coordorigin="9949,6768" coordsize="78,771" path="m9987,6768l9972,6771,9960,6780,9952,6792,9949,6807,9949,7500,9952,7515,9960,7527,9972,7536,9987,7539,10002,7536,10015,7527,10016,7526,9973,7526,9962,7514,9962,6793,9973,6782,10016,6782,10015,6780,10002,6771,9987,6768xm10016,6782l10001,6782,10013,6793,10013,7514,10001,7526,10016,7526,10023,7515,10026,7500,10026,6807,10023,6792,10016,6782xe" filled="true" fillcolor="#dee0e1" stroked="false">
            <v:path arrowok="t"/>
            <v:fill type="solid"/>
            <w10:wrap type="none"/>
          </v:shape>
        </w:pict>
      </w:r>
      <w:r>
        <w:rPr/>
        <w:pict>
          <v:group style="position:absolute;margin-left:506.189453pt;margin-top:338.443359pt;width:14.75pt;height:103.75pt;mso-position-horizontal-relative:page;mso-position-vertical-relative:page;z-index:-17626624" id="docshapegroup187" coordorigin="10124,6769" coordsize="295,2075">
            <v:shape style="position:absolute;left:10124;top:6768;width:295;height:2075" id="docshape188" coordorigin="10124,6769" coordsize="295,2075" path="m10202,6808l10199,6793,10191,6782,10190,6780,10189,6779,10189,6793,10189,8819,10177,8830,10149,8830,10137,8819,10137,6793,10149,6782,10177,6782,10189,6793,10189,6779,10178,6772,10163,6769,10163,6769,10148,6772,10136,6780,10127,6793,10124,6808,10124,8805,10127,8820,10136,8832,10148,8840,10163,8843,10163,8843,10178,8840,10190,8832,10191,8830,10199,8820,10202,8805,10202,6808xm10418,6809l10415,6794,10408,6783,10407,6781,10405,6780,10405,6794,10405,8438,10394,8450,10366,8450,10354,8438,10354,6794,10366,6783,10394,6783,10405,6794,10405,6780,10395,6773,10380,6770,10365,6773,10352,6781,10344,6794,10341,6809,10341,8424,10344,8439,10352,8452,10365,8460,10380,8463,10395,8460,10407,8452,10408,8450,10415,8439,10418,8424,10418,6809xe" filled="true" fillcolor="#dee0e1" stroked="false">
              <v:path arrowok="t"/>
              <v:fill type="solid"/>
            </v:shape>
            <v:shape style="position:absolute;left:10123;top:7896;width:178;height:165" type="#_x0000_t75" id="docshape189" stroked="false">
              <v:imagedata r:id="rId66" o:title=""/>
            </v:shape>
            <w10:wrap type="none"/>
          </v:group>
        </w:pict>
      </w:r>
      <w:r>
        <w:rPr/>
        <w:pict>
          <v:group style="position:absolute;margin-left:353.062622pt;margin-top:216.663757pt;width:10.2pt;height:101.95pt;mso-position-horizontal-relative:page;mso-position-vertical-relative:page;z-index:-17626112" id="docshapegroup190" coordorigin="7061,4333" coordsize="204,2039">
            <v:shape style="position:absolute;left:7193;top:5635;width:2;height:2" id="docshape191" coordorigin="7193,5636" coordsize="2,2" path="m7193,5637l7193,5636,7194,5636,7195,5636,7195,5637,7195,5637,7194,5638,7193,5637,7193,5637xe" filled="true" fillcolor="#231f20" stroked="false">
              <v:path arrowok="t"/>
              <v:fill type="solid"/>
            </v:shape>
            <v:line style="position:absolute" from="7153,5634" to="7154,5634" stroked="true" strokeweight=".089615pt" strokecolor="#231f20">
              <v:stroke dashstyle="solid"/>
            </v:line>
            <v:shape style="position:absolute;left:7193;top:5589;width:70;height:70" id="docshape192" coordorigin="7194,5589" coordsize="70,70" path="m7229,5589l7215,5592,7204,5599,7197,5611,7194,5624,7197,5638,7204,5649,7215,5656,7229,5659,7242,5656,7254,5649,7261,5638,7264,5624,7261,5611,7254,5599,7242,5592,7229,5589xe" filled="true" fillcolor="#503422" stroked="false">
              <v:path arrowok="t"/>
              <v:fill type="solid"/>
            </v:shape>
            <v:shape style="position:absolute;left:7193;top:5589;width:70;height:70" id="docshape193" coordorigin="7194,5589" coordsize="70,70" path="m7264,5624l7261,5638,7254,5649,7242,5656,7229,5659,7215,5656,7204,5649,7197,5638,7194,5624,7197,5611,7204,5599,7215,5592,7229,5589,7242,5592,7254,5599,7261,5611,7264,5624xe" filled="false" stroked="true" strokeweight=".12322pt" strokecolor="#231f20">
              <v:path arrowok="t"/>
              <v:stroke dashstyle="solid"/>
            </v:shape>
            <v:shape style="position:absolute;left:7193;top:5353;width:70;height:70" id="docshape194" coordorigin="7194,5353" coordsize="70,70" path="m7229,5353l7215,5356,7204,5364,7197,5375,7194,5388,7197,5402,7204,5413,7215,5421,7229,5423,7242,5421,7254,5413,7261,5402,7264,5388,7261,5375,7254,5364,7242,5356,7229,5353xe" filled="true" fillcolor="#503422" stroked="false">
              <v:path arrowok="t"/>
              <v:fill type="solid"/>
            </v:shape>
            <v:shape style="position:absolute;left:7193;top:5353;width:70;height:70" id="docshape195" coordorigin="7194,5353" coordsize="70,70" path="m7264,5388l7261,5402,7254,5413,7242,5421,7229,5423,7215,5421,7204,5413,7197,5402,7194,5388,7197,5375,7204,5364,7215,5356,7229,5353,7242,5356,7254,5364,7261,5375,7264,5388xe" filled="false" stroked="true" strokeweight=".12322pt" strokecolor="#231f20">
              <v:path arrowok="t"/>
              <v:stroke dashstyle="solid"/>
            </v:shape>
            <v:shape style="position:absolute;left:7193;top:5432;width:70;height:70" id="docshape196" coordorigin="7194,5432" coordsize="70,70" path="m7229,5432l7215,5435,7204,5442,7197,5453,7194,5467,7197,5481,7204,5492,7215,5499,7229,5502,7242,5499,7254,5492,7261,5481,7264,5467,7261,5453,7254,5442,7242,5435,7229,5432xe" filled="true" fillcolor="#503422" stroked="false">
              <v:path arrowok="t"/>
              <v:fill type="solid"/>
            </v:shape>
            <v:shape style="position:absolute;left:7193;top:5432;width:70;height:70" id="docshape197" coordorigin="7194,5432" coordsize="70,70" path="m7264,5467l7261,5481,7254,5492,7242,5499,7229,5502,7215,5499,7204,5492,7197,5481,7194,5467,7197,5453,7204,5442,7215,5435,7229,5432,7242,5435,7254,5442,7261,5453,7264,5467xe" filled="false" stroked="true" strokeweight=".12322pt" strokecolor="#231f20">
              <v:path arrowok="t"/>
              <v:stroke dashstyle="solid"/>
            </v:shape>
            <v:shape style="position:absolute;left:7193;top:5510;width:70;height:227" id="docshape198" coordorigin="7194,5511" coordsize="70,227" path="m7264,5703l7261,5689,7254,5678,7242,5670,7229,5668,7215,5670,7204,5678,7197,5689,7194,5703,7197,5716,7204,5727,7215,5735,7229,5738,7242,5735,7254,5727,7261,5716,7264,5703xm7264,5546l7261,5532,7254,5521,7242,5513,7229,5511,7215,5513,7204,5521,7197,5532,7194,5546,7197,5559,7204,5570,7215,5578,7229,5580,7242,5578,7254,5570,7261,5559,7264,5546xe" filled="true" fillcolor="#503422" stroked="false">
              <v:path arrowok="t"/>
              <v:fill type="solid"/>
            </v:shape>
            <v:shape style="position:absolute;left:7193;top:5667;width:70;height:70" id="docshape199" coordorigin="7194,5668" coordsize="70,70" path="m7264,5703l7261,5716,7254,5727,7242,5735,7229,5738,7215,5735,7204,5727,7197,5716,7194,5703,7197,5689,7204,5678,7215,5670,7229,5668,7242,5670,7254,5678,7261,5689,7264,5703xe" filled="false" stroked="true" strokeweight=".12322pt" strokecolor="#231f20">
              <v:path arrowok="t"/>
              <v:stroke dashstyle="solid"/>
            </v:shape>
            <v:shape style="position:absolute;left:7216;top:5790;width:2;height:2" id="docshape200" coordorigin="7217,5791" coordsize="2,2" path="m7217,5792l7217,5791,7217,5791,7218,5791,7218,5792,7218,5792,7217,5793,7217,5792,7217,5792xe" filled="true" fillcolor="#231f20" stroked="false">
              <v:path arrowok="t"/>
              <v:fill type="solid"/>
            </v:shape>
            <v:shape style="position:absolute;left:7140;top:5408;width:61;height:219" id="docshape201" coordorigin="7141,5409" coordsize="61,219" path="m7201,5409l7141,5627,7201,5409xe" filled="false" stroked="true" strokeweight=".174921pt" strokecolor="#86888a">
              <v:path arrowok="t"/>
              <v:stroke dashstyle="solid"/>
            </v:shape>
            <v:shape style="position:absolute;left:7063;top:4333;width:78;height:2039" id="docshape202" coordorigin="7063,4333" coordsize="78,2039" path="m7102,4333l7101,4333,7086,4336,7074,4345,7066,4357,7063,4372,7063,6334,7066,6349,7074,6361,7086,6369,7101,6372,7102,6372,7117,6369,7129,6361,7130,6359,7087,6359,7076,6348,7076,4358,7087,4346,7130,4346,7129,4345,7117,4336,7102,4333xm7130,4346l7116,4346,7127,4358,7127,6348,7116,6359,7130,6359,7137,6349,7141,6334,7141,4372,7137,4357,7130,4346xe" filled="true" fillcolor="#dee0e1" stroked="false">
              <v:path arrowok="t"/>
              <v:fill type="solid"/>
            </v:shape>
            <v:shape style="position:absolute;left:7061;top:5485;width:141;height:220" type="#_x0000_t75" id="docshape203" stroked="false">
              <v:imagedata r:id="rId67" o:title=""/>
            </v:shape>
            <w10:wrap type="none"/>
          </v:group>
        </w:pict>
      </w:r>
      <w:r>
        <w:rPr/>
        <w:pict>
          <v:group style="position:absolute;margin-left:366.795563pt;margin-top:216.663757pt;width:9.7pt;height:100.6pt;mso-position-horizontal-relative:page;mso-position-vertical-relative:page;z-index:-17625600" id="docshapegroup204" coordorigin="7336,4333" coordsize="194,2012">
            <v:shape style="position:absolute;left:7459;top:4333;width:70;height:543" id="docshape205" coordorigin="7459,4333" coordsize="70,543" path="m7528,4841l7525,4828,7518,4817,7507,4809,7494,4806,7480,4809,7469,4817,7462,4828,7459,4841,7462,4854,7469,4865,7480,4873,7494,4875,7507,4873,7518,4865,7525,4854,7528,4841xm7528,4762l7525,4749,7518,4738,7507,4730,7494,4728,7480,4730,7469,4738,7462,4749,7459,4762,7462,4776,7469,4786,7480,4794,7494,4797,7507,4794,7518,4786,7525,4776,7528,4762xm7528,4683l7525,4670,7518,4659,7507,4651,7494,4649,7480,4651,7469,4659,7462,4670,7459,4683,7462,4697,7469,4708,7480,4715,7494,4718,7507,4715,7518,4708,7525,4697,7528,4683xm7528,4368l7525,4354,7518,4343,7507,4336,7494,4333,7480,4336,7469,4343,7462,4354,7459,4368,7462,4381,7469,4392,7480,4399,7494,4402,7507,4399,7518,4392,7525,4381,7528,4368xm7529,4604l7526,4591,7519,4580,7508,4573,7494,4570,7481,4573,7470,4580,7463,4591,7460,4604,7463,4618,7470,4629,7481,4636,7494,4639,7508,4636,7519,4629,7526,4618,7529,4604xm7529,4525l7526,4512,7519,4501,7508,4494,7494,4491,7481,4494,7470,4501,7463,4512,7460,4525,7463,4539,7470,4550,7481,4557,7494,4560,7508,4557,7519,4550,7526,4539,7529,4525xm7529,4447l7526,4433,7519,4422,7508,4415,7494,4412,7481,4415,7470,4422,7463,4433,7460,4447,7463,4460,7470,4471,7481,4478,7494,4481,7508,4478,7519,4471,7526,4460,7529,4447xe" filled="true" fillcolor="#e76e47" stroked="false">
              <v:path arrowok="t"/>
              <v:fill type="solid"/>
            </v:shape>
            <v:shape style="position:absolute;left:7459;top:4885;width:69;height:543" id="docshape206" coordorigin="7459,4885" coordsize="69,543" path="m7528,5393l7525,5380,7518,5369,7507,5361,7494,5359,7480,5361,7469,5369,7462,5380,7459,5393,7462,5406,7469,5417,7480,5425,7494,5428,7507,5425,7518,5417,7525,5406,7528,5393xm7528,5314l7525,5301,7518,5290,7507,5282,7494,5280,7480,5282,7469,5290,7462,5301,7459,5314,7462,5328,7469,5339,7480,5346,7494,5349,7507,5346,7518,5339,7525,5328,7528,5314xm7528,5235l7525,5222,7518,5211,7507,5204,7494,5201,7480,5204,7469,5211,7462,5222,7459,5235,7462,5249,7469,5260,7480,5267,7494,5270,7507,5267,7518,5260,7525,5249,7528,5235xm7528,5156l7525,5143,7518,5132,7507,5125,7494,5122,7480,5125,7469,5132,7462,5143,7459,5156,7462,5170,7469,5181,7480,5188,7494,5191,7507,5188,7518,5181,7525,5170,7528,5156xm7528,5078l7525,5064,7518,5053,7507,5046,7494,5043,7480,5046,7469,5053,7462,5064,7459,5078,7462,5091,7469,5102,7480,5109,7494,5112,7507,5109,7518,5102,7525,5091,7528,5078xm7528,4999l7525,4985,7518,4974,7507,4967,7494,4964,7480,4967,7469,4974,7462,4985,7459,4999,7462,5012,7469,5023,7480,5030,7494,5033,7507,5030,7518,5023,7525,5012,7528,4999xm7528,4920l7525,4906,7518,4895,7507,4888,7494,4885,7480,4888,7469,4895,7462,4906,7459,4920,7462,4933,7469,4944,7480,4952,7494,4954,7507,4952,7518,4944,7525,4933,7528,4920xe" filled="true" fillcolor="#a2673c" stroked="false">
              <v:path arrowok="t"/>
              <v:fill type="solid"/>
            </v:shape>
            <v:shape style="position:absolute;left:7335;top:4333;width:78;height:2012" id="docshape207" coordorigin="7336,4333" coordsize="78,2012" path="m7375,4333l7374,4333,7359,4336,7347,4344,7339,4357,7336,4371,7336,6307,7339,6321,7347,6333,7359,6342,7374,6345,7375,6345,7390,6342,7399,6336,7374,6336,7363,6334,7353,6327,7347,6318,7345,6307,7345,4371,7347,4360,7353,4351,7363,4344,7374,4342,7399,4342,7390,4336,7375,4333xm7399,4342l7375,4342,7387,4344,7396,4351,7402,4360,7405,4371,7405,6307,7402,6318,7396,6327,7387,6334,7375,6336,7399,6336,7402,6333,7410,6321,7413,6307,7413,4371,7410,4357,7402,4344,7399,4342xe" filled="true" fillcolor="#dee0e1" stroked="false">
              <v:path arrowok="t"/>
              <v:fill type="solid"/>
            </v:shape>
            <v:line style="position:absolute" from="7342,4388" to="7420,4388" stroked="true" strokeweight=".174921pt" strokecolor="#7c7e81">
              <v:stroke dashstyle="solid"/>
            </v:line>
            <v:line style="position:absolute" from="7342,4394" to="7420,4394" stroked="true" strokeweight=".174921pt" strokecolor="#7c7e81">
              <v:stroke dashstyle="solid"/>
            </v:line>
            <v:line style="position:absolute" from="7342,4400" to="7420,4400" stroked="true" strokeweight=".174921pt" strokecolor="#7c7e81">
              <v:stroke dashstyle="solid"/>
            </v:line>
            <v:line style="position:absolute" from="7342,4402" to="7420,4402" stroked="true" strokeweight=".174921pt" strokecolor="#7c7e81">
              <v:stroke dashstyle="solid"/>
            </v:line>
            <v:line style="position:absolute" from="7342,4407" to="7420,4407" stroked="true" strokeweight=".174921pt" strokecolor="#7c7e81">
              <v:stroke dashstyle="solid"/>
            </v:line>
            <v:line style="position:absolute" from="7342,4405" to="7420,4405" stroked="true" strokeweight=".174921pt" strokecolor="#7c7e81">
              <v:stroke dashstyle="solid"/>
            </v:line>
            <v:line style="position:absolute" from="7342,4403" to="7420,4403" stroked="true" strokeweight=".174921pt" strokecolor="#7c7e81">
              <v:stroke dashstyle="solid"/>
            </v:line>
            <v:shape style="position:absolute;left:7342;top:4739;width:129;height:482" type="#_x0000_t75" id="docshape208" stroked="false">
              <v:imagedata r:id="rId68" o:title=""/>
            </v:shape>
            <v:line style="position:absolute" from="7420,4880" to="7461,5302" stroked="true" strokeweight=".174921pt" strokecolor="#7c7e81">
              <v:stroke dashstyle="solid"/>
            </v:line>
            <v:line style="position:absolute" from="7420,4895" to="7459,5393" stroked="true" strokeweight=".174921pt" strokecolor="#7c7e81">
              <v:stroke dashstyle="solid"/>
            </v:line>
            <v:line style="position:absolute" from="7420,4388" to="7459,4368" stroked="true" strokeweight=".174921pt" strokecolor="#7c7e81">
              <v:stroke dashstyle="solid"/>
            </v:line>
            <v:line style="position:absolute" from="7420,4394" to="7466,4428" stroked="true" strokeweight=".174921pt" strokecolor="#7c7e81">
              <v:stroke dashstyle="solid"/>
            </v:line>
            <v:line style="position:absolute" from="7420,4400" to="7471,4501" stroked="true" strokeweight=".174921pt" strokecolor="#7c7e81">
              <v:stroke dashstyle="solid"/>
            </v:line>
            <v:line style="position:absolute" from="7468,4592" to="7420,4402" stroked="true" strokeweight=".174921pt" strokecolor="#7c7e81">
              <v:stroke dashstyle="solid"/>
            </v:line>
            <v:line style="position:absolute" from="7465,4665" to="7420,4402" stroked="true" strokeweight=".174921pt" strokecolor="#7c7e81">
              <v:stroke dashstyle="solid"/>
            </v:line>
            <v:line style="position:absolute" from="7466,4741" to="7420,4405" stroked="true" strokeweight=".174921pt" strokecolor="#7c7e81">
              <v:stroke dashstyle="solid"/>
            </v:line>
            <v:line style="position:absolute" from="7462,4826" to="7420,4394" stroked="true" strokeweight=".174921pt" strokecolor="#7c7e81">
              <v:stroke dashstyle="solid"/>
            </v:line>
            <w10:wrap type="none"/>
          </v:group>
        </w:pict>
      </w:r>
      <w:r>
        <w:rPr/>
        <w:pict>
          <v:group style="position:absolute;margin-left:419.752625pt;margin-top:216.825333pt;width:10.35pt;height:96.45pt;mso-position-horizontal-relative:page;mso-position-vertical-relative:page;z-index:-17625088" id="docshapegroup209" coordorigin="8395,4337" coordsize="207,1929">
            <v:shape style="position:absolute;left:8475;top:4412;width:65;height:63" id="docshape210" coordorigin="8476,4413" coordsize="65,63" path="m8540,4413l8476,4475e" filled="true" fillcolor="#231f20" stroked="false">
              <v:path arrowok="t"/>
              <v:fill type="solid"/>
            </v:shape>
            <v:line style="position:absolute" from="8540,4413" to="8476,4475" stroked="true" strokeweight=".174921pt" strokecolor="#7c7e81">
              <v:stroke dashstyle="solid"/>
            </v:line>
            <v:shape style="position:absolute;left:8396;top:4336;width:78;height:1929" id="docshape211" coordorigin="8397,4337" coordsize="78,1929" path="m8437,4337l8434,4337,8420,4339,8408,4347,8400,4359,8397,4374,8397,6228,8400,6243,8408,6254,8420,6262,8434,6265,8437,6265,8451,6262,8463,6254,8465,6252,8421,6252,8410,6241,8410,4360,8421,4350,8465,4350,8463,4347,8451,4339,8437,4337xm8465,4350l8450,4350,8461,4360,8461,6241,8450,6252,8465,6252,8471,6243,8474,6228,8474,4374,8471,4359,8465,4350xe" filled="true" fillcolor="#dee0e1" stroked="false">
              <v:path arrowok="t"/>
              <v:fill type="solid"/>
            </v:shape>
            <v:shape style="position:absolute;left:8396;top:4475;width:78;height:2" id="docshape212" coordorigin="8397,4475" coordsize="78,1" path="m8474,4475l8397,4476e" filled="true" fillcolor="#231f20" stroked="false">
              <v:path arrowok="t"/>
              <v:fill type="solid"/>
            </v:shape>
            <v:line style="position:absolute" from="8397,4476" to="8474,4475" stroked="true" strokeweight=".174921pt" strokecolor="#7c7e81">
              <v:stroke dashstyle="solid"/>
            </v:line>
            <v:shape style="position:absolute;left:8531;top:4350;width:70;height:70" id="docshape213" coordorigin="8532,4351" coordsize="70,70" path="m8567,4351l8553,4353,8542,4361,8535,4372,8532,4386,8535,4399,8542,4410,8553,4418,8567,4420,8580,4418,8592,4410,8599,4399,8602,4386,8599,4372,8592,4361,8580,4353,8567,4351xe" filled="true" fillcolor="#f3a95b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01.098969pt;margin-top:338.385712pt;width:9.8pt;height:71.3pt;mso-position-horizontal-relative:page;mso-position-vertical-relative:page;z-index:-17624576" id="docshapegroup214" coordorigin="8022,6768" coordsize="196,1426">
            <v:shape style="position:absolute;left:8021;top:6767;width:78;height:1426" id="docshape215" coordorigin="8022,6768" coordsize="78,1426" path="m8067,6768l8054,6768,8042,6770,8031,6777,8025,6787,8022,6800,8022,8162,8025,8174,8031,8184,8042,8191,8054,8194,8067,8194,8080,8191,8090,8184,8093,8181,8044,8181,8035,8172,8035,6789,8044,6781,8093,6781,8090,6777,8080,6770,8067,6768xm8093,6781l8078,6781,8086,6789,8086,8172,8078,8181,8093,8181,8097,8174,8099,8162,8099,6800,8097,6787,8093,6781xe" filled="true" fillcolor="#dee0e1" stroked="false">
              <v:path arrowok="t"/>
              <v:fill type="solid"/>
            </v:shape>
            <v:shape style="position:absolute;left:8021;top:7334;width:139;height:211" type="#_x0000_t75" id="docshape216" stroked="false">
              <v:imagedata r:id="rId69" o:title=""/>
            </v:shape>
            <v:line style="position:absolute" from="8022,7405" to="8099,7405" stroked="true" strokeweight=".174921pt" strokecolor="#7c7e81">
              <v:stroke dashstyle="solid"/>
            </v:line>
            <v:shape style="position:absolute;left:8147;top:7291;width:70;height:306" id="docshape217" coordorigin="8148,7291" coordsize="70,306" path="m8217,7562l8215,7548,8207,7537,8196,7530,8183,7527,8169,7530,8158,7537,8150,7548,8148,7562,8150,7575,8158,7586,8169,7594,8183,7597,8196,7594,8207,7586,8215,7575,8217,7562xm8217,7483l8215,7470,8207,7459,8196,7451,8183,7448,8169,7451,8158,7459,8150,7470,8148,7483,8150,7497,8158,7508,8169,7515,8183,7518,8196,7515,8207,7508,8215,7497,8217,7483xm8217,7405l8215,7391,8207,7380,8196,7372,8183,7370,8169,7372,8158,7380,8150,7391,8148,7405,8150,7418,8158,7429,8169,7437,8183,7440,8196,7437,8207,7429,8215,7418,8217,7405xm8217,7326l8215,7313,8207,7301,8196,7294,8183,7291,8169,7294,8158,7301,8150,7313,8148,7326,8150,7340,8158,7351,8169,7358,8183,7361,8196,7358,8207,7351,8215,7340,8217,7326xe" filled="true" fillcolor="#88d0e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24.35553pt;margin-top:338.367615pt;width:10.15pt;height:68.7pt;mso-position-horizontal-relative:page;mso-position-vertical-relative:page;z-index:-17624064" id="docshapegroup218" coordorigin="8487,6767" coordsize="203,1374">
            <v:shape style="position:absolute;left:8487;top:6767;width:78;height:1374" id="docshape219" coordorigin="8487,6767" coordsize="78,1374" path="m8526,6767l8511,6770,8498,6779,8490,6791,8487,6806,8487,8102,8490,8117,8498,8129,8511,8138,8526,8141,8541,8138,8553,8129,8554,8128,8512,8128,8500,8116,8500,6792,8512,6780,8554,6780,8553,6779,8541,6770,8526,6767xm8554,6780l8540,6780,8552,6792,8552,8116,8540,8128,8554,8128,8562,8117,8565,8102,8565,6806,8562,6791,8554,6780xe" filled="true" fillcolor="#dee0e1" stroked="false">
              <v:path arrowok="t"/>
              <v:fill type="solid"/>
            </v:shape>
            <v:shape style="position:absolute;left:8487;top:7670;width:203;height:448" type="#_x0000_t75" id="docshape220" stroked="false">
              <v:imagedata r:id="rId70" o:title=""/>
            </v:shape>
            <w10:wrap type="none"/>
          </v:group>
        </w:pict>
      </w:r>
      <w:r>
        <w:rPr/>
        <w:pict>
          <v:group style="position:absolute;margin-left:447.89267pt;margin-top:338.498077pt;width:10.1pt;height:61pt;mso-position-horizontal-relative:page;mso-position-vertical-relative:page;z-index:-17623552" id="docshapegroup221" coordorigin="8958,6770" coordsize="202,1220">
            <v:shape style="position:absolute;left:8957;top:6769;width:78;height:1220" id="docshape222" coordorigin="8958,6770" coordsize="78,1220" path="m8997,6770l8982,6773,8969,6781,8961,6794,8958,6809,8958,7950,8961,7965,8969,7978,8982,7986,8997,7989,9012,7986,9024,7978,9025,7976,8982,7976,8971,7964,8971,6795,8982,6783,9025,6783,9024,6781,9012,6773,8997,6770xm9025,6783l9011,6783,9022,6795,9022,7964,9011,7976,9025,7976,9032,7965,9035,7950,9035,6809,9032,6794,9025,6783xe" filled="true" fillcolor="#dee0e1" stroked="false">
              <v:path arrowok="t"/>
              <v:fill type="solid"/>
            </v:shape>
            <v:shape style="position:absolute;left:8957;top:6843;width:202;height:588" type="#_x0000_t75" id="docshape223" stroked="false">
              <v:imagedata r:id="rId71" o:title=""/>
            </v:shape>
            <v:shape style="position:absolute;left:9088;top:7404;width:70;height:70" id="docshape224" coordorigin="9089,7404" coordsize="70,70" path="m9124,7404l9110,7407,9099,7415,9092,7426,9089,7439,9092,7453,9099,7464,9110,7471,9124,7474,9137,7471,9148,7464,9156,7453,9159,7439,9156,7426,9148,7415,9137,7407,9124,7404xe" filled="true" fillcolor="#4d65a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62.907349pt;margin-top:338.5271pt;width:9.1pt;height:51.45pt;mso-position-horizontal-relative:page;mso-position-vertical-relative:page;z-index:-17623040" id="docshapegroup225" coordorigin="9258,6771" coordsize="182,1029">
            <v:shape style="position:absolute;left:9259;top:6770;width:78;height:1029" id="docshape226" coordorigin="9260,6771" coordsize="78,1029" path="m9299,6771l9284,6774,9271,6782,9263,6794,9260,6809,9260,7761,9263,7776,9271,7788,9284,7796,9299,7799,9314,7796,9326,7788,9327,7786,9284,7786,9273,7775,9273,6795,9284,6784,9327,6784,9326,6782,9314,6774,9299,6771xm9327,6784l9313,6784,9324,6795,9324,7775,9313,7786,9327,7786,9334,7776,9337,7761,9337,6809,9334,6794,9327,6784xe" filled="true" fillcolor="#dee0e1" stroked="false">
              <v:path arrowok="t"/>
              <v:fill type="solid"/>
            </v:shape>
            <v:shape style="position:absolute;left:9258;top:7259;width:182;height:377" type="#_x0000_t75" id="docshape227" stroked="false">
              <v:imagedata r:id="rId72" o:title=""/>
            </v:shape>
            <w10:wrap type="none"/>
          </v:group>
        </w:pict>
      </w:r>
    </w:p>
    <w:p>
      <w:pPr>
        <w:pStyle w:val="BodyText"/>
        <w:spacing w:line="259" w:lineRule="auto"/>
        <w:ind w:left="135" w:right="38" w:firstLine="159"/>
        <w:jc w:val="both"/>
      </w:pPr>
      <w:r>
        <w:rPr/>
        <w:pict>
          <v:group style="position:absolute;margin-left:209.505203pt;margin-top:-443.48407pt;width:115.75pt;height:354.7pt;mso-position-horizontal-relative:page;mso-position-vertical-relative:paragraph;z-index:-17622528" id="docshapegroup228" coordorigin="4190,-8870" coordsize="2315,7094">
            <v:shape style="position:absolute;left:4318;top:-8117;width:667;height:3176" id="docshape229" coordorigin="4318,-8117" coordsize="667,3176" path="m4985,-5013l4318,-5013,4318,-4941,4985,-4941,4985,-5013xm4985,-5093l4318,-5093,4318,-5021,4985,-5021,4985,-5093xm4985,-5172l4318,-5172,4318,-5101,4985,-5101,4985,-5172xm4985,-5252l4318,-5252,4318,-5180,4985,-5180,4985,-5252xm4985,-5331l4318,-5331,4318,-5260,4985,-5260,4985,-5331xm4985,-5411l4318,-5411,4318,-5339,4985,-5339,4985,-5411xm4985,-5491l4318,-5491,4318,-5419,4985,-5419,4985,-5491xm4985,-5570l4318,-5570,4318,-5498,4985,-5498,4985,-5570xm4985,-5650l4318,-5650,4318,-5578,4985,-5578,4985,-5650xm4985,-5729l4318,-5729,4318,-5658,4985,-5658,4985,-5729xm4985,-5809l4318,-5809,4318,-5737,4985,-5737,4985,-5809xm4985,-5888l4318,-5888,4318,-5817,4985,-5817,4985,-5888xm4985,-5968l4318,-5968,4318,-5896,4985,-5896,4985,-5968xm4985,-6048l4318,-6048,4318,-5976,4985,-5976,4985,-6048xm4985,-6127l4318,-6127,4318,-6056,4985,-6056,4985,-6127xm4985,-6207l4318,-6207,4318,-6135,4985,-6135,4985,-6207xm4985,-6286l4318,-6286,4318,-6215,4985,-6215,4985,-6286xm4985,-6366l4318,-6366,4318,-6294,4985,-6294,4985,-6366xm4985,-6445l4318,-6445,4318,-6374,4985,-6374,4985,-6445xm4985,-6525l4318,-6525,4318,-6454,4985,-6454,4985,-6525xm4985,-6605l4318,-6605,4318,-6533,4985,-6533,4985,-6605xm4985,-6684l4318,-6684,4318,-6613,4985,-6613,4985,-6684xm4985,-6764l4318,-6764,4318,-6692,4985,-6692,4985,-6764xm4985,-6843l4318,-6843,4318,-6772,4985,-6772,4985,-6843xm4985,-6923l4318,-6923,4318,-6851,4985,-6851,4985,-6923xm4985,-7003l4318,-7003,4318,-6931,4985,-6931,4985,-7003xm4985,-7082l4318,-7082,4318,-7011,4985,-7011,4985,-7082xm4985,-7162l4318,-7162,4318,-7090,4985,-7090,4985,-7162xm4985,-7241l4318,-7241,4318,-7170,4985,-7170,4985,-7241xm4985,-7321l4318,-7321,4318,-7249,4985,-7249,4985,-7321xm4985,-7401l4318,-7401,4318,-7329,4985,-7329,4985,-7401xm4985,-7480l4318,-7480,4318,-7409,4985,-7409,4985,-7480xm4985,-7639l4318,-7639,4318,-7568,4985,-7568,4985,-7639xm4985,-7719l4318,-7719,4318,-7647,4985,-7647,4985,-7719xm4985,-7798l4318,-7798,4318,-7727,4985,-7727,4985,-7798xm4985,-7878l4318,-7878,4318,-7806,4985,-7806,4985,-7878xm4985,-7958l4318,-7958,4318,-7886,4985,-7886,4985,-7958xm4985,-8037l4318,-8037,4318,-7966,4985,-7966,4985,-8037xm4985,-8117l4318,-8117,4318,-8045,4985,-8045,4985,-8117xe" filled="true" fillcolor="#4c65af" stroked="false">
              <v:path arrowok="t"/>
              <v:fill type="solid"/>
            </v:shape>
            <v:rect style="position:absolute;left:4318;top:-8197;width:750;height:72" id="docshape230" filled="true" fillcolor="#faab34" stroked="false">
              <v:fill type="solid"/>
            </v:rect>
            <v:rect style="position:absolute;left:4318;top:-7560;width:667;height:72" id="docshape231" filled="true" fillcolor="#4c65af" stroked="false">
              <v:fill type="solid"/>
            </v:rect>
            <v:rect style="position:absolute;left:4318;top:-8834;width:1250;height:72" id="docshape232" filled="true" fillcolor="#e76d46" stroked="false">
              <v:fill type="solid"/>
            </v:rect>
            <v:shape style="position:absolute;left:4318;top:-8754;width:1000;height:152" id="docshape233" coordorigin="4318,-8754" coordsize="1000,152" path="m5234,-8674l4318,-8674,4318,-8602,5234,-8602,5234,-8674xm5318,-8754l4318,-8754,4318,-8682,5318,-8682,5318,-8754xe" filled="true" fillcolor="#953a2c" stroked="false">
              <v:path arrowok="t"/>
              <v:fill type="solid"/>
            </v:shape>
            <v:shape style="position:absolute;left:4318;top:-8595;width:833;height:390" id="docshape234" coordorigin="4318,-8594" coordsize="833,390" path="m5068,-8276l4318,-8276,4318,-8204,5068,-8204,5068,-8276xm5151,-8356l4318,-8356,4318,-8284,5151,-8284,5151,-8356xm5151,-8435l4318,-8435,4318,-8364,5151,-8364,5151,-8435xm5151,-8515l4318,-8515,4318,-8443,5151,-8443,5151,-8515xm5151,-8594l4318,-8594,4318,-8523,5151,-8523,5151,-8594xe" filled="true" fillcolor="#faab34" stroked="false">
              <v:path arrowok="t"/>
              <v:fill type="solid"/>
            </v:shape>
            <v:shape style="position:absolute;left:4318;top:-4854;width:417;height:231" id="docshape235" coordorigin="4318,-4854" coordsize="417,231" path="m4568,-4695l4318,-4695,4318,-4623,4568,-4623,4568,-4695xm4652,-4774l4318,-4774,4318,-4703,4652,-4703,4652,-4774xm4735,-4854l4318,-4854,4318,-4782,4735,-4782,4735,-4854xe" filled="true" fillcolor="#953a2c" stroked="false">
              <v:path arrowok="t"/>
              <v:fill type="solid"/>
            </v:shape>
            <v:rect style="position:absolute;left:4318;top:-4934;width:417;height:72" id="docshape236" filled="true" fillcolor="#4f3322" stroked="false">
              <v:fill type="solid"/>
            </v:rect>
            <v:shape style="position:absolute;left:4318;top:-4934;width:167;height:629" id="docshape237" coordorigin="4318,-4933" coordsize="167,629" path="m4485,-4376l4318,-4376,4318,-4305,4485,-4305,4485,-4376xm4485,-4456l4318,-4456,4318,-4384,4485,-4384,4485,-4456xm4485,-4535l4318,-4535,4318,-4464,4485,-4464,4485,-4535xm4485,-4615l4318,-4615,4318,-4543,4485,-4543,4485,-4615xm4485,-4933l4318,-4933,4318,-4862,4485,-4862,4485,-4933xe" filled="true" fillcolor="#faab34" stroked="false">
              <v:path arrowok="t"/>
              <v:fill type="solid"/>
            </v:shape>
            <v:line style="position:absolute" from="4214,-8845" to="4214,-4293" stroked="true" strokeweight=".129252pt" strokecolor="#bfbebe">
              <v:stroke dashstyle="solid"/>
            </v:line>
            <v:line style="position:absolute" from="4190,-8797" to="4214,-8797" stroked="true" strokeweight=".129252pt" strokecolor="#bfbebe">
              <v:stroke dashstyle="solid"/>
            </v:line>
            <v:line style="position:absolute" from="4190,-8718" to="4214,-8718" stroked="true" strokeweight=".129252pt" strokecolor="#bfbebe">
              <v:stroke dashstyle="solid"/>
            </v:line>
            <v:line style="position:absolute" from="4190,-8638" to="4214,-8638" stroked="true" strokeweight=".129252pt" strokecolor="#bfbebe">
              <v:stroke dashstyle="solid"/>
            </v:line>
            <v:line style="position:absolute" from="4190,-8559" to="4214,-8559" stroked="true" strokeweight=".129252pt" strokecolor="#bfbebe">
              <v:stroke dashstyle="solid"/>
            </v:line>
            <v:line style="position:absolute" from="4190,-8479" to="4214,-8479" stroked="true" strokeweight=".129252pt" strokecolor="#bfbebe">
              <v:stroke dashstyle="solid"/>
            </v:line>
            <v:line style="position:absolute" from="4190,-8399" to="4214,-8399" stroked="true" strokeweight=".129252pt" strokecolor="#bfbebe">
              <v:stroke dashstyle="solid"/>
            </v:line>
            <v:line style="position:absolute" from="4190,-8320" to="4214,-8320" stroked="true" strokeweight=".129252pt" strokecolor="#bfbebe">
              <v:stroke dashstyle="solid"/>
            </v:line>
            <v:line style="position:absolute" from="4190,-8240" to="4214,-8240" stroked="true" strokeweight=".129252pt" strokecolor="#bfbebe">
              <v:stroke dashstyle="solid"/>
            </v:line>
            <v:line style="position:absolute" from="4190,-8161" to="4214,-8161" stroked="true" strokeweight=".129252pt" strokecolor="#bfbebe">
              <v:stroke dashstyle="solid"/>
            </v:line>
            <v:line style="position:absolute" from="4190,-8081" to="4214,-8081" stroked="true" strokeweight=".129252pt" strokecolor="#bfbebe">
              <v:stroke dashstyle="solid"/>
            </v:line>
            <v:line style="position:absolute" from="4190,-8001" to="4214,-8001" stroked="true" strokeweight=".129252pt" strokecolor="#bfbebe">
              <v:stroke dashstyle="solid"/>
            </v:line>
            <v:line style="position:absolute" from="4190,-7922" to="4214,-7922" stroked="true" strokeweight=".129252pt" strokecolor="#bfbebe">
              <v:stroke dashstyle="solid"/>
            </v:line>
            <v:line style="position:absolute" from="4190,-7842" to="4214,-7842" stroked="true" strokeweight=".129252pt" strokecolor="#bfbebe">
              <v:stroke dashstyle="solid"/>
            </v:line>
            <v:line style="position:absolute" from="4190,-7763" to="4214,-7763" stroked="true" strokeweight=".129252pt" strokecolor="#bfbebe">
              <v:stroke dashstyle="solid"/>
            </v:line>
            <v:line style="position:absolute" from="4190,-7683" to="4214,-7683" stroked="true" strokeweight=".129252pt" strokecolor="#bfbebe">
              <v:stroke dashstyle="solid"/>
            </v:line>
            <v:line style="position:absolute" from="4190,-7603" to="4214,-7603" stroked="true" strokeweight=".129252pt" strokecolor="#bfbebe">
              <v:stroke dashstyle="solid"/>
            </v:line>
            <v:line style="position:absolute" from="4190,-7524" to="4214,-7524" stroked="true" strokeweight=".129252pt" strokecolor="#bfbebe">
              <v:stroke dashstyle="solid"/>
            </v:line>
            <v:line style="position:absolute" from="4190,-7444" to="4214,-7444" stroked="true" strokeweight=".129252pt" strokecolor="#bfbebe">
              <v:stroke dashstyle="solid"/>
            </v:line>
            <v:line style="position:absolute" from="4190,-7365" to="4214,-7365" stroked="true" strokeweight=".129252pt" strokecolor="#bfbebe">
              <v:stroke dashstyle="solid"/>
            </v:line>
            <v:line style="position:absolute" from="4190,-7285" to="4214,-7285" stroked="true" strokeweight=".129252pt" strokecolor="#bfbebe">
              <v:stroke dashstyle="solid"/>
            </v:line>
            <v:line style="position:absolute" from="4190,-7206" to="4214,-7206" stroked="true" strokeweight=".129252pt" strokecolor="#bfbebe">
              <v:stroke dashstyle="solid"/>
            </v:line>
            <v:line style="position:absolute" from="4190,-7126" to="4214,-7126" stroked="true" strokeweight=".129252pt" strokecolor="#bfbebe">
              <v:stroke dashstyle="solid"/>
            </v:line>
            <v:line style="position:absolute" from="4190,-7046" to="4214,-7046" stroked="true" strokeweight=".129252pt" strokecolor="#bfbebe">
              <v:stroke dashstyle="solid"/>
            </v:line>
            <v:line style="position:absolute" from="4190,-6967" to="4214,-6967" stroked="true" strokeweight=".129252pt" strokecolor="#bfbebe">
              <v:stroke dashstyle="solid"/>
            </v:line>
            <v:line style="position:absolute" from="4190,-6887" to="4214,-6887" stroked="true" strokeweight=".129252pt" strokecolor="#bfbebe">
              <v:stroke dashstyle="solid"/>
            </v:line>
            <v:line style="position:absolute" from="4190,-6808" to="4214,-6808" stroked="true" strokeweight=".129252pt" strokecolor="#bfbebe">
              <v:stroke dashstyle="solid"/>
            </v:line>
            <v:line style="position:absolute" from="4190,-6728" to="4214,-6728" stroked="true" strokeweight=".129252pt" strokecolor="#bfbebe">
              <v:stroke dashstyle="solid"/>
            </v:line>
            <v:line style="position:absolute" from="4190,-6648" to="4214,-6648" stroked="true" strokeweight=".129252pt" strokecolor="#bfbebe">
              <v:stroke dashstyle="solid"/>
            </v:line>
            <v:line style="position:absolute" from="4190,-6569" to="4214,-6569" stroked="true" strokeweight=".129252pt" strokecolor="#bfbebe">
              <v:stroke dashstyle="solid"/>
            </v:line>
            <v:line style="position:absolute" from="4190,-6489" to="4214,-6489" stroked="true" strokeweight=".129252pt" strokecolor="#bfbebe">
              <v:stroke dashstyle="solid"/>
            </v:line>
            <v:line style="position:absolute" from="4190,-6410" to="4214,-6410" stroked="true" strokeweight=".129252pt" strokecolor="#bfbebe">
              <v:stroke dashstyle="solid"/>
            </v:line>
            <v:line style="position:absolute" from="4190,-6330" to="4214,-6330" stroked="true" strokeweight=".129252pt" strokecolor="#bfbebe">
              <v:stroke dashstyle="solid"/>
            </v:line>
            <v:line style="position:absolute" from="4190,-6251" to="4214,-6251" stroked="true" strokeweight=".129252pt" strokecolor="#bfbebe">
              <v:stroke dashstyle="solid"/>
            </v:line>
            <v:line style="position:absolute" from="4190,-6171" to="4214,-6171" stroked="true" strokeweight=".129252pt" strokecolor="#bfbebe">
              <v:stroke dashstyle="solid"/>
            </v:line>
            <v:line style="position:absolute" from="4190,-6091" to="4214,-6091" stroked="true" strokeweight=".129252pt" strokecolor="#bfbebe">
              <v:stroke dashstyle="solid"/>
            </v:line>
            <v:line style="position:absolute" from="4190,-6012" to="4214,-6012" stroked="true" strokeweight=".129252pt" strokecolor="#bfbebe">
              <v:stroke dashstyle="solid"/>
            </v:line>
            <v:line style="position:absolute" from="4190,-5932" to="4214,-5932" stroked="true" strokeweight=".129252pt" strokecolor="#bfbebe">
              <v:stroke dashstyle="solid"/>
            </v:line>
            <v:line style="position:absolute" from="4190,-5853" to="4214,-5853" stroked="true" strokeweight=".129252pt" strokecolor="#bfbebe">
              <v:stroke dashstyle="solid"/>
            </v:line>
            <v:line style="position:absolute" from="4190,-5773" to="4214,-5773" stroked="true" strokeweight=".129252pt" strokecolor="#bfbebe">
              <v:stroke dashstyle="solid"/>
            </v:line>
            <v:line style="position:absolute" from="4190,-5693" to="4214,-5693" stroked="true" strokeweight=".129252pt" strokecolor="#bfbebe">
              <v:stroke dashstyle="solid"/>
            </v:line>
            <v:line style="position:absolute" from="4190,-5614" to="4214,-5614" stroked="true" strokeweight=".129252pt" strokecolor="#bfbebe">
              <v:stroke dashstyle="solid"/>
            </v:line>
            <v:line style="position:absolute" from="4190,-5534" to="4214,-5534" stroked="true" strokeweight=".129252pt" strokecolor="#bfbebe">
              <v:stroke dashstyle="solid"/>
            </v:line>
            <v:line style="position:absolute" from="4190,-5455" to="4214,-5455" stroked="true" strokeweight=".129252pt" strokecolor="#bfbebe">
              <v:stroke dashstyle="solid"/>
            </v:line>
            <v:line style="position:absolute" from="4190,-5375" to="4214,-5375" stroked="true" strokeweight=".129252pt" strokecolor="#bfbebe">
              <v:stroke dashstyle="solid"/>
            </v:line>
            <v:line style="position:absolute" from="4190,-5295" to="4214,-5295" stroked="true" strokeweight=".129252pt" strokecolor="#bfbebe">
              <v:stroke dashstyle="solid"/>
            </v:line>
            <v:line style="position:absolute" from="4190,-5216" to="4214,-5216" stroked="true" strokeweight=".129252pt" strokecolor="#bfbebe">
              <v:stroke dashstyle="solid"/>
            </v:line>
            <v:line style="position:absolute" from="4190,-5136" to="4214,-5136" stroked="true" strokeweight=".129252pt" strokecolor="#bfbebe">
              <v:stroke dashstyle="solid"/>
            </v:line>
            <v:line style="position:absolute" from="4190,-5057" to="4214,-5057" stroked="true" strokeweight=".129252pt" strokecolor="#bfbebe">
              <v:stroke dashstyle="solid"/>
            </v:line>
            <v:line style="position:absolute" from="4190,-4977" to="4214,-4977" stroked="true" strokeweight=".129252pt" strokecolor="#bfbebe">
              <v:stroke dashstyle="solid"/>
            </v:line>
            <v:line style="position:absolute" from="4190,-4898" to="4214,-4898" stroked="true" strokeweight=".129252pt" strokecolor="#bfbebe">
              <v:stroke dashstyle="solid"/>
            </v:line>
            <v:line style="position:absolute" from="4190,-4818" to="4214,-4818" stroked="true" strokeweight=".129252pt" strokecolor="#bfbebe">
              <v:stroke dashstyle="solid"/>
            </v:line>
            <v:line style="position:absolute" from="4190,-4738" to="4214,-4738" stroked="true" strokeweight=".129252pt" strokecolor="#bfbebe">
              <v:stroke dashstyle="solid"/>
            </v:line>
            <v:line style="position:absolute" from="4190,-4659" to="4214,-4659" stroked="true" strokeweight=".129252pt" strokecolor="#bfbebe">
              <v:stroke dashstyle="solid"/>
            </v:line>
            <v:line style="position:absolute" from="4190,-4579" to="4214,-4579" stroked="true" strokeweight=".129252pt" strokecolor="#bfbebe">
              <v:stroke dashstyle="solid"/>
            </v:line>
            <v:line style="position:absolute" from="4190,-4500" to="4214,-4500" stroked="true" strokeweight=".129252pt" strokecolor="#bfbebe">
              <v:stroke dashstyle="solid"/>
            </v:line>
            <v:line style="position:absolute" from="4190,-4420" to="4214,-4420" stroked="true" strokeweight=".129252pt" strokecolor="#bfbebe">
              <v:stroke dashstyle="solid"/>
            </v:line>
            <v:line style="position:absolute" from="4190,-4340" to="4214,-4340" stroked="true" strokeweight=".129252pt" strokecolor="#bfbebe">
              <v:stroke dashstyle="solid"/>
            </v:line>
            <v:line style="position:absolute" from="4214,-4244" to="4214,-2796" stroked="true" strokeweight=".129252pt" strokecolor="#bfbebe">
              <v:stroke dashstyle="solid"/>
            </v:line>
            <v:line style="position:absolute" from="4190,-4196" to="4214,-4196" stroked="true" strokeweight=".129252pt" strokecolor="#bfbebe">
              <v:stroke dashstyle="solid"/>
            </v:line>
            <v:line style="position:absolute" from="4190,-4117" to="4214,-4117" stroked="true" strokeweight=".129252pt" strokecolor="#bfbebe">
              <v:stroke dashstyle="solid"/>
            </v:line>
            <v:line style="position:absolute" from="4190,-4037" to="4214,-4037" stroked="true" strokeweight=".129252pt" strokecolor="#bfbebe">
              <v:stroke dashstyle="solid"/>
            </v:line>
            <v:line style="position:absolute" from="4190,-3958" to="4214,-3958" stroked="true" strokeweight=".129252pt" strokecolor="#bfbebe">
              <v:stroke dashstyle="solid"/>
            </v:line>
            <v:line style="position:absolute" from="4190,-3878" to="4214,-3878" stroked="true" strokeweight=".129252pt" strokecolor="#bfbebe">
              <v:stroke dashstyle="solid"/>
            </v:line>
            <v:line style="position:absolute" from="4190,-3799" to="4214,-3799" stroked="true" strokeweight=".129252pt" strokecolor="#bfbebe">
              <v:stroke dashstyle="solid"/>
            </v:line>
            <v:line style="position:absolute" from="4190,-3719" to="4214,-3719" stroked="true" strokeweight=".129252pt" strokecolor="#bfbebe">
              <v:stroke dashstyle="solid"/>
            </v:line>
            <v:line style="position:absolute" from="4190,-3639" to="4214,-3639" stroked="true" strokeweight=".129252pt" strokecolor="#bfbebe">
              <v:stroke dashstyle="solid"/>
            </v:line>
            <v:line style="position:absolute" from="4190,-3560" to="4214,-3560" stroked="true" strokeweight=".129252pt" strokecolor="#bfbebe">
              <v:stroke dashstyle="solid"/>
            </v:line>
            <v:line style="position:absolute" from="4190,-3480" to="4214,-3480" stroked="true" strokeweight=".129252pt" strokecolor="#bfbebe">
              <v:stroke dashstyle="solid"/>
            </v:line>
            <v:line style="position:absolute" from="4190,-3401" to="4214,-3401" stroked="true" strokeweight=".129252pt" strokecolor="#bfbebe">
              <v:stroke dashstyle="solid"/>
            </v:line>
            <v:line style="position:absolute" from="4190,-3321" to="4214,-3321" stroked="true" strokeweight=".129252pt" strokecolor="#bfbebe">
              <v:stroke dashstyle="solid"/>
            </v:line>
            <v:line style="position:absolute" from="4190,-3241" to="4214,-3241" stroked="true" strokeweight=".129252pt" strokecolor="#bfbebe">
              <v:stroke dashstyle="solid"/>
            </v:line>
            <v:line style="position:absolute" from="4190,-3162" to="4214,-3162" stroked="true" strokeweight=".129252pt" strokecolor="#bfbebe">
              <v:stroke dashstyle="solid"/>
            </v:line>
            <v:line style="position:absolute" from="4190,-3082" to="4214,-3082" stroked="true" strokeweight=".129252pt" strokecolor="#bfbebe">
              <v:stroke dashstyle="solid"/>
            </v:line>
            <v:line style="position:absolute" from="4190,-3003" to="4214,-3003" stroked="true" strokeweight=".129252pt" strokecolor="#bfbebe">
              <v:stroke dashstyle="solid"/>
            </v:line>
            <v:line style="position:absolute" from="4190,-2923" to="4214,-2923" stroked="true" strokeweight=".129252pt" strokecolor="#bfbebe">
              <v:stroke dashstyle="solid"/>
            </v:line>
            <v:line style="position:absolute" from="4190,-2844" to="4214,-2844" stroked="true" strokeweight=".129252pt" strokecolor="#bfbebe">
              <v:stroke dashstyle="solid"/>
            </v:line>
            <v:line style="position:absolute" from="4214,-2747" to="4214,-1776" stroked="true" strokeweight=".129252pt" strokecolor="#bfbebe">
              <v:stroke dashstyle="solid"/>
            </v:line>
            <v:line style="position:absolute" from="4190,-2700" to="4214,-2700" stroked="true" strokeweight=".129252pt" strokecolor="#bfbebe">
              <v:stroke dashstyle="solid"/>
            </v:line>
            <v:line style="position:absolute" from="4190,-2620" to="4214,-2620" stroked="true" strokeweight=".129252pt" strokecolor="#bfbebe">
              <v:stroke dashstyle="solid"/>
            </v:line>
            <v:line style="position:absolute" from="4190,-2540" to="4214,-2540" stroked="true" strokeweight=".129252pt" strokecolor="#bfbebe">
              <v:stroke dashstyle="solid"/>
            </v:line>
            <v:line style="position:absolute" from="4190,-2461" to="4214,-2461" stroked="true" strokeweight=".129252pt" strokecolor="#bfbebe">
              <v:stroke dashstyle="solid"/>
            </v:line>
            <v:line style="position:absolute" from="4190,-2381" to="4214,-2381" stroked="true" strokeweight=".129252pt" strokecolor="#bfbebe">
              <v:stroke dashstyle="solid"/>
            </v:line>
            <v:line style="position:absolute" from="4190,-2302" to="4214,-2302" stroked="true" strokeweight=".129252pt" strokecolor="#bfbebe">
              <v:stroke dashstyle="solid"/>
            </v:line>
            <v:line style="position:absolute" from="4190,-2222" to="4214,-2222" stroked="true" strokeweight=".129252pt" strokecolor="#bfbebe">
              <v:stroke dashstyle="solid"/>
            </v:line>
            <v:line style="position:absolute" from="4190,-2142" to="4214,-2142" stroked="true" strokeweight=".129252pt" strokecolor="#bfbebe">
              <v:stroke dashstyle="solid"/>
            </v:line>
            <v:line style="position:absolute" from="4190,-2063" to="4214,-2063" stroked="true" strokeweight=".129252pt" strokecolor="#bfbebe">
              <v:stroke dashstyle="solid"/>
            </v:line>
            <v:line style="position:absolute" from="4190,-1983" to="4214,-1983" stroked="true" strokeweight=".129252pt" strokecolor="#bfbebe">
              <v:stroke dashstyle="solid"/>
            </v:line>
            <v:line style="position:absolute" from="4190,-1904" to="4214,-1904" stroked="true" strokeweight=".129252pt" strokecolor="#bfbebe">
              <v:stroke dashstyle="solid"/>
            </v:line>
            <v:line style="position:absolute" from="4190,-1824" to="4214,-1824" stroked="true" strokeweight=".129252pt" strokecolor="#bfbebe">
              <v:stroke dashstyle="solid"/>
            </v:line>
            <v:line style="position:absolute" from="4214,-8845" to="6504,-8845" stroked="true" strokeweight=".129252pt" strokecolor="#bfbebe">
              <v:stroke dashstyle="solid"/>
            </v:line>
            <v:line style="position:absolute" from="4318,-8869" to="4318,-8845" stroked="true" strokeweight=".129252pt" strokecolor="#bfbebe">
              <v:stroke dashstyle="solid"/>
            </v:line>
            <v:line style="position:absolute" from="4735,-8869" to="4735,-8845" stroked="true" strokeweight=".129252pt" strokecolor="#bfbebe">
              <v:stroke dashstyle="solid"/>
            </v:line>
            <v:line style="position:absolute" from="5151,-8869" to="5151,-8845" stroked="true" strokeweight=".129252pt" strokecolor="#bfbebe">
              <v:stroke dashstyle="solid"/>
            </v:line>
            <v:line style="position:absolute" from="5567,-8869" to="5567,-8845" stroked="true" strokeweight=".129252pt" strokecolor="#bfbebe">
              <v:stroke dashstyle="solid"/>
            </v:line>
            <v:line style="position:absolute" from="5984,-8869" to="5984,-8845" stroked="true" strokeweight=".129252pt" strokecolor="#bfbebe">
              <v:stroke dashstyle="solid"/>
            </v:line>
            <v:line style="position:absolute" from="6400,-8870" to="6400,-8845" stroked="true" strokeweight=".129252pt" strokecolor="#bfbebe">
              <v:stroke dashstyle="solid"/>
            </v:line>
            <v:shape style="position:absolute;left:4318;top:-8834;width:667;height:709" id="docshape238" coordorigin="4318,-8833" coordsize="667,709" path="m4985,-8196l4318,-8196,4318,-8125,4985,-8125,4985,-8196xm4985,-8276l4318,-8276,4318,-8204,4985,-8204,4985,-8276xm4985,-8356l4318,-8356,4318,-8284,4985,-8284,4985,-8356xm4985,-8435l4318,-8435,4318,-8364,4985,-8364,4985,-8435xm4985,-8515l4318,-8515,4318,-8443,4985,-8443,4985,-8515xm4985,-8594l4318,-8594,4318,-8523,4985,-8523,4985,-8594xm4985,-8674l4318,-8674,4318,-8602,4985,-8602,4985,-8674xm4985,-8753l4318,-8753,4318,-8682,4985,-8682,4985,-8753xm4985,-8833l4318,-8833,4318,-8762,4985,-8762,4985,-8833xe" filled="true" fillcolor="#4c65af" stroked="false">
              <v:path arrowok="t"/>
              <v:fill type="solid"/>
            </v:shape>
            <v:shape style="position:absolute;left:4318;top:-4854;width:106;height:152" id="docshape239" coordorigin="4318,-4854" coordsize="106,152" path="m4371,-4774l4318,-4774,4318,-4703,4371,-4703,4371,-4774xm4424,-4854l4318,-4854,4318,-4782,4424,-4782,4424,-4854xe" filled="true" fillcolor="#faab34" stroked="false">
              <v:path arrowok="t"/>
              <v:fill type="solid"/>
            </v:shape>
            <v:shape style="position:absolute;left:4318;top:-2497;width:667;height:470" id="docshape240" coordorigin="4318,-2497" coordsize="667,470" path="m4985,-2099l4318,-2099,4318,-2027,4985,-2027,4985,-2099xm4985,-2178l4318,-2178,4318,-2107,4985,-2107,4985,-2178xm4985,-2258l4318,-2258,4318,-2186,4985,-2186,4985,-2258xm4985,-2337l4318,-2337,4318,-2266,4985,-2266,4985,-2337xm4985,-2417l4318,-2417,4318,-2345,4985,-2345,4985,-2417xm4985,-2497l4318,-2497,4318,-2425,4985,-2425,4985,-2497xe" filled="true" fillcolor="#4c65af" stroked="false">
              <v:path arrowok="t"/>
              <v:fill type="solid"/>
            </v:shape>
            <v:rect style="position:absolute;left:4318;top:-2736;width:1250;height:72" id="docshape241" filled="true" fillcolor="#e76d46" stroked="false">
              <v:fill type="solid"/>
            </v:rect>
            <v:rect style="position:absolute;left:4318;top:-2656;width:833;height:72" id="docshape242" filled="true" fillcolor="#faab34" stroked="false">
              <v:fill type="solid"/>
            </v:rect>
            <v:rect style="position:absolute;left:4318;top:-2577;width:750;height:72" id="docshape243" filled="true" fillcolor="#87cfed" stroked="false">
              <v:fill type="solid"/>
            </v:rect>
            <v:shape style="position:absolute;left:4318;top:-2020;width:167;height:231" id="docshape244" coordorigin="4318,-2019" coordsize="167,231" path="m4485,-1860l4318,-1860,4318,-1788,4485,-1788,4485,-1860xm4485,-1940l4318,-1940,4318,-1868,4485,-1868,4485,-1940xm4485,-2019l4318,-2019,4318,-1948,4485,-1948,4485,-2019xe" filled="true" fillcolor="#953a2c" stroked="false">
              <v:path arrowok="t"/>
              <v:fill type="solid"/>
            </v:shape>
            <v:shape style="position:absolute;left:4318;top:-2736;width:667;height:231" id="docshape245" coordorigin="4318,-2735" coordsize="667,231" path="m4985,-2576l4318,-2576,4318,-2505,4985,-2505,4985,-2576xm4985,-2656l4318,-2656,4318,-2584,4985,-2584,4985,-2656xm4985,-2735l4318,-2735,4318,-2664,4985,-2664,4985,-2735xe" filled="true" fillcolor="#4c65af" stroked="false">
              <v:path arrowok="t"/>
              <v:fill type="solid"/>
            </v:shape>
            <v:rect style="position:absolute;left:4318;top:-2959;width:583;height:72" id="docshape246" filled="true" fillcolor="#e76d46" stroked="false">
              <v:fill type="solid"/>
            </v:rect>
            <v:shape style="position:absolute;left:4318;top:-3437;width:667;height:231" id="docshape247" coordorigin="4318,-3437" coordsize="667,231" path="m4985,-3277l4318,-3277,4318,-3206,4985,-3206,4985,-3277xm4985,-3357l4318,-3357,4318,-3285,4985,-3285,4985,-3357xm4985,-3437l4318,-3437,4318,-3365,4985,-3365,4985,-3437xe" filled="true" fillcolor="#4c65af" stroked="false">
              <v:path arrowok="t"/>
              <v:fill type="solid"/>
            </v:shape>
            <v:rect style="position:absolute;left:4318;top:-3119;width:583;height:72" id="docshape248" filled="true" fillcolor="#e76d46" stroked="false">
              <v:fill type="solid"/>
            </v:rect>
            <v:shape style="position:absolute;left:4318;top:-3596;width:667;height:470" id="docshape249" coordorigin="4318,-3596" coordsize="667,470" path="m4985,-3198l4318,-3198,4318,-3126,4985,-3126,4985,-3198xm4985,-3516l4318,-3516,4318,-3444,4985,-3444,4985,-3516xm4985,-3596l4318,-3596,4318,-3524,4985,-3524,4985,-3596xe" filled="true" fillcolor="#4c65af" stroked="false">
              <v:path arrowok="t"/>
              <v:fill type="solid"/>
            </v:shape>
            <v:rect style="position:absolute;left:4318;top:-3039;width:583;height:72" id="docshape250" filled="true" fillcolor="#e76d46" stroked="false">
              <v:fill type="solid"/>
            </v:rect>
            <v:rect style="position:absolute;left:4318;top:-2880;width:250;height:72" id="docshape251" filled="true" fillcolor="#953a2c" stroked="false">
              <v:fill type="solid"/>
            </v:rect>
            <v:rect style="position:absolute;left:4318;top:-4233;width:2082;height:72" id="docshape252" filled="true" fillcolor="#a2663c" stroked="false">
              <v:fill type="solid"/>
            </v:rect>
            <v:rect style="position:absolute;left:4318;top:-4153;width:1250;height:72" id="docshape253" filled="true" fillcolor="#e76d46" stroked="false">
              <v:fill type="solid"/>
            </v:rect>
            <v:shape style="position:absolute;left:4318;top:-4074;width:833;height:152" id="docshape254" coordorigin="4318,-4073" coordsize="833,152" path="m5151,-3994l4318,-3994,4318,-3922,5151,-3922,5151,-3994xm5151,-4073l4318,-4073,4318,-4002,5151,-4002,5151,-4073xe" filled="true" fillcolor="#faab34" stroked="false">
              <v:path arrowok="t"/>
              <v:fill type="solid"/>
            </v:shape>
            <v:rect style="position:absolute;left:4318;top:-3914;width:750;height:72" id="docshape255" filled="true" fillcolor="#4f3322" stroked="false">
              <v:fill type="solid"/>
            </v:rect>
            <v:shape style="position:absolute;left:4318;top:-3835;width:667;height:231" id="docshape256" coordorigin="4318,-3834" coordsize="667,231" path="m4985,-3675l4318,-3675,4318,-3604,4985,-3604,4985,-3675xm4985,-3755l4318,-3755,4318,-3683,4985,-3683,4985,-3755xm4985,-3834l4318,-3834,4318,-3763,4985,-3763,4985,-3834xe" filled="true" fillcolor="#4c65af" stroked="false">
              <v:path arrowok="t"/>
              <v:fill type="solid"/>
            </v:shape>
            <v:rect style="position:absolute;left:4318;top:-4233;width:667;height:72" id="docshape257" filled="true" fillcolor="#4c65af" stroked="false">
              <v:fill type="solid"/>
            </v:rect>
            <v:rect style="position:absolute;left:4984;top:-4233;width:583;height:72" id="docshape258" filled="true" fillcolor="#e76d46" stroked="false">
              <v:fill type="solid"/>
            </v:rect>
            <v:rect style="position:absolute;left:5562;top:-4233;width:53;height:72" id="docshape259" filled="true" fillcolor="#faab34" stroked="false">
              <v:fill type="solid"/>
            </v:rect>
            <v:rect style="position:absolute;left:5614;top:-4233;width:106;height:72" id="docshape260" filled="true" fillcolor="#4f3322" stroked="false">
              <v:fill type="solid"/>
            </v:rect>
            <v:shape style="position:absolute;left:4318;top:-4074;width:667;height:152" id="docshape261" coordorigin="4318,-4073" coordsize="667,152" path="m4985,-3994l4318,-3994,4318,-3922,4985,-3922,4985,-3994xm4985,-4073l4318,-4073,4318,-4002,4985,-4002,4985,-4073xe" filled="true" fillcolor="#4c65af" stroked="false">
              <v:path arrowok="t"/>
              <v:fill type="solid"/>
            </v:shape>
            <v:rect style="position:absolute;left:4318;top:-3914;width:583;height:72" id="docshape262" filled="true" fillcolor="#e76d46" stroked="false">
              <v:fill type="solid"/>
            </v:rect>
            <v:rect style="position:absolute;left:4318;top:-4153;width:667;height:72" id="docshape263" filled="true" fillcolor="#4c65af" stroked="false">
              <v:fill type="solid"/>
            </v:rect>
            <w10:wrap type="none"/>
          </v:group>
        </w:pict>
      </w:r>
      <w:r>
        <w:rPr>
          <w:w w:val="105"/>
        </w:rPr>
        <w:t>To assess potential relationships between the recom-</w:t>
      </w:r>
      <w:r>
        <w:rPr>
          <w:spacing w:val="1"/>
          <w:w w:val="105"/>
        </w:rPr>
        <w:t> </w:t>
      </w:r>
      <w:r>
        <w:rPr>
          <w:w w:val="110"/>
        </w:rPr>
        <w:t>bination</w:t>
      </w:r>
      <w:r>
        <w:rPr>
          <w:spacing w:val="43"/>
          <w:w w:val="110"/>
        </w:rPr>
        <w:t> </w:t>
      </w:r>
      <w:r>
        <w:rPr>
          <w:w w:val="110"/>
        </w:rPr>
        <w:t>rate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0"/>
        </w:rPr>
        <w:t> </w:t>
      </w:r>
      <w:r>
        <w:rPr>
          <w:w w:val="110"/>
        </w:rPr>
        <w:t>genomic</w:t>
      </w:r>
      <w:r>
        <w:rPr>
          <w:spacing w:val="43"/>
          <w:w w:val="110"/>
        </w:rPr>
        <w:t> </w:t>
      </w:r>
      <w:r>
        <w:rPr>
          <w:w w:val="110"/>
        </w:rPr>
        <w:t>features</w:t>
      </w:r>
      <w:r>
        <w:rPr>
          <w:spacing w:val="43"/>
          <w:w w:val="110"/>
        </w:rPr>
        <w:t> </w:t>
      </w:r>
      <w:r>
        <w:rPr>
          <w:w w:val="110"/>
        </w:rPr>
        <w:t>in</w:t>
      </w:r>
      <w:r>
        <w:rPr>
          <w:spacing w:val="43"/>
          <w:w w:val="110"/>
        </w:rPr>
        <w:t> </w:t>
      </w:r>
      <w:r>
        <w:rPr>
          <w:w w:val="110"/>
        </w:rPr>
        <w:t>more</w:t>
      </w:r>
      <w:r>
        <w:rPr>
          <w:spacing w:val="44"/>
          <w:w w:val="110"/>
        </w:rPr>
        <w:t> </w:t>
      </w:r>
      <w:r>
        <w:rPr>
          <w:w w:val="110"/>
        </w:rPr>
        <w:t>detail,</w:t>
      </w:r>
      <w:r>
        <w:rPr>
          <w:spacing w:val="-53"/>
          <w:w w:val="110"/>
        </w:rPr>
        <w:t> </w:t>
      </w:r>
      <w:r>
        <w:rPr>
          <w:w w:val="105"/>
        </w:rPr>
        <w:t>we first investigated different associations between the</w:t>
      </w:r>
      <w:r>
        <w:rPr>
          <w:spacing w:val="1"/>
          <w:w w:val="105"/>
        </w:rPr>
        <w:t> </w:t>
      </w:r>
      <w:r>
        <w:rPr>
          <w:w w:val="105"/>
        </w:rPr>
        <w:t>window-based recombination rate estimates and varia-</w:t>
      </w:r>
      <w:r>
        <w:rPr>
          <w:spacing w:val="1"/>
          <w:w w:val="105"/>
        </w:rPr>
        <w:t> </w:t>
      </w:r>
      <w:r>
        <w:rPr>
          <w:w w:val="110"/>
        </w:rPr>
        <w:t>tion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nucleotide</w:t>
      </w:r>
      <w:r>
        <w:rPr>
          <w:spacing w:val="-8"/>
          <w:w w:val="110"/>
        </w:rPr>
        <w:t> </w:t>
      </w:r>
      <w:r>
        <w:rPr>
          <w:w w:val="110"/>
        </w:rPr>
        <w:t>composition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proportions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dif-</w:t>
      </w:r>
      <w:r>
        <w:rPr>
          <w:spacing w:val="-52"/>
          <w:w w:val="110"/>
        </w:rPr>
        <w:t> </w:t>
      </w:r>
      <w:r>
        <w:rPr>
          <w:w w:val="110"/>
        </w:rPr>
        <w:t>ferent TEs and genes. The W-chromosome was ex-</w:t>
      </w:r>
      <w:r>
        <w:rPr>
          <w:spacing w:val="1"/>
          <w:w w:val="110"/>
        </w:rPr>
        <w:t> </w:t>
      </w:r>
      <w:r>
        <w:rPr>
          <w:w w:val="110"/>
        </w:rPr>
        <w:t>cluded from this analysis since it is non-recombining</w:t>
      </w:r>
      <w:r>
        <w:rPr>
          <w:spacing w:val="-52"/>
          <w:w w:val="110"/>
        </w:rPr>
        <w:t> </w:t>
      </w:r>
      <w:r>
        <w:rPr>
          <w:w w:val="110"/>
        </w:rPr>
        <w:t>in Lepidoptera. We found that the GC-content in-</w:t>
      </w:r>
      <w:r>
        <w:rPr>
          <w:spacing w:val="1"/>
          <w:w w:val="110"/>
        </w:rPr>
        <w:t> </w:t>
      </w:r>
      <w:r>
        <w:rPr>
          <w:w w:val="105"/>
        </w:rPr>
        <w:t>creased</w:t>
      </w:r>
      <w:r>
        <w:rPr>
          <w:spacing w:val="-3"/>
          <w:w w:val="105"/>
        </w:rPr>
        <w:t> </w:t>
      </w:r>
      <w:r>
        <w:rPr>
          <w:w w:val="105"/>
        </w:rPr>
        <w:t>towards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ends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chromosomes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pos-</w:t>
      </w:r>
      <w:r>
        <w:rPr>
          <w:spacing w:val="-50"/>
          <w:w w:val="105"/>
        </w:rPr>
        <w:t> </w:t>
      </w:r>
      <w:r>
        <w:rPr>
          <w:w w:val="110"/>
        </w:rPr>
        <w:t>itively associated to the regional recombination rate</w:t>
      </w:r>
      <w:r>
        <w:rPr>
          <w:spacing w:val="1"/>
          <w:w w:val="110"/>
        </w:rPr>
        <w:t> </w:t>
      </w:r>
      <w:r>
        <w:rPr>
          <w:w w:val="105"/>
        </w:rPr>
        <w:t>(</w:t>
      </w:r>
      <w:r>
        <w:rPr>
          <w:i/>
          <w:w w:val="105"/>
        </w:rPr>
        <w:t>p </w:t>
      </w:r>
      <w:r>
        <w:rPr>
          <w:w w:val="105"/>
        </w:rPr>
        <w:t>= 0.32, p-value = 3.68</w:t>
      </w:r>
      <w:r>
        <w:rPr>
          <w:rFonts w:ascii="Arial" w:hAnsi="Arial"/>
          <w:i/>
          <w:w w:val="105"/>
        </w:rPr>
        <w:t>×</w:t>
      </w:r>
      <w:r>
        <w:rPr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w w:val="105"/>
          <w:vertAlign w:val="superscript"/>
        </w:rPr>
        <w:t>06</w:t>
      </w:r>
      <w:r>
        <w:rPr>
          <w:w w:val="105"/>
          <w:vertAlign w:val="baseline"/>
        </w:rPr>
        <w:t>). Gene density was ho-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mogeneous across chromosomes, with only a minor in-</w:t>
      </w:r>
      <w:r>
        <w:rPr>
          <w:spacing w:val="-50"/>
          <w:w w:val="105"/>
          <w:vertAlign w:val="baseline"/>
        </w:rPr>
        <w:t> </w:t>
      </w:r>
      <w:r>
        <w:rPr>
          <w:w w:val="110"/>
          <w:vertAlign w:val="baseline"/>
        </w:rPr>
        <w:t>crease towards the chromosome center, and was neg-</w:t>
      </w:r>
      <w:r>
        <w:rPr>
          <w:spacing w:val="-52"/>
          <w:w w:val="110"/>
          <w:vertAlign w:val="baseline"/>
        </w:rPr>
        <w:t> </w:t>
      </w:r>
      <w:r>
        <w:rPr>
          <w:w w:val="105"/>
          <w:vertAlign w:val="baseline"/>
        </w:rPr>
        <w:t>atively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associated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recombination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r</w:t>
      </w:r>
      <w:r>
        <w:rPr>
          <w:i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-</w:t>
      </w:r>
    </w:p>
    <w:p>
      <w:pPr>
        <w:spacing w:line="240" w:lineRule="auto"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6" w:lineRule="auto"/>
        <w:ind w:left="135" w:right="198"/>
        <w:jc w:val="both"/>
      </w:pPr>
      <w:r>
        <w:rPr/>
        <w:pict>
          <v:group style="position:absolute;margin-left:342.799255pt;margin-top:-120.098938pt;width:5.6pt;height:27.5pt;mso-position-horizontal-relative:page;mso-position-vertical-relative:paragraph;z-index:-17635840" id="docshapegroup264" coordorigin="6856,-2402" coordsize="112,550">
            <v:shape style="position:absolute;left:6855;top:-2256;width:112;height:112" type="#_x0000_t75" id="docshape265" stroked="false">
              <v:imagedata r:id="rId73" o:title=""/>
            </v:shape>
            <v:shape style="position:absolute;left:6855;top:-2402;width:112;height:112" type="#_x0000_t75" id="docshape266" stroked="false">
              <v:imagedata r:id="rId74" o:title=""/>
            </v:shape>
            <v:shape style="position:absolute;left:6855;top:-2110;width:112;height:112" type="#_x0000_t75" id="docshape267" stroked="false">
              <v:imagedata r:id="rId75" o:title=""/>
            </v:shape>
            <v:shape style="position:absolute;left:6855;top:-1964;width:112;height:112" type="#_x0000_t75" id="docshape268" stroked="false">
              <v:imagedata r:id="rId76" o:title=""/>
            </v:shape>
            <w10:wrap type="none"/>
          </v:group>
        </w:pict>
      </w:r>
      <w:r>
        <w:rPr/>
        <w:pict>
          <v:group style="position:absolute;margin-left:391.062195pt;margin-top:-120.417847pt;width:5.6pt;height:27.5pt;mso-position-horizontal-relative:page;mso-position-vertical-relative:paragraph;z-index:-17635328" id="docshapegroup269" coordorigin="7821,-2408" coordsize="112,550">
            <v:shape style="position:absolute;left:7821;top:-2409;width:112;height:112" type="#_x0000_t75" id="docshape270" stroked="false">
              <v:imagedata r:id="rId77" o:title=""/>
            </v:shape>
            <v:shape style="position:absolute;left:7821;top:-2116;width:112;height:112" type="#_x0000_t75" id="docshape271" stroked="false">
              <v:imagedata r:id="rId78" o:title=""/>
            </v:shape>
            <v:shape style="position:absolute;left:7821;top:-2263;width:112;height:112" type="#_x0000_t75" id="docshape272" stroked="false">
              <v:imagedata r:id="rId79" o:title=""/>
            </v:shape>
            <v:shape style="position:absolute;left:7821;top:-1970;width:112;height:112" type="#_x0000_t75" id="docshape273" stroked="false">
              <v:imagedata r:id="rId80" o:title=""/>
            </v:shape>
            <w10:wrap type="none"/>
          </v:group>
        </w:pict>
      </w:r>
      <w:r>
        <w:rPr/>
        <w:pict>
          <v:group style="position:absolute;margin-left:453.684204pt;margin-top:-120.201653pt;width:5.6pt;height:27.5pt;mso-position-horizontal-relative:page;mso-position-vertical-relative:paragraph;z-index:-17634816" id="docshapegroup274" coordorigin="9074,-2404" coordsize="112,550">
            <v:shape style="position:absolute;left:9073;top:-1966;width:112;height:112" type="#_x0000_t75" id="docshape275" stroked="false">
              <v:imagedata r:id="rId81" o:title=""/>
            </v:shape>
            <v:shape style="position:absolute;left:9073;top:-2112;width:112;height:112" type="#_x0000_t75" id="docshape276" stroked="false">
              <v:imagedata r:id="rId82" o:title=""/>
            </v:shape>
            <v:shape style="position:absolute;left:9073;top:-2258;width:112;height:112" type="#_x0000_t75" id="docshape277" stroked="false">
              <v:imagedata r:id="rId83" o:title=""/>
            </v:shape>
            <v:shape style="position:absolute;left:9073;top:-2405;width:112;height:112" type="#_x0000_t75" id="docshape278" stroked="false">
              <v:imagedata r:id="rId84" o:title=""/>
            </v:shape>
            <w10:wrap type="none"/>
          </v:group>
        </w:pict>
      </w:r>
      <w:r>
        <w:rPr>
          <w:w w:val="105"/>
        </w:rPr>
        <w:t>0.19,</w:t>
      </w:r>
      <w:r>
        <w:rPr>
          <w:spacing w:val="1"/>
          <w:w w:val="105"/>
        </w:rPr>
        <w:t> </w:t>
      </w:r>
      <w:r>
        <w:rPr>
          <w:w w:val="105"/>
        </w:rPr>
        <w:t>p-value = 7.27</w:t>
      </w:r>
      <w:r>
        <w:rPr>
          <w:rFonts w:ascii="Arial" w:hAnsi="Arial"/>
          <w:i/>
          <w:w w:val="105"/>
        </w:rPr>
        <w:t>×</w:t>
      </w:r>
      <w:r>
        <w:rPr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w w:val="105"/>
          <w:vertAlign w:val="superscript"/>
        </w:rPr>
        <w:t>03</w:t>
      </w:r>
      <w:r>
        <w:rPr>
          <w:w w:val="105"/>
          <w:vertAlign w:val="baseline"/>
        </w:rPr>
        <w:t>).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significant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positive association between the overall repeat pro-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portion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recombination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rate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(p=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0.35,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p-value</w:t>
      </w:r>
    </w:p>
    <w:p>
      <w:pPr>
        <w:pStyle w:val="BodyText"/>
        <w:spacing w:line="256" w:lineRule="auto" w:before="1"/>
        <w:ind w:left="135" w:right="198"/>
        <w:jc w:val="both"/>
      </w:pPr>
      <w:r>
        <w:rPr>
          <w:w w:val="105"/>
        </w:rPr>
        <w:t>= 3.48e-07; Figure </w:t>
      </w:r>
      <w:hyperlink w:history="true" w:anchor="_bookmark6">
        <w:r>
          <w:rPr>
            <w:w w:val="105"/>
          </w:rPr>
          <w:t>5</w:t>
        </w:r>
      </w:hyperlink>
      <w:r>
        <w:rPr>
          <w:w w:val="105"/>
        </w:rPr>
        <w:t>), and this pattern was consistent</w:t>
      </w:r>
      <w:r>
        <w:rPr>
          <w:spacing w:val="1"/>
          <w:w w:val="105"/>
        </w:rPr>
        <w:t> </w:t>
      </w:r>
      <w:r>
        <w:rPr>
          <w:w w:val="105"/>
        </w:rPr>
        <w:t>for all repeat classes, but strongest for SINEs (</w:t>
      </w:r>
      <w:r>
        <w:rPr>
          <w:i/>
          <w:w w:val="105"/>
        </w:rPr>
        <w:t>p </w:t>
      </w:r>
      <w:r>
        <w:rPr>
          <w:w w:val="105"/>
        </w:rPr>
        <w:t>= 0.42,</w:t>
      </w:r>
      <w:r>
        <w:rPr>
          <w:spacing w:val="-50"/>
          <w:w w:val="105"/>
        </w:rPr>
        <w:t> </w:t>
      </w:r>
      <w:r>
        <w:rPr>
          <w:w w:val="105"/>
        </w:rPr>
        <w:t>p-value = 2.63</w:t>
      </w:r>
      <w:r>
        <w:rPr>
          <w:i/>
          <w:w w:val="105"/>
        </w:rPr>
        <w:t>e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w w:val="105"/>
          <w:vertAlign w:val="superscript"/>
        </w:rPr>
        <w:t>10</w:t>
      </w:r>
      <w:r>
        <w:rPr>
          <w:w w:val="105"/>
          <w:vertAlign w:val="baseline"/>
        </w:rPr>
        <w:t>) and weakest for LTRs (</w:t>
      </w:r>
      <w:r>
        <w:rPr>
          <w:i/>
          <w:w w:val="105"/>
          <w:vertAlign w:val="baseline"/>
        </w:rPr>
        <w:t>p </w:t>
      </w:r>
      <w:r>
        <w:rPr>
          <w:w w:val="105"/>
          <w:vertAlign w:val="baseline"/>
        </w:rPr>
        <w:t>= 0.14, p-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value = 4.04</w:t>
      </w:r>
      <w:r>
        <w:rPr>
          <w:i/>
          <w:w w:val="105"/>
          <w:vertAlign w:val="baseline"/>
        </w:rPr>
        <w:t>e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w w:val="105"/>
          <w:vertAlign w:val="superscript"/>
        </w:rPr>
        <w:t>02</w:t>
      </w:r>
      <w:r>
        <w:rPr>
          <w:w w:val="105"/>
          <w:vertAlign w:val="baseline"/>
        </w:rPr>
        <w:t>). The association between recombina-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tion rate and proportion of LTRs was, however, not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significant when only including autosomes (</w:t>
      </w:r>
      <w:r>
        <w:rPr>
          <w:i/>
          <w:w w:val="105"/>
          <w:vertAlign w:val="baseline"/>
        </w:rPr>
        <w:t>p </w:t>
      </w:r>
      <w:r>
        <w:rPr>
          <w:w w:val="105"/>
          <w:vertAlign w:val="baseline"/>
        </w:rPr>
        <w:t>= 0.11,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p-value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11.04</w:t>
      </w:r>
      <w:r>
        <w:rPr>
          <w:i/>
          <w:w w:val="105"/>
          <w:vertAlign w:val="baseline"/>
        </w:rPr>
        <w:t>e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w w:val="105"/>
          <w:vertAlign w:val="superscript"/>
        </w:rPr>
        <w:t>02</w:t>
      </w:r>
      <w:r>
        <w:rPr>
          <w:w w:val="105"/>
          <w:vertAlign w:val="baseline"/>
        </w:rPr>
        <w:t>)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(Figure</w:t>
      </w:r>
      <w:r>
        <w:rPr>
          <w:spacing w:val="20"/>
          <w:w w:val="105"/>
          <w:vertAlign w:val="baseline"/>
        </w:rPr>
        <w:t> </w:t>
      </w:r>
      <w:hyperlink w:history="true" w:anchor="_bookmark6">
        <w:r>
          <w:rPr>
            <w:w w:val="105"/>
            <w:vertAlign w:val="baseline"/>
          </w:rPr>
          <w:t>5</w:t>
        </w:r>
      </w:hyperlink>
      <w:r>
        <w:rPr>
          <w:w w:val="105"/>
          <w:vertAlign w:val="baseline"/>
        </w:rPr>
        <w:t>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Figure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S5).</w:t>
      </w:r>
    </w:p>
    <w:p>
      <w:pPr>
        <w:pStyle w:val="BodyText"/>
        <w:spacing w:line="256" w:lineRule="auto" w:before="30"/>
        <w:ind w:left="135" w:right="197" w:firstLine="159"/>
        <w:jc w:val="both"/>
      </w:pPr>
      <w:r>
        <w:rPr>
          <w:w w:val="110"/>
        </w:rPr>
        <w:t>To disentangle the relative strength of associations</w:t>
      </w:r>
      <w:r>
        <w:rPr>
          <w:spacing w:val="1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regional</w:t>
      </w:r>
      <w:r>
        <w:rPr>
          <w:spacing w:val="-8"/>
          <w:w w:val="110"/>
        </w:rPr>
        <w:t> </w:t>
      </w:r>
      <w:r>
        <w:rPr>
          <w:w w:val="110"/>
        </w:rPr>
        <w:t>recombination</w:t>
      </w:r>
      <w:r>
        <w:rPr>
          <w:spacing w:val="-8"/>
          <w:w w:val="110"/>
        </w:rPr>
        <w:t> </w:t>
      </w:r>
      <w:r>
        <w:rPr>
          <w:w w:val="110"/>
        </w:rPr>
        <w:t>rate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genomic</w:t>
      </w:r>
      <w:r>
        <w:rPr>
          <w:spacing w:val="-53"/>
          <w:w w:val="110"/>
        </w:rPr>
        <w:t> </w:t>
      </w:r>
      <w:r>
        <w:rPr>
          <w:w w:val="110"/>
        </w:rPr>
        <w:t>features, a multiple linear model was implemented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38"/>
          <w:w w:val="110"/>
        </w:rPr>
        <w:t> </w:t>
      </w:r>
      <w:r>
        <w:rPr>
          <w:w w:val="110"/>
        </w:rPr>
        <w:t>recombination</w:t>
      </w:r>
      <w:r>
        <w:rPr>
          <w:spacing w:val="39"/>
          <w:w w:val="110"/>
        </w:rPr>
        <w:t> </w:t>
      </w:r>
      <w:r>
        <w:rPr>
          <w:w w:val="110"/>
        </w:rPr>
        <w:t>rate</w:t>
      </w:r>
      <w:r>
        <w:rPr>
          <w:spacing w:val="39"/>
          <w:w w:val="110"/>
        </w:rPr>
        <w:t> </w:t>
      </w:r>
      <w:r>
        <w:rPr>
          <w:w w:val="110"/>
        </w:rPr>
        <w:t>as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dependent</w:t>
      </w:r>
      <w:r>
        <w:rPr>
          <w:spacing w:val="39"/>
          <w:w w:val="110"/>
        </w:rPr>
        <w:t> </w:t>
      </w:r>
      <w:r>
        <w:rPr>
          <w:w w:val="110"/>
        </w:rPr>
        <w:t>variable.</w:t>
      </w:r>
    </w:p>
    <w:p>
      <w:pPr>
        <w:spacing w:after="0" w:line="256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2"/>
            <w:col w:w="501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83" w:lineRule="auto" w:before="100"/>
        <w:ind w:left="135" w:right="38"/>
        <w:jc w:val="both"/>
      </w:pPr>
      <w:r>
        <w:rPr/>
        <w:pict>
          <v:group style="position:absolute;margin-left:56.786999pt;margin-top:-328.966553pt;width:482.7pt;height:309.45pt;mso-position-horizontal-relative:page;mso-position-vertical-relative:paragraph;z-index:15809024" id="docshapegroup279" coordorigin="1136,-6579" coordsize="9654,6189">
            <v:shape style="position:absolute;left:1850;top:-6313;width:1760;height:1905" type="#_x0000_t75" id="docshape280" stroked="false">
              <v:imagedata r:id="rId85" o:title=""/>
            </v:shape>
            <v:shape style="position:absolute;left:4144;top:-6313;width:1760;height:1905" type="#_x0000_t75" id="docshape281" stroked="false">
              <v:imagedata r:id="rId86" o:title=""/>
            </v:shape>
            <v:shape style="position:absolute;left:6438;top:-6313;width:1760;height:1905" type="#_x0000_t75" id="docshape282" stroked="false">
              <v:imagedata r:id="rId87" o:title=""/>
            </v:shape>
            <v:shape style="position:absolute;left:7651;top:-6228;width:5;height:293" type="#_x0000_t75" id="docshape283" stroked="false">
              <v:imagedata r:id="rId88" o:title=""/>
            </v:shape>
            <v:shape style="position:absolute;left:7614;top:-6121;width:80;height:80" type="#_x0000_t75" id="docshape284" stroked="false">
              <v:imagedata r:id="rId89" o:title=""/>
            </v:shape>
            <v:shape style="position:absolute;left:8732;top:-6313;width:1760;height:1905" type="#_x0000_t75" id="docshape285" stroked="false">
              <v:imagedata r:id="rId90" o:title=""/>
            </v:shape>
            <v:shape style="position:absolute;left:3470;top:-2149;width:46;height:23" type="#_x0000_t75" id="docshape286" stroked="false">
              <v:imagedata r:id="rId91" o:title=""/>
            </v:shape>
            <v:shape style="position:absolute;left:2141;top:-2870;width:23;height:23" type="#_x0000_t75" id="docshape287" stroked="false">
              <v:imagedata r:id="rId92" o:title=""/>
            </v:shape>
            <v:shape style="position:absolute;left:2919;top:-3125;width:23;height:23" type="#_x0000_t75" id="docshape288" stroked="false">
              <v:imagedata r:id="rId92" o:title=""/>
            </v:shape>
            <v:shape style="position:absolute;left:2621;top:-2149;width:23;height:23" type="#_x0000_t75" id="docshape289" stroked="false">
              <v:imagedata r:id="rId93" o:title=""/>
            </v:shape>
            <v:shape style="position:absolute;left:3030;top:-3462;width:23;height:23" type="#_x0000_t75" id="docshape290" stroked="false">
              <v:imagedata r:id="rId92" o:title=""/>
            </v:shape>
            <v:shape style="position:absolute;left:3381;top:-3107;width:23;height:23" type="#_x0000_t75" id="docshape291" stroked="false">
              <v:imagedata r:id="rId92" o:title=""/>
            </v:shape>
            <v:shape style="position:absolute;left:2890;top:-2233;width:46;height:108" type="#_x0000_t75" id="docshape292" stroked="false">
              <v:imagedata r:id="rId94" o:title=""/>
            </v:shape>
            <v:shape style="position:absolute;left:2470;top:-2149;width:23;height:23" type="#_x0000_t75" id="docshape293" stroked="false">
              <v:imagedata r:id="rId95" o:title=""/>
            </v:shape>
            <v:shape style="position:absolute;left:3298;top:-3282;width:23;height:23" type="#_x0000_t75" id="docshape294" stroked="false">
              <v:imagedata r:id="rId92" o:title=""/>
            </v:shape>
            <v:shape style="position:absolute;left:1858;top:-3928;width:1760;height:1905" type="#_x0000_t75" id="docshape295" stroked="false">
              <v:imagedata r:id="rId96" o:title=""/>
            </v:shape>
            <v:shape style="position:absolute;left:3342;top:-3552;width:61;height:42" type="#_x0000_t75" id="docshape296" stroked="false">
              <v:imagedata r:id="rId97" o:title=""/>
            </v:shape>
            <v:shape style="position:absolute;left:2588;top:-3124;width:23;height:23" type="#_x0000_t75" id="docshape297" stroked="false">
              <v:imagedata r:id="rId92" o:title=""/>
            </v:shape>
            <v:shape style="position:absolute;left:3145;top:-3854;width:23;height:23" type="#_x0000_t75" id="docshape298" stroked="false">
              <v:imagedata r:id="rId92" o:title=""/>
            </v:shape>
            <v:shape style="position:absolute;left:2380;top:-3221;width:23;height:23" type="#_x0000_t75" id="docshape299" stroked="false">
              <v:imagedata r:id="rId92" o:title=""/>
            </v:shape>
            <v:shape style="position:absolute;left:2509;top:-3237;width:23;height:23" type="#_x0000_t75" id="docshape300" stroked="false">
              <v:imagedata r:id="rId92" o:title=""/>
            </v:shape>
            <v:shape style="position:absolute;left:2930;top:-3498;width:23;height:23" type="#_x0000_t75" id="docshape301" stroked="false">
              <v:imagedata r:id="rId98" o:title=""/>
            </v:shape>
            <v:shape style="position:absolute;left:5813;top:-3854;width:23;height:23" type="#_x0000_t75" id="docshape302" stroked="false">
              <v:imagedata r:id="rId99" o:title=""/>
            </v:shape>
            <v:shape style="position:absolute;left:5821;top:-3322;width:23;height:23" type="#_x0000_t75" id="docshape303" stroked="false">
              <v:imagedata r:id="rId99" o:title=""/>
            </v:shape>
            <v:shape style="position:absolute;left:5771;top:-3553;width:23;height:23" type="#_x0000_t75" id="docshape304" stroked="false">
              <v:imagedata r:id="rId100" o:title=""/>
            </v:shape>
            <v:shape style="position:absolute;left:4152;top:-3928;width:1760;height:1905" type="#_x0000_t75" id="docshape305" stroked="false">
              <v:imagedata r:id="rId101" o:title=""/>
            </v:shape>
            <v:shape style="position:absolute;left:5779;top:-3418;width:23;height:23" type="#_x0000_t75" id="docshape306" stroked="false">
              <v:imagedata r:id="rId100" o:title=""/>
            </v:shape>
            <v:shape style="position:absolute;left:8115;top:-2149;width:23;height:23" type="#_x0000_t75" id="docshape307" stroked="false">
              <v:imagedata r:id="rId99" o:title=""/>
            </v:shape>
            <v:shape style="position:absolute;left:6972;top:-3712;width:23;height:23" type="#_x0000_t75" id="docshape308" stroked="false">
              <v:imagedata r:id="rId102" o:title=""/>
            </v:shape>
            <v:shape style="position:absolute;left:7429;top:-3852;width:65;height:115" type="#_x0000_t75" id="docshape309" stroked="false">
              <v:imagedata r:id="rId103" o:title=""/>
            </v:shape>
            <v:shape style="position:absolute;left:7887;top:-3854;width:44;height:39" type="#_x0000_t75" id="docshape310" stroked="false">
              <v:imagedata r:id="rId104" o:title=""/>
            </v:shape>
            <v:shape style="position:absolute;left:7013;top:-3805;width:23;height:23" type="#_x0000_t75" id="docshape311" stroked="false">
              <v:imagedata r:id="rId102" o:title=""/>
            </v:shape>
            <v:shape style="position:absolute;left:6446;top:-3928;width:1760;height:1905" type="#_x0000_t75" id="docshape312" stroked="false">
              <v:imagedata r:id="rId105" o:title=""/>
            </v:shape>
            <v:shape style="position:absolute;left:10104;top:-3103;width:23;height:23" type="#_x0000_t75" id="docshape313" stroked="false">
              <v:imagedata r:id="rId100" o:title=""/>
            </v:shape>
            <v:shape style="position:absolute;left:10146;top:-2252;width:23;height:23" type="#_x0000_t75" id="docshape314" stroked="false">
              <v:imagedata r:id="rId106" o:title=""/>
            </v:shape>
            <v:shape style="position:absolute;left:8988;top:-3508;width:63;height:105" type="#_x0000_t75" id="docshape315" stroked="false">
              <v:imagedata r:id="rId107" o:title=""/>
            </v:shape>
            <v:shape style="position:absolute;left:10400;top:-3575;width:23;height:23" type="#_x0000_t75" id="docshape316" stroked="false">
              <v:imagedata r:id="rId106" o:title=""/>
            </v:shape>
            <v:shape style="position:absolute;left:9825;top:-3149;width:23;height:23" type="#_x0000_t75" id="docshape317" stroked="false">
              <v:imagedata r:id="rId108" o:title=""/>
            </v:shape>
            <v:shape style="position:absolute;left:9482;top:-3810;width:23;height:23" type="#_x0000_t75" id="docshape318" stroked="false">
              <v:imagedata r:id="rId106" o:title=""/>
            </v:shape>
            <v:shape style="position:absolute;left:9340;top:-3303;width:78;height:34" type="#_x0000_t75" id="docshape319" stroked="false">
              <v:imagedata r:id="rId109" o:title=""/>
            </v:shape>
            <v:shape style="position:absolute;left:8922;top:-3854;width:23;height:23" type="#_x0000_t75" id="docshape320" stroked="false">
              <v:imagedata r:id="rId110" o:title=""/>
            </v:shape>
            <v:shape style="position:absolute;left:9195;top:-2366;width:23;height:23" type="#_x0000_t75" id="docshape321" stroked="false">
              <v:imagedata r:id="rId110" o:title=""/>
            </v:shape>
            <v:shape style="position:absolute;left:9181;top:-3360;width:23;height:23" type="#_x0000_t75" id="docshape322" stroked="false">
              <v:imagedata r:id="rId110" o:title=""/>
            </v:shape>
            <v:shape style="position:absolute;left:8739;top:-3928;width:1760;height:1905" type="#_x0000_t75" id="docshape323" stroked="false">
              <v:imagedata r:id="rId111" o:title=""/>
            </v:shape>
            <v:shape style="position:absolute;left:7706;top:-1662;width:80;height:80" type="#_x0000_t75" id="docshape324" stroked="false">
              <v:imagedata r:id="rId112" o:title=""/>
            </v:shape>
            <v:shape style="position:absolute;left:8484;top:-1662;width:80;height:80" type="#_x0000_t75" id="docshape325" stroked="false">
              <v:imagedata r:id="rId113" o:title=""/>
            </v:shape>
            <v:shape style="position:absolute;left:9536;top:-1665;width:80;height:80" type="#_x0000_t75" id="docshape326" stroked="false">
              <v:imagedata r:id="rId114" o:title=""/>
            </v:shape>
            <v:shape style="position:absolute;left:1135;top:-6580;width:9654;height:6189" type="#_x0000_t75" id="docshape327" stroked="false">
              <v:imagedata r:id="rId115" o:title=""/>
            </v:shape>
            <v:shape style="position:absolute;left:1416;top:-6325;width:128;height:149" type="#_x0000_t202" id="docshape328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Helvetica"/>
                        <w:b/>
                        <w:sz w:val="15"/>
                      </w:rPr>
                    </w:pPr>
                    <w:r>
                      <w:rPr>
                        <w:rFonts w:ascii="Helvetica"/>
                        <w:b/>
                        <w:color w:val="010202"/>
                        <w:w w:val="99"/>
                        <w:sz w:val="15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714;top:-6325;width:128;height:149" type="#_x0000_t202" id="docshape329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Helvetica"/>
                        <w:b/>
                        <w:sz w:val="15"/>
                      </w:rPr>
                    </w:pPr>
                    <w:r>
                      <w:rPr>
                        <w:rFonts w:ascii="Helvetica"/>
                        <w:b/>
                        <w:color w:val="010202"/>
                        <w:w w:val="99"/>
                        <w:sz w:val="15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6004;top:-6325;width:128;height:149" type="#_x0000_t202" id="docshape330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Helvetica"/>
                        <w:b/>
                        <w:sz w:val="15"/>
                      </w:rPr>
                    </w:pPr>
                    <w:r>
                      <w:rPr>
                        <w:rFonts w:ascii="Helvetica"/>
                        <w:b/>
                        <w:color w:val="010202"/>
                        <w:w w:val="99"/>
                        <w:sz w:val="15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8302;top:-6325;width:128;height:149" type="#_x0000_t202" id="docshape331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Helvetica"/>
                        <w:b/>
                        <w:sz w:val="15"/>
                      </w:rPr>
                    </w:pPr>
                    <w:r>
                      <w:rPr>
                        <w:rFonts w:ascii="Helvetica"/>
                        <w:b/>
                        <w:color w:val="010202"/>
                        <w:w w:val="99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1717;top:-6191;width:126;height:95" type="#_x0000_t202" id="docshape332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2592;top:-6192;width:984;height:103" type="#_x0000_t202" id="docshape333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9"/>
                      </w:rPr>
                    </w:pPr>
                    <w:r>
                      <w:rPr>
                        <w:rFonts w:ascii="Symbol" w:hAnsi="Symbol"/>
                        <w:color w:val="010202"/>
                        <w:spacing w:val="-5"/>
                        <w:w w:val="105"/>
                        <w:sz w:val="9"/>
                      </w:rPr>
                      <w:t></w:t>
                    </w:r>
                    <w:r>
                      <w:rPr>
                        <w:color w:val="010202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5"/>
                        <w:w w:val="105"/>
                        <w:sz w:val="9"/>
                      </w:rPr>
                      <w:t>=</w:t>
                    </w:r>
                    <w:r>
                      <w:rPr>
                        <w:rFonts w:ascii="Helvetica" w:hAnsi="Helvetica"/>
                        <w:color w:val="010202"/>
                        <w:spacing w:val="-4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Symbol" w:hAnsi="Symbol"/>
                        <w:color w:val="010202"/>
                        <w:spacing w:val="-5"/>
                        <w:w w:val="105"/>
                        <w:sz w:val="9"/>
                      </w:rPr>
                      <w:t></w:t>
                    </w:r>
                    <w:r>
                      <w:rPr>
                        <w:color w:val="010202"/>
                        <w:spacing w:val="-11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5"/>
                        <w:w w:val="105"/>
                        <w:sz w:val="9"/>
                      </w:rPr>
                      <w:t>0.83,</w:t>
                    </w:r>
                    <w:r>
                      <w:rPr>
                        <w:rFonts w:ascii="Helvetica" w:hAnsi="Helvetica"/>
                        <w:color w:val="010202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010202"/>
                        <w:spacing w:val="-4"/>
                        <w:w w:val="105"/>
                        <w:sz w:val="9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010202"/>
                        <w:spacing w:val="-2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4"/>
                        <w:w w:val="105"/>
                        <w:sz w:val="9"/>
                      </w:rPr>
                      <w:t>=</w:t>
                    </w:r>
                    <w:r>
                      <w:rPr>
                        <w:rFonts w:ascii="Helvetica" w:hAnsi="Helvetica"/>
                        <w:color w:val="010202"/>
                        <w:spacing w:val="-3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4"/>
                        <w:w w:val="105"/>
                        <w:sz w:val="9"/>
                      </w:rPr>
                      <w:t>6.5e−07</w:t>
                    </w:r>
                  </w:p>
                </w:txbxContent>
              </v:textbox>
              <w10:wrap type="none"/>
            </v:shape>
            <v:shape style="position:absolute;left:4011;top:-6231;width:126;height:95" type="#_x0000_t202" id="docshape334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38</w:t>
                    </w:r>
                  </w:p>
                </w:txbxContent>
              </v:textbox>
              <w10:wrap type="none"/>
            </v:shape>
            <v:shape style="position:absolute;left:4843;top:-6207;width:984;height:103" type="#_x0000_t202" id="docshape335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9"/>
                      </w:rPr>
                    </w:pPr>
                    <w:r>
                      <w:rPr>
                        <w:rFonts w:ascii="Symbol" w:hAnsi="Symbol"/>
                        <w:color w:val="010202"/>
                        <w:spacing w:val="-2"/>
                        <w:sz w:val="9"/>
                      </w:rPr>
                      <w:t></w:t>
                    </w:r>
                    <w:r>
                      <w:rPr>
                        <w:color w:val="010202"/>
                        <w:spacing w:val="1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2"/>
                        <w:sz w:val="9"/>
                      </w:rPr>
                      <w:t>=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sz w:val="9"/>
                      </w:rPr>
                      <w:t> </w:t>
                    </w:r>
                    <w:r>
                      <w:rPr>
                        <w:rFonts w:ascii="Symbol" w:hAnsi="Symbol"/>
                        <w:color w:val="010202"/>
                        <w:spacing w:val="-2"/>
                        <w:sz w:val="9"/>
                      </w:rPr>
                      <w:t></w:t>
                    </w:r>
                    <w:r>
                      <w:rPr>
                        <w:color w:val="010202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2"/>
                        <w:sz w:val="9"/>
                      </w:rPr>
                      <w:t>0.65,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010202"/>
                        <w:spacing w:val="-2"/>
                        <w:sz w:val="9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010202"/>
                        <w:spacing w:val="-1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2"/>
                        <w:sz w:val="9"/>
                      </w:rPr>
                      <w:t>=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2"/>
                        <w:sz w:val="9"/>
                      </w:rPr>
                      <w:t>8.4e−05</w:t>
                    </w:r>
                  </w:p>
                </w:txbxContent>
              </v:textbox>
              <w10:wrap type="none"/>
            </v:shape>
            <v:shape style="position:absolute;left:6546;top:-6198;width:984;height:103" type="#_x0000_t202" id="docshape336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9"/>
                      </w:rPr>
                    </w:pPr>
                    <w:r>
                      <w:rPr>
                        <w:rFonts w:ascii="Symbol" w:hAnsi="Symbol"/>
                        <w:color w:val="010202"/>
                        <w:spacing w:val="-2"/>
                        <w:sz w:val="9"/>
                      </w:rPr>
                      <w:t></w:t>
                    </w:r>
                    <w:r>
                      <w:rPr>
                        <w:color w:val="010202"/>
                        <w:spacing w:val="1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2"/>
                        <w:sz w:val="9"/>
                      </w:rPr>
                      <w:t>=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sz w:val="9"/>
                      </w:rPr>
                      <w:t> </w:t>
                    </w:r>
                    <w:r>
                      <w:rPr>
                        <w:rFonts w:ascii="Symbol" w:hAnsi="Symbol"/>
                        <w:color w:val="010202"/>
                        <w:spacing w:val="-2"/>
                        <w:sz w:val="9"/>
                      </w:rPr>
                      <w:t></w:t>
                    </w:r>
                    <w:r>
                      <w:rPr>
                        <w:color w:val="010202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2"/>
                        <w:sz w:val="9"/>
                      </w:rPr>
                      <w:t>0.77,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010202"/>
                        <w:spacing w:val="-2"/>
                        <w:sz w:val="9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010202"/>
                        <w:spacing w:val="-1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2"/>
                        <w:sz w:val="9"/>
                      </w:rPr>
                      <w:t>=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2"/>
                        <w:sz w:val="9"/>
                      </w:rPr>
                      <w:t>1.4e−06</w:t>
                    </w:r>
                  </w:p>
                </w:txbxContent>
              </v:textbox>
              <w10:wrap type="none"/>
            </v:shape>
            <v:shape style="position:absolute;left:8840;top:-6198;width:918;height:103" type="#_x0000_t202" id="docshape337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9"/>
                      </w:rPr>
                    </w:pPr>
                    <w:r>
                      <w:rPr>
                        <w:rFonts w:ascii="Symbol" w:hAnsi="Symbol"/>
                        <w:color w:val="010202"/>
                        <w:spacing w:val="-2"/>
                        <w:w w:val="105"/>
                        <w:sz w:val="9"/>
                      </w:rPr>
                      <w:t></w:t>
                    </w:r>
                    <w:r>
                      <w:rPr>
                        <w:color w:val="010202"/>
                        <w:spacing w:val="-3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w w:val="105"/>
                        <w:sz w:val="9"/>
                      </w:rPr>
                      <w:t>=</w:t>
                    </w:r>
                    <w:r>
                      <w:rPr>
                        <w:rFonts w:ascii="Helvetica" w:hAnsi="Helvetica"/>
                        <w:color w:val="010202"/>
                        <w:spacing w:val="-5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w w:val="105"/>
                        <w:sz w:val="9"/>
                      </w:rPr>
                      <w:t>0.72,</w:t>
                    </w:r>
                    <w:r>
                      <w:rPr>
                        <w:rFonts w:ascii="Helvetica" w:hAnsi="Helvetica"/>
                        <w:color w:val="010202"/>
                        <w:spacing w:val="-6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010202"/>
                        <w:spacing w:val="-1"/>
                        <w:w w:val="105"/>
                        <w:sz w:val="9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010202"/>
                        <w:spacing w:val="-5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w w:val="105"/>
                        <w:sz w:val="9"/>
                      </w:rPr>
                      <w:t>=</w:t>
                    </w:r>
                    <w:r>
                      <w:rPr>
                        <w:rFonts w:ascii="Helvetica" w:hAnsi="Helvetica"/>
                        <w:color w:val="010202"/>
                        <w:spacing w:val="-6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Helvetica" w:hAnsi="Helvetica"/>
                        <w:color w:val="010202"/>
                        <w:spacing w:val="-1"/>
                        <w:w w:val="105"/>
                        <w:sz w:val="9"/>
                      </w:rPr>
                      <w:t>9.4e−06</w:t>
                    </w:r>
                  </w:p>
                </w:txbxContent>
              </v:textbox>
              <w10:wrap type="none"/>
            </v:shape>
            <v:shape style="position:absolute;left:8452;top:-5966;width:258;height:95" type="#_x0000_t202" id="docshape338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0.075</w:t>
                    </w:r>
                  </w:p>
                </w:txbxContent>
              </v:textbox>
              <w10:wrap type="none"/>
            </v:shape>
            <v:shape style="position:absolute;left:6276;top:-5827;width:152;height:95" type="#_x0000_t202" id="docshape339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0.6</w:t>
                    </w:r>
                  </w:p>
                </w:txbxContent>
              </v:textbox>
              <w10:wrap type="none"/>
            </v:shape>
            <v:shape style="position:absolute;left:4011;top:-5771;width:126;height:95" type="#_x0000_t202" id="docshape340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36</w:t>
                    </w:r>
                  </w:p>
                </w:txbxContent>
              </v:textbox>
              <w10:wrap type="none"/>
            </v:shape>
            <v:shape style="position:absolute;left:1776;top:-5665;width:73;height:95" type="#_x0000_t202" id="docshape341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8452;top:-5420;width:258;height:95" type="#_x0000_t202" id="docshape342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0.050</w:t>
                    </w:r>
                  </w:p>
                </w:txbxContent>
              </v:textbox>
              <w10:wrap type="none"/>
            </v:shape>
            <v:shape style="position:absolute;left:4011;top:-5311;width:126;height:95" type="#_x0000_t202" id="docshape343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34</w:t>
                    </w:r>
                  </w:p>
                </w:txbxContent>
              </v:textbox>
              <w10:wrap type="none"/>
            </v:shape>
            <v:shape style="position:absolute;left:6276;top:-5252;width:152;height:95" type="#_x0000_t202" id="docshape344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0.4</w:t>
                    </w:r>
                  </w:p>
                </w:txbxContent>
              </v:textbox>
              <w10:wrap type="none"/>
            </v:shape>
            <v:shape style="position:absolute;left:1776;top:-5140;width:73;height:95" type="#_x0000_t202" id="docshape345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011;top:-4852;width:126;height:95" type="#_x0000_t202" id="docshape346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32</w:t>
                    </w:r>
                  </w:p>
                </w:txbxContent>
              </v:textbox>
              <w10:wrap type="none"/>
            </v:shape>
            <v:shape style="position:absolute;left:8452;top:-4873;width:258;height:95" type="#_x0000_t202" id="docshape347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0.025</w:t>
                    </w:r>
                  </w:p>
                </w:txbxContent>
              </v:textbox>
              <w10:wrap type="none"/>
            </v:shape>
            <v:shape style="position:absolute;left:6276;top:-4678;width:152;height:95" type="#_x0000_t202" id="docshape348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0.2</w:t>
                    </w:r>
                  </w:p>
                </w:txbxContent>
              </v:textbox>
              <w10:wrap type="none"/>
            </v:shape>
            <v:shape style="position:absolute;left:1776;top:-4614;width:73;height:95" type="#_x0000_t202" id="docshape349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913;top:-4382;width:73;height:95" type="#_x0000_t202" id="docshape350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2347;top:-4382;width:73;height:95" type="#_x0000_t202" id="docshape351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2752;top:-4382;width:126;height:95" type="#_x0000_t202" id="docshape352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3186;top:-4382;width:126;height:95" type="#_x0000_t202" id="docshape353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4207;top:-4382;width:73;height:95" type="#_x0000_t202" id="docshape354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4641;top:-4382;width:73;height:95" type="#_x0000_t202" id="docshape355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5046;top:-4382;width:126;height:95" type="#_x0000_t202" id="docshape356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5480;top:-4382;width:126;height:95" type="#_x0000_t202" id="docshape357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6501;top:-4381;width:73;height:95" type="#_x0000_t202" id="docshape358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935;top:-4381;width:73;height:95" type="#_x0000_t202" id="docshape359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7339;top:-4381;width:126;height:95" type="#_x0000_t202" id="docshape360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7773;top:-4381;width:126;height:95" type="#_x0000_t202" id="docshape361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8795;top:-4381;width:73;height:95" type="#_x0000_t202" id="docshape362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9229;top:-4381;width:531;height:95" type="#_x0000_t202" id="docshape363" filled="false" stroked="false">
              <v:textbox inset="0,0,0,0">
                <w:txbxContent>
                  <w:p>
                    <w:pPr>
                      <w:tabs>
                        <w:tab w:pos="404" w:val="left" w:leader="none"/>
                      </w:tabs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9</w:t>
                      <w:tab/>
                      <w:t>12</w:t>
                    </w:r>
                  </w:p>
                </w:txbxContent>
              </v:textbox>
              <w10:wrap type="none"/>
            </v:shape>
            <v:shape style="position:absolute;left:10067;top:-4381;width:126;height:95" type="#_x0000_t202" id="docshape364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2261;top:-4276;width:1045;height:114" type="#_x0000_t202" id="docshape365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010202"/>
                        <w:spacing w:val="-1"/>
                        <w:w w:val="105"/>
                        <w:sz w:val="11"/>
                      </w:rPr>
                      <w:t>Chromosome</w:t>
                    </w:r>
                    <w:r>
                      <w:rPr>
                        <w:rFonts w:ascii="Helvetica"/>
                        <w:color w:val="010202"/>
                        <w:spacing w:val="-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Helvetica"/>
                        <w:color w:val="010202"/>
                        <w:spacing w:val="-1"/>
                        <w:w w:val="105"/>
                        <w:sz w:val="11"/>
                      </w:rPr>
                      <w:t>length</w:t>
                    </w:r>
                  </w:p>
                </w:txbxContent>
              </v:textbox>
              <w10:wrap type="none"/>
            </v:shape>
            <v:shape style="position:absolute;left:1423;top:-3940;width:120;height:149" type="#_x0000_t202" id="docshape366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Helvetica"/>
                        <w:b/>
                        <w:sz w:val="15"/>
                      </w:rPr>
                    </w:pPr>
                    <w:r>
                      <w:rPr>
                        <w:rFonts w:ascii="Helvetica"/>
                        <w:b/>
                        <w:color w:val="010202"/>
                        <w:w w:val="99"/>
                        <w:sz w:val="15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1725;top:-3902;width:126;height:95" type="#_x0000_t202" id="docshape367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3700;top:-3940;width:111;height:149" type="#_x0000_t202" id="docshape368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Helvetica"/>
                        <w:b/>
                        <w:sz w:val="15"/>
                      </w:rPr>
                    </w:pPr>
                    <w:r>
                      <w:rPr>
                        <w:rFonts w:ascii="Helvetica"/>
                        <w:b/>
                        <w:color w:val="010202"/>
                        <w:w w:val="99"/>
                        <w:sz w:val="15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6015;top:-3940;width:136;height:149" type="#_x0000_t202" id="docshape369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Helvetica"/>
                        <w:b/>
                        <w:sz w:val="15"/>
                      </w:rPr>
                    </w:pPr>
                    <w:r>
                      <w:rPr>
                        <w:rFonts w:ascii="Helvetica"/>
                        <w:b/>
                        <w:color w:val="010202"/>
                        <w:w w:val="99"/>
                        <w:sz w:val="15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8309;top:-3940;width:128;height:149" type="#_x0000_t202" id="docshape370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Helvetica"/>
                        <w:b/>
                        <w:sz w:val="15"/>
                      </w:rPr>
                    </w:pPr>
                    <w:r>
                      <w:rPr>
                        <w:rFonts w:ascii="Helvetica"/>
                        <w:b/>
                        <w:color w:val="010202"/>
                        <w:w w:val="99"/>
                        <w:sz w:val="15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4019;top:-3531;width:126;height:95" type="#_x0000_t202" id="docshape371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39</w:t>
                    </w:r>
                  </w:p>
                </w:txbxContent>
              </v:textbox>
              <w10:wrap type="none"/>
            </v:shape>
            <v:shape style="position:absolute;left:6290;top:-3555;width:152;height:95" type="#_x0000_t202" id="docshape372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0.6</w:t>
                    </w:r>
                  </w:p>
                </w:txbxContent>
              </v:textbox>
              <w10:wrap type="none"/>
            </v:shape>
            <v:shape style="position:absolute;left:8525;top:-3541;width:205;height:95" type="#_x0000_t202" id="docshape373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0.09</w:t>
                    </w:r>
                  </w:p>
                </w:txbxContent>
              </v:textbox>
              <w10:wrap type="none"/>
            </v:shape>
            <v:shape style="position:absolute;left:1725;top:-3326;width:126;height:95" type="#_x0000_t202" id="docshape374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6290;top:-3094;width:152;height:95" type="#_x0000_t202" id="docshape375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0.4</w:t>
                    </w:r>
                  </w:p>
                </w:txbxContent>
              </v:textbox>
              <w10:wrap type="none"/>
            </v:shape>
            <v:shape style="position:absolute;left:8525;top:-3085;width:205;height:95" type="#_x0000_t202" id="docshape376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0.06</w:t>
                    </w:r>
                  </w:p>
                </w:txbxContent>
              </v:textbox>
              <w10:wrap type="none"/>
            </v:shape>
            <v:shape style="position:absolute;left:4019;top:-3015;width:126;height:95" type="#_x0000_t202" id="docshape377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36</w:t>
                    </w:r>
                  </w:p>
                </w:txbxContent>
              </v:textbox>
              <w10:wrap type="none"/>
            </v:shape>
            <v:shape style="position:absolute;left:1784;top:-2750;width:73;height:95" type="#_x0000_t202" id="docshape378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290;top:-2633;width:152;height:95" type="#_x0000_t202" id="docshape379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0.2</w:t>
                    </w:r>
                  </w:p>
                </w:txbxContent>
              </v:textbox>
              <w10:wrap type="none"/>
            </v:shape>
            <v:shape style="position:absolute;left:8525;top:-2628;width:205;height:95" type="#_x0000_t202" id="docshape380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0.03</w:t>
                    </w:r>
                  </w:p>
                </w:txbxContent>
              </v:textbox>
              <w10:wrap type="none"/>
            </v:shape>
            <v:shape style="position:absolute;left:4019;top:-2500;width:126;height:95" type="#_x0000_t202" id="docshape381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33</w:t>
                    </w:r>
                  </w:p>
                </w:txbxContent>
              </v:textbox>
              <w10:wrap type="none"/>
            </v:shape>
            <v:shape style="position:absolute;left:1784;top:-2173;width:73;height:95" type="#_x0000_t202" id="docshape382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385;top:-2172;width:73;height:95" type="#_x0000_t202" id="docshape383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668;top:-2172;width:73;height:95" type="#_x0000_t202" id="docshape384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932;top:-2000;width:73;height:95" type="#_x0000_t202" id="docshape385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299;top:-1998;width:855;height:239" type="#_x0000_t202" id="docshape386" filled="false" stroked="false">
              <v:textbox inset="0,0,0,0">
                <w:txbxContent>
                  <w:p>
                    <w:pPr>
                      <w:spacing w:line="93" w:lineRule="exact" w:before="0"/>
                      <w:ind w:left="226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0.2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010202"/>
                        <w:spacing w:val="-1"/>
                        <w:w w:val="105"/>
                        <w:sz w:val="11"/>
                      </w:rPr>
                      <w:t>Relative</w:t>
                    </w:r>
                    <w:r>
                      <w:rPr>
                        <w:rFonts w:ascii="Helvetica"/>
                        <w:color w:val="010202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Helvetica"/>
                        <w:color w:val="010202"/>
                        <w:spacing w:val="-1"/>
                        <w:w w:val="105"/>
                        <w:sz w:val="11"/>
                      </w:rPr>
                      <w:t>position</w:t>
                    </w:r>
                  </w:p>
                </w:txbxContent>
              </v:textbox>
              <w10:wrap type="none"/>
            </v:shape>
            <v:shape style="position:absolute;left:3158;top:-1998;width:152;height:95" type="#_x0000_t202" id="docshape387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0.4</w:t>
                    </w:r>
                  </w:p>
                </w:txbxContent>
              </v:textbox>
              <w10:wrap type="none"/>
            </v:shape>
            <v:shape style="position:absolute;left:4227;top:-1998;width:73;height:95" type="#_x0000_t202" id="docshape388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820;top:-1998;width:152;height:95" type="#_x0000_t202" id="docshape389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0.2</w:t>
                    </w:r>
                  </w:p>
                </w:txbxContent>
              </v:textbox>
              <w10:wrap type="none"/>
            </v:shape>
            <v:shape style="position:absolute;left:5452;top:-1998;width:152;height:95" type="#_x0000_t202" id="docshape390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0.4</w:t>
                    </w:r>
                  </w:p>
                </w:txbxContent>
              </v:textbox>
              <w10:wrap type="none"/>
            </v:shape>
            <v:shape style="position:absolute;left:6527;top:-2007;width:73;height:95" type="#_x0000_t202" id="docshape391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7120;top:-1997;width:152;height:95" type="#_x0000_t202" id="docshape392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0.2</w:t>
                    </w:r>
                  </w:p>
                </w:txbxContent>
              </v:textbox>
              <w10:wrap type="none"/>
            </v:shape>
            <v:shape style="position:absolute;left:7752;top:-1997;width:152;height:95" type="#_x0000_t202" id="docshape393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0.4</w:t>
                    </w:r>
                  </w:p>
                </w:txbxContent>
              </v:textbox>
              <w10:wrap type="none"/>
            </v:shape>
            <v:shape style="position:absolute;left:8822;top:-1997;width:73;height:95" type="#_x0000_t202" id="docshape394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414;top:-1997;width:152;height:95" type="#_x0000_t202" id="docshape395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0.2</w:t>
                    </w:r>
                  </w:p>
                </w:txbxContent>
              </v:textbox>
              <w10:wrap type="none"/>
            </v:shape>
            <v:shape style="position:absolute;left:10046;top:-1997;width:152;height:95" type="#_x0000_t202" id="docshape396" filled="false" stroked="false">
              <v:textbox inset="0,0,0,0">
                <w:txbxContent>
                  <w:p>
                    <w:pPr>
                      <w:spacing w:line="93" w:lineRule="exact" w:before="0"/>
                      <w:ind w:left="0" w:right="0" w:firstLine="0"/>
                      <w:jc w:val="left"/>
                      <w:rPr>
                        <w:rFonts w:ascii="Helvetica"/>
                        <w:sz w:val="9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9"/>
                      </w:rPr>
                      <w:t>0.4</w:t>
                    </w:r>
                  </w:p>
                </w:txbxContent>
              </v:textbox>
              <w10:wrap type="none"/>
            </v:shape>
            <v:shape style="position:absolute;left:1265;top:-1675;width:9366;height:1155" type="#_x0000_t202" id="docshape397" filled="false" stroked="false">
              <v:textbox inset="0,0,0,0">
                <w:txbxContent>
                  <w:p>
                    <w:pPr>
                      <w:tabs>
                        <w:tab w:pos="778" w:val="left" w:leader="none"/>
                        <w:tab w:pos="1794" w:val="left" w:leader="none"/>
                      </w:tabs>
                      <w:spacing w:line="116" w:lineRule="exact" w:before="0"/>
                      <w:ind w:left="0" w:right="140" w:firstLine="0"/>
                      <w:jc w:val="righ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010202"/>
                        <w:w w:val="105"/>
                        <w:sz w:val="11"/>
                      </w:rPr>
                      <w:t>Autosome</w:t>
                      <w:tab/>
                      <w:t>Z</w:t>
                    </w:r>
                    <w:r>
                      <w:rPr>
                        <w:rFonts w:ascii="Helvetica"/>
                        <w:color w:val="010202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Helvetica"/>
                        <w:color w:val="010202"/>
                        <w:w w:val="105"/>
                        <w:sz w:val="11"/>
                      </w:rPr>
                      <w:t>chromosome</w:t>
                      <w:tab/>
                      <w:t>W</w:t>
                    </w:r>
                    <w:r>
                      <w:rPr>
                        <w:rFonts w:ascii="Helvetica"/>
                        <w:color w:val="010202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Helvetica"/>
                        <w:color w:val="010202"/>
                        <w:w w:val="105"/>
                        <w:sz w:val="11"/>
                      </w:rPr>
                      <w:t>chromosome</w:t>
                    </w:r>
                  </w:p>
                  <w:p>
                    <w:pPr>
                      <w:spacing w:line="240" w:lineRule="auto" w:before="0"/>
                      <w:rPr>
                        <w:rFonts w:ascii="Helvetica"/>
                        <w:sz w:val="12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Helvetica"/>
                        <w:sz w:val="14"/>
                      </w:rPr>
                    </w:pPr>
                  </w:p>
                  <w:p>
                    <w:pPr>
                      <w:spacing w:line="232" w:lineRule="auto" w:before="1"/>
                      <w:ind w:left="0" w:right="11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Figure</w:t>
                    </w:r>
                    <w:r>
                      <w:rPr>
                        <w:rFonts w:ascii="Arial"/>
                        <w:b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4</w:t>
                    </w:r>
                    <w:r>
                      <w:rPr>
                        <w:rFonts w:ascii="Arial"/>
                        <w:b/>
                        <w:spacing w:val="28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Top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row: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Associations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between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chromosome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length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A)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recombination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rate,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B)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base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composition,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C)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repeat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content</w:t>
                    </w:r>
                    <w:r>
                      <w:rPr>
                        <w:rFonts w:asci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D)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gene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density.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Chromosome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length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is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given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in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megabases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(Mb).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Bottom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row: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Regional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distribution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of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recombination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rate</w:t>
                    </w:r>
                    <w:r>
                      <w:rPr>
                        <w:rFonts w:asci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(E),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base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composition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(F),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repeat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density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gene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density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in</w:t>
                    </w:r>
                    <w:r>
                      <w:rPr>
                        <w:rFonts w:ascii="Arial"/>
                        <w:spacing w:val="40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2 Mb</w:t>
                    </w:r>
                    <w:r>
                      <w:rPr>
                        <w:rFonts w:ascii="Arial"/>
                        <w:spacing w:val="40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windows</w:t>
                    </w:r>
                    <w:r>
                      <w:rPr>
                        <w:rFonts w:ascii="Arial"/>
                        <w:spacing w:val="40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along</w:t>
                    </w:r>
                    <w:r>
                      <w:rPr>
                        <w:rFonts w:ascii="Arial"/>
                        <w:spacing w:val="40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40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chromosomes.</w:t>
                    </w:r>
                    <w:r>
                      <w:rPr>
                        <w:rFonts w:ascii="Arial"/>
                        <w:spacing w:val="40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All</w:t>
                    </w:r>
                    <w:r>
                      <w:rPr>
                        <w:rFonts w:ascii="Arial"/>
                        <w:spacing w:val="40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chromosomes</w:t>
                    </w:r>
                    <w:r>
                      <w:rPr>
                        <w:rFonts w:ascii="Arial"/>
                        <w:spacing w:val="40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were</w:t>
                    </w:r>
                    <w:r>
                      <w:rPr>
                        <w:rFonts w:ascii="Arial"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analyzed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jointly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y-axis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shows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relative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position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(proportion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of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chromosomal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length)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from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center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of</w:t>
                    </w:r>
                    <w:r>
                      <w:rPr>
                        <w:rFonts w:asci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chromosomes.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0.451881pt;margin-top:222.911774pt;width:7.7pt;height:73.75pt;mso-position-horizontal-relative:page;mso-position-vertical-relative:page;z-index:15809536" type="#_x0000_t202" id="docshape398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10202"/>
                      <w:spacing w:val="-1"/>
                      <w:w w:val="105"/>
                      <w:sz w:val="11"/>
                    </w:rPr>
                    <w:t>Recombination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spacing w:val="-1"/>
                      <w:w w:val="105"/>
                      <w:sz w:val="11"/>
                    </w:rPr>
                    <w:t>rate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(cM/Mb)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080444pt;margin-top:103.652077pt;width:7.7pt;height:73.75pt;mso-position-horizontal-relative:page;mso-position-vertical-relative:page;z-index:15810048" type="#_x0000_t202" id="docshape399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10202"/>
                      <w:spacing w:val="-1"/>
                      <w:w w:val="105"/>
                      <w:sz w:val="11"/>
                    </w:rPr>
                    <w:t>Recombination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spacing w:val="-1"/>
                      <w:w w:val="105"/>
                      <w:sz w:val="11"/>
                    </w:rPr>
                    <w:t>rate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(cM/Mb)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148727pt;margin-top:239.30484pt;width:7.7pt;height:43pt;mso-position-horizontal-relative:page;mso-position-vertical-relative:page;z-index:15810560" type="#_x0000_t202" id="docshape400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Helvetica" w:hAnsi="Helvetica"/>
                      <w:sz w:val="11"/>
                    </w:rPr>
                  </w:pPr>
                  <w:r>
                    <w:rPr>
                      <w:rFonts w:ascii="Helvetica" w:hAnsi="Helvetica"/>
                      <w:color w:val="010202"/>
                      <w:w w:val="105"/>
                      <w:sz w:val="11"/>
                    </w:rPr>
                    <w:t>GC−content</w:t>
                  </w:r>
                  <w:r>
                    <w:rPr>
                      <w:rFonts w:ascii="Helvetica" w:hAnsi="Helvetica"/>
                      <w:color w:val="010202"/>
                      <w:spacing w:val="-8"/>
                      <w:w w:val="105"/>
                      <w:sz w:val="11"/>
                    </w:rPr>
                    <w:t> </w:t>
                  </w:r>
                  <w:r>
                    <w:rPr>
                      <w:rFonts w:ascii="Helvetica" w:hAnsi="Helvetica"/>
                      <w:color w:val="010202"/>
                      <w:w w:val="105"/>
                      <w:sz w:val="11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777283pt;margin-top:120.050743pt;width:7.7pt;height:43pt;mso-position-horizontal-relative:page;mso-position-vertical-relative:page;z-index:15811072" type="#_x0000_t202" id="docshape401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Helvetica" w:hAnsi="Helvetica"/>
                      <w:sz w:val="11"/>
                    </w:rPr>
                  </w:pPr>
                  <w:r>
                    <w:rPr>
                      <w:rFonts w:ascii="Helvetica" w:hAnsi="Helvetica"/>
                      <w:color w:val="010202"/>
                      <w:w w:val="105"/>
                      <w:sz w:val="11"/>
                    </w:rPr>
                    <w:t>GC−content</w:t>
                  </w:r>
                  <w:r>
                    <w:rPr>
                      <w:rFonts w:ascii="Helvetica" w:hAnsi="Helvetica"/>
                      <w:color w:val="010202"/>
                      <w:spacing w:val="-8"/>
                      <w:w w:val="105"/>
                      <w:sz w:val="11"/>
                    </w:rPr>
                    <w:t> </w:t>
                  </w:r>
                  <w:r>
                    <w:rPr>
                      <w:rFonts w:ascii="Helvetica" w:hAnsi="Helvetica"/>
                      <w:color w:val="010202"/>
                      <w:w w:val="105"/>
                      <w:sz w:val="11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9.474976pt;margin-top:117.492546pt;width:7.7pt;height:47.8pt;mso-position-horizontal-relative:page;mso-position-vertical-relative:page;z-index:15811584" type="#_x0000_t202" id="docshape4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10202"/>
                      <w:spacing w:val="-1"/>
                      <w:w w:val="105"/>
                      <w:sz w:val="11"/>
                    </w:rPr>
                    <w:t>Repeat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proportion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9.845551pt;margin-top:236.752243pt;width:7.7pt;height:47.8pt;mso-position-horizontal-relative:page;mso-position-vertical-relative:page;z-index:15812096" type="#_x0000_t202" id="docshape403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10202"/>
                      <w:spacing w:val="-1"/>
                      <w:w w:val="105"/>
                      <w:sz w:val="11"/>
                    </w:rPr>
                    <w:t>Repeat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proportion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17276pt;margin-top:110.575974pt;width:7.7pt;height:60.75pt;mso-position-horizontal-relative:page;mso-position-vertical-relative:page;z-index:15812608" type="#_x0000_t202" id="docshape404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Gene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proportion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(CDS)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543243pt;margin-top:229.83017pt;width:7.7pt;height:60.75pt;mso-position-horizontal-relative:page;mso-position-vertical-relative:page;z-index:15813120" type="#_x0000_t202" id="docshape405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Gene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proportion</w:t>
                  </w:r>
                  <w:r>
                    <w:rPr>
                      <w:rFonts w:ascii="Helvetica"/>
                      <w:color w:val="010202"/>
                      <w:spacing w:val="-7"/>
                      <w:w w:val="105"/>
                      <w:sz w:val="11"/>
                    </w:rPr>
                    <w:t> </w:t>
                  </w:r>
                  <w:r>
                    <w:rPr>
                      <w:rFonts w:ascii="Helvetica"/>
                      <w:color w:val="010202"/>
                      <w:w w:val="105"/>
                      <w:sz w:val="11"/>
                    </w:rPr>
                    <w:t>(CDS)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As </w:t>
      </w:r>
      <w:bookmarkStart w:name="_bookmark5" w:id="7"/>
      <w:bookmarkEnd w:id="7"/>
      <w:r>
        <w:rPr>
          <w:w w:val="105"/>
        </w:rPr>
        <w:t>explanatory</w:t>
      </w:r>
      <w:r>
        <w:rPr>
          <w:w w:val="105"/>
        </w:rPr>
        <w:t> variables we used chromosome length,</w:t>
      </w:r>
      <w:r>
        <w:rPr>
          <w:spacing w:val="1"/>
          <w:w w:val="105"/>
        </w:rPr>
        <w:t> </w:t>
      </w:r>
      <w:r>
        <w:rPr>
          <w:w w:val="110"/>
        </w:rPr>
        <w:t>chromosome type, GC-content, proportion of genes</w:t>
      </w:r>
      <w:r>
        <w:rPr>
          <w:spacing w:val="1"/>
          <w:w w:val="110"/>
        </w:rPr>
        <w:t> </w:t>
      </w:r>
      <w:r>
        <w:rPr>
          <w:w w:val="110"/>
        </w:rPr>
        <w:t>(CDS)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proportions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classes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TEs.</w:t>
      </w:r>
      <w:r>
        <w:rPr>
          <w:spacing w:val="-53"/>
          <w:w w:val="110"/>
        </w:rPr>
        <w:t> </w:t>
      </w:r>
      <w:r>
        <w:rPr>
          <w:w w:val="110"/>
        </w:rPr>
        <w:t>We found that the regression model was significant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df </w:t>
      </w:r>
      <w:r>
        <w:rPr>
          <w:w w:val="110"/>
        </w:rPr>
        <w:t>= 197,</w:t>
      </w:r>
      <w:r>
        <w:rPr>
          <w:spacing w:val="1"/>
          <w:w w:val="110"/>
        </w:rPr>
        <w:t> </w:t>
      </w:r>
      <w:r>
        <w:rPr>
          <w:i/>
          <w:w w:val="110"/>
        </w:rPr>
        <w:t>F </w:t>
      </w:r>
      <w:r>
        <w:rPr>
          <w:w w:val="110"/>
        </w:rPr>
        <w:t>= 7.73,</w:t>
      </w:r>
      <w:r>
        <w:rPr>
          <w:spacing w:val="1"/>
          <w:w w:val="110"/>
        </w:rPr>
        <w:t> </w:t>
      </w:r>
      <w:r>
        <w:rPr>
          <w:w w:val="110"/>
        </w:rPr>
        <w:t>p-value = 5.36</w:t>
      </w:r>
      <w:r>
        <w:rPr>
          <w:rFonts w:ascii="Arial" w:hAnsi="Arial"/>
          <w:i/>
          <w:w w:val="110"/>
        </w:rPr>
        <w:t>×</w:t>
      </w:r>
      <w:r>
        <w:rPr>
          <w:w w:val="110"/>
        </w:rPr>
        <w:t>10</w:t>
      </w:r>
      <w:r>
        <w:rPr>
          <w:rFonts w:ascii="Arial" w:hAnsi="Arial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09</w:t>
      </w:r>
      <w:r>
        <w:rPr>
          <w:w w:val="110"/>
          <w:vertAlign w:val="baseline"/>
        </w:rPr>
        <w:t>)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ex-</w:t>
      </w:r>
      <w:r>
        <w:rPr>
          <w:spacing w:val="-52"/>
          <w:w w:val="110"/>
          <w:vertAlign w:val="baseline"/>
        </w:rPr>
        <w:t> </w:t>
      </w:r>
      <w:r>
        <w:rPr>
          <w:w w:val="110"/>
          <w:vertAlign w:val="baseline"/>
        </w:rPr>
        <w:t>planatory variables in the model accounted for 21%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variation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recombination  rate  (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2 = 0.24,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adjR</w:t>
      </w:r>
      <w:r>
        <w:rPr>
          <w:w w:val="105"/>
          <w:vertAlign w:val="baseline"/>
        </w:rPr>
        <w:t>2 = 0.21).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Most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of  the  variation  was  explained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by the positive association with the proportion of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SINEs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(est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1.59,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p-value = 9.75</w:t>
      </w:r>
      <w:r>
        <w:rPr>
          <w:rFonts w:ascii="Arial" w:hAnsi="Arial"/>
          <w:i/>
          <w:w w:val="105"/>
          <w:vertAlign w:val="baseline"/>
        </w:rPr>
        <w:t>×</w:t>
      </w:r>
      <w:r>
        <w:rPr>
          <w:w w:val="105"/>
          <w:vertAlign w:val="baseline"/>
        </w:rPr>
        <w:t>10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w w:val="105"/>
          <w:vertAlign w:val="superscript"/>
        </w:rPr>
        <w:t>04</w:t>
      </w:r>
      <w:r>
        <w:rPr>
          <w:w w:val="105"/>
          <w:vertAlign w:val="baseline"/>
        </w:rPr>
        <w:t>)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neg-</w:t>
      </w:r>
      <w:r>
        <w:rPr>
          <w:spacing w:val="-50"/>
          <w:w w:val="105"/>
          <w:vertAlign w:val="baseline"/>
        </w:rPr>
        <w:t> </w:t>
      </w:r>
      <w:r>
        <w:rPr>
          <w:w w:val="110"/>
          <w:vertAlign w:val="baseline"/>
        </w:rPr>
        <w:t>ative association with chromosome size (est -0.48, p-</w:t>
      </w:r>
      <w:r>
        <w:rPr>
          <w:spacing w:val="-5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value</w:t>
      </w:r>
      <w:r>
        <w:rPr>
          <w:spacing w:val="-2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=</w:t>
      </w:r>
      <w:r>
        <w:rPr>
          <w:spacing w:val="-2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4.88</w:t>
      </w:r>
      <w:r>
        <w:rPr>
          <w:rFonts w:ascii="Arial" w:hAnsi="Arial"/>
          <w:i/>
          <w:spacing w:val="-1"/>
          <w:w w:val="110"/>
          <w:vertAlign w:val="baseline"/>
        </w:rPr>
        <w:t>×</w:t>
      </w:r>
      <w:r>
        <w:rPr>
          <w:spacing w:val="-1"/>
          <w:w w:val="110"/>
          <w:vertAlign w:val="baseline"/>
        </w:rPr>
        <w:t>10</w:t>
      </w:r>
      <w:r>
        <w:rPr>
          <w:rFonts w:ascii="Arial" w:hAnsi="Arial"/>
          <w:i/>
          <w:spacing w:val="-1"/>
          <w:w w:val="110"/>
          <w:vertAlign w:val="superscript"/>
        </w:rPr>
        <w:t>−</w:t>
      </w:r>
      <w:r>
        <w:rPr>
          <w:spacing w:val="-1"/>
          <w:w w:val="110"/>
          <w:vertAlign w:val="superscript"/>
        </w:rPr>
        <w:t>02</w:t>
      </w:r>
      <w:r>
        <w:rPr>
          <w:spacing w:val="-1"/>
          <w:w w:val="110"/>
          <w:vertAlign w:val="baseline"/>
        </w:rPr>
        <w:t>;</w:t>
      </w:r>
      <w:r>
        <w:rPr>
          <w:spacing w:val="11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Figure</w:t>
      </w:r>
      <w:r>
        <w:rPr>
          <w:spacing w:val="11"/>
          <w:w w:val="110"/>
          <w:vertAlign w:val="baseline"/>
        </w:rPr>
        <w:t> </w:t>
      </w:r>
      <w:hyperlink w:history="true" w:anchor="_bookmark6">
        <w:r>
          <w:rPr>
            <w:spacing w:val="-1"/>
            <w:w w:val="110"/>
            <w:vertAlign w:val="baseline"/>
          </w:rPr>
          <w:t>5</w:t>
        </w:r>
      </w:hyperlink>
      <w:r>
        <w:rPr>
          <w:spacing w:val="-1"/>
          <w:w w:val="110"/>
          <w:vertAlign w:val="baseline"/>
        </w:rPr>
        <w:t>,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Table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S3).</w:t>
      </w:r>
    </w:p>
    <w:p>
      <w:pPr>
        <w:pStyle w:val="BodyText"/>
        <w:spacing w:line="283" w:lineRule="auto" w:before="130"/>
        <w:ind w:left="135" w:right="38" w:firstLine="159"/>
        <w:jc w:val="both"/>
      </w:pPr>
      <w:r>
        <w:rPr>
          <w:w w:val="105"/>
        </w:rPr>
        <w:t>Finally we explored whether gene expansions could</w:t>
      </w:r>
      <w:r>
        <w:rPr>
          <w:spacing w:val="1"/>
          <w:w w:val="105"/>
        </w:rPr>
        <w:t> </w:t>
      </w:r>
      <w:r>
        <w:rPr>
          <w:w w:val="110"/>
        </w:rPr>
        <w:t>be associated with other genomic features, and we</w:t>
      </w:r>
      <w:r>
        <w:rPr>
          <w:spacing w:val="1"/>
          <w:w w:val="110"/>
        </w:rPr>
        <w:t> </w:t>
      </w:r>
      <w:r>
        <w:rPr>
          <w:w w:val="110"/>
        </w:rPr>
        <w:t>therefore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TE</w:t>
      </w:r>
      <w:r>
        <w:rPr>
          <w:spacing w:val="-9"/>
          <w:w w:val="110"/>
        </w:rPr>
        <w:t> </w:t>
      </w:r>
      <w:r>
        <w:rPr>
          <w:w w:val="110"/>
        </w:rPr>
        <w:t>abundance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regions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5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without</w:t>
      </w:r>
      <w:r>
        <w:rPr>
          <w:spacing w:val="-2"/>
          <w:w w:val="110"/>
        </w:rPr>
        <w:t> </w:t>
      </w:r>
      <w:r>
        <w:rPr>
          <w:w w:val="110"/>
        </w:rPr>
        <w:t>gene</w:t>
      </w:r>
      <w:r>
        <w:rPr>
          <w:spacing w:val="-2"/>
          <w:w w:val="110"/>
        </w:rPr>
        <w:t> </w:t>
      </w:r>
      <w:r>
        <w:rPr>
          <w:w w:val="110"/>
        </w:rPr>
        <w:t>gains.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mean</w:t>
      </w:r>
      <w:r>
        <w:rPr>
          <w:spacing w:val="-2"/>
          <w:w w:val="110"/>
        </w:rPr>
        <w:t> </w:t>
      </w:r>
      <w:r>
        <w:rPr>
          <w:w w:val="110"/>
        </w:rPr>
        <w:t>densities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LTRs,</w:t>
      </w:r>
      <w:r>
        <w:rPr>
          <w:spacing w:val="-53"/>
          <w:w w:val="110"/>
        </w:rPr>
        <w:t> </w:t>
      </w:r>
      <w:r>
        <w:rPr>
          <w:w w:val="110"/>
        </w:rPr>
        <w:t>LINEs and DNA transposons were higher in regions</w:t>
      </w:r>
      <w:r>
        <w:rPr>
          <w:spacing w:val="1"/>
          <w:w w:val="110"/>
        </w:rPr>
        <w:t> </w:t>
      </w:r>
      <w:r>
        <w:rPr>
          <w:w w:val="110"/>
        </w:rPr>
        <w:t>with gene gains (Wilcoxon rank sum test, p-value</w:t>
      </w:r>
      <w:r>
        <w:rPr>
          <w:spacing w:val="1"/>
          <w:w w:val="110"/>
        </w:rPr>
        <w:t> </w:t>
      </w:r>
      <w:r>
        <w:rPr>
          <w:w w:val="110"/>
        </w:rPr>
        <w:t>3.1</w:t>
      </w:r>
      <w:r>
        <w:rPr>
          <w:rFonts w:ascii="Arial" w:hAnsi="Arial"/>
          <w:i/>
          <w:w w:val="110"/>
        </w:rPr>
        <w:t>×</w:t>
      </w:r>
      <w:r>
        <w:rPr>
          <w:w w:val="110"/>
        </w:rPr>
        <w:t>10</w:t>
      </w:r>
      <w:r>
        <w:rPr>
          <w:rFonts w:ascii="Arial" w:hAnsi="Arial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03</w:t>
      </w:r>
      <w:r>
        <w:rPr>
          <w:w w:val="110"/>
          <w:vertAlign w:val="baseline"/>
        </w:rPr>
        <w:t> - 6.0</w:t>
      </w:r>
      <w:r>
        <w:rPr>
          <w:rFonts w:ascii="Arial" w:hAnsi="Arial"/>
          <w:i/>
          <w:w w:val="110"/>
          <w:vertAlign w:val="baseline"/>
        </w:rPr>
        <w:t>×</w:t>
      </w:r>
      <w:r>
        <w:rPr>
          <w:w w:val="110"/>
          <w:vertAlign w:val="baseline"/>
        </w:rPr>
        <w:t>10</w:t>
      </w:r>
      <w:r>
        <w:rPr>
          <w:rFonts w:ascii="Arial" w:hAnsi="Arial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04</w:t>
      </w:r>
      <w:r>
        <w:rPr>
          <w:w w:val="110"/>
          <w:vertAlign w:val="baseline"/>
        </w:rPr>
        <w:t>, Figure S6), as was mean GC-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content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(p-value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3.0</w:t>
      </w:r>
      <w:r>
        <w:rPr>
          <w:rFonts w:ascii="Arial" w:hAnsi="Arial"/>
          <w:i/>
          <w:w w:val="110"/>
          <w:vertAlign w:val="baseline"/>
        </w:rPr>
        <w:t>×</w:t>
      </w:r>
      <w:r>
        <w:rPr>
          <w:w w:val="110"/>
          <w:vertAlign w:val="baseline"/>
        </w:rPr>
        <w:t>10</w:t>
      </w:r>
      <w:r>
        <w:rPr>
          <w:rFonts w:ascii="Arial" w:hAnsi="Arial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02</w:t>
      </w:r>
      <w:r>
        <w:rPr>
          <w:w w:val="110"/>
          <w:vertAlign w:val="baseline"/>
        </w:rPr>
        <w:t>).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gene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densities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re-</w:t>
      </w:r>
      <w:r>
        <w:rPr>
          <w:spacing w:val="-53"/>
          <w:w w:val="110"/>
          <w:vertAlign w:val="baseline"/>
        </w:rPr>
        <w:t> </w:t>
      </w:r>
      <w:r>
        <w:rPr>
          <w:w w:val="110"/>
          <w:vertAlign w:val="baseline"/>
        </w:rPr>
        <w:t>combination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rates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did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differ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regions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53"/>
          <w:w w:val="110"/>
          <w:vertAlign w:val="baseline"/>
        </w:rPr>
        <w:t> </w:t>
      </w:r>
      <w:r>
        <w:rPr>
          <w:w w:val="110"/>
          <w:vertAlign w:val="baseline"/>
        </w:rPr>
        <w:t>and regions without gene gains (Wilcoxon rank sum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test,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p-value,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9.1</w:t>
      </w:r>
      <w:r>
        <w:rPr>
          <w:rFonts w:ascii="Arial" w:hAnsi="Arial"/>
          <w:i/>
          <w:w w:val="110"/>
          <w:vertAlign w:val="baseline"/>
        </w:rPr>
        <w:t>×</w:t>
      </w:r>
      <w:r>
        <w:rPr>
          <w:w w:val="110"/>
          <w:vertAlign w:val="baseline"/>
        </w:rPr>
        <w:t>10</w:t>
      </w:r>
      <w:r>
        <w:rPr>
          <w:rFonts w:ascii="Arial" w:hAnsi="Arial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01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8.</w:t>
      </w:r>
      <w:r>
        <w:rPr>
          <w:rFonts w:ascii="Arial" w:hAnsi="Arial"/>
          <w:i/>
          <w:w w:val="110"/>
          <w:vertAlign w:val="baseline"/>
        </w:rPr>
        <w:t>×</w:t>
      </w:r>
      <w:r>
        <w:rPr>
          <w:w w:val="110"/>
          <w:vertAlign w:val="baseline"/>
        </w:rPr>
        <w:t>10</w:t>
      </w:r>
      <w:r>
        <w:rPr>
          <w:rFonts w:ascii="Arial" w:hAnsi="Arial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01</w:t>
      </w:r>
      <w:r>
        <w:rPr>
          <w:w w:val="110"/>
          <w:vertAlign w:val="baseline"/>
        </w:rPr>
        <w:t>,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Figure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S6).</w:t>
      </w:r>
    </w:p>
    <w:p>
      <w:pPr>
        <w:pStyle w:val="Heading1"/>
        <w:spacing w:before="61"/>
      </w:pPr>
      <w:r>
        <w:rPr>
          <w:b w:val="0"/>
        </w:rPr>
        <w:br w:type="column"/>
      </w:r>
      <w:r>
        <w:rPr/>
        <w:t>Discussion</w:t>
      </w:r>
    </w:p>
    <w:p>
      <w:pPr>
        <w:pStyle w:val="BodyText"/>
        <w:spacing w:line="228" w:lineRule="exact"/>
        <w:ind w:left="135"/>
        <w:rPr>
          <w:rFonts w:ascii="Arial"/>
        </w:rPr>
      </w:pPr>
      <w:r>
        <w:rPr>
          <w:rFonts w:ascii="Arial"/>
        </w:rPr>
        <w:t>General</w:t>
      </w:r>
    </w:p>
    <w:p>
      <w:pPr>
        <w:pStyle w:val="BodyText"/>
        <w:spacing w:line="244" w:lineRule="auto" w:before="6"/>
        <w:ind w:left="135" w:right="150"/>
        <w:jc w:val="both"/>
      </w:pPr>
      <w:r>
        <w:rPr>
          <w:w w:val="110"/>
        </w:rPr>
        <w:t>Here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present</w:t>
      </w:r>
      <w:r>
        <w:rPr>
          <w:spacing w:val="1"/>
          <w:w w:val="110"/>
        </w:rPr>
        <w:t> </w:t>
      </w:r>
      <w:r>
        <w:rPr>
          <w:w w:val="110"/>
        </w:rPr>
        <w:t>detailed</w:t>
      </w:r>
      <w:r>
        <w:rPr>
          <w:spacing w:val="1"/>
          <w:w w:val="110"/>
        </w:rPr>
        <w:t> </w:t>
      </w: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genomic</w:t>
      </w:r>
      <w:r>
        <w:rPr>
          <w:spacing w:val="1"/>
          <w:w w:val="110"/>
        </w:rPr>
        <w:t> </w:t>
      </w:r>
      <w:r>
        <w:rPr>
          <w:w w:val="110"/>
        </w:rPr>
        <w:t>architecture and regional recombination rate varia-</w:t>
      </w:r>
      <w:r>
        <w:rPr>
          <w:spacing w:val="1"/>
          <w:w w:val="110"/>
        </w:rPr>
        <w:t> </w:t>
      </w:r>
      <w:r>
        <w:rPr>
          <w:w w:val="110"/>
        </w:rPr>
        <w:t>tion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painted</w:t>
      </w:r>
      <w:r>
        <w:rPr>
          <w:spacing w:val="1"/>
          <w:w w:val="110"/>
        </w:rPr>
        <w:t> </w:t>
      </w:r>
      <w:r>
        <w:rPr>
          <w:w w:val="110"/>
        </w:rPr>
        <w:t>lady.  The  data  paves  the  way</w:t>
      </w:r>
      <w:r>
        <w:rPr>
          <w:spacing w:val="-52"/>
          <w:w w:val="110"/>
        </w:rPr>
        <w:t> </w:t>
      </w:r>
      <w:r>
        <w:rPr>
          <w:w w:val="110"/>
        </w:rPr>
        <w:t>for understanding the interplay between molecular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mechanisms </w:t>
      </w:r>
      <w:r>
        <w:rPr>
          <w:w w:val="110"/>
        </w:rPr>
        <w:t>and micro-evolutionary processes shap-</w:t>
      </w:r>
      <w:r>
        <w:rPr>
          <w:spacing w:val="1"/>
          <w:w w:val="110"/>
        </w:rPr>
        <w:t> </w:t>
      </w:r>
      <w:r>
        <w:rPr>
          <w:w w:val="110"/>
        </w:rPr>
        <w:t>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genome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butterflies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general  and  pro-</w:t>
      </w:r>
      <w:r>
        <w:rPr>
          <w:spacing w:val="-52"/>
          <w:w w:val="110"/>
        </w:rPr>
        <w:t> </w:t>
      </w:r>
      <w:r>
        <w:rPr>
          <w:w w:val="110"/>
        </w:rPr>
        <w:t>vide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first</w:t>
      </w:r>
      <w:r>
        <w:rPr>
          <w:spacing w:val="1"/>
          <w:w w:val="110"/>
        </w:rPr>
        <w:t> </w:t>
      </w:r>
      <w:r>
        <w:rPr>
          <w:w w:val="110"/>
        </w:rPr>
        <w:t>insights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links</w:t>
      </w:r>
      <w:r>
        <w:rPr>
          <w:spacing w:val="1"/>
          <w:w w:val="110"/>
        </w:rPr>
        <w:t> </w:t>
      </w:r>
      <w:r>
        <w:rPr>
          <w:w w:val="110"/>
        </w:rPr>
        <w:t>between  ge-</w:t>
      </w:r>
      <w:r>
        <w:rPr>
          <w:spacing w:val="1"/>
          <w:w w:val="110"/>
        </w:rPr>
        <w:t> </w:t>
      </w:r>
      <w:r>
        <w:rPr>
          <w:w w:val="110"/>
        </w:rPr>
        <w:t>nomic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unique</w:t>
      </w:r>
      <w:r>
        <w:rPr>
          <w:spacing w:val="-11"/>
          <w:w w:val="110"/>
        </w:rPr>
        <w:t> </w:t>
      </w:r>
      <w:r>
        <w:rPr>
          <w:w w:val="110"/>
        </w:rPr>
        <w:t>lifestyle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species.</w:t>
      </w:r>
      <w:r>
        <w:rPr>
          <w:spacing w:val="-53"/>
          <w:w w:val="110"/>
        </w:rPr>
        <w:t> </w:t>
      </w:r>
      <w:r>
        <w:rPr>
          <w:w w:val="110"/>
        </w:rPr>
        <w:t>The rapid technological advances and dropping costs</w:t>
      </w:r>
      <w:r>
        <w:rPr>
          <w:spacing w:val="1"/>
          <w:w w:val="110"/>
        </w:rPr>
        <w:t> </w:t>
      </w:r>
      <w:r>
        <w:rPr>
          <w:w w:val="110"/>
        </w:rPr>
        <w:t>of DNA-sequencing methods have led to a stagger-</w:t>
      </w:r>
      <w:r>
        <w:rPr>
          <w:spacing w:val="1"/>
          <w:w w:val="110"/>
        </w:rPr>
        <w:t> </w:t>
      </w:r>
      <w:r>
        <w:rPr>
          <w:w w:val="110"/>
        </w:rPr>
        <w:t>ing development rate of high-quality genome assem-</w:t>
      </w:r>
      <w:r>
        <w:rPr>
          <w:spacing w:val="1"/>
          <w:w w:val="110"/>
        </w:rPr>
        <w:t> </w:t>
      </w:r>
      <w:r>
        <w:rPr>
          <w:w w:val="110"/>
        </w:rPr>
        <w:t>blies, including many butterfly species [</w:t>
      </w:r>
      <w:hyperlink w:history="true" w:anchor="_bookmark42">
        <w:r>
          <w:rPr>
            <w:w w:val="110"/>
          </w:rPr>
          <w:t>32</w:t>
        </w:r>
      </w:hyperlink>
      <w:r>
        <w:rPr>
          <w:w w:val="110"/>
        </w:rPr>
        <w:t>, </w:t>
      </w:r>
      <w:hyperlink w:history="true" w:anchor="_bookmark43">
        <w:r>
          <w:rPr>
            <w:w w:val="110"/>
          </w:rPr>
          <w:t>33</w:t>
        </w:r>
      </w:hyperlink>
      <w:r>
        <w:rPr>
          <w:w w:val="110"/>
        </w:rPr>
        <w:t>, </w:t>
      </w:r>
      <w:hyperlink w:history="true" w:anchor="_bookmark44">
        <w:r>
          <w:rPr>
            <w:w w:val="110"/>
          </w:rPr>
          <w:t>34</w:t>
        </w:r>
      </w:hyperlink>
      <w:r>
        <w:rPr>
          <w:w w:val="110"/>
        </w:rPr>
        <w:t>,</w:t>
      </w:r>
      <w:r>
        <w:rPr>
          <w:spacing w:val="1"/>
          <w:w w:val="110"/>
        </w:rPr>
        <w:t> </w:t>
      </w:r>
      <w:hyperlink w:history="true" w:anchor="_bookmark45">
        <w:r>
          <w:rPr>
            <w:w w:val="110"/>
          </w:rPr>
          <w:t>35</w:t>
        </w:r>
      </w:hyperlink>
      <w:r>
        <w:rPr>
          <w:w w:val="110"/>
        </w:rPr>
        <w:t>,</w:t>
      </w:r>
      <w:r>
        <w:rPr>
          <w:spacing w:val="1"/>
          <w:w w:val="110"/>
        </w:rPr>
        <w:t> </w:t>
      </w:r>
      <w:hyperlink w:history="true" w:anchor="_bookmark46">
        <w:r>
          <w:rPr>
            <w:w w:val="110"/>
          </w:rPr>
          <w:t>36</w:t>
        </w:r>
      </w:hyperlink>
      <w:r>
        <w:rPr>
          <w:w w:val="110"/>
        </w:rPr>
        <w:t>],</w:t>
      </w:r>
      <w:r>
        <w:rPr>
          <w:spacing w:val="1"/>
          <w:w w:val="110"/>
        </w:rPr>
        <w:t> </w:t>
      </w:r>
      <w:r>
        <w:rPr>
          <w:w w:val="110"/>
        </w:rPr>
        <w:t>and the</w:t>
      </w:r>
      <w:r>
        <w:rPr>
          <w:spacing w:val="1"/>
          <w:w w:val="110"/>
        </w:rPr>
        <w:t> </w:t>
      </w:r>
      <w:r>
        <w:rPr>
          <w:w w:val="110"/>
        </w:rPr>
        <w:t>availability</w:t>
      </w:r>
      <w:r>
        <w:rPr>
          <w:spacing w:val="1"/>
          <w:w w:val="110"/>
        </w:rPr>
        <w:t> </w:t>
      </w:r>
      <w:r>
        <w:rPr>
          <w:w w:val="110"/>
        </w:rPr>
        <w:t>of  genomic resources</w:t>
      </w:r>
      <w:r>
        <w:rPr>
          <w:spacing w:val="1"/>
          <w:w w:val="110"/>
        </w:rPr>
        <w:t> </w:t>
      </w:r>
      <w:r>
        <w:rPr>
          <w:w w:val="110"/>
        </w:rPr>
        <w:t>will probably increase almost exponentially in the</w:t>
      </w:r>
      <w:r>
        <w:rPr>
          <w:spacing w:val="1"/>
          <w:w w:val="110"/>
        </w:rPr>
        <w:t> </w:t>
      </w:r>
      <w:r>
        <w:rPr>
          <w:w w:val="110"/>
        </w:rPr>
        <w:t>near future, as a result of the Darwin tree of Life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r:id="rId116">
        <w:r>
          <w:rPr>
            <w:w w:val="110"/>
          </w:rPr>
          <w:t>/https://www.darwintreeoflife.org/</w:t>
        </w:r>
      </w:hyperlink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European</w:t>
      </w:r>
      <w:r>
        <w:rPr>
          <w:spacing w:val="1"/>
          <w:w w:val="110"/>
        </w:rPr>
        <w:t> </w:t>
      </w:r>
      <w:r>
        <w:rPr>
          <w:w w:val="110"/>
        </w:rPr>
        <w:t>Reference Genome Atlas (ERGA; </w:t>
      </w:r>
      <w:hyperlink r:id="rId117">
        <w:r>
          <w:rPr>
            <w:w w:val="110"/>
          </w:rPr>
          <w:t>https://www.erga-</w:t>
        </w:r>
      </w:hyperlink>
      <w:r>
        <w:rPr>
          <w:spacing w:val="1"/>
          <w:w w:val="110"/>
        </w:rPr>
        <w:t> </w:t>
      </w:r>
      <w:hyperlink r:id="rId117">
        <w:r>
          <w:rPr>
            <w:w w:val="110"/>
          </w:rPr>
          <w:t>biodiversity.eu/</w:t>
        </w:r>
      </w:hyperlink>
      <w:r>
        <w:rPr>
          <w:w w:val="110"/>
        </w:rPr>
        <w:t>) and other similar initiatives. How-</w:t>
      </w:r>
      <w:r>
        <w:rPr>
          <w:spacing w:val="1"/>
          <w:w w:val="110"/>
        </w:rPr>
        <w:t> </w:t>
      </w:r>
      <w:r>
        <w:rPr>
          <w:w w:val="110"/>
        </w:rPr>
        <w:t>ever,</w:t>
      </w:r>
      <w:r>
        <w:rPr>
          <w:spacing w:val="1"/>
          <w:w w:val="110"/>
        </w:rPr>
        <w:t> </w:t>
      </w:r>
      <w:r>
        <w:rPr>
          <w:w w:val="110"/>
        </w:rPr>
        <w:t>detailed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curated genome annotation  data</w:t>
      </w:r>
      <w:r>
        <w:rPr>
          <w:spacing w:val="1"/>
          <w:w w:val="110"/>
        </w:rPr>
        <w:t> </w:t>
      </w:r>
      <w:r>
        <w:rPr>
          <w:w w:val="110"/>
        </w:rPr>
        <w:t>are more time-consuming and expensive to generate</w:t>
      </w:r>
      <w:r>
        <w:rPr>
          <w:spacing w:val="1"/>
          <w:w w:val="110"/>
        </w:rPr>
        <w:t> </w:t>
      </w:r>
      <w:r>
        <w:rPr>
          <w:w w:val="105"/>
        </w:rPr>
        <w:t>and therefore still limiting comparative/population ge-</w:t>
      </w:r>
      <w:r>
        <w:rPr>
          <w:spacing w:val="1"/>
          <w:w w:val="105"/>
        </w:rPr>
        <w:t> </w:t>
      </w:r>
      <w:r>
        <w:rPr>
          <w:w w:val="105"/>
        </w:rPr>
        <w:t>nomic and genotype-phenotype association approaches,</w:t>
      </w:r>
      <w:r>
        <w:rPr>
          <w:spacing w:val="-50"/>
          <w:w w:val="105"/>
        </w:rPr>
        <w:t> </w:t>
      </w:r>
      <w:r>
        <w:rPr>
          <w:w w:val="110"/>
        </w:rPr>
        <w:t>not the least in butterflies [</w:t>
      </w:r>
      <w:hyperlink w:history="true" w:anchor="_bookmark40">
        <w:r>
          <w:rPr>
            <w:w w:val="110"/>
          </w:rPr>
          <w:t>30</w:t>
        </w:r>
      </w:hyperlink>
      <w:r>
        <w:rPr>
          <w:w w:val="110"/>
        </w:rPr>
        <w:t>, </w:t>
      </w:r>
      <w:hyperlink w:history="true" w:anchor="_bookmark47">
        <w:r>
          <w:rPr>
            <w:w w:val="110"/>
          </w:rPr>
          <w:t>37</w:t>
        </w:r>
      </w:hyperlink>
      <w:r>
        <w:rPr>
          <w:w w:val="110"/>
        </w:rPr>
        <w:t>, </w:t>
      </w:r>
      <w:hyperlink w:history="true" w:anchor="_bookmark48">
        <w:r>
          <w:rPr>
            <w:w w:val="110"/>
          </w:rPr>
          <w:t>38</w:t>
        </w:r>
      </w:hyperlink>
      <w:r>
        <w:rPr>
          <w:w w:val="110"/>
        </w:rPr>
        <w:t>]. Another limit-</w:t>
      </w:r>
      <w:r>
        <w:rPr>
          <w:spacing w:val="-52"/>
          <w:w w:val="110"/>
        </w:rPr>
        <w:t> </w:t>
      </w:r>
      <w:r>
        <w:rPr>
          <w:w w:val="110"/>
        </w:rPr>
        <w:t>ing</w:t>
      </w:r>
      <w:r>
        <w:rPr>
          <w:spacing w:val="-12"/>
          <w:w w:val="110"/>
        </w:rPr>
        <w:t> </w:t>
      </w:r>
      <w:r>
        <w:rPr>
          <w:w w:val="110"/>
        </w:rPr>
        <w:t>factor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understanding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w w:val="110"/>
        </w:rPr>
        <w:t>genome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5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general,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relative</w:t>
      </w:r>
      <w:r>
        <w:rPr>
          <w:spacing w:val="-10"/>
          <w:w w:val="110"/>
        </w:rPr>
        <w:t> </w:t>
      </w:r>
      <w:r>
        <w:rPr>
          <w:w w:val="110"/>
        </w:rPr>
        <w:t>effects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random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selective</w:t>
      </w:r>
    </w:p>
    <w:p>
      <w:pPr>
        <w:spacing w:after="0" w:line="244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2"/>
            <w:col w:w="5018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tabs>
          <w:tab w:pos="4022" w:val="left" w:leader="none"/>
        </w:tabs>
        <w:spacing w:line="240" w:lineRule="auto"/>
        <w:ind w:left="1412" w:right="0" w:firstLine="0"/>
        <w:rPr>
          <w:sz w:val="20"/>
        </w:rPr>
      </w:pPr>
      <w:r>
        <w:rPr>
          <w:sz w:val="20"/>
        </w:rPr>
        <w:pict>
          <v:group style="width:103.15pt;height:222pt;mso-position-horizontal-relative:char;mso-position-vertical-relative:line" id="docshapegroup406" coordorigin="0,0" coordsize="2063,4440">
            <v:shape style="position:absolute;left:911;top:282;width:254;height:80" id="docshape407" coordorigin="911,283" coordsize="254,80" path="m1165,301l1068,301,1064,294,1052,286,1038,283,1024,286,1013,294,1009,301,911,301,911,344,1009,344,1013,351,1024,359,1038,362,1052,359,1064,351,1068,344,1165,344,1165,301xe" filled="true" fillcolor="#333333" stroked="false">
              <v:path arrowok="t"/>
              <v:fill type="solid"/>
            </v:shape>
            <v:shape style="position:absolute;left:1064;top:860;width:237;height:2" id="docshape408" coordorigin="1064,860" coordsize="237,0" path="m1301,860l1064,860e" filled="true" fillcolor="#929496" stroked="false">
              <v:path arrowok="t"/>
              <v:fill type="solid"/>
            </v:shape>
            <v:rect style="position:absolute;left:1064;top:838;width:237;height:44" id="docshape409" filled="true" fillcolor="#949698" stroked="false">
              <v:fill type="solid"/>
            </v:rect>
            <v:rect style="position:absolute;left:937;top:1913;width:363;height:44" id="docshape410" filled="true" fillcolor="#358f90" stroked="false">
              <v:fill type="solid"/>
            </v:rect>
            <v:shape style="position:absolute;left:320;top:2451;width:1461;height:44" id="docshape411" coordorigin="321,2452" coordsize="1461,44" path="m1781,2452l321,2452,321,2473,321,2495,1781,2495,1781,2473,1781,2452xe" filled="true" fillcolor="#dc6426" stroked="false">
              <v:path arrowok="t"/>
              <v:fill type="solid"/>
            </v:shape>
            <v:rect style="position:absolute;left:950;top:2989;width:704;height:44" id="docshape412" filled="true" fillcolor="#dedd24" stroked="false">
              <v:fill type="solid"/>
            </v:rect>
            <v:rect style="position:absolute;left:223;top:3527;width:1478;height:44" id="docshape413" filled="true" fillcolor="#dee0e1" stroked="false">
              <v:fill type="solid"/>
            </v:rect>
            <v:rect style="position:absolute;left:1162;top:4064;width:370;height:44" id="docshape414" filled="true" fillcolor="#949698" stroked="false">
              <v:fill type="solid"/>
            </v:rect>
            <v:line style="position:absolute" from="1166,66" to="1166,4409" stroked="true" strokeweight=".21816pt" strokecolor="#595a5c">
              <v:stroke dashstyle="shortdash"/>
            </v:line>
            <v:rect style="position:absolute;left:1163;top:0;width:5;height:22" id="docshape415" filled="true" fillcolor="#595a5c" stroked="false">
              <v:fill type="solid"/>
            </v:rect>
            <v:shape style="position:absolute;left:1012;top:2435;width:76;height:76" id="docshape416" coordorigin="1013,2435" coordsize="76,76" path="m1051,2435l1036,2438,1024,2447,1016,2459,1013,2473,1016,2488,1024,2500,1036,2508,1051,2511,1066,2508,1078,2500,1086,2488,1089,2473,1086,2459,1078,2447,1066,2438,1051,2435xe" filled="true" fillcolor="#dd6426" stroked="false">
              <v:path arrowok="t"/>
              <v:fill type="solid"/>
            </v:shape>
            <v:shape style="position:absolute;left:1011;top:2433;width:80;height:80" id="docshape417" coordorigin="1011,2434" coordsize="80,80" path="m1011,2473l1014,2489,1023,2502,1035,2510,1051,2513,1066,2510,1067,2509,1051,2509,1037,2507,1025,2499,1018,2487,1015,2475,1013,2475,1011,2473xm1067,2437l1051,2437,1065,2440,1076,2448,1084,2459,1087,2473,1084,2487,1076,2499,1065,2507,1051,2509,1067,2509,1079,2502,1088,2489,1091,2473,1088,2458,1079,2445,1067,2437xm1013,2471l1011,2473,1013,2475,1015,2473,1013,2471xm1015,2473l1013,2475,1015,2475,1015,2473xm1051,2434l1035,2437,1023,2445,1014,2458,1011,2473,1013,2471,1015,2471,1018,2459,1025,2448,1037,2440,1051,2437,1067,2437,1066,2437,1051,2434xm1015,2471l1013,2471,1015,2473,1015,2471xe" filled="true" fillcolor="#333333" stroked="false">
              <v:path arrowok="t"/>
              <v:fill type="solid"/>
            </v:shape>
            <v:shape style="position:absolute;left:1080;top:1897;width:76;height:76" id="docshape418" coordorigin="1081,1898" coordsize="76,76" path="m1119,1898l1104,1901,1092,1909,1084,1921,1081,1936,1084,1950,1092,1963,1104,1971,1119,1974,1133,1971,1145,1963,1154,1950,1157,1936,1154,1921,1145,1909,1133,1901,1119,1898xe" filled="true" fillcolor="#348f90" stroked="false">
              <v:path arrowok="t"/>
              <v:fill type="solid"/>
            </v:shape>
            <v:shape style="position:absolute;left:1078;top:1895;width:82;height:82" id="docshape419" coordorigin="1078,1895" coordsize="82,82" path="m1078,1936l1081,1951,1090,1964,1103,1973,1119,1976,1134,1973,1138,1971,1119,1971,1105,1968,1094,1961,1086,1949,1084,1938,1081,1938,1078,1936xm1138,1901l1119,1901,1132,1903,1144,1911,1151,1922,1154,1936,1151,1949,1144,1961,1132,1968,1119,1971,1138,1971,1147,1964,1156,1951,1159,1936,1156,1920,1147,1907,1138,1901xm1081,1933l1078,1936,1081,1938,1083,1936,1081,1933xm1083,1936l1081,1938,1084,1938,1083,1936xm1119,1895l1103,1898,1090,1907,1081,1920,1078,1936,1081,1933,1084,1933,1086,1922,1094,1911,1105,1903,1119,1901,1138,1901,1134,1898,1119,1895xm1084,1933l1081,1933,1083,1936,1084,1933xe" filled="true" fillcolor="#333333" stroked="false">
              <v:path arrowok="t"/>
              <v:fill type="solid"/>
            </v:shape>
            <v:rect style="position:absolute;left:1341;top:1376;width:503;height:44" id="docshape420" filled="true" fillcolor="#095456" stroked="false">
              <v:fill type="solid"/>
            </v:rect>
            <v:shape style="position:absolute;left:1543;top:1349;width:98;height:93" id="docshape421" coordorigin="1544,1349" coordsize="98,93" path="m1592,1349l1544,1442,1641,1442,1592,1349xe" filled="true" fillcolor="#0b5455" stroked="false">
              <v:path arrowok="t"/>
              <v:fill type="solid"/>
            </v:shape>
            <v:shape style="position:absolute;left:1540;top:1345;width:104;height:99" id="docshape422" coordorigin="1540,1345" coordsize="104,99" path="m1592,1345l1540,1444,1644,1444,1642,1440,1547,1440,1592,1353,1591,1350,1594,1348,1592,1345xm1594,1348l1592,1349,1594,1350,1592,1353,1638,1440,1642,1440,1594,1348xm1592,1349l1591,1350,1592,1353,1594,1350,1592,1349xe" filled="true" fillcolor="#333333" stroked="false">
              <v:path arrowok="t"/>
              <v:fill type="solid"/>
            </v:shape>
            <v:shape style="position:absolute;left:1144;top:822;width:76;height:76" id="docshape423" coordorigin="1145,822" coordsize="76,76" path="m1183,822l1168,825,1156,834,1148,846,1145,860,1148,875,1156,887,1168,895,1183,898,1197,895,1209,887,1218,875,1221,860,1218,846,1209,834,1197,825,1183,822xe" filled="true" fillcolor="#949698" stroked="false">
              <v:path arrowok="t"/>
              <v:fill type="solid"/>
            </v:shape>
            <v:shape style="position:absolute;left:1141;top:819;width:82;height:82" id="docshape424" coordorigin="1142,820" coordsize="82,82" path="m1142,860l1145,876,1154,889,1167,898,1183,901,1198,898,1202,896,1183,896,1169,893,1158,885,1150,874,1148,863,1145,863,1142,860xm1202,825l1183,825,1196,828,1207,835,1215,847,1218,860,1215,874,1207,885,1196,893,1183,896,1202,896,1211,889,1220,876,1223,860,1220,845,1211,832,1202,825xm1145,858l1142,860,1145,863,1147,860,1145,858xm1147,860l1145,863,1148,863,1147,860xm1183,820l1167,823,1154,832,1145,845,1142,860,1145,858,1148,858,1150,847,1158,835,1169,828,1183,825,1202,825,1198,823,1183,820xm1148,858l1145,858,1147,860,1148,858xe" filled="true" fillcolor="#333333" stroked="false">
              <v:path arrowok="t"/>
              <v:fill type="solid"/>
            </v:shape>
            <v:shape style="position:absolute;left:1263;top:2973;width:76;height:76" id="docshape425" coordorigin="1264,2973" coordsize="76,76" path="m1302,2973l1287,2976,1275,2984,1267,2996,1264,3011,1267,3026,1275,3038,1287,3046,1302,3049,1317,3046,1329,3038,1337,3026,1340,3011,1337,2996,1329,2984,1317,2976,1302,2973xe" filled="true" fillcolor="#dfde23" stroked="false">
              <v:path arrowok="t"/>
              <v:fill type="solid"/>
            </v:shape>
            <v:shape style="position:absolute;left:1262;top:2971;width:80;height:80" id="docshape426" coordorigin="1262,2971" coordsize="80,80" path="m1262,3011l1265,3027,1274,3039,1286,3048,1302,3051,1317,3048,1318,3047,1302,3047,1288,3044,1276,3036,1269,3025,1266,3013,1264,3013,1262,3011xm1318,2975l1302,2975,1316,2978,1327,2986,1335,2997,1338,3011,1335,3025,1327,3036,1316,3044,1302,3047,1318,3047,1330,3039,1339,3027,1342,3011,1339,2996,1330,2983,1318,2975xm1264,3009l1262,3011,1264,3013,1266,3011,1264,3009xm1266,3011l1264,3013,1266,3013,1266,3011xm1302,2971l1286,2974,1274,2983,1265,2996,1262,3011,1264,3009,1266,3009,1269,2997,1276,2986,1288,2978,1302,2975,1318,2975,1317,2974,1302,2971xm1266,3009l1264,3009,1266,3011,1266,3009xe" filled="true" fillcolor="#333333" stroked="false">
              <v:path arrowok="t"/>
              <v:fill type="solid"/>
            </v:shape>
            <v:shape style="position:absolute;left:924;top:3510;width:76;height:76" id="docshape427" coordorigin="924,3511" coordsize="76,76" path="m962,3511l947,3514,935,3522,927,3534,924,3549,927,3563,935,3576,947,3584,962,3587,977,3584,989,3576,997,3563,1000,3549,997,3534,989,3522,977,3514,962,3511xe" filled="true" fillcolor="#dee0e1" stroked="false">
              <v:path arrowok="t"/>
              <v:fill type="solid"/>
            </v:shape>
            <v:shape style="position:absolute;left:922;top:3508;width:80;height:80" id="docshape428" coordorigin="922,3509" coordsize="80,80" path="m922,3549l925,3564,934,3577,947,3585,962,3589,978,3585,979,3585,962,3585,948,3582,937,3574,929,3563,927,3551,924,3551,922,3549xm979,3513l962,3513,976,3516,988,3523,995,3535,998,3549,995,3563,988,3574,976,3582,962,3585,979,3585,990,3577,999,3564,1002,3549,999,3533,990,3521,979,3513xm924,3547l922,3549,924,3551,926,3549,924,3547xm926,3549l924,3551,927,3551,926,3549xm962,3509l947,3512,934,3521,925,3533,922,3549,924,3547,927,3547,929,3535,937,3523,948,3516,962,3513,979,3513,978,3512,962,3509xm927,3547l924,3547,926,3549,927,3547xe" filled="true" fillcolor="#333333" stroked="false">
              <v:path arrowok="t"/>
              <v:fill type="solid"/>
            </v:shape>
            <v:shape style="position:absolute;left:1309;top:4048;width:76;height:76" id="docshape429" coordorigin="1309,4048" coordsize="76,76" path="m1347,4048l1333,4051,1320,4060,1312,4072,1309,4086,1312,4101,1320,4113,1333,4121,1347,4124,1362,4121,1374,4113,1382,4101,1385,4086,1382,4072,1374,4060,1362,4051,1347,4048xe" filled="true" fillcolor="#949698" stroked="false">
              <v:path arrowok="t"/>
              <v:fill type="solid"/>
            </v:shape>
            <v:shape style="position:absolute;left:1306;top:4045;width:82;height:82" id="docshape430" coordorigin="1307,4046" coordsize="82,82" path="m1307,4086l1310,4102,1319,4115,1331,4124,1347,4127,1363,4124,1366,4122,1347,4122,1334,4119,1322,4111,1315,4100,1313,4089,1309,4089,1307,4086xm1366,4051l1347,4051,1361,4054,1372,4062,1380,4073,1382,4086,1380,4100,1372,4111,1361,4119,1347,4122,1366,4122,1376,4115,1385,4102,1388,4086,1385,4071,1376,4058,1366,4051xm1309,4084l1307,4086,1309,4089,1312,4086,1309,4084xm1312,4086l1309,4089,1313,4089,1312,4086xm1347,4046l1331,4049,1319,4058,1310,4071,1307,4086,1309,4084,1313,4084,1315,4073,1322,4062,1334,4054,1347,4051,1366,4051,1363,4049,1347,4046xm1313,4084l1309,4084,1312,4086,1313,4084xe" filled="true" fillcolor="#333333" stroked="false">
              <v:path arrowok="t"/>
              <v:fill type="solid"/>
            </v:shape>
            <v:shape style="position:absolute;left:0;top:0;width:2063;height:4440" id="docshape431" coordorigin="0,0" coordsize="2063,4440" path="m2062,4407l3,4407,3,0,0,0,0,4409,2,4409,2,4411,94,4411,94,4440,97,4440,97,4411,361,4411,361,4440,365,4440,365,4411,629,4411,629,4440,632,4440,632,4411,896,4411,896,4440,900,4440,900,4411,1164,4411,1164,4440,1167,4440,1167,4411,1432,4411,1432,4440,1435,4440,1435,4411,1699,4411,1699,4440,1703,4440,1703,4411,1967,4411,1967,4440,1970,4440,1970,4411,2062,4411,2062,4407xe" filled="true" fillcolor="#020303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99"/>
          <w:sz w:val="20"/>
        </w:rPr>
        <w:pict>
          <v:group style="width:269.9pt;height:128.35pt;mso-position-horizontal-relative:char;mso-position-vertical-relative:line" id="docshapegroup432" coordorigin="0,0" coordsize="5398,2567">
            <v:rect style="position:absolute;left:39;top:2528;width:2642;height:4" id="docshape433" filled="true" fillcolor="#231f20" stroked="false">
              <v:fill type="solid"/>
            </v:rect>
            <v:shape style="position:absolute;left:687;top:2530;width:1371;height:37" id="docshape434" coordorigin="687,2530" coordsize="1371,37" path="m691,2530l687,2530,687,2566,691,2566,691,2530xm1374,2530l1371,2530,1371,2566,1374,2566,1374,2530xm2058,2530l2054,2530,2054,2566,2058,2566,2058,2530xe" filled="true" fillcolor="#333333" stroked="false">
              <v:path arrowok="t"/>
              <v:fill type="solid"/>
            </v:shape>
            <v:rect style="position:absolute;left:37;top:227;width:4;height:2303" id="docshape435" filled="true" fillcolor="#231f20" stroked="false">
              <v:fill type="solid"/>
            </v:rect>
            <v:shape style="position:absolute;left:0;top:461;width:40;height:2045" id="docshape436" coordorigin="0,461" coordsize="40,2045" path="m36,2502l0,2502,0,2506,36,2506,36,2502xm40,1770l3,1770,3,1773,40,1773,40,1770xm40,1115l3,1115,3,1119,40,1119,40,1115xm40,461l3,461,3,465,40,465,40,461xe" filled="true" fillcolor="#333333" stroked="false">
              <v:path arrowok="t"/>
              <v:fill type="solid"/>
            </v:shape>
            <v:rect style="position:absolute;left:2756;top:2528;width:2642;height:4" id="docshape437" filled="true" fillcolor="#231f20" stroked="false">
              <v:fill type="solid"/>
            </v:rect>
            <v:shape style="position:absolute;left:3231;top:2530;width:1591;height:37" id="docshape438" coordorigin="3232,2530" coordsize="1591,37" path="m3236,2530l3232,2530,3232,2566,3236,2566,3236,2530xm4029,2530l4025,2530,4025,2566,4029,2566,4029,2530xm4822,2530l4819,2530,4819,2566,4822,2566,4822,2530xe" filled="true" fillcolor="#333333" stroked="false">
              <v:path arrowok="t"/>
              <v:fill type="solid"/>
            </v:shape>
            <v:rect style="position:absolute;left:2749;top:227;width:4;height:2303" id="docshape439" filled="true" fillcolor="#231f20" stroked="false">
              <v:fill type="solid"/>
            </v:rect>
            <v:shape style="position:absolute;left:2711;top:461;width:40;height:2045" id="docshape440" coordorigin="2712,461" coordsize="40,2045" path="m2748,2502l2712,2502,2712,2506,2748,2506,2748,2502xm2751,1770l2715,1770,2715,1773,2751,1773,2751,1770xm2751,1115l2715,1115,2715,1119,2751,1119,2751,1115xm2751,461l2715,461,2715,465,2751,465,2751,461xe" filled="true" fillcolor="#333333" stroked="false">
              <v:path arrowok="t"/>
              <v:fill type="solid"/>
            </v:shape>
            <v:shape style="position:absolute;left:2756;top:0;width:2642;height:228" type="#_x0000_t202" id="docshape441" filled="true" fillcolor="#bfc1c3" stroked="false">
              <v:textbox inset="0,0,0,0">
                <w:txbxContent>
                  <w:p>
                    <w:pPr>
                      <w:spacing w:before="23"/>
                      <w:ind w:left="103" w:right="0" w:firstLine="0"/>
                      <w:jc w:val="left"/>
                      <w:rPr>
                        <w:rFonts w:ascii="Helvetica"/>
                        <w:color w:val="000000"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sz w:val="16"/>
                      </w:rPr>
                      <w:t>C:</w:t>
                    </w:r>
                    <w:r>
                      <w:rPr>
                        <w:rFonts w:ascii="Arial"/>
                        <w:b/>
                        <w:color w:val="221E1F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5"/>
                      </w:rPr>
                      <w:t>GC</w:t>
                    </w:r>
                  </w:p>
                </w:txbxContent>
              </v:textbox>
              <v:fill type="solid"/>
              <w10:wrap type="none"/>
            </v:shape>
            <v:shape style="position:absolute;left:39;top:0;width:2642;height:228" type="#_x0000_t202" id="docshape442" filled="true" fillcolor="#949698" stroked="false">
              <v:textbox inset="0,0,0,0">
                <w:txbxContent>
                  <w:p>
                    <w:pPr>
                      <w:spacing w:before="23"/>
                      <w:ind w:left="95" w:right="0" w:firstLine="0"/>
                      <w:jc w:val="left"/>
                      <w:rPr>
                        <w:rFonts w:ascii="Helvetica"/>
                        <w:color w:val="000000"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sz w:val="16"/>
                      </w:rPr>
                      <w:t>B:</w:t>
                    </w:r>
                    <w:r>
                      <w:rPr>
                        <w:rFonts w:ascii="Arial"/>
                        <w:b/>
                        <w:color w:val="221E1F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5"/>
                      </w:rPr>
                      <w:t>CDS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position w:val="199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  <w:r>
        <w:rPr/>
        <w:pict>
          <v:group style="position:absolute;margin-left:115.065514pt;margin-top:13.799238pt;width:407.8pt;height:128.4500pt;mso-position-horizontal-relative:page;mso-position-vertical-relative:paragraph;z-index:-15642624;mso-wrap-distance-left:0;mso-wrap-distance-right:0" id="docshapegroup443" coordorigin="2301,276" coordsize="8156,2569">
            <v:shape style="position:absolute;left:5076;top:276;width:2646;height:2567" type="#_x0000_t75" id="docshape444" stroked="false">
              <v:imagedata r:id="rId118" o:title=""/>
            </v:shape>
            <v:rect style="position:absolute;left:7816;top:2806;width:2642;height:4" id="docshape445" filled="true" fillcolor="#231f20" stroked="false">
              <v:fill type="solid"/>
            </v:rect>
            <v:shape style="position:absolute;left:7864;top:2808;width:2008;height:37" id="docshape446" coordorigin="7864,2808" coordsize="2008,37" path="m7868,2808l7864,2808,7864,2845,7868,2845,7868,2808xm8536,2808l8532,2808,8532,2845,8536,2845,8536,2808xm9204,2808l9201,2808,9201,2845,9204,2845,9204,2808xm9872,2808l9869,2808,9869,2845,9872,2845,9872,2808xe" filled="true" fillcolor="#333333" stroked="false">
              <v:path arrowok="t"/>
              <v:fill type="solid"/>
            </v:shape>
            <v:rect style="position:absolute;left:7809;top:506;width:4;height:2303" id="docshape447" filled="true" fillcolor="#231f20" stroked="false">
              <v:fill type="solid"/>
            </v:rect>
            <v:shape style="position:absolute;left:7775;top:739;width:37;height:1967" id="docshape448" coordorigin="7775,740" coordsize="37,1967" path="m7811,2702l7775,2702,7775,2706,7811,2706,7811,2702xm7811,2048l7775,2048,7775,2052,7811,2052,7811,2048xm7811,1394l7775,1394,7775,1397,7811,1397,7811,1394xm7811,740l7775,740,7775,743,7811,743,7811,740xe" filled="true" fillcolor="#333333" stroked="false">
              <v:path arrowok="t"/>
              <v:fill type="solid"/>
            </v:shape>
            <v:shape style="position:absolute;left:2337;top:503;width:2742;height:2305" id="docshape449" coordorigin="2338,504" coordsize="2742,2305" path="m4979,2804l2338,2804,2338,2808,4979,2808,4979,2804xm5079,504l5075,504,5075,2806,5079,2806,5079,504xe" filled="true" fillcolor="#231f20" stroked="false">
              <v:path arrowok="t"/>
              <v:fill type="solid"/>
            </v:shape>
            <v:shape style="position:absolute;left:2875;top:2806;width:1931;height:37" id="docshape450" coordorigin="2875,2806" coordsize="1931,37" path="m2879,2806l2875,2806,2875,2842,2879,2842,2879,2806xm3522,2806l3518,2806,3518,2842,3522,2842,3522,2806xm4164,2806l4160,2806,4160,2842,4164,2842,4164,2806xm4806,2806l4803,2806,4803,2842,4806,2842,4806,2806xe" filled="true" fillcolor="#333333" stroked="false">
              <v:path arrowok="t"/>
              <v:fill type="solid"/>
            </v:shape>
            <v:rect style="position:absolute;left:2335;top:503;width:4;height:2303" id="docshape451" filled="true" fillcolor="#231f20" stroked="false">
              <v:fill type="solid"/>
            </v:rect>
            <v:shape style="position:absolute;left:2301;top:737;width:2776;height:1967" id="docshape452" coordorigin="2301,737" coordsize="2776,1967" path="m2338,2700l2301,2700,2301,2703,2338,2703,2338,2700xm2338,2045l2301,2045,2301,2049,2338,2049,2338,2045xm2338,1391l2301,1391,2301,1395,2338,1395,2338,1391xm2338,737l2301,737,2301,741,2338,741,2338,737xm5077,2700l5040,2700,5040,2703,5077,2703,5077,2700xm5077,2045l5040,2045,5040,2049,5077,2049,5077,2045xm5077,1391l5040,1391,5040,1395,5077,1395,5077,1391xm5077,737l5040,737,5040,741,5077,741,5077,737xe" filled="true" fillcolor="#333333" stroked="false">
              <v:path arrowok="t"/>
              <v:fill type="solid"/>
            </v:shape>
            <v:shape style="position:absolute;left:7816;top:278;width:2642;height:228" type="#_x0000_t202" id="docshape453" filled="true" fillcolor="#527375" stroked="false">
              <v:textbox inset="0,0,0,0">
                <w:txbxContent>
                  <w:p>
                    <w:pPr>
                      <w:spacing w:before="17"/>
                      <w:ind w:left="91" w:right="0" w:firstLine="0"/>
                      <w:jc w:val="left"/>
                      <w:rPr>
                        <w:rFonts w:ascii="Helvetica"/>
                        <w:color w:val="000000"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sz w:val="16"/>
                      </w:rPr>
                      <w:t>H:</w:t>
                    </w:r>
                    <w:r>
                      <w:rPr>
                        <w:rFonts w:ascii="Arial"/>
                        <w:b/>
                        <w:color w:val="221E1F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5"/>
                      </w:rPr>
                      <w:t>SINE</w:t>
                    </w:r>
                  </w:p>
                </w:txbxContent>
              </v:textbox>
              <v:fill type="solid"/>
              <w10:wrap type="none"/>
            </v:shape>
            <v:shape style="position:absolute;left:2337;top:275;width:2642;height:228" type="#_x0000_t202" id="docshape454" filled="true" fillcolor="#e58a56" stroked="false">
              <v:textbox inset="0,0,0,0">
                <w:txbxContent>
                  <w:p>
                    <w:pPr>
                      <w:spacing w:before="20"/>
                      <w:ind w:left="133" w:right="0" w:firstLine="0"/>
                      <w:jc w:val="left"/>
                      <w:rPr>
                        <w:rFonts w:ascii="Helvetica"/>
                        <w:color w:val="000000"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sz w:val="16"/>
                      </w:rPr>
                      <w:t>F:</w:t>
                    </w:r>
                    <w:r>
                      <w:rPr>
                        <w:rFonts w:ascii="Arial"/>
                        <w:b/>
                        <w:color w:val="221E1F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5"/>
                      </w:rPr>
                      <w:t>LINE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47" w:lineRule="auto" w:before="63"/>
        <w:ind w:left="135" w:right="38"/>
        <w:jc w:val="both"/>
      </w:pPr>
      <w:r>
        <w:rPr/>
        <w:pict>
          <v:group style="position:absolute;margin-left:257.806366pt;margin-top:156.388077pt;width:122.7pt;height:66.9pt;mso-position-horizontal-relative:page;mso-position-vertical-relative:page;z-index:-17615872" id="docshapegroup455" coordorigin="5156,3128" coordsize="2454,1338">
            <v:shape style="position:absolute;left:6337;top:3326;width:233;height:331" id="docshape456" coordorigin="6337,3326" coordsize="233,331" path="m6389,3341l6389,3338,6378,3326,6363,3326,6349,3326,6337,3338,6337,3348,6337,3356,6337,3367,6349,3378,6363,3378,6378,3378,6389,3367,6389,3364,6389,3341xm6570,3619l6569,3616,6558,3605,6544,3605,6529,3605,6518,3616,6517,3627,6517,3635,6518,3645,6529,3657,6544,3657,6558,3657,6569,3645,6570,3642,6570,3619xe" filled="true" fillcolor="#535353" stroked="false">
              <v:path arrowok="t"/>
              <v:fill type="solid"/>
            </v:shape>
            <v:shape style="position:absolute;left:5156;top:3127;width:2454;height:1338" type="#_x0000_t75" id="docshape457" stroked="false">
              <v:imagedata r:id="rId119" o:title=""/>
            </v:shape>
            <w10:wrap type="none"/>
          </v:group>
        </w:pict>
      </w:r>
      <w:r>
        <w:rPr/>
        <w:pict>
          <v:shape style="position:absolute;margin-left:287.77301pt;margin-top:142.108963pt;width:9pt;height:6.7pt;mso-position-horizontal-relative:page;mso-position-vertical-relative:page;z-index:-17615360" id="docshape458" coordorigin="5755,2842" coordsize="180,134" path="m5807,2857l5807,2854,5796,2842,5781,2842,5767,2842,5755,2854,5755,2864,5755,2872,5755,2883,5767,2894,5796,2894,5807,2883,5807,2880,5807,2857xm5882,2894l5870,2883,5856,2883,5841,2883,5830,2894,5830,2905,5830,2913,5830,2923,5841,2935,5856,2935,5870,2935,5882,2923,5882,2920,5882,2897,5882,2894xm5935,2935l5923,2923,5895,2923,5883,2935,5883,2945,5883,2953,5883,2964,5895,2975,5909,2975,5923,2975,5935,2964,5935,2961,5935,2938,5935,2935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2.687012pt;margin-top:141.044968pt;width:2.65pt;height:2.65pt;mso-position-horizontal-relative:page;mso-position-vertical-relative:page;z-index:-17614848" id="docshape459" coordorigin="5454,2821" coordsize="53,53" path="m5506,2833l5494,2821,5480,2821,5465,2821,5454,2833,5454,2843,5454,2851,5454,2861,5465,2873,5480,2873,5494,2873,5506,2861,5506,2858,5506,2835,5506,2833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0.980011pt;margin-top:123.908966pt;width:2.65pt;height:2.65pt;mso-position-horizontal-relative:page;mso-position-vertical-relative:page;z-index:-17614336" id="docshape460" coordorigin="5820,2478" coordsize="53,53" path="m5872,2516l5872,2493,5872,2490,5860,2478,5846,2478,5831,2478,5820,2490,5820,2500,5820,2508,5820,2519,5831,2530,5860,2530,5872,2519,5872,2516xe" filled="true" fillcolor="#53535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1.575928pt;margin-top:434.214996pt;width:121.5pt;height:66.9pt;mso-position-horizontal-relative:page;mso-position-vertical-relative:page;z-index:-17613824" id="docshapegroup461" coordorigin="2432,8684" coordsize="2430,1338">
            <v:shape style="position:absolute;left:3102;top:8684;width:1449;height:1338" id="docshape462" coordorigin="3102,8684" coordsize="1449,1338" path="m3154,8696l3142,8684,3128,8684,3114,8684,3102,8696,3102,8706,3102,8714,3102,8725,3114,8736,3128,8736,3142,8736,3154,8725,3154,8722,3154,8699,3154,8696xm3496,9985l3496,9982,3485,9970,3470,9970,3456,9970,3444,9982,3444,9992,3444,10000,3444,10010,3456,10022,3470,10022,3485,10022,3496,10010,3496,10008,3496,9985xm4550,9985l4550,9982,4539,9970,4524,9970,4510,9970,4498,9982,4498,9992,4498,10000,4498,10010,4510,10022,4524,10022,4539,10022,4550,10010,4550,10008,4550,9985xe" filled="true" fillcolor="#535353" stroked="false">
              <v:path arrowok="t"/>
              <v:fill type="solid"/>
            </v:shape>
            <v:shape style="position:absolute;left:2431;top:8734;width:2430;height:1288" type="#_x0000_t75" id="docshape463" stroked="false">
              <v:imagedata r:id="rId120" o:title=""/>
            </v:shape>
            <w10:wrap type="none"/>
          </v:group>
        </w:pict>
      </w:r>
      <w:r>
        <w:rPr/>
        <w:pict>
          <v:shape style="position:absolute;margin-left:174.756012pt;margin-top:418.871979pt;width:4.05pt;height:7.75pt;mso-position-horizontal-relative:page;mso-position-vertical-relative:page;z-index:-17613312" id="docshape464" coordorigin="3495,8377" coordsize="81,155" path="m3547,8389l3536,8377,3521,8377,3507,8377,3495,8389,3495,8399,3495,8407,3495,8418,3507,8429,3521,8429,3536,8429,3547,8418,3547,8415,3547,8392,3547,8389xm3575,8492l3564,8480,3549,8480,3535,8480,3523,8492,3523,8502,3523,8510,3523,8520,3535,8532,3549,8532,3564,8532,3575,8520,3575,8517,3575,8494,3575,8492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0.126007pt;margin-top:419.942993pt;width:2.65pt;height:2.65pt;mso-position-horizontal-relative:page;mso-position-vertical-relative:page;z-index:-17612800" id="docshape465" coordorigin="4003,8399" coordsize="53,53" path="m4055,8413l4055,8411,4043,8399,4029,8399,4014,8399,4003,8411,4003,8421,4003,8429,4003,8439,4014,8451,4029,8451,4043,8451,4055,8439,4055,8436,4055,8413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1.633011pt;margin-top:401.742981pt;width:2.65pt;height:2.65pt;mso-position-horizontal-relative:page;mso-position-vertical-relative:page;z-index:-17612288" id="docshape466" coordorigin="4833,8035" coordsize="53,53" path="m4885,8047l4873,8035,4859,8035,4844,8035,4833,8047,4833,8057,4833,8065,4833,8075,4844,8087,4859,8087,4873,8087,4885,8075,4885,8072,4885,8049,4885,8047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3.637009pt;margin-top:421.96698pt;width:2.65pt;height:2.65pt;mso-position-horizontal-relative:page;mso-position-vertical-relative:page;z-index:-17611776" id="docshape467" coordorigin="4273,8439" coordsize="53,53" path="m4325,8477l4325,8454,4325,8451,4313,8439,4299,8439,4284,8439,4273,8451,4273,8461,4273,8469,4273,8480,4285,8491,4313,8491,4325,8480,4325,8477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0.774017pt;margin-top:424.109985pt;width:2.6pt;height:2.65pt;mso-position-horizontal-relative:page;mso-position-vertical-relative:page;z-index:-17611264" id="docshape468" coordorigin="9015,8482" coordsize="52,53" path="m9067,8494l9056,8482,9041,8482,9027,8482,9016,8494,9015,8504,9015,8512,9016,8523,9027,8534,9041,8534,9056,8534,9067,8523,9067,8520,9067,8497,9067,8494xe" filled="true" fillcolor="#535353" stroked="false">
            <v:path arrowok="t"/>
            <v:fill type="solid"/>
            <w10:wrap type="none"/>
          </v:shape>
        </w:pict>
      </w:r>
      <w:r>
        <w:rPr/>
        <w:pict>
          <v:group style="position:absolute;margin-left:395.503021pt;margin-top:434.334045pt;width:122.7pt;height:66.9pt;mso-position-horizontal-relative:page;mso-position-vertical-relative:page;z-index:-17610752" id="docshapegroup469" coordorigin="7910,8687" coordsize="2454,1338">
            <v:shape style="position:absolute;left:8837;top:8885;width:53;height:53" id="docshape470" coordorigin="8837,8885" coordsize="53,53" path="m8889,8897l8878,8885,8849,8885,8837,8897,8837,8907,8837,8915,8837,8926,8849,8937,8863,8937,8878,8937,8889,8926,8889,8923,8889,8900,8889,8897xe" filled="true" fillcolor="#535353" stroked="false">
              <v:path arrowok="t"/>
              <v:fill type="solid"/>
            </v:shape>
            <v:shape style="position:absolute;left:7910;top:8686;width:2430;height:1338" type="#_x0000_t75" id="docshape471" stroked="false">
              <v:imagedata r:id="rId121" o:title=""/>
            </v:shape>
            <v:shape style="position:absolute;left:9790;top:8736;width:574;height:71" id="docshape472" coordorigin="9790,8737" coordsize="574,71" path="m9842,8767l9830,8755,9802,8755,9790,8767,9790,8777,9790,8785,9790,8796,9802,8807,9816,8807,9830,8807,9842,8796,9842,8793,9842,8770,9842,8767xm10363,8775l10363,8751,10363,8749,10352,8737,10337,8737,10323,8737,10311,8749,10311,8759,10311,8767,10311,8777,10323,8789,10352,8789,10363,8777,10363,8775xe" filled="true" fillcolor="#53535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57.129028pt;margin-top:418.983978pt;width:2.65pt;height:2.65pt;mso-position-horizontal-relative:page;mso-position-vertical-relative:page;z-index:-17610240" id="docshape473" coordorigin="9143,8380" coordsize="53,53" path="m9195,8391l9183,8380,9154,8380,9143,8391,9143,8402,9143,8410,9143,8420,9154,8432,9169,8432,9183,8432,9195,8420,9195,8417,9195,8394,9195,8391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6.877014pt;margin-top:420.055969pt;width:7.3pt;height:4.650pt;mso-position-horizontal-relative:page;mso-position-vertical-relative:page;z-index:-17609728" id="docshape474" coordorigin="9338,8401" coordsize="146,93" path="m9390,8413l9378,8401,9349,8401,9338,8413,9338,8423,9338,8431,9338,8441,9349,8453,9378,8453,9390,8441,9390,8439,9390,8416,9390,8413xm9483,8453l9471,8442,9457,8442,9442,8442,9431,8453,9431,8464,9431,8472,9431,8482,9442,8494,9457,8494,9471,8494,9483,8482,9483,8479,9483,8456,9483,8453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1.752014pt;margin-top:401.85498pt;width:2.6pt;height:2.65pt;mso-position-horizontal-relative:page;mso-position-vertical-relative:page;z-index:-17609216" id="docshape475" coordorigin="9435,8037" coordsize="52,53" path="m9487,8049l9475,8037,9461,8037,9447,8037,9435,8049,9435,8059,9435,8067,9435,8077,9447,8089,9461,8089,9475,8089,9487,8077,9487,8075,9487,8052,9487,8049xe" filled="true" fillcolor="#53535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57.715118pt;margin-top:280.017029pt;width:114pt;height:82.25pt;mso-position-horizontal-relative:page;mso-position-vertical-relative:page;z-index:-17608704" id="docshapegroup476" coordorigin="5154,5600" coordsize="2280,1645">
            <v:shape style="position:absolute;left:5860;top:5600;width:915;height:1370" id="docshape477" coordorigin="5860,5600" coordsize="915,1370" path="m5912,5615l5912,5612,5901,5600,5886,5600,5872,5600,5860,5612,5860,5622,5860,5630,5860,5641,5872,5652,5886,5652,5901,5652,5912,5641,5912,5638,5912,5615xm6247,5715l6236,5703,6221,5703,6207,5703,6195,5715,6195,5725,6195,5733,6195,5743,6207,5755,6221,5755,6236,5755,6247,5743,6247,5740,6247,5717,6247,5715xm6775,6930l6763,6918,6749,6918,6734,6918,6723,6930,6723,6940,6723,6948,6723,6958,6734,6970,6749,6970,6763,6970,6775,6958,6775,6956,6775,6933,6775,6930xe" filled="true" fillcolor="#535353" stroked="false">
              <v:path arrowok="t"/>
              <v:fill type="solid"/>
            </v:shape>
            <v:shape style="position:absolute;left:5154;top:5615;width:1786;height:1630" type="#_x0000_t75" id="docshape478" stroked="false">
              <v:imagedata r:id="rId122" o:title=""/>
            </v:shape>
            <v:shape style="position:absolute;left:5731;top:5621;width:1401;height:1149" id="docshape479" coordorigin="5731,5622" coordsize="1401,1149" path="m5783,5633l5772,5622,5757,5622,5743,5622,5731,5633,5731,5644,5731,5652,5731,5662,5743,5674,5757,5674,5772,5674,5783,5662,5783,5659,5783,5636,5783,5633xm7031,6730l7019,6718,7005,6718,6991,6718,6979,6730,6979,6740,6979,6748,6979,6759,6991,6770,7005,6770,7019,6770,7031,6759,7031,6756,7031,6733,7031,6730xm7085,6507l7073,6496,7044,6496,7033,6507,7033,6518,7033,6526,7033,6536,7044,6548,7059,6548,7073,6548,7085,6536,7085,6533,7085,6510,7085,6507xm7132,6458l7120,6446,7106,6446,7092,6446,7080,6458,7080,6468,7080,6476,7080,6486,7092,6498,7106,6498,7120,6498,7132,6486,7132,6484,7132,6460,7132,6458xe" filled="true" fillcolor="#535353" stroked="false">
              <v:path arrowok="t"/>
              <v:fill type="solid"/>
            </v:shape>
            <v:shape style="position:absolute;left:6909;top:6489;width:525;height:102" id="docshape480" coordorigin="6909,6490" coordsize="525,102" path="m7087,6572l7085,6554,7085,6548,7083,6532,7079,6541,7070,6548,7049,6548,7040,6542,7036,6534,7001,6538,6909,6548,6910,6554,6912,6576,6914,6591,6976,6584,7053,6576,7053,6576,7087,6572xm7434,6533l7429,6490,7256,6509,7261,6553,7310,6547,7432,6533,7434,6533xe" filled="true" fillcolor="#ffffff" stroked="false">
              <v:path arrowok="t"/>
              <v:fill type="solid"/>
            </v:shape>
            <v:shape style="position:absolute;left:7035;top:6528;width:48;height:20" id="docshape481" coordorigin="7036,6529" coordsize="48,20" path="m7083,6532l7082,6529,7066,6531,7053,6532,7036,6534,7040,6542,7049,6548,7070,6548,7079,6541,7083,6532xe" filled="true" fillcolor="#535352" stroked="false">
              <v:path arrowok="t"/>
              <v:fill type="solid"/>
            </v:shape>
            <v:shape style="position:absolute;left:5714;top:6075;width:693;height:693" type="#_x0000_t75" id="docshape482" stroked="false">
              <v:imagedata r:id="rId123" o:title=""/>
            </v:shape>
            <w10:wrap type="none"/>
          </v:group>
        </w:pict>
      </w:r>
      <w:r>
        <w:rPr/>
        <w:pict>
          <v:shape style="position:absolute;margin-left:351.980011pt;margin-top:314.348969pt;width:2.6pt;height:2.65pt;mso-position-horizontal-relative:page;mso-position-vertical-relative:page;z-index:-17608192" id="docshape483" coordorigin="7040,6287" coordsize="52,53" path="m7092,6299l7080,6287,7066,6287,7051,6287,7040,6299,7040,6309,7040,6317,7040,6327,7051,6339,7066,6339,7080,6339,7092,6327,7092,6325,7092,6301,7092,6299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7.766022pt;margin-top:347.245972pt;width:2.65pt;height:2.65pt;mso-position-horizontal-relative:page;mso-position-vertical-relative:page;z-index:-17607680" id="docshape484" coordorigin="7555,6945" coordsize="53,53" path="m7607,6959l7607,6957,7596,6945,7581,6945,7567,6945,7555,6957,7555,6967,7555,6975,7555,6985,7567,6997,7581,6997,7596,6997,7607,6985,7607,6982,7607,6959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4.169006pt;margin-top:262.88797pt;width:2.65pt;height:2.65pt;mso-position-horizontal-relative:page;mso-position-vertical-relative:page;z-index:-17607168" id="docshape485" coordorigin="6283,5258" coordsize="53,53" path="m6335,5272l6335,5269,6324,5258,6309,5258,6295,5258,6283,5269,6283,5280,6283,5288,6283,5298,6295,5310,6309,5310,6324,5310,6335,5298,6335,5295,6335,5272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3.401031pt;margin-top:315.294983pt;width:2.65pt;height:2.65pt;mso-position-horizontal-relative:page;mso-position-vertical-relative:page;z-index:-17606656" id="docshape486" coordorigin="7468,6306" coordsize="53,53" path="m7520,6344l7520,6320,7520,6318,7508,6306,7494,6306,7480,6306,7468,6318,7468,6328,7468,6336,7468,6346,7480,6358,7508,6358,7520,6346,7520,6344xe" filled="true" fillcolor="#535353" stroked="false">
            <v:path arrowok="t"/>
            <v:fill type="solid"/>
            <w10:wrap type="none"/>
          </v:shape>
        </w:pict>
      </w:r>
      <w:r>
        <w:rPr/>
        <w:pict>
          <v:group style="position:absolute;margin-left:393.632141pt;margin-top:156.388077pt;width:121.5pt;height:66.9pt;mso-position-horizontal-relative:page;mso-position-vertical-relative:page;z-index:-17606144" id="docshapegroup487" coordorigin="7873,3128" coordsize="2430,1338">
            <v:shape style="position:absolute;left:9603;top:4413;width:323;height:53" id="docshape488" coordorigin="9603,4413" coordsize="323,53" path="m9655,4428l9655,4425,9643,4413,9629,4413,9615,4413,9603,4425,9603,4435,9603,4444,9603,4454,9615,4465,9629,4466,9643,4465,9655,4454,9655,4451,9655,4428xm9926,4425l9914,4413,9900,4413,9886,4413,9874,4425,9874,4435,9874,4444,9874,4454,9886,4465,9900,4466,9914,4465,9926,4454,9926,4451,9926,4428,9926,4425xe" filled="true" fillcolor="#535353" stroked="false">
              <v:path arrowok="t"/>
              <v:fill type="solid"/>
            </v:shape>
            <v:shape style="position:absolute;left:7872;top:3127;width:2430;height:1338" type="#_x0000_t75" id="docshape489" stroked="false">
              <v:imagedata r:id="rId124" o:title=""/>
            </v:shape>
            <w10:wrap type="none"/>
          </v:group>
        </w:pict>
      </w:r>
      <w:r>
        <w:rPr/>
        <w:pict>
          <v:shape style="position:absolute;margin-left:425.575012pt;margin-top:146.163971pt;width:2.65pt;height:2.65pt;mso-position-horizontal-relative:page;mso-position-vertical-relative:page;z-index:-17605632" id="docshape490" coordorigin="8512,2923" coordsize="53,53" path="m8564,2938l8564,2935,8552,2923,8523,2923,8512,2935,8512,2945,8512,2953,8512,2964,8523,2975,8538,2975,8552,2975,8564,2964,8564,2961,8564,2938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9.98703pt;margin-top:141.044968pt;width:2.6pt;height:2.65pt;mso-position-horizontal-relative:page;mso-position-vertical-relative:page;z-index:-17605120" id="docshape491" coordorigin="9000,2821" coordsize="52,53" path="m9052,2833l9040,2821,9026,2821,9011,2821,9000,2833,9000,2843,9000,2851,9000,2861,9011,2873,9026,2873,9040,2873,9052,2861,9052,2858,9052,2835,9052,2833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7.856018pt;margin-top:142.108963pt;width:2.65pt;height:2.65pt;mso-position-horizontal-relative:page;mso-position-vertical-relative:page;z-index:-17604608" id="docshape492" coordorigin="9357,2842" coordsize="53,53" path="m9409,2857l9409,2854,9398,2842,9383,2842,9369,2842,9357,2854,9357,2864,9357,2872,9357,2883,9369,2894,9398,2894,9409,2883,9409,2880,9409,2857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3.682007pt;margin-top:123.908966pt;width:2.65pt;height:2.65pt;mso-position-horizontal-relative:page;mso-position-vertical-relative:page;z-index:-17604096" id="docshape493" coordorigin="10274,2478" coordsize="53,53" path="m10326,2490l10314,2478,10300,2478,10285,2478,10274,2490,10274,2500,10274,2508,10274,2519,10285,2530,10314,2530,10326,2519,10326,2516,10326,2493,10326,2490xe" filled="true" fillcolor="#535353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3.624023pt;margin-top:144.139969pt;width:2.65pt;height:2.65pt;mso-position-horizontal-relative:page;mso-position-vertical-relative:page;z-index:-17603584" id="docshape494" coordorigin="9672,2883" coordsize="53,53" path="m9725,2897l9724,2894,9713,2883,9699,2883,9684,2883,9673,2894,9672,2905,9672,2913,9673,2923,9684,2935,9699,2935,9713,2935,9724,2923,9725,2920,9725,2897xe" filled="true" fillcolor="#53535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53.011719pt;margin-top:239.672501pt;width:268pt;height:128.35pt;mso-position-horizontal-relative:page;mso-position-vertical-relative:page;z-index:-17603072" id="docshapegroup495" coordorigin="5060,4793" coordsize="5360,2567">
            <v:shape style="position:absolute;left:7778;top:4794;width:2642;height:2451" type="#_x0000_t75" id="docshape496" stroked="false">
              <v:imagedata r:id="rId125" o:title=""/>
            </v:shape>
            <v:rect style="position:absolute;left:7778;top:7321;width:2642;height:4" id="docshape497" filled="true" fillcolor="#231f20" stroked="false">
              <v:fill type="solid"/>
            </v:rect>
            <v:shape style="position:absolute;left:7906;top:7323;width:2210;height:37" id="docshape498" coordorigin="7906,7324" coordsize="2210,37" path="m7910,7324l7906,7324,7906,7360,7910,7360,7910,7324xm8461,7324l8458,7324,8458,7360,8461,7360,8461,7324xm9013,7324l9009,7324,9009,7360,9013,7360,9013,7324xm9564,7324l9560,7324,9560,7360,9564,7360,9564,7324xm10116,7324l10112,7324,10112,7360,10116,7360,10116,7324xe" filled="true" fillcolor="#333333" stroked="false">
              <v:path arrowok="t"/>
              <v:fill type="solid"/>
            </v:shape>
            <v:rect style="position:absolute;left:7774;top:5021;width:4;height:2303" id="docshape499" filled="true" fillcolor="#231f20" stroked="false">
              <v:fill type="solid"/>
            </v:rect>
            <v:shape style="position:absolute;left:7736;top:5254;width:40;height:2045" id="docshape500" coordorigin="7736,5255" coordsize="40,2045" path="m7773,7295l7736,7295,7736,7299,7773,7299,7773,7295xm7776,6563l7740,6563,7740,6567,7776,6567,7776,6563xm7776,5909l7740,5909,7740,5913,7776,5913,7776,5909xm7776,5255l7740,5255,7740,5258,7776,5258,7776,5255xe" filled="true" fillcolor="#333333" stroked="false">
              <v:path arrowok="t"/>
              <v:fill type="solid"/>
            </v:shape>
            <v:shape style="position:absolute;left:5060;top:4793;width:2642;height:228" type="#_x0000_t202" id="docshape501" filled="true" fillcolor="#ecea8e" stroked="false">
              <v:textbox inset="0,0,0,0">
                <w:txbxContent>
                  <w:p>
                    <w:pPr>
                      <w:spacing w:before="19"/>
                      <w:ind w:left="97" w:right="0" w:firstLine="0"/>
                      <w:jc w:val="left"/>
                      <w:rPr>
                        <w:rFonts w:ascii="Helvetica"/>
                        <w:color w:val="000000"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sz w:val="16"/>
                      </w:rPr>
                      <w:t>D:</w:t>
                    </w:r>
                    <w:r>
                      <w:rPr>
                        <w:rFonts w:ascii="Arial"/>
                        <w:b/>
                        <w:color w:val="221E1F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5"/>
                      </w:rPr>
                      <w:t>LTR</w:t>
                    </w:r>
                  </w:p>
                </w:txbxContent>
              </v:textbox>
              <v:fill type="solid"/>
              <w10:wrap type="none"/>
            </v:shape>
            <v:shape style="position:absolute;left:7777;top:5021;width:2642;height:2284" type="#_x0000_t202" id="docshape5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spacing w:before="1"/>
                      <w:ind w:left="120" w:right="0" w:firstLine="0"/>
                      <w:jc w:val="left"/>
                      <w:rPr>
                        <w:rFonts w:ascii="Helvetica" w:hAnsi="Helvetica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pacing w:val="-1"/>
                        <w:w w:val="105"/>
                        <w:sz w:val="14"/>
                      </w:rPr>
                      <w:t></w:t>
                    </w:r>
                    <w:r>
                      <w:rPr>
                        <w:color w:val="231F20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05"/>
                        <w:sz w:val="14"/>
                      </w:rPr>
                      <w:t>0.32,</w:t>
                    </w:r>
                    <w:r>
                      <w:rPr>
                        <w:rFonts w:ascii="Helvetica" w:hAnsi="Helvetica"/>
                        <w:color w:val="231F20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1"/>
                        <w:w w:val="105"/>
                        <w:sz w:val="14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w w:val="105"/>
                        <w:sz w:val="14"/>
                      </w:rPr>
                      <w:t>3.3e−06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291.540497pt;margin-top:366.178497pt;width:.189704pt;height:1.812622pt;mso-position-horizontal-relative:page;mso-position-vertical-relative:page;z-index:-17602560" id="docshape503" filled="true" fillcolor="#333333" stroked="false">
            <v:fill type="solid"/>
            <w10:wrap type="none"/>
          </v:rect>
        </w:pict>
      </w:r>
      <w:r>
        <w:rPr/>
        <w:pict>
          <v:rect style="position:absolute;margin-left:333.490692pt;margin-top:366.178497pt;width:.190653pt;height:1.812622pt;mso-position-horizontal-relative:page;mso-position-vertical-relative:page;z-index:-17602048" id="docshape504" filled="true" fillcolor="#333333" stroked="false">
            <v:fill type="solid"/>
            <w10:wrap type="none"/>
          </v:rect>
        </w:pict>
      </w:r>
      <w:r>
        <w:rPr/>
        <w:pict>
          <v:rect style="position:absolute;margin-left:375.448486pt;margin-top:366.178497pt;width:.189704pt;height:1.812622pt;mso-position-horizontal-relative:page;mso-position-vertical-relative:page;z-index:-17601536" id="docshape505" filled="true" fillcolor="#333333" stroked="false">
            <v:fill type="solid"/>
            <w10:wrap type="none"/>
          </v:rect>
        </w:pict>
      </w:r>
      <w:r>
        <w:rPr/>
        <w:pict>
          <v:shape style="position:absolute;margin-left:125.70639pt;margin-top:362.460968pt;width:4.1pt;height:4.1pt;mso-position-horizontal-relative:page;mso-position-vertical-relative:page;z-index:-17601024" id="docshape506" coordorigin="2514,7249" coordsize="82,82" path="m2514,7290l2517,7306,2526,7319,2539,7327,2555,7331,2571,7327,2574,7325,2555,7325,2541,7322,2530,7315,2522,7304,2520,7293,2517,7293,2514,7290xm2574,7255l2555,7255,2568,7257,2580,7265,2587,7276,2590,7290,2587,7304,2580,7315,2568,7322,2555,7325,2574,7325,2584,7319,2592,7306,2595,7290,2592,7274,2584,7261,2574,7255xm2517,7287l2514,7290,2517,7293,2520,7290,2517,7287xm2520,7290l2517,7293,2520,7293,2520,7290xm2555,7249l2539,7252,2526,7261,2517,7274,2514,7290,2517,7287,2520,7287,2522,7276,2530,7265,2541,7257,2555,7255,2574,7255,2571,7252,2555,7249xm2520,7287l2517,7287,2520,7290,2520,7287xe" filled="true" fillcolor="#02030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4.562073pt;margin-top:362.596619pt;width:3.8pt;height:3.8pt;mso-position-horizontal-relative:page;mso-position-vertical-relative:page;z-index:-17600512" id="docshape507" coordorigin="3091,7252" coordsize="76,76" path="m3129,7252l3114,7255,3102,7263,3094,7275,3091,7290,3094,7305,3102,7317,3114,7325,3129,7328,3144,7325,3156,7317,3164,7305,3167,7290,3164,7275,3156,7263,3144,7255,3129,7252xe" filled="true" fillcolor="#02030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5.737305pt;margin-top:362.32428pt;width:5pt;height:4.350pt;mso-position-horizontal-relative:page;mso-position-vertical-relative:page;z-index:-17600000" id="docshape508" coordorigin="3515,7246" coordsize="100,87" path="m3564,7246l3515,7333,3614,7333,3564,7246xe" filled="true" fillcolor="#02030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51.125015pt;margin-top:250.836578pt;width:2.1pt;height:115.15pt;mso-position-horizontal-relative:page;mso-position-vertical-relative:page;z-index:-17599488" id="docshapegroup509" coordorigin="5023,5017" coordsize="42,2303">
            <v:rect style="position:absolute;left:5060;top:5016;width:4;height:2303" id="docshape510" filled="true" fillcolor="#231f20" stroked="false">
              <v:fill type="solid"/>
            </v:rect>
            <v:shape style="position:absolute;left:5022;top:5250;width:40;height:2045" id="docshape511" coordorigin="5023,5250" coordsize="40,2045" path="m5059,7291l5023,7291,5023,7295,5059,7295,5059,7291xm5062,6559l5026,6559,5026,6562,5062,6562,5062,6559xm5062,5904l5026,5904,5026,5908,5062,5908,5062,5904xm5062,5250l5026,5250,5026,5254,5062,5254,5062,5250xe" filled="true" fillcolor="#33333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.786999pt;margin-top:-540.892578pt;width:482.7pt;height:519.5500pt;mso-position-horizontal-relative:page;mso-position-vertical-relative:paragraph;z-index:-17598976" id="docshapegroup512" coordorigin="1136,-10818" coordsize="9654,10391">
            <v:line style="position:absolute" from="1136,-10815" to="10790,-10815" stroked="true" strokeweight=".249pt" strokecolor="#003366">
              <v:stroke dashstyle="solid"/>
            </v:line>
            <v:line style="position:absolute" from="1138,-430" to="1138,-10815" stroked="true" strokeweight=".249pt" strokecolor="#003366">
              <v:stroke dashstyle="solid"/>
            </v:line>
            <v:line style="position:absolute" from="10787,-430" to="10787,-10815" stroked="true" strokeweight=".249pt" strokecolor="#003366">
              <v:stroke dashstyle="solid"/>
            </v:line>
            <v:line style="position:absolute" from="1136,-430" to="10790,-430" stroked="true" strokeweight=".249pt" strokecolor="#003366">
              <v:stroke dashstyle="solid"/>
            </v:line>
            <v:shape style="position:absolute;left:1544;top:-10460;width:832;height:615" type="#_x0000_t202" id="docshape513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w w:val="94"/>
                        <w:sz w:val="16"/>
                      </w:rPr>
                      <w:t>A</w:t>
                    </w:r>
                  </w:p>
                  <w:p>
                    <w:pPr>
                      <w:spacing w:line="254" w:lineRule="auto" w:before="161"/>
                      <w:ind w:left="287" w:right="0" w:hanging="221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020303"/>
                        <w:w w:val="110"/>
                        <w:sz w:val="11"/>
                      </w:rPr>
                      <w:t>Chromosome</w:t>
                    </w:r>
                    <w:r>
                      <w:rPr>
                        <w:rFonts w:ascii="Helvetica"/>
                        <w:color w:val="020303"/>
                        <w:spacing w:val="-31"/>
                        <w:w w:val="110"/>
                        <w:sz w:val="11"/>
                      </w:rPr>
                      <w:t> </w:t>
                    </w:r>
                    <w:r>
                      <w:rPr>
                        <w:rFonts w:ascii="Helvetica"/>
                        <w:color w:val="020303"/>
                        <w:w w:val="115"/>
                        <w:sz w:val="11"/>
                      </w:rPr>
                      <w:t>length</w:t>
                    </w:r>
                  </w:p>
                </w:txbxContent>
              </v:textbox>
              <w10:wrap type="none"/>
            </v:shape>
            <v:shape style="position:absolute;left:4864;top:-10040;width:147;height:114" type="#_x0000_t202" id="docshape514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6323;top:-10032;width:2962;height:171" type="#_x0000_t202" id="docshape515" filled="false" stroked="false">
              <v:textbox inset="0,0,0,0">
                <w:txbxContent>
                  <w:p>
                    <w:pPr>
                      <w:tabs>
                        <w:tab w:pos="1575" w:val="left" w:leader="none"/>
                      </w:tabs>
                      <w:spacing w:line="164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position w:val="0"/>
                        <w:sz w:val="14"/>
                      </w:rPr>
                      <w:t></w:t>
                    </w:r>
                    <w:r>
                      <w:rPr>
                        <w:color w:val="231F20"/>
                        <w:spacing w:val="2"/>
                        <w:position w:val="0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position w:val="0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2"/>
                        <w:position w:val="0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position w:val="0"/>
                        <w:sz w:val="14"/>
                      </w:rPr>
                      <w:t></w:t>
                    </w:r>
                    <w:r>
                      <w:rPr>
                        <w:color w:val="231F20"/>
                        <w:spacing w:val="-14"/>
                        <w:position w:val="0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position w:val="0"/>
                        <w:sz w:val="14"/>
                      </w:rPr>
                      <w:t>0.17,</w:t>
                    </w:r>
                    <w:r>
                      <w:rPr>
                        <w:rFonts w:ascii="Helvetica" w:hAnsi="Helvetica"/>
                        <w:color w:val="231F20"/>
                        <w:spacing w:val="-1"/>
                        <w:position w:val="0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231F20"/>
                        <w:position w:val="0"/>
                        <w:sz w:val="14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2"/>
                        <w:position w:val="0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position w:val="0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2"/>
                        <w:position w:val="0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position w:val="0"/>
                        <w:sz w:val="14"/>
                      </w:rPr>
                      <w:t>0.02</w:t>
                      <w:tab/>
                    </w:r>
                    <w:r>
                      <w:rPr>
                        <w:rFonts w:ascii="Symbol" w:hAnsi="Symbol"/>
                        <w:color w:val="231F20"/>
                        <w:spacing w:val="-5"/>
                        <w:w w:val="105"/>
                        <w:sz w:val="14"/>
                      </w:rPr>
                      <w:t>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0.32</w:t>
                    </w:r>
                    <w:r>
                      <w:rPr>
                        <w:rFonts w:ascii="Helvetica" w:hAnsi="Helvetica"/>
                        <w:color w:val="535353"/>
                        <w:spacing w:val="-5"/>
                        <w:w w:val="105"/>
                        <w:position w:val="-1"/>
                        <w:sz w:val="14"/>
                      </w:rPr>
                      <w:t>,</w:t>
                    </w:r>
                    <w:r>
                      <w:rPr>
                        <w:rFonts w:ascii="Helvetica" w:hAnsi="Helvetica"/>
                        <w:color w:val="535353"/>
                        <w:spacing w:val="-4"/>
                        <w:w w:val="105"/>
                        <w:position w:val="-1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5"/>
                        <w:w w:val="105"/>
                        <w:sz w:val="14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= 3.2e−06</w:t>
                    </w:r>
                  </w:p>
                </w:txbxContent>
              </v:textbox>
              <w10:wrap type="none"/>
            </v:shape>
            <v:shape style="position:absolute;left:5702;top:-9811;width:61;height:146" type="#_x0000_t202" id="docshape516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Helvetica"/>
                        <w:sz w:val="14"/>
                      </w:rPr>
                    </w:pPr>
                    <w:r>
                      <w:rPr>
                        <w:rFonts w:ascii="Helvetica"/>
                        <w:color w:val="009394"/>
                        <w:w w:val="103"/>
                        <w:sz w:val="14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2149;top:-9531;width:239;height:114" type="#_x0000_t202" id="docshape517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020303"/>
                        <w:spacing w:val="-1"/>
                        <w:sz w:val="11"/>
                      </w:rPr>
                      <w:t>CDS</w:t>
                    </w:r>
                  </w:p>
                </w:txbxContent>
              </v:textbox>
              <w10:wrap type="none"/>
            </v:shape>
            <v:shape style="position:absolute;left:4864;top:-9386;width:147;height:114" type="#_x0000_t202" id="docshape518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2126;top:-8994;width:262;height:114" type="#_x0000_t202" id="docshape519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020303"/>
                        <w:w w:val="95"/>
                        <w:sz w:val="11"/>
                      </w:rPr>
                      <w:t>SINE</w:t>
                    </w:r>
                  </w:p>
                </w:txbxContent>
              </v:textbox>
              <w10:wrap type="none"/>
            </v:shape>
            <v:shape style="position:absolute;left:4930;top:-8732;width:84;height:114" type="#_x0000_t202" id="docshape520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3"/>
                        <w:sz w:val="11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149;top:-8456;width:239;height:114" type="#_x0000_t202" id="docshape521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020303"/>
                        <w:spacing w:val="-1"/>
                        <w:sz w:val="11"/>
                      </w:rPr>
                      <w:t>DNA</w:t>
                    </w:r>
                  </w:p>
                </w:txbxContent>
              </v:textbox>
              <w10:wrap type="none"/>
            </v:shape>
            <v:shape style="position:absolute;left:4927;top:-7999;width:84;height:114" type="#_x0000_t202" id="docshape52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3"/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137;top:-7918;width:251;height:114" type="#_x0000_t202" id="docshape523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020303"/>
                        <w:spacing w:val="-1"/>
                        <w:sz w:val="11"/>
                      </w:rPr>
                      <w:t>LINE</w:t>
                    </w:r>
                  </w:p>
                </w:txbxContent>
              </v:textbox>
              <w10:wrap type="none"/>
            </v:shape>
            <v:shape style="position:absolute;left:5595;top:-7865;width:242;height:114" type="#_x0000_t202" id="docshape524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0.03</w:t>
                    </w:r>
                  </w:p>
                </w:txbxContent>
              </v:textbox>
              <w10:wrap type="none"/>
            </v:shape>
            <v:shape style="position:absolute;left:6279;top:-7865;width:242;height:114" type="#_x0000_t202" id="docshape525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0.06</w:t>
                    </w:r>
                  </w:p>
                </w:txbxContent>
              </v:textbox>
              <w10:wrap type="none"/>
            </v:shape>
            <v:shape style="position:absolute;left:6962;top:-7865;width:242;height:114" type="#_x0000_t202" id="docshape526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0.09</w:t>
                    </w:r>
                  </w:p>
                </w:txbxContent>
              </v:textbox>
              <w10:wrap type="none"/>
            </v:shape>
            <v:shape style="position:absolute;left:7881;top:-7865;width:603;height:391" type="#_x0000_t202" id="docshape527" filled="false" stroked="false">
              <v:textbox inset="0,0,0,0">
                <w:txbxContent>
                  <w:p>
                    <w:pPr>
                      <w:spacing w:line="112" w:lineRule="exact" w:before="0"/>
                      <w:ind w:left="258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0.32</w:t>
                    </w:r>
                  </w:p>
                  <w:p>
                    <w:pPr>
                      <w:spacing w:line="240" w:lineRule="auto" w:before="11"/>
                      <w:rPr>
                        <w:rFonts w:ascii="Helvetica"/>
                        <w:sz w:val="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Helvetica"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sz w:val="16"/>
                      </w:rPr>
                      <w:t>E:</w:t>
                    </w:r>
                    <w:r>
                      <w:rPr>
                        <w:rFonts w:ascii="Arial"/>
                        <w:b/>
                        <w:color w:val="221E1F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5"/>
                      </w:rPr>
                      <w:t>all</w:t>
                    </w:r>
                    <w:r>
                      <w:rPr>
                        <w:rFonts w:ascii="Helvetica"/>
                        <w:color w:val="231F20"/>
                        <w:spacing w:val="-2"/>
                        <w:sz w:val="15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5"/>
                      </w:rPr>
                      <w:t>TE</w:t>
                    </w:r>
                  </w:p>
                </w:txbxContent>
              </v:textbox>
              <w10:wrap type="none"/>
            </v:shape>
            <v:shape style="position:absolute;left:8933;top:-7865;width:242;height:114" type="#_x0000_t202" id="docshape528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0.34</w:t>
                    </w:r>
                  </w:p>
                </w:txbxContent>
              </v:textbox>
              <w10:wrap type="none"/>
            </v:shape>
            <v:shape style="position:absolute;left:9727;top:-7865;width:242;height:114" type="#_x0000_t202" id="docshape529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0.36</w:t>
                    </w:r>
                  </w:p>
                </w:txbxContent>
              </v:textbox>
              <w10:wrap type="none"/>
            </v:shape>
            <v:shape style="position:absolute;left:2182;top:-7381;width:205;height:114" type="#_x0000_t202" id="docshape530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020303"/>
                        <w:spacing w:val="-4"/>
                        <w:sz w:val="11"/>
                      </w:rPr>
                      <w:t>LTR</w:t>
                    </w:r>
                  </w:p>
                </w:txbxContent>
              </v:textbox>
              <w10:wrap type="none"/>
            </v:shape>
            <v:shape style="position:absolute;left:4864;top:-7265;width:147;height:114" type="#_x0000_t202" id="docshape531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5180;top:-7228;width:1140;height:156" type="#_x0000_t202" id="docshape53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pacing w:val="-6"/>
                        <w:w w:val="105"/>
                        <w:sz w:val="14"/>
                      </w:rPr>
                      <w:t></w:t>
                    </w:r>
                    <w:r>
                      <w:rPr>
                        <w:color w:val="231F20"/>
                        <w:spacing w:val="-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535353"/>
                        <w:spacing w:val="-6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535353"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05"/>
                        <w:sz w:val="14"/>
                      </w:rPr>
                      <w:t>0.11,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6"/>
                        <w:w w:val="105"/>
                        <w:sz w:val="14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6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 0.11</w:t>
                    </w:r>
                  </w:p>
                </w:txbxContent>
              </v:textbox>
              <w10:wrap type="none"/>
            </v:shape>
            <v:shape style="position:absolute;left:1781;top:-6830;width:612;height:104" type="#_x0000_t202" id="docshape533" filled="false" stroked="false">
              <v:textbox inset="0,0,0,0">
                <w:txbxContent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rFonts w:ascii="Helvetica"/>
                        <w:sz w:val="10"/>
                      </w:rPr>
                    </w:pPr>
                    <w:r>
                      <w:rPr>
                        <w:rFonts w:ascii="Helvetica"/>
                        <w:color w:val="020303"/>
                        <w:sz w:val="10"/>
                      </w:rPr>
                      <w:t>Total</w:t>
                    </w:r>
                    <w:r>
                      <w:rPr>
                        <w:rFonts w:ascii="Helvetica"/>
                        <w:color w:val="020303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Helvetica"/>
                        <w:color w:val="020303"/>
                        <w:sz w:val="10"/>
                      </w:rPr>
                      <w:t>repeats</w:t>
                    </w:r>
                  </w:p>
                </w:txbxContent>
              </v:textbox>
              <w10:wrap type="none"/>
            </v:shape>
            <v:shape style="position:absolute;left:4864;top:-6611;width:147;height:114" type="#_x0000_t202" id="docshape534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817;top:-6298;width:576;height:108" type="#_x0000_t202" id="docshape535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10"/>
                      </w:rPr>
                    </w:pPr>
                    <w:r>
                      <w:rPr>
                        <w:rFonts w:ascii="Helvetica" w:hAnsi="Helvetica"/>
                        <w:color w:val="020303"/>
                        <w:w w:val="105"/>
                        <w:sz w:val="10"/>
                      </w:rPr>
                      <w:t>GC−content</w:t>
                    </w:r>
                  </w:p>
                </w:txbxContent>
              </v:textbox>
              <w10:wrap type="none"/>
            </v:shape>
            <v:shape style="position:absolute;left:4930;top:-5956;width:84;height:114" type="#_x0000_t202" id="docshape536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3"/>
                        <w:sz w:val="11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449;top:-5875;width:406;height:104" type="#_x0000_t202" id="docshape537" filled="false" stroked="false">
              <v:textbox inset="0,0,0,0">
                <w:txbxContent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10"/>
                      </w:rPr>
                    </w:pPr>
                    <w:r>
                      <w:rPr>
                        <w:rFonts w:ascii="Helvetica" w:hAnsi="Helvetica"/>
                        <w:color w:val="020303"/>
                        <w:sz w:val="10"/>
                      </w:rPr>
                      <w:t>−4    </w:t>
                    </w:r>
                    <w:r>
                      <w:rPr>
                        <w:rFonts w:ascii="Helvetica" w:hAnsi="Helvetica"/>
                        <w:color w:val="020303"/>
                        <w:spacing w:val="14"/>
                        <w:sz w:val="10"/>
                      </w:rPr>
                      <w:t> </w:t>
                    </w:r>
                    <w:r>
                      <w:rPr>
                        <w:rFonts w:ascii="Helvetica" w:hAnsi="Helvetica"/>
                        <w:color w:val="020303"/>
                        <w:w w:val="105"/>
                        <w:sz w:val="10"/>
                      </w:rPr>
                      <w:t>−3</w:t>
                    </w:r>
                  </w:p>
                </w:txbxContent>
              </v:textbox>
              <w10:wrap type="none"/>
            </v:shape>
            <v:shape style="position:absolute;left:2985;top:-5875;width:911;height:226" type="#_x0000_t202" id="docshape538" filled="false" stroked="false">
              <v:textbox inset="0,0,0,0">
                <w:txbxContent>
                  <w:p>
                    <w:pPr>
                      <w:tabs>
                        <w:tab w:pos="832" w:val="left" w:leader="none"/>
                      </w:tabs>
                      <w:spacing w:line="102" w:lineRule="exact" w:before="0"/>
                      <w:ind w:left="-1" w:right="18" w:firstLine="0"/>
                      <w:jc w:val="center"/>
                      <w:rPr>
                        <w:rFonts w:ascii="Helvetica" w:hAnsi="Helvetica"/>
                        <w:sz w:val="10"/>
                      </w:rPr>
                    </w:pPr>
                    <w:r>
                      <w:rPr>
                        <w:rFonts w:ascii="Helvetica" w:hAnsi="Helvetica"/>
                        <w:color w:val="020303"/>
                        <w:sz w:val="10"/>
                      </w:rPr>
                      <w:t>−2    </w:t>
                    </w:r>
                    <w:r>
                      <w:rPr>
                        <w:rFonts w:ascii="Helvetica" w:hAnsi="Helvetica"/>
                        <w:color w:val="020303"/>
                        <w:spacing w:val="14"/>
                        <w:sz w:val="10"/>
                      </w:rPr>
                      <w:t> </w:t>
                    </w:r>
                    <w:r>
                      <w:rPr>
                        <w:rFonts w:ascii="Helvetica" w:hAnsi="Helvetica"/>
                        <w:color w:val="020303"/>
                        <w:sz w:val="10"/>
                      </w:rPr>
                      <w:t>−1     </w:t>
                    </w:r>
                    <w:r>
                      <w:rPr>
                        <w:rFonts w:ascii="Helvetica" w:hAnsi="Helvetica"/>
                        <w:color w:val="020303"/>
                        <w:spacing w:val="16"/>
                        <w:sz w:val="10"/>
                      </w:rPr>
                      <w:t> </w:t>
                    </w:r>
                    <w:r>
                      <w:rPr>
                        <w:rFonts w:ascii="Helvetica" w:hAnsi="Helvetica"/>
                        <w:color w:val="020303"/>
                        <w:w w:val="105"/>
                        <w:sz w:val="10"/>
                      </w:rPr>
                      <w:t>0</w:t>
                      <w:tab/>
                    </w:r>
                    <w:r>
                      <w:rPr>
                        <w:rFonts w:ascii="Helvetica" w:hAnsi="Helvetica"/>
                        <w:color w:val="020303"/>
                        <w:spacing w:val="-5"/>
                        <w:w w:val="105"/>
                        <w:sz w:val="10"/>
                      </w:rPr>
                      <w:t>1</w:t>
                    </w:r>
                  </w:p>
                  <w:p>
                    <w:pPr>
                      <w:spacing w:before="5"/>
                      <w:ind w:left="26" w:right="18" w:firstLine="0"/>
                      <w:jc w:val="center"/>
                      <w:rPr>
                        <w:rFonts w:ascii="Helvetica"/>
                        <w:sz w:val="10"/>
                      </w:rPr>
                    </w:pPr>
                    <w:r>
                      <w:rPr>
                        <w:rFonts w:ascii="Helvetica"/>
                        <w:color w:val="020303"/>
                        <w:w w:val="110"/>
                        <w:sz w:val="10"/>
                      </w:rPr>
                      <w:t>Estimates</w:t>
                    </w:r>
                  </w:p>
                </w:txbxContent>
              </v:textbox>
              <w10:wrap type="none"/>
            </v:shape>
            <v:shape style="position:absolute;left:4085;top:-5875;width:346;height:104" type="#_x0000_t202" id="docshape539" filled="false" stroked="false">
              <v:textbox inset="0,0,0,0">
                <w:txbxContent>
                  <w:p>
                    <w:pPr>
                      <w:tabs>
                        <w:tab w:pos="267" w:val="left" w:leader="none"/>
                      </w:tabs>
                      <w:spacing w:line="102" w:lineRule="exact" w:before="0"/>
                      <w:ind w:left="0" w:right="0" w:firstLine="0"/>
                      <w:jc w:val="left"/>
                      <w:rPr>
                        <w:rFonts w:ascii="Helvetica"/>
                        <w:sz w:val="10"/>
                      </w:rPr>
                    </w:pPr>
                    <w:r>
                      <w:rPr>
                        <w:rFonts w:ascii="Helvetica"/>
                        <w:color w:val="020303"/>
                        <w:w w:val="105"/>
                        <w:sz w:val="10"/>
                      </w:rPr>
                      <w:t>2</w:t>
                      <w:tab/>
                      <w:t>3</w:t>
                    </w:r>
                  </w:p>
                </w:txbxContent>
              </v:textbox>
              <w10:wrap type="none"/>
            </v:shape>
            <v:shape style="position:absolute;left:2516;top:-5393;width:373;height:255" type="#_x0000_t202" id="docshape540" filled="false" stroked="false">
              <v:textbox inset="0,0,0,0">
                <w:txbxContent>
                  <w:p>
                    <w:pPr>
                      <w:spacing w:line="109" w:lineRule="exact" w:before="0"/>
                      <w:ind w:left="0" w:right="18" w:firstLine="0"/>
                      <w:jc w:val="right"/>
                      <w:rPr>
                        <w:rFonts w:ascii="Helvetica" w:hAnsi="Helvetica"/>
                        <w:sz w:val="11"/>
                      </w:rPr>
                    </w:pPr>
                    <w:r>
                      <w:rPr>
                        <w:rFonts w:ascii="Helvetica" w:hAnsi="Helvetica"/>
                        <w:color w:val="020303"/>
                        <w:sz w:val="11"/>
                      </w:rPr>
                      <w:t>p−level</w:t>
                    </w:r>
                  </w:p>
                  <w:p>
                    <w:pPr>
                      <w:spacing w:before="26"/>
                      <w:ind w:left="0" w:right="20" w:firstLine="0"/>
                      <w:jc w:val="right"/>
                      <w:rPr>
                        <w:rFonts w:ascii="Helvetica"/>
                        <w:sz w:val="10"/>
                      </w:rPr>
                    </w:pPr>
                    <w:r>
                      <w:rPr>
                        <w:rFonts w:ascii="Helvetica"/>
                        <w:color w:val="020303"/>
                        <w:w w:val="105"/>
                        <w:sz w:val="10"/>
                      </w:rPr>
                      <w:t>n.s.</w:t>
                    </w:r>
                  </w:p>
                </w:txbxContent>
              </v:textbox>
              <w10:wrap type="none"/>
            </v:shape>
            <v:shape style="position:absolute;left:3275;top:-5243;width:576;height:105" type="#_x0000_t202" id="docshape541" filled="false" stroked="false">
              <v:textbox inset="0,0,0,0">
                <w:txbxContent>
                  <w:p>
                    <w:pPr>
                      <w:tabs>
                        <w:tab w:pos="435" w:val="left" w:leader="none"/>
                      </w:tabs>
                      <w:spacing w:line="103" w:lineRule="exact" w:before="0"/>
                      <w:ind w:left="0" w:right="0" w:firstLine="0"/>
                      <w:jc w:val="left"/>
                      <w:rPr>
                        <w:rFonts w:ascii="Helvetica"/>
                        <w:sz w:val="10"/>
                      </w:rPr>
                    </w:pPr>
                    <w:r>
                      <w:rPr>
                        <w:rFonts w:ascii="Helvetica"/>
                        <w:color w:val="020303"/>
                        <w:w w:val="105"/>
                        <w:sz w:val="10"/>
                      </w:rPr>
                      <w:t>*</w:t>
                      <w:tab/>
                      <w:t>***</w:t>
                    </w:r>
                  </w:p>
                </w:txbxContent>
              </v:textbox>
              <w10:wrap type="none"/>
            </v:shape>
            <v:shape style="position:absolute;left:4927;top:-5224;width:2795;height:114" type="#_x0000_t202" id="docshape542" filled="false" stroked="false">
              <v:textbox inset="0,0,0,0">
                <w:txbxContent>
                  <w:p>
                    <w:pPr>
                      <w:tabs>
                        <w:tab w:pos="2774" w:val="left" w:leader="none"/>
                      </w:tabs>
                      <w:spacing w:line="112" w:lineRule="exact" w:before="0"/>
                      <w:ind w:left="0" w:right="0" w:firstLine="0"/>
                      <w:jc w:val="left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231F20"/>
                        <w:w w:val="105"/>
                        <w:sz w:val="11"/>
                      </w:rPr>
                      <w:t>0</w:t>
                    </w:r>
                    <w:r>
                      <w:rPr>
                        <w:rFonts w:ascii="Helvetica"/>
                        <w:color w:val="231F20"/>
                        <w:sz w:val="11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pacing w:val="8"/>
                        <w:sz w:val="11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w w:val="103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1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5191;top:-5089;width:1345;height:393" type="#_x0000_t202" id="docshape543" filled="false" stroked="false">
              <v:textbox inset="0,0,0,0">
                <w:txbxContent>
                  <w:p>
                    <w:pPr>
                      <w:spacing w:line="119" w:lineRule="exact" w:before="0"/>
                      <w:ind w:left="506" w:right="565" w:firstLine="0"/>
                      <w:jc w:val="center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0.02</w:t>
                    </w:r>
                  </w:p>
                  <w:p>
                    <w:pPr>
                      <w:spacing w:before="89"/>
                      <w:ind w:left="-1" w:right="18" w:firstLine="0"/>
                      <w:jc w:val="center"/>
                      <w:rPr>
                        <w:rFonts w:ascii="Helvetica"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sz w:val="16"/>
                      </w:rPr>
                      <w:t>G:</w:t>
                    </w:r>
                    <w:r>
                      <w:rPr>
                        <w:rFonts w:ascii="Arial"/>
                        <w:b/>
                        <w:color w:val="221E1F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5"/>
                      </w:rPr>
                      <w:t>DNA</w:t>
                    </w:r>
                    <w:r>
                      <w:rPr>
                        <w:rFonts w:ascii="Helvetica"/>
                        <w:color w:val="231F20"/>
                        <w:spacing w:val="-5"/>
                        <w:sz w:val="15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5"/>
                      </w:rPr>
                      <w:t>transposon</w:t>
                    </w:r>
                  </w:p>
                </w:txbxContent>
              </v:textbox>
              <w10:wrap type="none"/>
            </v:shape>
            <v:shape style="position:absolute;left:6556;top:-5089;width:252;height:120" type="#_x0000_t202" id="docshape544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0.04</w:t>
                    </w:r>
                  </w:p>
                </w:txbxContent>
              </v:textbox>
              <w10:wrap type="none"/>
            </v:shape>
            <v:shape style="position:absolute;left:7395;top:-5089;width:2822;height:120" type="#_x0000_t202" id="docshape545" filled="false" stroked="false">
              <v:textbox inset="0,0,0,0">
                <w:txbxContent>
                  <w:p>
                    <w:pPr>
                      <w:tabs>
                        <w:tab w:pos="981" w:val="left" w:leader="none"/>
                        <w:tab w:pos="1532" w:val="left" w:leader="none"/>
                        <w:tab w:pos="2084" w:val="left" w:leader="none"/>
                        <w:tab w:pos="2635" w:val="left" w:leader="none"/>
                      </w:tabs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w w:val="95"/>
                        <w:sz w:val="12"/>
                      </w:rPr>
                      <w:t>0.06</w:t>
                    </w:r>
                    <w:r>
                      <w:rPr>
                        <w:rFonts w:ascii="Helvetica"/>
                        <w:color w:val="231F20"/>
                        <w:spacing w:val="34"/>
                        <w:sz w:val="12"/>
                      </w:rPr>
                      <w:t>  </w:t>
                    </w:r>
                    <w:r>
                      <w:rPr>
                        <w:rFonts w:ascii="Helvetica"/>
                        <w:color w:val="231F20"/>
                        <w:spacing w:val="34"/>
                        <w:sz w:val="12"/>
                      </w:rPr>
                      <w:t> </w:t>
                    </w:r>
                    <w:r>
                      <w:rPr>
                        <w:rFonts w:ascii="Helvetica"/>
                        <w:color w:val="231F20"/>
                        <w:sz w:val="12"/>
                      </w:rPr>
                      <w:t>0.2</w:t>
                      <w:tab/>
                      <w:t>0.3</w:t>
                      <w:tab/>
                      <w:t>0.4</w:t>
                      <w:tab/>
                      <w:t>0.5</w:t>
                      <w:tab/>
                      <w:t>0.6</w:t>
                    </w:r>
                  </w:p>
                </w:txbxContent>
              </v:textbox>
              <w10:wrap type="none"/>
            </v:shape>
            <v:shape style="position:absolute;left:2139;top:-4487;width:153;height:120" type="#_x0000_t202" id="docshape546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2457;top:-4451;width:1386;height:156" type="#_x0000_t202" id="docshape547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pacing w:val="-5"/>
                        <w:w w:val="105"/>
                        <w:sz w:val="14"/>
                      </w:rPr>
                      <w:t></w:t>
                    </w:r>
                    <w:r>
                      <w:rPr>
                        <w:color w:val="231F20"/>
                        <w:spacing w:val="-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0.31,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5"/>
                        <w:w w:val="105"/>
                        <w:sz w:val="14"/>
                      </w:rPr>
                      <w:t>p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9.1e−06</w:t>
                    </w:r>
                  </w:p>
                </w:txbxContent>
              </v:textbox>
              <w10:wrap type="none"/>
            </v:shape>
            <v:shape style="position:absolute;left:6328;top:-4463;width:2995;height:334" type="#_x0000_t202" id="docshape548" filled="false" stroked="false">
              <v:textbox inset="0,0,0,0">
                <w:txbxContent>
                  <w:p>
                    <w:pPr>
                      <w:tabs>
                        <w:tab w:pos="1608" w:val="left" w:leader="none"/>
                      </w:tabs>
                      <w:spacing w:line="163" w:lineRule="exact" w:before="0"/>
                      <w:ind w:left="0" w:right="0" w:firstLine="0"/>
                      <w:jc w:val="left"/>
                      <w:rPr>
                        <w:rFonts w:ascii="Helvetica" w:hAnsi="Helvetica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position w:val="2"/>
                        <w:sz w:val="14"/>
                      </w:rPr>
                      <w:t></w:t>
                    </w:r>
                    <w:r>
                      <w:rPr>
                        <w:color w:val="231F20"/>
                        <w:spacing w:val="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position w:val="2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position w:val="2"/>
                        <w:sz w:val="14"/>
                      </w:rPr>
                      <w:t>0.29</w:t>
                    </w:r>
                    <w:r>
                      <w:rPr>
                        <w:rFonts w:ascii="Helvetica" w:hAnsi="Helvetica"/>
                        <w:color w:val="535353"/>
                        <w:position w:val="2"/>
                        <w:sz w:val="14"/>
                      </w:rPr>
                      <w:t>,</w:t>
                    </w:r>
                    <w:r>
                      <w:rPr>
                        <w:rFonts w:ascii="Helvetica" w:hAnsi="Helvetica"/>
                        <w:color w:val="535353"/>
                        <w:spacing w:val="-2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231F20"/>
                        <w:position w:val="2"/>
                        <w:sz w:val="14"/>
                      </w:rPr>
                      <w:t>p </w:t>
                    </w:r>
                    <w:r>
                      <w:rPr>
                        <w:rFonts w:ascii="Helvetica" w:hAnsi="Helvetica"/>
                        <w:color w:val="231F20"/>
                        <w:position w:val="2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1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position w:val="2"/>
                        <w:sz w:val="14"/>
                      </w:rPr>
                      <w:t>3.8e−05</w:t>
                      <w:tab/>
                    </w:r>
                    <w:r>
                      <w:rPr>
                        <w:rFonts w:ascii="Symbol" w:hAnsi="Symbol"/>
                        <w:color w:val="231F20"/>
                        <w:spacing w:val="-5"/>
                        <w:w w:val="105"/>
                        <w:sz w:val="14"/>
                      </w:rPr>
                      <w:t>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0.41, 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5"/>
                        <w:w w:val="105"/>
                        <w:sz w:val="14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231F20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231F20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231F20"/>
                        <w:spacing w:val="-5"/>
                        <w:w w:val="105"/>
                        <w:sz w:val="14"/>
                      </w:rPr>
                      <w:t>3.5e−09</w:t>
                    </w:r>
                  </w:p>
                  <w:p>
                    <w:pPr>
                      <w:spacing w:line="169" w:lineRule="exact" w:before="0"/>
                      <w:ind w:left="177" w:right="0" w:firstLine="0"/>
                      <w:jc w:val="left"/>
                      <w:rPr>
                        <w:rFonts w:ascii="Helvetica" w:hAnsi="Helvetica"/>
                        <w:sz w:val="14"/>
                      </w:rPr>
                    </w:pPr>
                    <w:r>
                      <w:rPr>
                        <w:rFonts w:ascii="Symbol" w:hAnsi="Symbol"/>
                        <w:color w:val="009394"/>
                        <w:w w:val="105"/>
                        <w:sz w:val="14"/>
                      </w:rPr>
                      <w:t></w:t>
                    </w:r>
                    <w:r>
                      <w:rPr>
                        <w:color w:val="009394"/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009394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009394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009394"/>
                        <w:w w:val="105"/>
                        <w:sz w:val="14"/>
                      </w:rPr>
                      <w:t>0.72,</w:t>
                    </w:r>
                    <w:r>
                      <w:rPr>
                        <w:rFonts w:ascii="Helvetica" w:hAnsi="Helvetica"/>
                        <w:color w:val="009394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i/>
                        <w:color w:val="009394"/>
                        <w:w w:val="105"/>
                        <w:sz w:val="14"/>
                      </w:rPr>
                      <w:t>p</w:t>
                    </w:r>
                    <w:r>
                      <w:rPr>
                        <w:rFonts w:ascii="Helvetica" w:hAnsi="Helvetica"/>
                        <w:i/>
                        <w:color w:val="009394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009394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Helvetica" w:hAnsi="Helvetica"/>
                        <w:color w:val="009394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Helvetica" w:hAnsi="Helvetica"/>
                        <w:color w:val="009394"/>
                        <w:w w:val="105"/>
                        <w:sz w:val="14"/>
                      </w:rPr>
                      <w:t>0.037</w:t>
                    </w:r>
                  </w:p>
                </w:txbxContent>
              </v:textbox>
              <w10:wrap type="none"/>
            </v:shape>
            <v:shape style="position:absolute;left:2139;top:-3833;width:153;height:120" type="#_x0000_t202" id="docshape549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2206;top:-3179;width:87;height:120" type="#_x0000_t202" id="docshape550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w w:val="99"/>
                        <w:sz w:val="12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206;top:-2525;width:87;height:120" type="#_x0000_t202" id="docshape551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w w:val="99"/>
                        <w:sz w:val="1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761;top:-2312;width:252;height:120" type="#_x0000_t202" id="docshape552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0.10</w:t>
                    </w:r>
                  </w:p>
                </w:txbxContent>
              </v:textbox>
              <w10:wrap type="none"/>
            </v:shape>
            <v:shape style="position:absolute;left:3403;top:-2312;width:252;height:120" type="#_x0000_t202" id="docshape553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0.15</w:t>
                    </w:r>
                  </w:p>
                </w:txbxContent>
              </v:textbox>
              <w10:wrap type="none"/>
            </v:shape>
            <v:shape style="position:absolute;left:4046;top:-2312;width:252;height:120" type="#_x0000_t202" id="docshape554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0.20</w:t>
                    </w:r>
                  </w:p>
                </w:txbxContent>
              </v:textbox>
              <w10:wrap type="none"/>
            </v:shape>
            <v:shape style="position:absolute;left:4688;top:-2312;width:252;height:120" type="#_x0000_t202" id="docshape555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0.25</w:t>
                    </w:r>
                  </w:p>
                </w:txbxContent>
              </v:textbox>
              <w10:wrap type="none"/>
            </v:shape>
            <v:shape style="position:absolute;left:5434;top:-2312;width:318;height:120" type="#_x0000_t202" id="docshape556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0.025</w:t>
                    </w:r>
                  </w:p>
                </w:txbxContent>
              </v:textbox>
              <w10:wrap type="none"/>
            </v:shape>
            <v:shape style="position:absolute;left:6026;top:-2312;width:636;height:313" type="#_x0000_t202" id="docshape557" filled="false" stroked="false">
              <v:textbox inset="0,0,0,0">
                <w:txbxContent>
                  <w:p>
                    <w:pPr>
                      <w:spacing w:line="119" w:lineRule="exact" w:before="0"/>
                      <w:ind w:left="132" w:right="162" w:firstLine="0"/>
                      <w:jc w:val="center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0.050</w:t>
                    </w:r>
                  </w:p>
                  <w:p>
                    <w:pPr>
                      <w:spacing w:before="40"/>
                      <w:ind w:left="-1" w:right="18" w:firstLine="0"/>
                      <w:jc w:val="center"/>
                      <w:rPr>
                        <w:rFonts w:ascii="Helvetica"/>
                        <w:sz w:val="13"/>
                      </w:rPr>
                    </w:pPr>
                    <w:r>
                      <w:rPr>
                        <w:rFonts w:ascii="Helvetica"/>
                        <w:color w:val="020303"/>
                        <w:sz w:val="13"/>
                      </w:rPr>
                      <w:t>Proportion</w:t>
                    </w:r>
                  </w:p>
                </w:txbxContent>
              </v:textbox>
              <w10:wrap type="none"/>
            </v:shape>
            <v:shape style="position:absolute;left:6923;top:-2312;width:318;height:120" type="#_x0000_t202" id="docshape558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0.075</w:t>
                    </w:r>
                  </w:p>
                </w:txbxContent>
              </v:textbox>
              <w10:wrap type="none"/>
            </v:shape>
            <v:shape style="position:absolute;left:7750;top:-2310;width:252;height:120" type="#_x0000_t202" id="docshape559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0.03</w:t>
                    </w:r>
                  </w:p>
                </w:txbxContent>
              </v:textbox>
              <w10:wrap type="none"/>
            </v:shape>
            <v:shape style="position:absolute;left:8418;top:-2310;width:252;height:120" type="#_x0000_t202" id="docshape560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0.06</w:t>
                    </w:r>
                  </w:p>
                </w:txbxContent>
              </v:textbox>
              <w10:wrap type="none"/>
            </v:shape>
            <v:shape style="position:absolute;left:9086;top:-2310;width:252;height:120" type="#_x0000_t202" id="docshape561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0.09</w:t>
                    </w:r>
                  </w:p>
                </w:txbxContent>
              </v:textbox>
              <w10:wrap type="none"/>
            </v:shape>
            <v:shape style="position:absolute;left:9754;top:-2310;width:252;height:120" type="#_x0000_t202" id="docshape562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color w:val="231F20"/>
                        <w:sz w:val="12"/>
                      </w:rPr>
                      <w:t>0.12</w:t>
                    </w:r>
                  </w:p>
                </w:txbxContent>
              </v:textbox>
              <w10:wrap type="none"/>
            </v:shape>
            <v:shape style="position:absolute;left:1265;top:-1610;width:9190;height:1061" type="#_x0000_t202" id="docshape563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Figure</w:t>
                    </w:r>
                    <w:r>
                      <w:rPr>
                        <w:rFonts w:ascii="Arial"/>
                        <w:b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5</w:t>
                    </w:r>
                    <w:r>
                      <w:rPr>
                        <w:rFonts w:ascii="Arial"/>
                        <w:b/>
                        <w:spacing w:val="2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Correlation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between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recombination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rate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and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density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of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genomic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features.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A)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Summary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of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linear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model</w:t>
                    </w:r>
                    <w:r>
                      <w:rPr>
                        <w:rFonts w:asci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with</w:t>
                    </w:r>
                    <w:r>
                      <w:rPr>
                        <w:rFonts w:asci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regional</w:t>
                    </w:r>
                  </w:p>
                  <w:p>
                    <w:pPr>
                      <w:spacing w:line="232" w:lineRule="auto" w:before="2"/>
                      <w:ind w:left="0" w:right="12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recombination</w:t>
                    </w:r>
                    <w:r>
                      <w:rPr>
                        <w:rFonts w:ascii="Arial" w:hAns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rate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as</w:t>
                    </w:r>
                    <w:r>
                      <w:rPr>
                        <w:rFonts w:ascii="Arial" w:hAns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response</w:t>
                    </w:r>
                    <w:r>
                      <w:rPr>
                        <w:rFonts w:ascii="Arial" w:hAns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variable.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Each</w:t>
                    </w:r>
                    <w:r>
                      <w:rPr>
                        <w:rFonts w:ascii="Arial" w:hAns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explanatory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variable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in</w:t>
                    </w:r>
                    <w:r>
                      <w:rPr>
                        <w:rFonts w:ascii="Arial" w:hAns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model</w:t>
                    </w:r>
                    <w:r>
                      <w:rPr>
                        <w:rFonts w:ascii="Arial" w:hAns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listed</w:t>
                    </w:r>
                    <w:r>
                      <w:rPr>
                        <w:rFonts w:ascii="Arial" w:hAns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along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Y-axis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and</w:t>
                    </w:r>
                    <w:r>
                      <w:rPr>
                        <w:rFonts w:ascii="Arial" w:hAnsi="Arial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relative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estimated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effect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(X-axis),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and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error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intervals</w:t>
                    </w:r>
                    <w:r>
                      <w:rPr>
                        <w:rFonts w:ascii="Arial" w:hAns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are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indicated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with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horizontal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bars</w:t>
                    </w:r>
                    <w:r>
                      <w:rPr>
                        <w:rFonts w:ascii="Arial" w:hAnsi="Arial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for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each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variable.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-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H)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Associations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between</w:t>
                    </w:r>
                    <w:r>
                      <w:rPr>
                        <w:rFonts w:ascii="Arial" w:hAnsi="Arial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4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regional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recombination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rate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and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specific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genomic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features.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Linear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regression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lines,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Spearman’s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correlation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coefficients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(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ρ</w:t>
                    </w:r>
                    <w:r>
                      <w:rPr>
                        <w:rFonts w:ascii="Arial" w:hAnsi="Arial"/>
                        <w:sz w:val="16"/>
                      </w:rPr>
                      <w:t>)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and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corresponding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p</w:t>
                    </w:r>
                    <w:r>
                      <w:rPr>
                        <w:rFonts w:ascii="Arial" w:hAnsi="Arial"/>
                        <w:sz w:val="16"/>
                      </w:rPr>
                      <w:t>-values for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significant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analyzes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are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given.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Gray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dots/lines indicate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autosomal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regions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and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turquoise</w:t>
                    </w:r>
                    <w:r>
                      <w:rPr>
                        <w:rFonts w:ascii="Arial" w:hAns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dots/lines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5"/>
                        <w:sz w:val="16"/>
                      </w:rPr>
                      <w:t>Z-chromosome</w:t>
                    </w:r>
                    <w:r>
                      <w:rPr>
                        <w:rFonts w:ascii="Arial"/>
                        <w:spacing w:val="23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linked</w:t>
                    </w:r>
                    <w:r>
                      <w:rPr>
                        <w:rFonts w:ascii="Arial"/>
                        <w:spacing w:val="24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16"/>
                      </w:rPr>
                      <w:t>regions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97.638153pt;margin-top:404.813171pt;width:8.65pt;height:85.35pt;mso-position-horizontal-relative:page;mso-position-vertical-relative:page;z-index:15832576" type="#_x0000_t202" id="docshape564" filled="false" stroked="false">
            <v:textbox inset="0,0,0,0" style="layout-flow:vertical;mso-layout-flow-alt:bottom-to-top">
              <w:txbxContent>
                <w:p>
                  <w:pPr>
                    <w:spacing w:line="151" w:lineRule="exact" w:before="0"/>
                    <w:ind w:left="20" w:right="0" w:firstLine="0"/>
                    <w:jc w:val="left"/>
                    <w:rPr>
                      <w:rFonts w:ascii="Helvetica"/>
                      <w:sz w:val="13"/>
                    </w:rPr>
                  </w:pPr>
                  <w:r>
                    <w:rPr>
                      <w:rFonts w:ascii="Helvetica"/>
                      <w:color w:val="020303"/>
                      <w:sz w:val="13"/>
                    </w:rPr>
                    <w:t>Recombination</w:t>
                  </w:r>
                  <w:r>
                    <w:rPr>
                      <w:rFonts w:ascii="Helvetica"/>
                      <w:color w:val="020303"/>
                      <w:spacing w:val="3"/>
                      <w:sz w:val="13"/>
                    </w:rPr>
                    <w:t> </w:t>
                  </w:r>
                  <w:r>
                    <w:rPr>
                      <w:rFonts w:ascii="Helvetica"/>
                      <w:color w:val="020303"/>
                      <w:sz w:val="13"/>
                    </w:rPr>
                    <w:t>rate</w:t>
                  </w:r>
                  <w:r>
                    <w:rPr>
                      <w:rFonts w:ascii="Helvetica"/>
                      <w:color w:val="020303"/>
                      <w:spacing w:val="4"/>
                      <w:sz w:val="13"/>
                    </w:rPr>
                    <w:t> </w:t>
                  </w:r>
                  <w:r>
                    <w:rPr>
                      <w:rFonts w:ascii="Helvetica"/>
                      <w:color w:val="020303"/>
                      <w:sz w:val="13"/>
                    </w:rPr>
                    <w:t>(cM/Mb)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348557pt;margin-top:265.530792pt;width:8.65pt;height:85.35pt;mso-position-horizontal-relative:page;mso-position-vertical-relative:page;z-index:-17597952" type="#_x0000_t202" id="docshape565" filled="false" stroked="false">
            <v:textbox inset="0,0,0,0" style="layout-flow:vertical;mso-layout-flow-alt:bottom-to-top">
              <w:txbxContent>
                <w:p>
                  <w:pPr>
                    <w:spacing w:line="151" w:lineRule="exact" w:before="0"/>
                    <w:ind w:left="20" w:right="0" w:firstLine="0"/>
                    <w:jc w:val="left"/>
                    <w:rPr>
                      <w:rFonts w:ascii="Helvetica"/>
                      <w:sz w:val="13"/>
                    </w:rPr>
                  </w:pPr>
                  <w:r>
                    <w:rPr>
                      <w:rFonts w:ascii="Helvetica"/>
                      <w:color w:val="020303"/>
                      <w:sz w:val="13"/>
                    </w:rPr>
                    <w:t>Recombination</w:t>
                  </w:r>
                  <w:r>
                    <w:rPr>
                      <w:rFonts w:ascii="Helvetica"/>
                      <w:color w:val="020303"/>
                      <w:spacing w:val="3"/>
                      <w:sz w:val="13"/>
                    </w:rPr>
                    <w:t> </w:t>
                  </w:r>
                  <w:r>
                    <w:rPr>
                      <w:rFonts w:ascii="Helvetica"/>
                      <w:color w:val="020303"/>
                      <w:sz w:val="13"/>
                    </w:rPr>
                    <w:t>rate</w:t>
                  </w:r>
                  <w:r>
                    <w:rPr>
                      <w:rFonts w:ascii="Helvetica"/>
                      <w:color w:val="020303"/>
                      <w:spacing w:val="4"/>
                      <w:sz w:val="13"/>
                    </w:rPr>
                    <w:t> </w:t>
                  </w:r>
                  <w:r>
                    <w:rPr>
                      <w:rFonts w:ascii="Helvetica"/>
                      <w:color w:val="020303"/>
                      <w:sz w:val="13"/>
                    </w:rPr>
                    <w:t>(cM/Mb)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348557pt;margin-top:130.735367pt;width:8.65pt;height:85.35pt;mso-position-horizontal-relative:page;mso-position-vertical-relative:page;z-index:-17597440" type="#_x0000_t202" id="docshape566" filled="false" stroked="false">
            <v:textbox inset="0,0,0,0" style="layout-flow:vertical;mso-layout-flow-alt:bottom-to-top">
              <w:txbxContent>
                <w:p>
                  <w:pPr>
                    <w:spacing w:line="151" w:lineRule="exact" w:before="0"/>
                    <w:ind w:left="20" w:right="0" w:firstLine="0"/>
                    <w:jc w:val="left"/>
                    <w:rPr>
                      <w:rFonts w:ascii="Helvetica"/>
                      <w:sz w:val="13"/>
                    </w:rPr>
                  </w:pPr>
                  <w:r>
                    <w:rPr>
                      <w:rFonts w:ascii="Helvetica"/>
                      <w:color w:val="020303"/>
                      <w:sz w:val="13"/>
                    </w:rPr>
                    <w:t>Recombination</w:t>
                  </w:r>
                  <w:r>
                    <w:rPr>
                      <w:rFonts w:ascii="Helvetica"/>
                      <w:color w:val="020303"/>
                      <w:spacing w:val="3"/>
                      <w:sz w:val="13"/>
                    </w:rPr>
                    <w:t> </w:t>
                  </w:r>
                  <w:r>
                    <w:rPr>
                      <w:rFonts w:ascii="Helvetica"/>
                      <w:color w:val="020303"/>
                      <w:sz w:val="13"/>
                    </w:rPr>
                    <w:t>rate</w:t>
                  </w:r>
                  <w:r>
                    <w:rPr>
                      <w:rFonts w:ascii="Helvetica"/>
                      <w:color w:val="020303"/>
                      <w:spacing w:val="4"/>
                      <w:sz w:val="13"/>
                    </w:rPr>
                    <w:t> </w:t>
                  </w:r>
                  <w:r>
                    <w:rPr>
                      <w:rFonts w:ascii="Helvetica"/>
                      <w:color w:val="020303"/>
                      <w:sz w:val="13"/>
                    </w:rPr>
                    <w:t>(cM/Mb)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0"/>
        </w:rPr>
        <w:t>forces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on</w:t>
      </w:r>
      <w:r>
        <w:rPr>
          <w:spacing w:val="-8"/>
          <w:w w:val="110"/>
        </w:rPr>
        <w:t> </w:t>
      </w:r>
      <w:bookmarkStart w:name="_bookmark6" w:id="8"/>
      <w:bookmarkEnd w:id="8"/>
      <w:r>
        <w:rPr>
          <w:spacing w:val="-1"/>
          <w:w w:val="110"/>
        </w:rPr>
        <w:t>se</w:t>
      </w:r>
      <w:r>
        <w:rPr>
          <w:spacing w:val="-1"/>
          <w:w w:val="110"/>
        </w:rPr>
        <w:t>quence</w:t>
      </w:r>
      <w:r>
        <w:rPr>
          <w:spacing w:val="-8"/>
          <w:w w:val="110"/>
        </w:rPr>
        <w:t> </w:t>
      </w:r>
      <w:r>
        <w:rPr>
          <w:w w:val="110"/>
        </w:rPr>
        <w:t>evolution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maintenance/loss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3"/>
          <w:w w:val="110"/>
        </w:rPr>
        <w:t> </w:t>
      </w:r>
      <w:r>
        <w:rPr>
          <w:spacing w:val="-1"/>
          <w:w w:val="110"/>
        </w:rPr>
        <w:t>genetic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diversity,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divergence</w:t>
      </w:r>
      <w:r>
        <w:rPr>
          <w:spacing w:val="-13"/>
          <w:w w:val="110"/>
        </w:rPr>
        <w:t> </w:t>
      </w:r>
      <w:r>
        <w:rPr>
          <w:w w:val="110"/>
        </w:rPr>
        <w:t>processes,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de-</w:t>
      </w:r>
      <w:r>
        <w:rPr>
          <w:spacing w:val="-53"/>
          <w:w w:val="110"/>
        </w:rPr>
        <w:t> </w:t>
      </w:r>
      <w:r>
        <w:rPr>
          <w:w w:val="110"/>
        </w:rPr>
        <w:t>tailed recombination rate data are both laborious and</w:t>
      </w:r>
      <w:r>
        <w:rPr>
          <w:spacing w:val="-52"/>
          <w:w w:val="110"/>
        </w:rPr>
        <w:t> </w:t>
      </w:r>
      <w:r>
        <w:rPr>
          <w:w w:val="110"/>
        </w:rPr>
        <w:t>time-intensive to gain, especially for natural popula-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tions. </w:t>
      </w:r>
      <w:r>
        <w:rPr>
          <w:w w:val="110"/>
        </w:rPr>
        <w:t>As a consequence, high-density recombination</w:t>
      </w:r>
      <w:r>
        <w:rPr>
          <w:spacing w:val="-52"/>
          <w:w w:val="110"/>
        </w:rPr>
        <w:t> </w:t>
      </w:r>
      <w:r>
        <w:rPr>
          <w:w w:val="110"/>
        </w:rPr>
        <w:t>maps are still lacking for the vast majority of wild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species where genome assemblies are now </w:t>
      </w:r>
      <w:r>
        <w:rPr>
          <w:w w:val="110"/>
        </w:rPr>
        <w:t>available.</w:t>
      </w:r>
      <w:r>
        <w:rPr>
          <w:spacing w:val="1"/>
          <w:w w:val="110"/>
        </w:rPr>
        <w:t> </w:t>
      </w:r>
      <w:r>
        <w:rPr>
          <w:w w:val="110"/>
        </w:rPr>
        <w:t>The detailed annotation information and the high-</w:t>
      </w:r>
      <w:r>
        <w:rPr>
          <w:spacing w:val="1"/>
          <w:w w:val="110"/>
        </w:rPr>
        <w:t> </w:t>
      </w:r>
      <w:r>
        <w:rPr>
          <w:w w:val="110"/>
        </w:rPr>
        <w:t>density</w:t>
      </w:r>
      <w:r>
        <w:rPr>
          <w:spacing w:val="24"/>
          <w:w w:val="110"/>
        </w:rPr>
        <w:t> </w:t>
      </w:r>
      <w:r>
        <w:rPr>
          <w:w w:val="110"/>
        </w:rPr>
        <w:t>linkage</w:t>
      </w:r>
      <w:r>
        <w:rPr>
          <w:spacing w:val="25"/>
          <w:w w:val="110"/>
        </w:rPr>
        <w:t> </w:t>
      </w:r>
      <w:r>
        <w:rPr>
          <w:w w:val="110"/>
        </w:rPr>
        <w:t>map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painted</w:t>
      </w:r>
      <w:r>
        <w:rPr>
          <w:spacing w:val="25"/>
          <w:w w:val="110"/>
        </w:rPr>
        <w:t> </w:t>
      </w:r>
      <w:r>
        <w:rPr>
          <w:w w:val="110"/>
        </w:rPr>
        <w:t>lady</w:t>
      </w:r>
      <w:r>
        <w:rPr>
          <w:spacing w:val="25"/>
          <w:w w:val="110"/>
        </w:rPr>
        <w:t> </w:t>
      </w:r>
      <w:r>
        <w:rPr>
          <w:w w:val="110"/>
        </w:rPr>
        <w:t>developed</w:t>
      </w:r>
    </w:p>
    <w:p>
      <w:pPr>
        <w:pStyle w:val="BodyText"/>
        <w:spacing w:line="247" w:lineRule="auto" w:before="63"/>
        <w:ind w:left="135" w:right="198"/>
        <w:jc w:val="both"/>
      </w:pPr>
      <w:r>
        <w:rPr/>
        <w:br w:type="column"/>
      </w:r>
      <w:r>
        <w:rPr>
          <w:w w:val="105"/>
        </w:rPr>
        <w:t>here, therefore provide opportunities for both compar-</w:t>
      </w:r>
      <w:r>
        <w:rPr>
          <w:spacing w:val="1"/>
          <w:w w:val="105"/>
        </w:rPr>
        <w:t> </w:t>
      </w:r>
      <w:r>
        <w:rPr>
          <w:w w:val="105"/>
        </w:rPr>
        <w:t>ative studies on genome structure organization, popu-</w:t>
      </w:r>
      <w:r>
        <w:rPr>
          <w:spacing w:val="1"/>
          <w:w w:val="105"/>
        </w:rPr>
        <w:t> </w:t>
      </w:r>
      <w:r>
        <w:rPr>
          <w:w w:val="105"/>
        </w:rPr>
        <w:t>lation genomic- and micro-evolutionary investigations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entire</w:t>
      </w:r>
      <w:r>
        <w:rPr>
          <w:spacing w:val="16"/>
          <w:w w:val="105"/>
        </w:rPr>
        <w:t> </w:t>
      </w:r>
      <w:r>
        <w:rPr>
          <w:w w:val="105"/>
        </w:rPr>
        <w:t>Lepidoptera</w:t>
      </w:r>
      <w:r>
        <w:rPr>
          <w:spacing w:val="15"/>
          <w:w w:val="105"/>
        </w:rPr>
        <w:t> </w:t>
      </w:r>
      <w:r>
        <w:rPr>
          <w:w w:val="105"/>
        </w:rPr>
        <w:t>clade.</w:t>
      </w:r>
    </w:p>
    <w:p>
      <w:pPr>
        <w:pStyle w:val="BodyText"/>
        <w:spacing w:line="247" w:lineRule="auto" w:before="5"/>
        <w:ind w:left="135" w:right="196" w:firstLine="159"/>
        <w:jc w:val="both"/>
      </w:pPr>
      <w:r>
        <w:rPr>
          <w:w w:val="105"/>
        </w:rPr>
        <w:t>Chromosome numbers have been shown to vary con-</w:t>
      </w:r>
      <w:r>
        <w:rPr>
          <w:spacing w:val="1"/>
          <w:w w:val="105"/>
        </w:rPr>
        <w:t> </w:t>
      </w:r>
      <w:r>
        <w:rPr>
          <w:w w:val="105"/>
        </w:rPr>
        <w:t>siderably between different butterfly and moth species;</w:t>
      </w:r>
      <w:r>
        <w:rPr>
          <w:spacing w:val="1"/>
          <w:w w:val="105"/>
        </w:rPr>
        <w:t> </w:t>
      </w:r>
      <w:r>
        <w:rPr>
          <w:w w:val="105"/>
        </w:rPr>
        <w:t>the haploid chromosome counts range from 5 to 223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49">
        <w:r>
          <w:rPr>
            <w:w w:val="105"/>
          </w:rPr>
          <w:t>39</w:t>
        </w:r>
      </w:hyperlink>
      <w:r>
        <w:rPr>
          <w:w w:val="105"/>
        </w:rPr>
        <w:t>, </w:t>
      </w:r>
      <w:hyperlink w:history="true" w:anchor="_bookmark50">
        <w:r>
          <w:rPr>
            <w:w w:val="105"/>
          </w:rPr>
          <w:t>40</w:t>
        </w:r>
      </w:hyperlink>
      <w:r>
        <w:rPr>
          <w:w w:val="105"/>
        </w:rPr>
        <w:t>]. In agreement with previous data [</w:t>
      </w:r>
      <w:hyperlink w:history="true" w:anchor="_bookmark39">
        <w:r>
          <w:rPr>
            <w:w w:val="105"/>
          </w:rPr>
          <w:t>29</w:t>
        </w:r>
      </w:hyperlink>
      <w:r>
        <w:rPr>
          <w:w w:val="105"/>
        </w:rPr>
        <w:t>], both the</w:t>
      </w:r>
      <w:r>
        <w:rPr>
          <w:spacing w:val="-50"/>
          <w:w w:val="105"/>
        </w:rPr>
        <w:t> </w:t>
      </w:r>
      <w:r>
        <w:rPr>
          <w:w w:val="105"/>
        </w:rPr>
        <w:t>linkage</w:t>
      </w:r>
      <w:r>
        <w:rPr>
          <w:spacing w:val="33"/>
          <w:w w:val="105"/>
        </w:rPr>
        <w:t> </w:t>
      </w:r>
      <w:r>
        <w:rPr>
          <w:w w:val="105"/>
        </w:rPr>
        <w:t>map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DToL</w:t>
      </w:r>
      <w:r>
        <w:rPr>
          <w:spacing w:val="33"/>
          <w:w w:val="105"/>
        </w:rPr>
        <w:t> </w:t>
      </w:r>
      <w:r>
        <w:rPr>
          <w:w w:val="105"/>
        </w:rPr>
        <w:t>genome</w:t>
      </w:r>
      <w:r>
        <w:rPr>
          <w:spacing w:val="34"/>
          <w:w w:val="105"/>
        </w:rPr>
        <w:t> </w:t>
      </w:r>
      <w:r>
        <w:rPr>
          <w:w w:val="105"/>
        </w:rPr>
        <w:t>assembly</w:t>
      </w:r>
      <w:r>
        <w:rPr>
          <w:spacing w:val="33"/>
          <w:w w:val="105"/>
        </w:rPr>
        <w:t> </w:t>
      </w:r>
      <w:r>
        <w:rPr>
          <w:w w:val="105"/>
        </w:rPr>
        <w:t>clearly</w:t>
      </w:r>
    </w:p>
    <w:p>
      <w:pPr>
        <w:spacing w:after="0" w:line="247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59" w:space="102"/>
            <w:col w:w="5019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49" w:lineRule="auto" w:before="63"/>
        <w:ind w:left="135" w:right="38"/>
        <w:jc w:val="both"/>
      </w:pPr>
      <w:r>
        <w:rPr>
          <w:w w:val="110"/>
        </w:rPr>
        <w:t>showed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painted</w:t>
      </w:r>
      <w:r>
        <w:rPr>
          <w:spacing w:val="-3"/>
          <w:w w:val="110"/>
        </w:rPr>
        <w:t> </w:t>
      </w:r>
      <w:r>
        <w:rPr>
          <w:w w:val="110"/>
        </w:rPr>
        <w:t>lady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haploid</w:t>
      </w:r>
      <w:r>
        <w:rPr>
          <w:spacing w:val="-2"/>
          <w:w w:val="110"/>
        </w:rPr>
        <w:t> </w:t>
      </w:r>
      <w:r>
        <w:rPr>
          <w:w w:val="110"/>
        </w:rPr>
        <w:t>chro-</w:t>
      </w:r>
      <w:r>
        <w:rPr>
          <w:spacing w:val="-53"/>
          <w:w w:val="110"/>
        </w:rPr>
        <w:t> </w:t>
      </w:r>
      <w:r>
        <w:rPr>
          <w:w w:val="105"/>
        </w:rPr>
        <w:t>mosome count of 31. We confirmed high levels of syn-</w:t>
      </w:r>
      <w:r>
        <w:rPr>
          <w:spacing w:val="-50"/>
          <w:w w:val="105"/>
        </w:rPr>
        <w:t> </w:t>
      </w:r>
      <w:r>
        <w:rPr>
          <w:w w:val="110"/>
        </w:rPr>
        <w:t>teny and gene order collinearity between the painted</w:t>
      </w:r>
      <w:r>
        <w:rPr>
          <w:spacing w:val="1"/>
          <w:w w:val="110"/>
        </w:rPr>
        <w:t> </w:t>
      </w:r>
      <w:r>
        <w:rPr>
          <w:w w:val="105"/>
        </w:rPr>
        <w:t>lady and the silkmoth, and the lineage specific chromo-</w:t>
      </w:r>
      <w:r>
        <w:rPr>
          <w:spacing w:val="-50"/>
          <w:w w:val="105"/>
        </w:rPr>
        <w:t> </w:t>
      </w:r>
      <w:r>
        <w:rPr>
          <w:w w:val="110"/>
        </w:rPr>
        <w:t>some</w:t>
      </w:r>
      <w:r>
        <w:rPr>
          <w:spacing w:val="-12"/>
          <w:w w:val="110"/>
        </w:rPr>
        <w:t> </w:t>
      </w:r>
      <w:r>
        <w:rPr>
          <w:w w:val="110"/>
        </w:rPr>
        <w:t>fusions</w:t>
      </w:r>
      <w:r>
        <w:rPr>
          <w:spacing w:val="-11"/>
          <w:w w:val="110"/>
        </w:rPr>
        <w:t> </w:t>
      </w:r>
      <w:r>
        <w:rPr>
          <w:w w:val="110"/>
        </w:rPr>
        <w:t>characterized</w:t>
      </w:r>
      <w:r>
        <w:rPr>
          <w:spacing w:val="-12"/>
          <w:w w:val="110"/>
        </w:rPr>
        <w:t> </w:t>
      </w:r>
      <w:r>
        <w:rPr>
          <w:w w:val="110"/>
        </w:rPr>
        <w:t>before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postman</w:t>
      </w:r>
      <w:r>
        <w:rPr>
          <w:spacing w:val="-12"/>
          <w:w w:val="110"/>
        </w:rPr>
        <w:t> </w:t>
      </w:r>
      <w:r>
        <w:rPr>
          <w:w w:val="110"/>
        </w:rPr>
        <w:t>but-</w:t>
      </w:r>
      <w:r>
        <w:rPr>
          <w:spacing w:val="-52"/>
          <w:w w:val="110"/>
        </w:rPr>
        <w:t> </w:t>
      </w:r>
      <w:r>
        <w:rPr>
          <w:w w:val="110"/>
        </w:rPr>
        <w:t>terfly [</w:t>
      </w:r>
      <w:hyperlink w:history="true" w:anchor="_bookmark40">
        <w:r>
          <w:rPr>
            <w:w w:val="110"/>
          </w:rPr>
          <w:t>30</w:t>
        </w:r>
      </w:hyperlink>
      <w:r>
        <w:rPr>
          <w:w w:val="110"/>
        </w:rPr>
        <w:t>]. Hence, similar to other nymphalid butter-</w:t>
      </w:r>
      <w:r>
        <w:rPr>
          <w:spacing w:val="-52"/>
          <w:w w:val="110"/>
        </w:rPr>
        <w:t> </w:t>
      </w:r>
      <w:r>
        <w:rPr>
          <w:w w:val="110"/>
        </w:rPr>
        <w:t>flies,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painted</w:t>
      </w:r>
      <w:r>
        <w:rPr>
          <w:spacing w:val="-3"/>
          <w:w w:val="110"/>
        </w:rPr>
        <w:t> </w:t>
      </w:r>
      <w:r>
        <w:rPr>
          <w:w w:val="110"/>
        </w:rPr>
        <w:t>lady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retained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inferred</w:t>
      </w:r>
      <w:r>
        <w:rPr>
          <w:spacing w:val="-3"/>
          <w:w w:val="110"/>
        </w:rPr>
        <w:t> </w:t>
      </w:r>
      <w:r>
        <w:rPr>
          <w:w w:val="110"/>
        </w:rPr>
        <w:t>ances-</w:t>
      </w:r>
      <w:r>
        <w:rPr>
          <w:spacing w:val="-52"/>
          <w:w w:val="110"/>
        </w:rPr>
        <w:t> </w:t>
      </w:r>
      <w:r>
        <w:rPr>
          <w:w w:val="110"/>
        </w:rPr>
        <w:t>tral lepidopteran karyotype [</w:t>
      </w:r>
      <w:hyperlink w:history="true" w:anchor="_bookmark41">
        <w:r>
          <w:rPr>
            <w:w w:val="110"/>
          </w:rPr>
          <w:t>31</w:t>
        </w:r>
      </w:hyperlink>
      <w:r>
        <w:rPr>
          <w:w w:val="110"/>
        </w:rPr>
        <w:t>]. The annotation pro-</w:t>
      </w:r>
      <w:r>
        <w:rPr>
          <w:spacing w:val="-52"/>
          <w:w w:val="110"/>
        </w:rPr>
        <w:t> </w:t>
      </w:r>
      <w:r>
        <w:rPr>
          <w:w w:val="110"/>
        </w:rPr>
        <w:t>cedure revealed that the painted lady harbors a gene</w:t>
      </w:r>
      <w:r>
        <w:rPr>
          <w:spacing w:val="1"/>
          <w:w w:val="110"/>
        </w:rPr>
        <w:t> </w:t>
      </w:r>
      <w:r>
        <w:rPr>
          <w:w w:val="105"/>
        </w:rPr>
        <w:t>set (n = 13,161) close to the suggested core set in Lep-</w:t>
      </w:r>
      <w:r>
        <w:rPr>
          <w:spacing w:val="1"/>
          <w:w w:val="105"/>
        </w:rPr>
        <w:t> </w:t>
      </w:r>
      <w:r>
        <w:rPr>
          <w:w w:val="110"/>
        </w:rPr>
        <w:t>idoptera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w w:val="110"/>
          </w:rPr>
          <w:t>41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hyperlink w:history="true" w:anchor="_bookmark52">
        <w:r>
          <w:rPr>
            <w:w w:val="110"/>
          </w:rPr>
          <w:t>42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relatively</w:t>
      </w:r>
      <w:r>
        <w:rPr>
          <w:spacing w:val="-3"/>
          <w:w w:val="110"/>
        </w:rPr>
        <w:t> </w:t>
      </w:r>
      <w:r>
        <w:rPr>
          <w:w w:val="110"/>
        </w:rPr>
        <w:t>low</w:t>
      </w:r>
      <w:r>
        <w:rPr>
          <w:spacing w:val="-4"/>
          <w:w w:val="110"/>
        </w:rPr>
        <w:t> </w:t>
      </w:r>
      <w:r>
        <w:rPr>
          <w:w w:val="110"/>
        </w:rPr>
        <w:t>overall</w:t>
      </w:r>
      <w:r>
        <w:rPr>
          <w:spacing w:val="-2"/>
          <w:w w:val="110"/>
        </w:rPr>
        <w:t> </w:t>
      </w:r>
      <w:r>
        <w:rPr>
          <w:w w:val="110"/>
        </w:rPr>
        <w:t>TE</w:t>
      </w:r>
      <w:r>
        <w:rPr>
          <w:spacing w:val="-4"/>
          <w:w w:val="110"/>
        </w:rPr>
        <w:t> </w:t>
      </w:r>
      <w:r>
        <w:rPr>
          <w:w w:val="110"/>
        </w:rPr>
        <w:t>con-</w:t>
      </w:r>
      <w:r>
        <w:rPr>
          <w:spacing w:val="-52"/>
          <w:w w:val="110"/>
        </w:rPr>
        <w:t> </w:t>
      </w:r>
      <w:r>
        <w:rPr>
          <w:w w:val="105"/>
        </w:rPr>
        <w:t>tent. However, the TE content was significantly higher</w:t>
      </w:r>
      <w:r>
        <w:rPr>
          <w:spacing w:val="1"/>
          <w:w w:val="105"/>
        </w:rPr>
        <w:t> </w:t>
      </w:r>
      <w:r>
        <w:rPr>
          <w:w w:val="110"/>
        </w:rPr>
        <w:t>and the gene density lower on smaller chromosomes.</w:t>
      </w:r>
      <w:r>
        <w:rPr>
          <w:spacing w:val="-52"/>
          <w:w w:val="110"/>
        </w:rPr>
        <w:t> </w:t>
      </w:r>
      <w:r>
        <w:rPr>
          <w:w w:val="110"/>
        </w:rPr>
        <w:t>A clear outlier for gene density and TE content was</w:t>
      </w:r>
      <w:r>
        <w:rPr>
          <w:spacing w:val="1"/>
          <w:w w:val="110"/>
        </w:rPr>
        <w:t> </w:t>
      </w:r>
      <w:r>
        <w:rPr>
          <w:w w:val="110"/>
        </w:rPr>
        <w:t>the W-chromosome. While having a size equal to an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average </w:t>
      </w:r>
      <w:r>
        <w:rPr>
          <w:w w:val="110"/>
        </w:rPr>
        <w:t>autosome, the W-chromosome demonstrated</w:t>
      </w:r>
      <w:r>
        <w:rPr>
          <w:spacing w:val="-52"/>
          <w:w w:val="110"/>
        </w:rPr>
        <w:t> </w:t>
      </w:r>
      <w:r>
        <w:rPr>
          <w:w w:val="105"/>
        </w:rPr>
        <w:t>very specific features; both a significantly higher over-</w:t>
      </w:r>
      <w:r>
        <w:rPr>
          <w:spacing w:val="1"/>
          <w:w w:val="105"/>
        </w:rPr>
        <w:t> </w:t>
      </w:r>
      <w:r>
        <w:rPr>
          <w:w w:val="110"/>
        </w:rPr>
        <w:t>all proportion of TEs, a larger fraction of longer TEs,</w:t>
      </w:r>
      <w:r>
        <w:rPr>
          <w:spacing w:val="-5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different</w:t>
      </w:r>
      <w:r>
        <w:rPr>
          <w:spacing w:val="-14"/>
          <w:w w:val="110"/>
        </w:rPr>
        <w:t> </w:t>
      </w:r>
      <w:r>
        <w:rPr>
          <w:w w:val="110"/>
        </w:rPr>
        <w:t>distribution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repeat</w:t>
      </w:r>
      <w:r>
        <w:rPr>
          <w:spacing w:val="-13"/>
          <w:w w:val="110"/>
        </w:rPr>
        <w:t> </w:t>
      </w:r>
      <w:r>
        <w:rPr>
          <w:w w:val="110"/>
        </w:rPr>
        <w:t>classes</w:t>
      </w:r>
      <w:r>
        <w:rPr>
          <w:spacing w:val="-14"/>
          <w:w w:val="110"/>
        </w:rPr>
        <w:t> </w:t>
      </w:r>
      <w:r>
        <w:rPr>
          <w:w w:val="110"/>
        </w:rPr>
        <w:t>compared</w:t>
      </w:r>
      <w:r>
        <w:rPr>
          <w:spacing w:val="-5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chromosomes.</w:t>
      </w:r>
      <w:r>
        <w:rPr>
          <w:spacing w:val="-10"/>
          <w:w w:val="110"/>
        </w:rPr>
        <w:t> </w:t>
      </w:r>
      <w:r>
        <w:rPr>
          <w:w w:val="110"/>
        </w:rPr>
        <w:t>Similar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silkmoth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ju-</w:t>
      </w:r>
      <w:r>
        <w:rPr>
          <w:spacing w:val="-52"/>
          <w:w w:val="110"/>
        </w:rPr>
        <w:t> </w:t>
      </w:r>
      <w:r>
        <w:rPr>
          <w:w w:val="105"/>
        </w:rPr>
        <w:t>lia heliconian (</w:t>
      </w:r>
      <w:r>
        <w:rPr>
          <w:i/>
          <w:w w:val="105"/>
        </w:rPr>
        <w:t>Dryas iulia</w:t>
      </w:r>
      <w:r>
        <w:rPr>
          <w:w w:val="105"/>
        </w:rPr>
        <w:t>), the W-chromosome in the</w:t>
      </w:r>
      <w:r>
        <w:rPr>
          <w:spacing w:val="1"/>
          <w:w w:val="105"/>
        </w:rPr>
        <w:t> </w:t>
      </w:r>
      <w:r>
        <w:rPr>
          <w:w w:val="110"/>
        </w:rPr>
        <w:t>painted lady had a significantly higher proportion of</w:t>
      </w:r>
      <w:r>
        <w:rPr>
          <w:spacing w:val="1"/>
          <w:w w:val="110"/>
        </w:rPr>
        <w:t> </w:t>
      </w:r>
      <w:r>
        <w:rPr>
          <w:w w:val="105"/>
        </w:rPr>
        <w:t>LTRs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LINEs</w:t>
      </w:r>
      <w:r>
        <w:rPr>
          <w:spacing w:val="-8"/>
          <w:w w:val="105"/>
        </w:rPr>
        <w:t> </w:t>
      </w:r>
      <w:r>
        <w:rPr>
          <w:w w:val="105"/>
        </w:rPr>
        <w:t>[</w:t>
      </w:r>
      <w:hyperlink w:history="true" w:anchor="_bookmark53">
        <w:r>
          <w:rPr>
            <w:w w:val="105"/>
          </w:rPr>
          <w:t>43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hyperlink w:history="true" w:anchor="_bookmark54">
        <w:r>
          <w:rPr>
            <w:w w:val="105"/>
          </w:rPr>
          <w:t>44</w:t>
        </w:r>
      </w:hyperlink>
      <w:r>
        <w:rPr>
          <w:w w:val="105"/>
        </w:rPr>
        <w:t>].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proportion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SINEs</w:t>
      </w:r>
      <w:r>
        <w:rPr>
          <w:spacing w:val="-8"/>
          <w:w w:val="105"/>
        </w:rPr>
        <w:t> </w:t>
      </w:r>
      <w:r>
        <w:rPr>
          <w:w w:val="105"/>
        </w:rPr>
        <w:t>was</w:t>
      </w:r>
      <w:r>
        <w:rPr>
          <w:spacing w:val="-50"/>
          <w:w w:val="105"/>
        </w:rPr>
        <w:t> </w:t>
      </w:r>
      <w:r>
        <w:rPr>
          <w:spacing w:val="-1"/>
          <w:w w:val="110"/>
        </w:rPr>
        <w:t>however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much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smaller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W-chromosome</w:t>
      </w:r>
      <w:r>
        <w:rPr>
          <w:spacing w:val="-12"/>
          <w:w w:val="110"/>
        </w:rPr>
        <w:t> </w:t>
      </w:r>
      <w:r>
        <w:rPr>
          <w:w w:val="110"/>
        </w:rPr>
        <w:t>than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5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autosomes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Z-chromosome.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lack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pro-</w:t>
      </w:r>
      <w:r>
        <w:rPr>
          <w:spacing w:val="-52"/>
          <w:w w:val="110"/>
        </w:rPr>
        <w:t> </w:t>
      </w:r>
      <w:r>
        <w:rPr>
          <w:w w:val="110"/>
        </w:rPr>
        <w:t>tein</w:t>
      </w:r>
      <w:r>
        <w:rPr>
          <w:spacing w:val="-10"/>
          <w:w w:val="110"/>
        </w:rPr>
        <w:t> </w:t>
      </w:r>
      <w:r>
        <w:rPr>
          <w:w w:val="110"/>
        </w:rPr>
        <w:t>coding</w:t>
      </w:r>
      <w:r>
        <w:rPr>
          <w:spacing w:val="-10"/>
          <w:w w:val="110"/>
        </w:rPr>
        <w:t> </w:t>
      </w:r>
      <w:r>
        <w:rPr>
          <w:w w:val="110"/>
        </w:rPr>
        <w:t>genes,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observed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painted</w:t>
      </w:r>
      <w:r>
        <w:rPr>
          <w:spacing w:val="-53"/>
          <w:w w:val="110"/>
        </w:rPr>
        <w:t> </w:t>
      </w:r>
      <w:r>
        <w:rPr>
          <w:w w:val="110"/>
        </w:rPr>
        <w:t>lady W-chromosome, has also been observed in the</w:t>
      </w:r>
      <w:r>
        <w:rPr>
          <w:spacing w:val="1"/>
          <w:w w:val="110"/>
        </w:rPr>
        <w:t> </w:t>
      </w:r>
      <w:r>
        <w:rPr>
          <w:w w:val="110"/>
        </w:rPr>
        <w:t>silkmoth [</w:t>
      </w:r>
      <w:hyperlink w:history="true" w:anchor="_bookmark55">
        <w:r>
          <w:rPr>
            <w:w w:val="110"/>
          </w:rPr>
          <w:t>45</w:t>
        </w:r>
      </w:hyperlink>
      <w:r>
        <w:rPr>
          <w:w w:val="110"/>
        </w:rPr>
        <w:t>, </w:t>
      </w:r>
      <w:hyperlink w:history="true" w:anchor="_bookmark54">
        <w:r>
          <w:rPr>
            <w:w w:val="110"/>
          </w:rPr>
          <w:t>44</w:t>
        </w:r>
      </w:hyperlink>
      <w:r>
        <w:rPr>
          <w:w w:val="110"/>
        </w:rPr>
        <w:t>], and is likely a consequence of the</w:t>
      </w:r>
      <w:r>
        <w:rPr>
          <w:spacing w:val="1"/>
          <w:w w:val="110"/>
        </w:rPr>
        <w:t> </w:t>
      </w:r>
      <w:r>
        <w:rPr>
          <w:w w:val="110"/>
        </w:rPr>
        <w:t>general degradation process of the non-recombining</w:t>
      </w:r>
      <w:r>
        <w:rPr>
          <w:spacing w:val="1"/>
          <w:w w:val="110"/>
        </w:rPr>
        <w:t> </w:t>
      </w:r>
      <w:r>
        <w:rPr>
          <w:w w:val="105"/>
        </w:rPr>
        <w:t>sex-chromosome [</w:t>
      </w:r>
      <w:hyperlink w:history="true" w:anchor="_bookmark56">
        <w:r>
          <w:rPr>
            <w:w w:val="105"/>
          </w:rPr>
          <w:t>46</w:t>
        </w:r>
      </w:hyperlink>
      <w:r>
        <w:rPr>
          <w:w w:val="105"/>
        </w:rPr>
        <w:t>]. The higher accumulation of TEs</w:t>
      </w:r>
      <w:r>
        <w:rPr>
          <w:spacing w:val="-50"/>
          <w:w w:val="105"/>
        </w:rPr>
        <w:t> </w:t>
      </w:r>
      <w:r>
        <w:rPr>
          <w:w w:val="105"/>
        </w:rPr>
        <w:t>is also an expected consequence of recombination sup-</w:t>
      </w:r>
      <w:r>
        <w:rPr>
          <w:spacing w:val="1"/>
          <w:w w:val="105"/>
        </w:rPr>
        <w:t> </w:t>
      </w:r>
      <w:r>
        <w:rPr>
          <w:w w:val="110"/>
        </w:rPr>
        <w:t>pression and comparatively low effective population</w:t>
      </w:r>
      <w:r>
        <w:rPr>
          <w:spacing w:val="1"/>
          <w:w w:val="110"/>
        </w:rPr>
        <w:t> </w:t>
      </w:r>
      <w:r>
        <w:rPr>
          <w:w w:val="115"/>
        </w:rPr>
        <w:t>size (</w:t>
      </w:r>
      <w:r>
        <w:rPr>
          <w:i/>
          <w:w w:val="115"/>
        </w:rPr>
        <w:t>N</w:t>
      </w:r>
      <w:r>
        <w:rPr>
          <w:rFonts w:ascii="Arial" w:hAnsi="Arial"/>
          <w:i/>
          <w:w w:val="115"/>
          <w:vertAlign w:val="subscript"/>
        </w:rPr>
        <w:t>e</w:t>
      </w:r>
      <w:r>
        <w:rPr>
          <w:w w:val="115"/>
          <w:vertAlign w:val="baseline"/>
        </w:rPr>
        <w:t>) of the W-chromosome (1</w:t>
      </w:r>
      <w:r>
        <w:rPr>
          <w:i/>
          <w:w w:val="115"/>
          <w:vertAlign w:val="baseline"/>
        </w:rPr>
        <w:t>/</w:t>
      </w:r>
      <w:r>
        <w:rPr>
          <w:w w:val="115"/>
          <w:vertAlign w:val="baseline"/>
        </w:rPr>
        <w:t>4 of the auto-</w:t>
      </w:r>
      <w:r>
        <w:rPr>
          <w:spacing w:val="1"/>
          <w:w w:val="115"/>
          <w:vertAlign w:val="baseline"/>
        </w:rPr>
        <w:t> </w:t>
      </w:r>
      <w:r>
        <w:rPr>
          <w:w w:val="110"/>
          <w:vertAlign w:val="baseline"/>
        </w:rPr>
        <w:t>somes</w:t>
      </w:r>
      <w:r>
        <w:rPr>
          <w:spacing w:val="45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46"/>
          <w:w w:val="110"/>
          <w:vertAlign w:val="baseline"/>
        </w:rPr>
        <w:t> </w:t>
      </w:r>
      <w:r>
        <w:rPr>
          <w:w w:val="110"/>
          <w:vertAlign w:val="baseline"/>
        </w:rPr>
        <w:t>equal</w:t>
      </w:r>
      <w:r>
        <w:rPr>
          <w:spacing w:val="46"/>
          <w:w w:val="110"/>
          <w:vertAlign w:val="baseline"/>
        </w:rPr>
        <w:t> </w:t>
      </w:r>
      <w:r>
        <w:rPr>
          <w:w w:val="110"/>
          <w:vertAlign w:val="baseline"/>
        </w:rPr>
        <w:t>sex-ratios),</w:t>
      </w:r>
      <w:r>
        <w:rPr>
          <w:spacing w:val="46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4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4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6"/>
          <w:w w:val="110"/>
          <w:vertAlign w:val="baseline"/>
        </w:rPr>
        <w:t> </w:t>
      </w:r>
      <w:r>
        <w:rPr>
          <w:w w:val="110"/>
          <w:vertAlign w:val="baseline"/>
        </w:rPr>
        <w:t>consequence</w:t>
      </w:r>
      <w:r>
        <w:rPr>
          <w:spacing w:val="-53"/>
          <w:w w:val="110"/>
          <w:vertAlign w:val="baseline"/>
        </w:rPr>
        <w:t> </w:t>
      </w:r>
      <w:r>
        <w:rPr>
          <w:w w:val="96"/>
          <w:vertAlign w:val="baseline"/>
        </w:rPr>
        <w:t>of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02"/>
          <w:vertAlign w:val="baseline"/>
        </w:rPr>
        <w:t>M</w:t>
      </w:r>
      <w:r>
        <w:rPr>
          <w:spacing w:val="-105"/>
          <w:w w:val="110"/>
          <w:vertAlign w:val="baseline"/>
        </w:rPr>
        <w:t>u</w:t>
      </w:r>
      <w:r>
        <w:rPr>
          <w:spacing w:val="5"/>
          <w:w w:val="149"/>
          <w:vertAlign w:val="baseline"/>
        </w:rPr>
        <w:t>¨</w:t>
      </w:r>
      <w:r>
        <w:rPr>
          <w:w w:val="103"/>
          <w:vertAlign w:val="baseline"/>
        </w:rPr>
        <w:t>llers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14"/>
          <w:vertAlign w:val="baseline"/>
        </w:rPr>
        <w:t>rat</w:t>
      </w:r>
      <w:r>
        <w:rPr>
          <w:spacing w:val="-6"/>
          <w:w w:val="114"/>
          <w:vertAlign w:val="baseline"/>
        </w:rPr>
        <w:t>c</w:t>
      </w:r>
      <w:r>
        <w:rPr>
          <w:w w:val="113"/>
          <w:vertAlign w:val="baseline"/>
        </w:rPr>
        <w:t>het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11"/>
          <w:vertAlign w:val="baseline"/>
        </w:rPr>
        <w:t>and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02"/>
          <w:vertAlign w:val="baseline"/>
        </w:rPr>
        <w:t>since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13"/>
          <w:vertAlign w:val="baseline"/>
        </w:rPr>
        <w:t>the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spacing w:val="-6"/>
          <w:w w:val="99"/>
          <w:vertAlign w:val="baseline"/>
        </w:rPr>
        <w:t>o</w:t>
      </w:r>
      <w:r>
        <w:rPr>
          <w:spacing w:val="-6"/>
          <w:w w:val="105"/>
          <w:vertAlign w:val="baseline"/>
        </w:rPr>
        <w:t>v</w:t>
      </w:r>
      <w:r>
        <w:rPr>
          <w:w w:val="105"/>
          <w:vertAlign w:val="baseline"/>
        </w:rPr>
        <w:t>erall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98"/>
          <w:vertAlign w:val="baseline"/>
        </w:rPr>
        <w:t>efficiency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96"/>
          <w:vertAlign w:val="baseline"/>
        </w:rPr>
        <w:t>of </w:t>
      </w:r>
      <w:r>
        <w:rPr>
          <w:w w:val="115"/>
          <w:vertAlign w:val="baseline"/>
        </w:rPr>
        <w:t>selection against TE insertion is reduced for non-</w:t>
      </w:r>
      <w:r>
        <w:rPr>
          <w:spacing w:val="1"/>
          <w:w w:val="115"/>
          <w:vertAlign w:val="baseline"/>
        </w:rPr>
        <w:t> </w:t>
      </w:r>
      <w:r>
        <w:rPr>
          <w:w w:val="105"/>
          <w:vertAlign w:val="baseline"/>
        </w:rPr>
        <w:t>recombining chromosomes [</w:t>
      </w:r>
      <w:hyperlink w:history="true" w:anchor="_bookmark56">
        <w:r>
          <w:rPr>
            <w:w w:val="105"/>
            <w:vertAlign w:val="baseline"/>
          </w:rPr>
          <w:t>46</w:t>
        </w:r>
      </w:hyperlink>
      <w:r>
        <w:rPr>
          <w:w w:val="105"/>
          <w:vertAlign w:val="baseline"/>
        </w:rPr>
        <w:t>]. The Z-chromosome is</w:t>
      </w:r>
      <w:r>
        <w:rPr>
          <w:spacing w:val="-50"/>
          <w:w w:val="105"/>
          <w:vertAlign w:val="baseline"/>
        </w:rPr>
        <w:t> </w:t>
      </w:r>
      <w:r>
        <w:rPr>
          <w:w w:val="110"/>
          <w:vertAlign w:val="baseline"/>
        </w:rPr>
        <w:t>generally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highly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conserved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Lepidoptera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hyperlink w:history="true" w:anchor="_bookmark57">
        <w:r>
          <w:rPr>
            <w:w w:val="110"/>
            <w:vertAlign w:val="baseline"/>
          </w:rPr>
          <w:t>47</w:t>
        </w:r>
      </w:hyperlink>
      <w:r>
        <w:rPr>
          <w:w w:val="110"/>
          <w:vertAlign w:val="baseline"/>
        </w:rPr>
        <w:t>]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52"/>
          <w:w w:val="110"/>
          <w:vertAlign w:val="baseline"/>
        </w:rPr>
        <w:t> </w:t>
      </w:r>
      <w:r>
        <w:rPr>
          <w:w w:val="110"/>
          <w:vertAlign w:val="baseline"/>
        </w:rPr>
        <w:t>is the largest of all the painted lady’s chromosomes.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did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find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significant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differences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gene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53"/>
          <w:w w:val="110"/>
          <w:vertAlign w:val="baseline"/>
        </w:rPr>
        <w:t> </w:t>
      </w:r>
      <w:r>
        <w:rPr>
          <w:w w:val="110"/>
          <w:vertAlign w:val="baseline"/>
        </w:rPr>
        <w:t>TE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content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Z-chromosome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compared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au-</w:t>
      </w:r>
      <w:r>
        <w:rPr>
          <w:spacing w:val="-52"/>
          <w:w w:val="110"/>
          <w:vertAlign w:val="baseline"/>
        </w:rPr>
        <w:t> </w:t>
      </w:r>
      <w:r>
        <w:rPr>
          <w:w w:val="115"/>
          <w:vertAlign w:val="baseline"/>
        </w:rPr>
        <w:t>tosomes.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35"/>
        <w:jc w:val="both"/>
        <w:rPr>
          <w:rFonts w:ascii="Arial"/>
        </w:rPr>
      </w:pPr>
      <w:r>
        <w:rPr>
          <w:rFonts w:ascii="Arial"/>
          <w:w w:val="90"/>
        </w:rPr>
        <w:t>Gene</w:t>
      </w:r>
      <w:r>
        <w:rPr>
          <w:rFonts w:ascii="Arial"/>
          <w:spacing w:val="10"/>
          <w:w w:val="90"/>
        </w:rPr>
        <w:t> </w:t>
      </w:r>
      <w:r>
        <w:rPr>
          <w:rFonts w:ascii="Arial"/>
          <w:w w:val="90"/>
        </w:rPr>
        <w:t>family</w:t>
      </w:r>
      <w:r>
        <w:rPr>
          <w:rFonts w:ascii="Arial"/>
          <w:spacing w:val="11"/>
          <w:w w:val="90"/>
        </w:rPr>
        <w:t> </w:t>
      </w:r>
      <w:r>
        <w:rPr>
          <w:rFonts w:ascii="Arial"/>
          <w:w w:val="90"/>
        </w:rPr>
        <w:t>analysis</w:t>
      </w:r>
    </w:p>
    <w:p>
      <w:pPr>
        <w:pStyle w:val="BodyText"/>
        <w:spacing w:line="249" w:lineRule="auto" w:before="11"/>
        <w:ind w:left="135" w:right="38"/>
        <w:jc w:val="both"/>
      </w:pPr>
      <w:r>
        <w:rPr>
          <w:w w:val="105"/>
        </w:rPr>
        <w:t>Gene family expansions can provide the raw material</w:t>
      </w:r>
      <w:r>
        <w:rPr>
          <w:spacing w:val="1"/>
          <w:w w:val="105"/>
        </w:rPr>
        <w:t> </w:t>
      </w:r>
      <w:r>
        <w:rPr>
          <w:w w:val="105"/>
        </w:rPr>
        <w:t>for both neo- and sub-functionalizing evolutionary di-</w:t>
      </w:r>
      <w:r>
        <w:rPr>
          <w:spacing w:val="1"/>
          <w:w w:val="105"/>
        </w:rPr>
        <w:t> </w:t>
      </w:r>
      <w:r>
        <w:rPr>
          <w:w w:val="105"/>
        </w:rPr>
        <w:t>rections, and the rate of gene duplication can be signif-</w:t>
      </w:r>
      <w:r>
        <w:rPr>
          <w:spacing w:val="1"/>
          <w:w w:val="105"/>
        </w:rPr>
        <w:t> </w:t>
      </w:r>
      <w:r>
        <w:rPr>
          <w:w w:val="105"/>
        </w:rPr>
        <w:t>icantly higher than the rate of function-altering single</w:t>
      </w:r>
      <w:r>
        <w:rPr>
          <w:spacing w:val="1"/>
          <w:w w:val="105"/>
        </w:rPr>
        <w:t> </w:t>
      </w:r>
      <w:r>
        <w:rPr>
          <w:w w:val="105"/>
        </w:rPr>
        <w:t>nucleotide</w:t>
      </w:r>
      <w:r>
        <w:rPr>
          <w:spacing w:val="-11"/>
          <w:w w:val="105"/>
        </w:rPr>
        <w:t> </w:t>
      </w:r>
      <w:r>
        <w:rPr>
          <w:w w:val="105"/>
        </w:rPr>
        <w:t>mutations</w:t>
      </w:r>
      <w:r>
        <w:rPr>
          <w:spacing w:val="-11"/>
          <w:w w:val="105"/>
        </w:rPr>
        <w:t> </w:t>
      </w:r>
      <w:r>
        <w:rPr>
          <w:w w:val="105"/>
        </w:rPr>
        <w:t>[</w:t>
      </w:r>
      <w:hyperlink w:history="true" w:anchor="_bookmark58">
        <w:r>
          <w:rPr>
            <w:w w:val="105"/>
          </w:rPr>
          <w:t>48</w:t>
        </w:r>
      </w:hyperlink>
      <w:r>
        <w:rPr>
          <w:w w:val="105"/>
        </w:rPr>
        <w:t>].</w:t>
      </w:r>
      <w:r>
        <w:rPr>
          <w:spacing w:val="-9"/>
          <w:w w:val="105"/>
        </w:rPr>
        <w:t> </w:t>
      </w:r>
      <w:r>
        <w:rPr>
          <w:w w:val="105"/>
        </w:rPr>
        <w:t>However,</w:t>
      </w:r>
      <w:r>
        <w:rPr>
          <w:spacing w:val="-11"/>
          <w:w w:val="105"/>
        </w:rPr>
        <w:t> </w:t>
      </w:r>
      <w:r>
        <w:rPr>
          <w:w w:val="105"/>
        </w:rPr>
        <w:t>most</w:t>
      </w:r>
      <w:r>
        <w:rPr>
          <w:spacing w:val="-10"/>
          <w:w w:val="105"/>
        </w:rPr>
        <w:t> </w:t>
      </w:r>
      <w:r>
        <w:rPr>
          <w:w w:val="105"/>
        </w:rPr>
        <w:t>gene</w:t>
      </w:r>
      <w:r>
        <w:rPr>
          <w:spacing w:val="-11"/>
          <w:w w:val="105"/>
        </w:rPr>
        <w:t> </w:t>
      </w:r>
      <w:r>
        <w:rPr>
          <w:w w:val="105"/>
        </w:rPr>
        <w:t>duplica-</w:t>
      </w:r>
      <w:r>
        <w:rPr>
          <w:spacing w:val="-50"/>
          <w:w w:val="105"/>
        </w:rPr>
        <w:t> </w:t>
      </w:r>
      <w:r>
        <w:rPr>
          <w:w w:val="105"/>
        </w:rPr>
        <w:t>tion events are probably deleterious [</w:t>
      </w:r>
      <w:hyperlink w:history="true" w:anchor="_bookmark59">
        <w:r>
          <w:rPr>
            <w:w w:val="105"/>
          </w:rPr>
          <w:t>49</w:t>
        </w:r>
      </w:hyperlink>
      <w:r>
        <w:rPr>
          <w:w w:val="105"/>
        </w:rPr>
        <w:t>] or effectively</w:t>
      </w:r>
      <w:r>
        <w:rPr>
          <w:spacing w:val="1"/>
          <w:w w:val="105"/>
        </w:rPr>
        <w:t> </w:t>
      </w:r>
      <w:r>
        <w:rPr>
          <w:w w:val="105"/>
        </w:rPr>
        <w:t>neutral,</w:t>
      </w:r>
      <w:r>
        <w:rPr>
          <w:spacing w:val="-2"/>
          <w:w w:val="105"/>
        </w:rPr>
        <w:t> </w:t>
      </w:r>
      <w:r>
        <w:rPr>
          <w:w w:val="105"/>
        </w:rPr>
        <w:t>leading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low</w:t>
      </w:r>
      <w:r>
        <w:rPr>
          <w:spacing w:val="-2"/>
          <w:w w:val="105"/>
        </w:rPr>
        <w:t> </w:t>
      </w:r>
      <w:r>
        <w:rPr>
          <w:w w:val="105"/>
        </w:rPr>
        <w:t>probability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fixation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novel</w:t>
      </w:r>
      <w:r>
        <w:rPr>
          <w:spacing w:val="-50"/>
          <w:w w:val="105"/>
        </w:rPr>
        <w:t> </w:t>
      </w:r>
      <w:r>
        <w:rPr/>
        <w:t>gene copies [</w:t>
      </w:r>
      <w:hyperlink w:history="true" w:anchor="_bookmark60">
        <w:r>
          <w:rPr/>
          <w:t>50</w:t>
        </w:r>
      </w:hyperlink>
      <w:r>
        <w:rPr/>
        <w:t>]. We found a comparatively low propor-</w:t>
      </w:r>
      <w:r>
        <w:rPr>
          <w:spacing w:val="1"/>
        </w:rPr>
        <w:t> </w:t>
      </w:r>
      <w:r>
        <w:rPr>
          <w:w w:val="105"/>
        </w:rPr>
        <w:t>tion of lineage-specific gene duplications in the painted</w:t>
      </w:r>
      <w:r>
        <w:rPr>
          <w:spacing w:val="-50"/>
          <w:w w:val="105"/>
        </w:rPr>
        <w:t> </w:t>
      </w:r>
      <w:r>
        <w:rPr>
          <w:w w:val="105"/>
        </w:rPr>
        <w:t>lady,</w:t>
      </w:r>
      <w:r>
        <w:rPr>
          <w:spacing w:val="39"/>
          <w:w w:val="105"/>
        </w:rPr>
        <w:t> </w:t>
      </w:r>
      <w:r>
        <w:rPr>
          <w:w w:val="105"/>
        </w:rPr>
        <w:t>which</w:t>
      </w:r>
      <w:r>
        <w:rPr>
          <w:spacing w:val="38"/>
          <w:w w:val="105"/>
        </w:rPr>
        <w:t> </w:t>
      </w:r>
      <w:r>
        <w:rPr>
          <w:w w:val="105"/>
        </w:rPr>
        <w:t>could</w:t>
      </w:r>
      <w:r>
        <w:rPr>
          <w:spacing w:val="39"/>
          <w:w w:val="105"/>
        </w:rPr>
        <w:t> </w:t>
      </w:r>
      <w:r>
        <w:rPr>
          <w:w w:val="105"/>
        </w:rPr>
        <w:t>be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consequence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large</w:t>
      </w:r>
      <w:r>
        <w:rPr>
          <w:spacing w:val="39"/>
          <w:w w:val="105"/>
        </w:rPr>
        <w:t> </w:t>
      </w:r>
      <w:r>
        <w:rPr>
          <w:w w:val="105"/>
        </w:rPr>
        <w:t>Ne</w:t>
      </w:r>
    </w:p>
    <w:p>
      <w:pPr>
        <w:pStyle w:val="BodyText"/>
        <w:spacing w:line="249" w:lineRule="auto" w:before="63"/>
        <w:ind w:left="135" w:right="197"/>
        <w:jc w:val="both"/>
      </w:pPr>
      <w:r>
        <w:rPr/>
        <w:br w:type="column"/>
      </w:r>
      <w:r>
        <w:rPr>
          <w:w w:val="105"/>
        </w:rPr>
        <w:t>of the species, which translates to efficient selection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46"/>
          <w:w w:val="105"/>
        </w:rPr>
        <w:t> </w:t>
      </w:r>
      <w:r>
        <w:rPr>
          <w:w w:val="105"/>
        </w:rPr>
        <w:t>slightly</w:t>
      </w:r>
      <w:r>
        <w:rPr>
          <w:spacing w:val="47"/>
          <w:w w:val="105"/>
        </w:rPr>
        <w:t> </w:t>
      </w:r>
      <w:r>
        <w:rPr>
          <w:w w:val="105"/>
        </w:rPr>
        <w:t>deleterious</w:t>
      </w:r>
      <w:r>
        <w:rPr>
          <w:spacing w:val="47"/>
          <w:w w:val="105"/>
        </w:rPr>
        <w:t> </w:t>
      </w:r>
      <w:r>
        <w:rPr>
          <w:w w:val="105"/>
        </w:rPr>
        <w:t>variants.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majority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-50"/>
          <w:w w:val="105"/>
        </w:rPr>
        <w:t> </w:t>
      </w:r>
      <w:r>
        <w:rPr>
          <w:w w:val="105"/>
        </w:rPr>
        <w:t>the (comparatively few) significant gene expansions 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painted</w:t>
      </w:r>
      <w:r>
        <w:rPr>
          <w:spacing w:val="1"/>
          <w:w w:val="105"/>
        </w:rPr>
        <w:t> </w:t>
      </w:r>
      <w:r>
        <w:rPr>
          <w:w w:val="105"/>
        </w:rPr>
        <w:t>lady</w:t>
      </w:r>
      <w:r>
        <w:rPr>
          <w:spacing w:val="1"/>
          <w:w w:val="105"/>
        </w:rPr>
        <w:t> </w:t>
      </w:r>
      <w:r>
        <w:rPr>
          <w:w w:val="105"/>
        </w:rPr>
        <w:t>clustered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single</w:t>
      </w:r>
      <w:r>
        <w:rPr>
          <w:spacing w:val="1"/>
          <w:w w:val="105"/>
        </w:rPr>
        <w:t> </w:t>
      </w:r>
      <w:r>
        <w:rPr>
          <w:w w:val="105"/>
        </w:rPr>
        <w:t>chromosomes  -</w:t>
      </w:r>
      <w:r>
        <w:rPr>
          <w:spacing w:val="-50"/>
          <w:w w:val="105"/>
        </w:rPr>
        <w:t> </w:t>
      </w:r>
      <w:r>
        <w:rPr>
          <w:w w:val="105"/>
        </w:rPr>
        <w:t>only a single gene family had expanded and dispersed</w:t>
      </w:r>
      <w:r>
        <w:rPr>
          <w:spacing w:val="1"/>
          <w:w w:val="105"/>
        </w:rPr>
        <w:t> </w:t>
      </w:r>
      <w:r>
        <w:rPr>
          <w:w w:val="105"/>
        </w:rPr>
        <w:t>across multiple chromosomes - suggesting that unequal</w:t>
      </w:r>
      <w:r>
        <w:rPr>
          <w:spacing w:val="-50"/>
          <w:w w:val="105"/>
        </w:rPr>
        <w:t> </w:t>
      </w:r>
      <w:r>
        <w:rPr>
          <w:w w:val="105"/>
        </w:rPr>
        <w:t>crossing</w:t>
      </w:r>
      <w:r>
        <w:rPr>
          <w:spacing w:val="50"/>
          <w:w w:val="105"/>
        </w:rPr>
        <w:t> </w:t>
      </w:r>
      <w:r>
        <w:rPr>
          <w:w w:val="105"/>
        </w:rPr>
        <w:t>over</w:t>
      </w:r>
      <w:r>
        <w:rPr>
          <w:spacing w:val="50"/>
          <w:w w:val="105"/>
        </w:rPr>
        <w:t> </w:t>
      </w:r>
      <w:r>
        <w:rPr>
          <w:w w:val="105"/>
        </w:rPr>
        <w:t>has</w:t>
      </w:r>
      <w:r>
        <w:rPr>
          <w:spacing w:val="50"/>
          <w:w w:val="105"/>
        </w:rPr>
        <w:t> </w:t>
      </w:r>
      <w:r>
        <w:rPr>
          <w:w w:val="105"/>
        </w:rPr>
        <w:t>been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main</w:t>
      </w:r>
      <w:r>
        <w:rPr>
          <w:spacing w:val="50"/>
          <w:w w:val="105"/>
        </w:rPr>
        <w:t> </w:t>
      </w:r>
      <w:r>
        <w:rPr>
          <w:w w:val="105"/>
        </w:rPr>
        <w:t>mechanism</w:t>
      </w:r>
      <w:r>
        <w:rPr>
          <w:spacing w:val="51"/>
          <w:w w:val="105"/>
        </w:rPr>
        <w:t> </w:t>
      </w:r>
      <w:r>
        <w:rPr>
          <w:w w:val="105"/>
        </w:rPr>
        <w:t>behind</w:t>
      </w:r>
      <w:r>
        <w:rPr>
          <w:spacing w:val="-50"/>
          <w:w w:val="105"/>
        </w:rPr>
        <w:t> </w:t>
      </w:r>
      <w:r>
        <w:rPr>
          <w:w w:val="105"/>
        </w:rPr>
        <w:t>gene</w:t>
      </w:r>
      <w:r>
        <w:rPr>
          <w:spacing w:val="13"/>
          <w:w w:val="105"/>
        </w:rPr>
        <w:t> </w:t>
      </w:r>
      <w:r>
        <w:rPr>
          <w:w w:val="105"/>
        </w:rPr>
        <w:t>family</w:t>
      </w:r>
      <w:r>
        <w:rPr>
          <w:spacing w:val="13"/>
          <w:w w:val="105"/>
        </w:rPr>
        <w:t> </w:t>
      </w:r>
      <w:r>
        <w:rPr>
          <w:w w:val="105"/>
        </w:rPr>
        <w:t>expansions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species.</w:t>
      </w:r>
    </w:p>
    <w:p>
      <w:pPr>
        <w:pStyle w:val="BodyText"/>
        <w:spacing w:line="249" w:lineRule="auto" w:before="4"/>
        <w:ind w:left="135" w:right="196" w:firstLine="159"/>
        <w:jc w:val="both"/>
      </w:pPr>
      <w:r>
        <w:rPr>
          <w:w w:val="105"/>
        </w:rPr>
        <w:t>Vanessa</w:t>
      </w:r>
      <w:r>
        <w:rPr>
          <w:spacing w:val="1"/>
          <w:w w:val="105"/>
        </w:rPr>
        <w:t> </w:t>
      </w:r>
      <w:r>
        <w:rPr>
          <w:w w:val="105"/>
        </w:rPr>
        <w:t>cardui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extraordinary</w:t>
      </w:r>
      <w:r>
        <w:rPr>
          <w:spacing w:val="1"/>
          <w:w w:val="105"/>
        </w:rPr>
        <w:t> </w:t>
      </w:r>
      <w:r>
        <w:rPr>
          <w:w w:val="105"/>
        </w:rPr>
        <w:t>life-history</w:t>
      </w:r>
      <w:r>
        <w:rPr>
          <w:spacing w:val="1"/>
          <w:w w:val="105"/>
        </w:rPr>
        <w:t> </w:t>
      </w:r>
      <w:r>
        <w:rPr>
          <w:w w:val="105"/>
        </w:rPr>
        <w:t>char-</w:t>
      </w:r>
      <w:r>
        <w:rPr>
          <w:spacing w:val="-50"/>
          <w:w w:val="105"/>
        </w:rPr>
        <w:t> </w:t>
      </w:r>
      <w:r>
        <w:rPr>
          <w:w w:val="105"/>
        </w:rPr>
        <w:t>acteristics and has become a quickly uprising comple-</w:t>
      </w:r>
      <w:r>
        <w:rPr>
          <w:spacing w:val="1"/>
          <w:w w:val="105"/>
        </w:rPr>
        <w:t> </w:t>
      </w:r>
      <w:r>
        <w:rPr>
          <w:w w:val="105"/>
        </w:rPr>
        <w:t>mentary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organism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studying</w:t>
      </w:r>
      <w:r>
        <w:rPr>
          <w:spacing w:val="1"/>
          <w:w w:val="105"/>
        </w:rPr>
        <w:t> </w:t>
      </w:r>
      <w:r>
        <w:rPr>
          <w:w w:val="105"/>
        </w:rPr>
        <w:t>insect</w:t>
      </w:r>
      <w:r>
        <w:rPr>
          <w:spacing w:val="1"/>
          <w:w w:val="105"/>
        </w:rPr>
        <w:t> </w:t>
      </w:r>
      <w:r>
        <w:rPr>
          <w:w w:val="105"/>
        </w:rPr>
        <w:t>migra-</w:t>
      </w:r>
      <w:r>
        <w:rPr>
          <w:spacing w:val="-50"/>
          <w:w w:val="105"/>
        </w:rPr>
        <w:t> </w:t>
      </w:r>
      <w:r>
        <w:rPr>
          <w:w w:val="105"/>
        </w:rPr>
        <w:t>tion. Over most of the nearly cosmopolitan distribu-</w:t>
      </w:r>
      <w:r>
        <w:rPr>
          <w:spacing w:val="1"/>
          <w:w w:val="105"/>
        </w:rPr>
        <w:t> </w:t>
      </w:r>
      <w:r>
        <w:rPr>
          <w:w w:val="105"/>
        </w:rPr>
        <w:t>tion range [</w:t>
      </w:r>
      <w:hyperlink w:history="true" w:anchor="_bookmark61">
        <w:r>
          <w:rPr>
            <w:w w:val="105"/>
          </w:rPr>
          <w:t>51</w:t>
        </w:r>
      </w:hyperlink>
      <w:r>
        <w:rPr>
          <w:w w:val="105"/>
        </w:rPr>
        <w:t>], the painted lady individuals annually</w:t>
      </w:r>
      <w:r>
        <w:rPr>
          <w:spacing w:val="1"/>
          <w:w w:val="105"/>
        </w:rPr>
        <w:t> </w:t>
      </w:r>
      <w:r>
        <w:rPr>
          <w:w w:val="105"/>
        </w:rPr>
        <w:t>complete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multigenerational  migratory  circuit  that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32"/>
          <w:w w:val="105"/>
        </w:rPr>
        <w:t> </w:t>
      </w:r>
      <w:r>
        <w:rPr>
          <w:w w:val="105"/>
        </w:rPr>
        <w:t>span</w:t>
      </w:r>
      <w:r>
        <w:rPr>
          <w:spacing w:val="32"/>
          <w:w w:val="105"/>
        </w:rPr>
        <w:t> </w:t>
      </w:r>
      <w:r>
        <w:rPr>
          <w:w w:val="105"/>
        </w:rPr>
        <w:t>many</w:t>
      </w:r>
      <w:r>
        <w:rPr>
          <w:spacing w:val="32"/>
          <w:w w:val="105"/>
        </w:rPr>
        <w:t> </w:t>
      </w:r>
      <w:r>
        <w:rPr>
          <w:w w:val="105"/>
        </w:rPr>
        <w:t>thousand</w:t>
      </w:r>
      <w:r>
        <w:rPr>
          <w:spacing w:val="32"/>
          <w:w w:val="105"/>
        </w:rPr>
        <w:t> </w:t>
      </w:r>
      <w:r>
        <w:rPr>
          <w:w w:val="105"/>
        </w:rPr>
        <w:t>kilometers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total,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sin-</w:t>
      </w:r>
      <w:r>
        <w:rPr>
          <w:spacing w:val="-50"/>
          <w:w w:val="105"/>
        </w:rPr>
        <w:t> </w:t>
      </w:r>
      <w:r>
        <w:rPr>
          <w:w w:val="105"/>
        </w:rPr>
        <w:t>gle individuals can migrate </w:t>
      </w:r>
      <w:r>
        <w:rPr>
          <w:i/>
          <w:w w:val="105"/>
        </w:rPr>
        <w:t>&gt; </w:t>
      </w:r>
      <w:r>
        <w:rPr>
          <w:w w:val="105"/>
        </w:rPr>
        <w:t>4</w:t>
      </w:r>
      <w:r>
        <w:rPr>
          <w:i/>
          <w:w w:val="105"/>
        </w:rPr>
        <w:t>, </w:t>
      </w:r>
      <w:r>
        <w:rPr>
          <w:w w:val="105"/>
        </w:rPr>
        <w:t>000 kilometers during</w:t>
      </w:r>
      <w:r>
        <w:rPr>
          <w:spacing w:val="1"/>
          <w:w w:val="105"/>
        </w:rPr>
        <w:t> </w:t>
      </w:r>
      <w:r>
        <w:rPr>
          <w:w w:val="105"/>
        </w:rPr>
        <w:t>lifetime [</w:t>
      </w:r>
      <w:hyperlink w:history="true" w:anchor="_bookmark62">
        <w:r>
          <w:rPr>
            <w:w w:val="105"/>
          </w:rPr>
          <w:t>52</w:t>
        </w:r>
      </w:hyperlink>
      <w:r>
        <w:rPr>
          <w:w w:val="105"/>
        </w:rPr>
        <w:t>, </w:t>
      </w:r>
      <w:hyperlink w:history="true" w:anchor="_bookmark34">
        <w:r>
          <w:rPr>
            <w:w w:val="105"/>
          </w:rPr>
          <w:t>24</w:t>
        </w:r>
      </w:hyperlink>
      <w:r>
        <w:rPr>
          <w:w w:val="105"/>
        </w:rPr>
        <w:t>]. In addition, the painted lady is an</w:t>
      </w:r>
      <w:r>
        <w:rPr>
          <w:spacing w:val="1"/>
          <w:w w:val="105"/>
        </w:rPr>
        <w:t> </w:t>
      </w:r>
      <w:r>
        <w:rPr>
          <w:w w:val="105"/>
        </w:rPr>
        <w:t>extremely polyphagous generalist that utilizes </w:t>
      </w:r>
      <w:r>
        <w:rPr>
          <w:i/>
          <w:w w:val="105"/>
        </w:rPr>
        <w:t>&gt;</w:t>
      </w:r>
      <w:r>
        <w:rPr>
          <w:i/>
          <w:spacing w:val="1"/>
          <w:w w:val="105"/>
        </w:rPr>
        <w:t> </w:t>
      </w:r>
      <w:r>
        <w:rPr>
          <w:w w:val="105"/>
        </w:rPr>
        <w:t>300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45"/>
          <w:w w:val="105"/>
        </w:rPr>
        <w:t> </w:t>
      </w:r>
      <w:r>
        <w:rPr>
          <w:w w:val="105"/>
        </w:rPr>
        <w:t>larval</w:t>
      </w:r>
      <w:r>
        <w:rPr>
          <w:spacing w:val="46"/>
          <w:w w:val="105"/>
        </w:rPr>
        <w:t> </w:t>
      </w:r>
      <w:r>
        <w:rPr>
          <w:w w:val="105"/>
        </w:rPr>
        <w:t>host-plants</w:t>
      </w:r>
      <w:r>
        <w:rPr>
          <w:spacing w:val="46"/>
          <w:w w:val="105"/>
        </w:rPr>
        <w:t> </w:t>
      </w:r>
      <w:r>
        <w:rPr>
          <w:w w:val="105"/>
        </w:rPr>
        <w:t>[</w:t>
      </w:r>
      <w:hyperlink w:history="true" w:anchor="_bookmark36">
        <w:r>
          <w:rPr>
            <w:w w:val="105"/>
          </w:rPr>
          <w:t>26</w:t>
        </w:r>
      </w:hyperlink>
      <w:r>
        <w:rPr>
          <w:w w:val="105"/>
        </w:rPr>
        <w:t>,</w:t>
      </w:r>
      <w:r>
        <w:rPr>
          <w:spacing w:val="46"/>
          <w:w w:val="105"/>
        </w:rPr>
        <w:t> </w:t>
      </w:r>
      <w:hyperlink w:history="true" w:anchor="_bookmark63">
        <w:r>
          <w:rPr>
            <w:w w:val="105"/>
          </w:rPr>
          <w:t>53</w:t>
        </w:r>
      </w:hyperlink>
      <w:r>
        <w:rPr>
          <w:w w:val="105"/>
        </w:rPr>
        <w:t>,</w:t>
      </w:r>
      <w:r>
        <w:rPr>
          <w:spacing w:val="45"/>
          <w:w w:val="105"/>
        </w:rPr>
        <w:t> </w:t>
      </w:r>
      <w:hyperlink w:history="true" w:anchor="_bookmark64">
        <w:r>
          <w:rPr>
            <w:w w:val="105"/>
          </w:rPr>
          <w:t>54</w:t>
        </w:r>
      </w:hyperlink>
      <w:r>
        <w:rPr>
          <w:w w:val="105"/>
        </w:rPr>
        <w:t>]</w:t>
      </w:r>
      <w:r>
        <w:rPr>
          <w:spacing w:val="46"/>
          <w:w w:val="105"/>
        </w:rPr>
        <w:t> </w:t>
      </w:r>
      <w:r>
        <w:rPr>
          <w:w w:val="105"/>
        </w:rPr>
        <w:t>and,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6"/>
          <w:w w:val="105"/>
        </w:rPr>
        <w:t> </w:t>
      </w:r>
      <w:r>
        <w:rPr>
          <w:w w:val="105"/>
        </w:rPr>
        <w:t>con-</w:t>
      </w:r>
      <w:r>
        <w:rPr>
          <w:spacing w:val="-50"/>
          <w:w w:val="105"/>
        </w:rPr>
        <w:t> </w:t>
      </w:r>
      <w:r>
        <w:rPr>
          <w:w w:val="105"/>
        </w:rPr>
        <w:t>trast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migratory</w:t>
      </w:r>
      <w:r>
        <w:rPr>
          <w:spacing w:val="1"/>
          <w:w w:val="105"/>
        </w:rPr>
        <w:t> </w:t>
      </w:r>
      <w:r>
        <w:rPr>
          <w:w w:val="105"/>
        </w:rPr>
        <w:t>butterflies</w:t>
      </w:r>
      <w:r>
        <w:rPr>
          <w:spacing w:val="1"/>
          <w:w w:val="105"/>
        </w:rPr>
        <w:t> </w:t>
      </w:r>
      <w:r>
        <w:rPr>
          <w:w w:val="105"/>
        </w:rPr>
        <w:t>like  the  monarch</w:t>
      </w:r>
      <w:r>
        <w:rPr>
          <w:spacing w:val="-50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red</w:t>
      </w:r>
      <w:r>
        <w:rPr>
          <w:spacing w:val="1"/>
          <w:w w:val="105"/>
        </w:rPr>
        <w:t> </w:t>
      </w:r>
      <w:r>
        <w:rPr>
          <w:w w:val="105"/>
        </w:rPr>
        <w:t>admiral</w:t>
      </w:r>
      <w:r>
        <w:rPr>
          <w:spacing w:val="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Vanessa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atalanta</w:t>
      </w:r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the  painted</w:t>
      </w:r>
      <w:r>
        <w:rPr>
          <w:spacing w:val="-50"/>
          <w:w w:val="105"/>
        </w:rPr>
        <w:t> </w:t>
      </w:r>
      <w:r>
        <w:rPr>
          <w:w w:val="105"/>
        </w:rPr>
        <w:t>lady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non-diapausing</w:t>
      </w:r>
      <w:r>
        <w:rPr>
          <w:spacing w:val="28"/>
          <w:w w:val="105"/>
        </w:rPr>
        <w:t> </w:t>
      </w:r>
      <w:r>
        <w:rPr>
          <w:w w:val="105"/>
        </w:rPr>
        <w:t>[</w:t>
      </w:r>
      <w:hyperlink w:history="true" w:anchor="_bookmark61">
        <w:r>
          <w:rPr>
            <w:w w:val="105"/>
          </w:rPr>
          <w:t>51</w:t>
        </w:r>
      </w:hyperlink>
      <w:r>
        <w:rPr>
          <w:w w:val="105"/>
        </w:rPr>
        <w:t>].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unique</w:t>
      </w:r>
      <w:r>
        <w:rPr>
          <w:spacing w:val="28"/>
          <w:w w:val="105"/>
        </w:rPr>
        <w:t> </w:t>
      </w:r>
      <w:r>
        <w:rPr>
          <w:w w:val="105"/>
        </w:rPr>
        <w:t>combination</w:t>
      </w:r>
      <w:r>
        <w:rPr>
          <w:spacing w:val="-50"/>
          <w:w w:val="105"/>
        </w:rPr>
        <w:t> </w:t>
      </w:r>
      <w:r>
        <w:rPr>
          <w:w w:val="105"/>
        </w:rPr>
        <w:t>of life-history traits is accompanied by high levels of</w:t>
      </w:r>
      <w:r>
        <w:rPr>
          <w:spacing w:val="1"/>
          <w:w w:val="105"/>
        </w:rPr>
        <w:t> </w:t>
      </w:r>
      <w:r>
        <w:rPr>
          <w:w w:val="105"/>
        </w:rPr>
        <w:t>heterozygosity and presumably a very large effective</w:t>
      </w:r>
      <w:r>
        <w:rPr>
          <w:spacing w:val="1"/>
          <w:w w:val="105"/>
        </w:rPr>
        <w:t> </w:t>
      </w:r>
      <w:r>
        <w:rPr>
          <w:w w:val="105"/>
        </w:rPr>
        <w:t>population size [</w:t>
      </w:r>
      <w:hyperlink w:history="true" w:anchor="_bookmark35">
        <w:r>
          <w:rPr>
            <w:w w:val="105"/>
          </w:rPr>
          <w:t>25</w:t>
        </w:r>
      </w:hyperlink>
      <w:r>
        <w:rPr>
          <w:w w:val="105"/>
        </w:rPr>
        <w:t>]. The genetic underpinnings of mi-</w:t>
      </w:r>
      <w:r>
        <w:rPr>
          <w:spacing w:val="1"/>
          <w:w w:val="105"/>
        </w:rPr>
        <w:t> </w:t>
      </w:r>
      <w:r>
        <w:rPr>
          <w:w w:val="105"/>
        </w:rPr>
        <w:t>gratory behavior have only been preliminarily charac-</w:t>
      </w:r>
      <w:r>
        <w:rPr>
          <w:spacing w:val="1"/>
          <w:w w:val="105"/>
        </w:rPr>
        <w:t> </w:t>
      </w:r>
      <w:r>
        <w:rPr>
          <w:w w:val="105"/>
        </w:rPr>
        <w:t>terized for a handful of insect species [</w:t>
      </w:r>
      <w:hyperlink w:history="true" w:anchor="_bookmark65">
        <w:r>
          <w:rPr>
            <w:w w:val="105"/>
          </w:rPr>
          <w:t>55</w:t>
        </w:r>
      </w:hyperlink>
      <w:r>
        <w:rPr>
          <w:w w:val="105"/>
        </w:rPr>
        <w:t>, </w:t>
      </w:r>
      <w:hyperlink w:history="true" w:anchor="_bookmark66">
        <w:r>
          <w:rPr>
            <w:w w:val="105"/>
          </w:rPr>
          <w:t>56</w:t>
        </w:r>
      </w:hyperlink>
      <w:r>
        <w:rPr>
          <w:w w:val="105"/>
        </w:rPr>
        <w:t>]. The</w:t>
      </w:r>
      <w:r>
        <w:rPr>
          <w:spacing w:val="1"/>
          <w:w w:val="105"/>
        </w:rPr>
        <w:t> </w:t>
      </w:r>
      <w:r>
        <w:rPr>
          <w:w w:val="105"/>
        </w:rPr>
        <w:t>genetic</w:t>
      </w:r>
      <w:r>
        <w:rPr>
          <w:spacing w:val="1"/>
          <w:w w:val="105"/>
        </w:rPr>
        <w:t> </w:t>
      </w:r>
      <w:r>
        <w:rPr>
          <w:w w:val="105"/>
        </w:rPr>
        <w:t>compositions</w:t>
      </w:r>
      <w:r>
        <w:rPr>
          <w:spacing w:val="1"/>
          <w:w w:val="105"/>
        </w:rPr>
        <w:t> </w:t>
      </w:r>
      <w:r>
        <w:rPr>
          <w:w w:val="105"/>
        </w:rPr>
        <w:t>underlying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lineage-specific</w:t>
      </w:r>
      <w:r>
        <w:rPr>
          <w:spacing w:val="-50"/>
          <w:w w:val="105"/>
        </w:rPr>
        <w:t> </w:t>
      </w:r>
      <w:r>
        <w:rPr>
          <w:w w:val="105"/>
        </w:rPr>
        <w:t>adaptations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painted</w:t>
      </w:r>
      <w:r>
        <w:rPr>
          <w:spacing w:val="1"/>
          <w:w w:val="105"/>
        </w:rPr>
        <w:t> </w:t>
      </w:r>
      <w:r>
        <w:rPr>
          <w:w w:val="105"/>
        </w:rPr>
        <w:t>lady</w:t>
      </w:r>
      <w:r>
        <w:rPr>
          <w:spacing w:val="1"/>
          <w:w w:val="105"/>
        </w:rPr>
        <w:t> </w:t>
      </w:r>
      <w:r>
        <w:rPr>
          <w:w w:val="105"/>
        </w:rPr>
        <w:t>have  not  been  stud-</w:t>
      </w:r>
      <w:r>
        <w:rPr>
          <w:spacing w:val="-50"/>
          <w:w w:val="105"/>
        </w:rPr>
        <w:t> </w:t>
      </w:r>
      <w:r>
        <w:rPr>
          <w:w w:val="105"/>
        </w:rPr>
        <w:t>ied. The dissection of potential associations between</w:t>
      </w:r>
      <w:r>
        <w:rPr>
          <w:spacing w:val="1"/>
          <w:w w:val="105"/>
        </w:rPr>
        <w:t> </w:t>
      </w:r>
      <w:r>
        <w:rPr>
          <w:w w:val="105"/>
        </w:rPr>
        <w:t>genetic (and epigenetic) variants and complex pheno-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49"/>
          <w:w w:val="105"/>
        </w:rPr>
        <w:t> </w:t>
      </w:r>
      <w:r>
        <w:rPr>
          <w:w w:val="105"/>
        </w:rPr>
        <w:t>like</w:t>
      </w:r>
      <w:r>
        <w:rPr>
          <w:spacing w:val="50"/>
          <w:w w:val="105"/>
        </w:rPr>
        <w:t> </w:t>
      </w:r>
      <w:r>
        <w:rPr>
          <w:w w:val="105"/>
        </w:rPr>
        <w:t>‘migratory</w:t>
      </w:r>
      <w:r>
        <w:rPr>
          <w:spacing w:val="50"/>
          <w:w w:val="105"/>
        </w:rPr>
        <w:t> </w:t>
      </w:r>
      <w:r>
        <w:rPr>
          <w:w w:val="105"/>
        </w:rPr>
        <w:t>behavior’</w:t>
      </w:r>
      <w:r>
        <w:rPr>
          <w:spacing w:val="49"/>
          <w:w w:val="105"/>
        </w:rPr>
        <w:t> </w:t>
      </w:r>
      <w:r>
        <w:rPr>
          <w:w w:val="105"/>
        </w:rPr>
        <w:t>obviously</w:t>
      </w:r>
      <w:r>
        <w:rPr>
          <w:spacing w:val="50"/>
          <w:w w:val="105"/>
        </w:rPr>
        <w:t> </w:t>
      </w:r>
      <w:r>
        <w:rPr>
          <w:w w:val="105"/>
        </w:rPr>
        <w:t>requires</w:t>
      </w:r>
      <w:r>
        <w:rPr>
          <w:spacing w:val="50"/>
          <w:w w:val="105"/>
        </w:rPr>
        <w:t> </w:t>
      </w:r>
      <w:r>
        <w:rPr>
          <w:w w:val="105"/>
        </w:rPr>
        <w:t>a</w:t>
      </w:r>
      <w:r>
        <w:rPr>
          <w:spacing w:val="-50"/>
          <w:w w:val="105"/>
        </w:rPr>
        <w:t> </w:t>
      </w:r>
      <w:r>
        <w:rPr>
          <w:w w:val="105"/>
        </w:rPr>
        <w:t>combination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multiple</w:t>
      </w:r>
      <w:r>
        <w:rPr>
          <w:spacing w:val="31"/>
          <w:w w:val="105"/>
        </w:rPr>
        <w:t> </w:t>
      </w:r>
      <w:r>
        <w:rPr>
          <w:w w:val="105"/>
        </w:rPr>
        <w:t>approaches.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first</w:t>
      </w:r>
      <w:r>
        <w:rPr>
          <w:spacing w:val="30"/>
          <w:w w:val="105"/>
        </w:rPr>
        <w:t> </w:t>
      </w:r>
      <w:r>
        <w:rPr>
          <w:w w:val="105"/>
        </w:rPr>
        <w:t>step</w:t>
      </w:r>
      <w:r>
        <w:rPr>
          <w:spacing w:val="-50"/>
          <w:w w:val="105"/>
        </w:rPr>
        <w:t> </w:t>
      </w:r>
      <w:r>
        <w:rPr>
          <w:w w:val="105"/>
        </w:rPr>
        <w:t>to understanding lineage-specific characteristics of the</w:t>
      </w:r>
      <w:r>
        <w:rPr>
          <w:spacing w:val="1"/>
          <w:w w:val="105"/>
        </w:rPr>
        <w:t> </w:t>
      </w:r>
      <w:r>
        <w:rPr>
          <w:w w:val="105"/>
        </w:rPr>
        <w:t>painted lady, we here focused on gene family evolu-</w:t>
      </w:r>
      <w:r>
        <w:rPr>
          <w:spacing w:val="1"/>
          <w:w w:val="105"/>
        </w:rPr>
        <w:t> </w:t>
      </w:r>
      <w:r>
        <w:rPr>
          <w:w w:val="105"/>
        </w:rPr>
        <w:t>tion.</w:t>
      </w:r>
      <w:r>
        <w:rPr>
          <w:spacing w:val="46"/>
          <w:w w:val="105"/>
        </w:rPr>
        <w:t> </w:t>
      </w:r>
      <w:r>
        <w:rPr>
          <w:w w:val="105"/>
        </w:rPr>
        <w:t>Our</w:t>
      </w:r>
      <w:r>
        <w:rPr>
          <w:spacing w:val="46"/>
          <w:w w:val="105"/>
        </w:rPr>
        <w:t> </w:t>
      </w:r>
      <w:r>
        <w:rPr>
          <w:w w:val="105"/>
        </w:rPr>
        <w:t>results</w:t>
      </w:r>
      <w:r>
        <w:rPr>
          <w:spacing w:val="47"/>
          <w:w w:val="105"/>
        </w:rPr>
        <w:t> </w:t>
      </w:r>
      <w:r>
        <w:rPr>
          <w:w w:val="105"/>
        </w:rPr>
        <w:t>showed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47"/>
          <w:w w:val="105"/>
        </w:rPr>
        <w:t> </w:t>
      </w:r>
      <w:r>
        <w:rPr>
          <w:w w:val="105"/>
        </w:rPr>
        <w:t>limited</w:t>
      </w:r>
      <w:r>
        <w:rPr>
          <w:spacing w:val="46"/>
          <w:w w:val="105"/>
        </w:rPr>
        <w:t> </w:t>
      </w:r>
      <w:r>
        <w:rPr>
          <w:w w:val="105"/>
        </w:rPr>
        <w:t>number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genes</w:t>
      </w:r>
      <w:r>
        <w:rPr>
          <w:spacing w:val="-50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significant</w:t>
      </w:r>
      <w:r>
        <w:rPr>
          <w:spacing w:val="1"/>
          <w:w w:val="105"/>
        </w:rPr>
        <w:t> </w:t>
      </w:r>
      <w:r>
        <w:rPr>
          <w:w w:val="105"/>
        </w:rPr>
        <w:t>copy</w:t>
      </w:r>
      <w:r>
        <w:rPr>
          <w:spacing w:val="1"/>
          <w:w w:val="105"/>
        </w:rPr>
        <w:t> </w:t>
      </w:r>
      <w:r>
        <w:rPr>
          <w:w w:val="105"/>
        </w:rPr>
        <w:t>number  expansions  unique  to</w:t>
      </w:r>
      <w:r>
        <w:rPr>
          <w:spacing w:val="1"/>
          <w:w w:val="105"/>
        </w:rPr>
        <w:t> </w:t>
      </w:r>
      <w:r>
        <w:rPr>
          <w:w w:val="105"/>
        </w:rPr>
        <w:t>the painted lady lineage. The expanded gene families</w:t>
      </w:r>
      <w:r>
        <w:rPr>
          <w:spacing w:val="1"/>
          <w:w w:val="105"/>
        </w:rPr>
        <w:t> </w:t>
      </w:r>
      <w:r>
        <w:rPr>
          <w:w w:val="105"/>
        </w:rPr>
        <w:t>were mainly associated with functions related to the</w:t>
      </w:r>
      <w:r>
        <w:rPr>
          <w:spacing w:val="1"/>
          <w:w w:val="105"/>
        </w:rPr>
        <w:t> </w:t>
      </w:r>
      <w:r>
        <w:rPr>
          <w:w w:val="105"/>
        </w:rPr>
        <w:t>transport of fatty acids, protein metabolism, and mus-</w:t>
      </w:r>
      <w:r>
        <w:rPr>
          <w:spacing w:val="1"/>
          <w:w w:val="105"/>
        </w:rPr>
        <w:t> </w:t>
      </w:r>
      <w:r>
        <w:rPr>
          <w:w w:val="105"/>
        </w:rPr>
        <w:t>cle</w:t>
      </w:r>
      <w:r>
        <w:rPr>
          <w:spacing w:val="41"/>
          <w:w w:val="105"/>
        </w:rPr>
        <w:t> </w:t>
      </w:r>
      <w:r>
        <w:rPr>
          <w:w w:val="105"/>
        </w:rPr>
        <w:t>structure/activity.</w:t>
      </w:r>
      <w:r>
        <w:rPr>
          <w:spacing w:val="41"/>
          <w:w w:val="105"/>
        </w:rPr>
        <w:t> </w:t>
      </w:r>
      <w:r>
        <w:rPr>
          <w:w w:val="105"/>
        </w:rPr>
        <w:t>Since</w:t>
      </w:r>
      <w:r>
        <w:rPr>
          <w:spacing w:val="41"/>
          <w:w w:val="105"/>
        </w:rPr>
        <w:t> </w:t>
      </w:r>
      <w:r>
        <w:rPr>
          <w:w w:val="105"/>
        </w:rPr>
        <w:t>insects</w:t>
      </w:r>
      <w:r>
        <w:rPr>
          <w:spacing w:val="41"/>
          <w:w w:val="105"/>
        </w:rPr>
        <w:t> </w:t>
      </w:r>
      <w:r>
        <w:rPr>
          <w:w w:val="105"/>
        </w:rPr>
        <w:t>mainly</w:t>
      </w:r>
      <w:r>
        <w:rPr>
          <w:spacing w:val="41"/>
          <w:w w:val="105"/>
        </w:rPr>
        <w:t> </w:t>
      </w:r>
      <w:r>
        <w:rPr>
          <w:w w:val="105"/>
        </w:rPr>
        <w:t>use</w:t>
      </w:r>
      <w:r>
        <w:rPr>
          <w:spacing w:val="41"/>
          <w:w w:val="105"/>
        </w:rPr>
        <w:t> </w:t>
      </w:r>
      <w:r>
        <w:rPr>
          <w:w w:val="105"/>
        </w:rPr>
        <w:t>fat</w:t>
      </w:r>
      <w:r>
        <w:rPr>
          <w:spacing w:val="41"/>
          <w:w w:val="105"/>
        </w:rPr>
        <w:t> </w:t>
      </w:r>
      <w:r>
        <w:rPr>
          <w:w w:val="105"/>
        </w:rPr>
        <w:t>as</w:t>
      </w:r>
      <w:r>
        <w:rPr>
          <w:spacing w:val="-50"/>
          <w:w w:val="105"/>
        </w:rPr>
        <w:t> </w:t>
      </w:r>
      <w:r>
        <w:rPr>
          <w:w w:val="105"/>
        </w:rPr>
        <w:t>an energy resource during migration [</w:t>
      </w:r>
      <w:hyperlink w:history="true" w:anchor="_bookmark67">
        <w:r>
          <w:rPr>
            <w:w w:val="105"/>
          </w:rPr>
          <w:t>57</w:t>
        </w:r>
      </w:hyperlink>
      <w:r>
        <w:rPr>
          <w:w w:val="105"/>
        </w:rPr>
        <w:t>, </w:t>
      </w:r>
      <w:hyperlink w:history="true" w:anchor="_bookmark68">
        <w:r>
          <w:rPr>
            <w:w w:val="105"/>
          </w:rPr>
          <w:t>58</w:t>
        </w:r>
      </w:hyperlink>
      <w:r>
        <w:rPr>
          <w:w w:val="105"/>
        </w:rPr>
        <w:t>, </w:t>
      </w:r>
      <w:hyperlink w:history="true" w:anchor="_bookmark69">
        <w:r>
          <w:rPr>
            <w:w w:val="105"/>
          </w:rPr>
          <w:t>59</w:t>
        </w:r>
      </w:hyperlink>
      <w:r>
        <w:rPr>
          <w:w w:val="105"/>
        </w:rPr>
        <w:t>, </w:t>
      </w:r>
      <w:hyperlink w:history="true" w:anchor="_bookmark70">
        <w:r>
          <w:rPr>
            <w:w w:val="105"/>
          </w:rPr>
          <w:t>60</w:t>
        </w:r>
      </w:hyperlink>
      <w:r>
        <w:rPr>
          <w:w w:val="105"/>
        </w:rPr>
        <w:t>],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capacity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build</w:t>
      </w:r>
      <w:r>
        <w:rPr>
          <w:spacing w:val="1"/>
          <w:w w:val="105"/>
        </w:rPr>
        <w:t> </w: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fat</w:t>
      </w:r>
      <w:r>
        <w:rPr>
          <w:spacing w:val="1"/>
          <w:w w:val="105"/>
        </w:rPr>
        <w:t> </w:t>
      </w:r>
      <w:r>
        <w:rPr>
          <w:w w:val="105"/>
        </w:rPr>
        <w:t>deposits  and  effi-</w:t>
      </w:r>
      <w:r>
        <w:rPr>
          <w:spacing w:val="-50"/>
          <w:w w:val="105"/>
        </w:rPr>
        <w:t> </w:t>
      </w:r>
      <w:r>
        <w:rPr>
          <w:w w:val="105"/>
        </w:rPr>
        <w:t>cient sequestration of fatty acids have likely been un-</w:t>
      </w:r>
      <w:r>
        <w:rPr>
          <w:spacing w:val="1"/>
          <w:w w:val="105"/>
        </w:rPr>
        <w:t> </w:t>
      </w:r>
      <w:r>
        <w:rPr>
          <w:w w:val="105"/>
        </w:rPr>
        <w:t>der strong selection in the painted lady. Likewise, en-</w:t>
      </w:r>
      <w:r>
        <w:rPr>
          <w:spacing w:val="1"/>
          <w:w w:val="105"/>
        </w:rPr>
        <w:t> </w:t>
      </w:r>
      <w:r>
        <w:rPr>
          <w:w w:val="105"/>
        </w:rPr>
        <w:t>hanced muscle structure and function should be advan-</w:t>
      </w:r>
      <w:r>
        <w:rPr>
          <w:spacing w:val="1"/>
          <w:w w:val="105"/>
        </w:rPr>
        <w:t> </w:t>
      </w:r>
      <w:r>
        <w:rPr>
          <w:w w:val="105"/>
        </w:rPr>
        <w:t>tageous for long-distance migrants compared to seden-</w:t>
      </w:r>
      <w:r>
        <w:rPr>
          <w:spacing w:val="1"/>
          <w:w w:val="105"/>
        </w:rPr>
        <w:t> </w:t>
      </w:r>
      <w:r>
        <w:rPr>
          <w:w w:val="105"/>
        </w:rPr>
        <w:t>tary species. Therefore, efficient fine-tuning and opti-</w:t>
      </w:r>
      <w:r>
        <w:rPr>
          <w:spacing w:val="1"/>
          <w:w w:val="105"/>
        </w:rPr>
        <w:t> </w:t>
      </w:r>
      <w:r>
        <w:rPr>
          <w:w w:val="105"/>
        </w:rPr>
        <w:t>mization of fatty acid metabolism and increased mus-</w:t>
      </w:r>
      <w:r>
        <w:rPr>
          <w:spacing w:val="1"/>
          <w:w w:val="105"/>
        </w:rPr>
        <w:t> </w:t>
      </w:r>
      <w:r>
        <w:rPr>
          <w:w w:val="105"/>
        </w:rPr>
        <w:t>cle</w:t>
      </w:r>
      <w:r>
        <w:rPr>
          <w:spacing w:val="1"/>
          <w:w w:val="105"/>
        </w:rPr>
        <w:t> </w:t>
      </w:r>
      <w:r>
        <w:rPr>
          <w:w w:val="105"/>
        </w:rPr>
        <w:t>sustainability</w:t>
      </w:r>
      <w:r>
        <w:rPr>
          <w:spacing w:val="1"/>
          <w:w w:val="105"/>
        </w:rPr>
        <w:t> </w:t>
      </w:r>
      <w:r>
        <w:rPr>
          <w:w w:val="105"/>
        </w:rPr>
        <w:t>during</w:t>
      </w:r>
      <w:r>
        <w:rPr>
          <w:spacing w:val="1"/>
          <w:w w:val="105"/>
        </w:rPr>
        <w:t> </w:t>
      </w:r>
      <w:r>
        <w:rPr>
          <w:w w:val="105"/>
        </w:rPr>
        <w:t>migration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1"/>
          <w:w w:val="105"/>
        </w:rPr>
        <w:t> </w:t>
      </w:r>
      <w:r>
        <w:rPr>
          <w:w w:val="105"/>
        </w:rPr>
        <w:t>aided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expansion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specific</w:t>
      </w:r>
      <w:r>
        <w:rPr>
          <w:spacing w:val="26"/>
          <w:w w:val="105"/>
        </w:rPr>
        <w:t> </w:t>
      </w:r>
      <w:r>
        <w:rPr>
          <w:w w:val="105"/>
        </w:rPr>
        <w:t>gene</w:t>
      </w:r>
      <w:r>
        <w:rPr>
          <w:spacing w:val="25"/>
          <w:w w:val="105"/>
        </w:rPr>
        <w:t> </w:t>
      </w:r>
      <w:r>
        <w:rPr>
          <w:w w:val="105"/>
        </w:rPr>
        <w:t>sets</w:t>
      </w:r>
      <w:r>
        <w:rPr>
          <w:spacing w:val="26"/>
          <w:w w:val="105"/>
        </w:rPr>
        <w:t> </w:t>
      </w:r>
      <w:r>
        <w:rPr>
          <w:w w:val="105"/>
        </w:rPr>
        <w:t>involved</w:t>
      </w:r>
      <w:r>
        <w:rPr>
          <w:spacing w:val="-50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those</w:t>
      </w:r>
      <w:r>
        <w:rPr>
          <w:spacing w:val="14"/>
          <w:w w:val="105"/>
        </w:rPr>
        <w:t> </w:t>
      </w:r>
      <w:r>
        <w:rPr>
          <w:w w:val="105"/>
        </w:rPr>
        <w:t>processes.</w:t>
      </w:r>
    </w:p>
    <w:p>
      <w:pPr>
        <w:pStyle w:val="BodyText"/>
        <w:spacing w:line="249" w:lineRule="auto" w:before="12"/>
        <w:ind w:left="135" w:right="198" w:firstLine="159"/>
        <w:jc w:val="both"/>
      </w:pPr>
      <w:r>
        <w:rPr>
          <w:w w:val="105"/>
        </w:rPr>
        <w:t>Besides the obvious advantages of having efficient</w:t>
      </w:r>
      <w:r>
        <w:rPr>
          <w:spacing w:val="1"/>
          <w:w w:val="105"/>
        </w:rPr>
        <w:t> </w:t>
      </w:r>
      <w:r>
        <w:rPr>
          <w:w w:val="105"/>
        </w:rPr>
        <w:t>energy</w:t>
      </w:r>
      <w:r>
        <w:rPr>
          <w:spacing w:val="-2"/>
          <w:w w:val="105"/>
        </w:rPr>
        <w:t> </w:t>
      </w:r>
      <w:r>
        <w:rPr>
          <w:w w:val="105"/>
        </w:rPr>
        <w:t>metabolism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high-functioning</w:t>
      </w:r>
      <w:r>
        <w:rPr>
          <w:spacing w:val="-1"/>
          <w:w w:val="105"/>
        </w:rPr>
        <w:t> </w:t>
      </w:r>
      <w:r>
        <w:rPr>
          <w:w w:val="105"/>
        </w:rPr>
        <w:t>flight</w:t>
      </w:r>
      <w:r>
        <w:rPr>
          <w:spacing w:val="-2"/>
          <w:w w:val="105"/>
        </w:rPr>
        <w:t> </w:t>
      </w:r>
      <w:r>
        <w:rPr>
          <w:w w:val="105"/>
        </w:rPr>
        <w:t>machin-</w:t>
      </w:r>
    </w:p>
    <w:p>
      <w:pPr>
        <w:spacing w:after="0" w:line="249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1"/>
            <w:col w:w="5019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49" w:lineRule="auto" w:before="63"/>
        <w:ind w:left="135" w:right="38"/>
        <w:jc w:val="both"/>
      </w:pPr>
      <w:r>
        <w:rPr>
          <w:w w:val="105"/>
        </w:rPr>
        <w:t>ery, long-range migrants will also benefit from utiliz-</w:t>
      </w:r>
      <w:r>
        <w:rPr>
          <w:spacing w:val="1"/>
          <w:w w:val="105"/>
        </w:rPr>
        <w:t> </w:t>
      </w:r>
      <w:r>
        <w:rPr>
          <w:w w:val="105"/>
        </w:rPr>
        <w:t>ing a multitude of different host plants since they will</w:t>
      </w:r>
      <w:r>
        <w:rPr>
          <w:spacing w:val="1"/>
          <w:w w:val="105"/>
        </w:rPr>
        <w:t> </w:t>
      </w:r>
      <w:r>
        <w:rPr>
          <w:w w:val="105"/>
        </w:rPr>
        <w:t>encounter</w:t>
      </w:r>
      <w:r>
        <w:rPr>
          <w:spacing w:val="1"/>
          <w:w w:val="105"/>
        </w:rPr>
        <w:t> </w:t>
      </w:r>
      <w:r>
        <w:rPr>
          <w:w w:val="105"/>
        </w:rPr>
        <w:t>dramatically</w:t>
      </w:r>
      <w:r>
        <w:rPr>
          <w:spacing w:val="1"/>
          <w:w w:val="105"/>
        </w:rPr>
        <w:t> </w:t>
      </w:r>
      <w:r>
        <w:rPr>
          <w:w w:val="105"/>
        </w:rPr>
        <w:t>different  habitats,  both  dur-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lifespan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single</w:t>
      </w:r>
      <w:r>
        <w:rPr>
          <w:spacing w:val="1"/>
          <w:w w:val="105"/>
        </w:rPr>
        <w:t> </w:t>
      </w:r>
      <w:r>
        <w:rPr>
          <w:w w:val="105"/>
        </w:rPr>
        <w:t>migratory</w:t>
      </w:r>
      <w:r>
        <w:rPr>
          <w:spacing w:val="1"/>
          <w:w w:val="105"/>
        </w:rPr>
        <w:t> </w:t>
      </w:r>
      <w:r>
        <w:rPr>
          <w:w w:val="105"/>
        </w:rPr>
        <w:t>individuals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50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consecutive</w:t>
      </w:r>
      <w:r>
        <w:rPr>
          <w:spacing w:val="1"/>
          <w:w w:val="105"/>
        </w:rPr>
        <w:t> </w:t>
      </w:r>
      <w:r>
        <w:rPr>
          <w:w w:val="105"/>
        </w:rPr>
        <w:t>generations.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contrast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monophagous monarch butterfly, painted lady can uti-</w:t>
      </w:r>
      <w:r>
        <w:rPr>
          <w:spacing w:val="1"/>
          <w:w w:val="105"/>
        </w:rPr>
        <w:t> </w:t>
      </w:r>
      <w:r>
        <w:rPr>
          <w:w w:val="105"/>
        </w:rPr>
        <w:t>lize a wide range of host plant species [</w:t>
      </w:r>
      <w:hyperlink w:history="true" w:anchor="_bookmark64">
        <w:r>
          <w:rPr>
            <w:w w:val="105"/>
          </w:rPr>
          <w:t>54</w:t>
        </w:r>
      </w:hyperlink>
      <w:r>
        <w:rPr>
          <w:w w:val="105"/>
        </w:rPr>
        <w:t>], an adap-</w:t>
      </w:r>
      <w:r>
        <w:rPr>
          <w:spacing w:val="1"/>
          <w:w w:val="105"/>
        </w:rPr>
        <w:t> </w:t>
      </w:r>
      <w:r>
        <w:rPr>
          <w:w w:val="105"/>
        </w:rPr>
        <w:t>tation that probably has been coupled to strong selec-</w:t>
      </w:r>
      <w:r>
        <w:rPr>
          <w:spacing w:val="1"/>
          <w:w w:val="105"/>
        </w:rPr>
        <w:t> </w:t>
      </w:r>
      <w:r>
        <w:rPr>
          <w:w w:val="105"/>
        </w:rPr>
        <w:t>tion on genes involved in detoxification of secondary</w:t>
      </w:r>
      <w:r>
        <w:rPr>
          <w:spacing w:val="1"/>
          <w:w w:val="105"/>
        </w:rPr>
        <w:t> </w:t>
      </w:r>
      <w:r>
        <w:rPr>
          <w:w w:val="105"/>
        </w:rPr>
        <w:t>metabolites.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found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significantly</w:t>
      </w:r>
      <w:r>
        <w:rPr>
          <w:spacing w:val="-50"/>
          <w:w w:val="105"/>
        </w:rPr>
        <w:t> </w:t>
      </w:r>
      <w:r>
        <w:rPr>
          <w:w w:val="105"/>
        </w:rPr>
        <w:t>expanded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families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painted</w:t>
      </w:r>
      <w:r>
        <w:rPr>
          <w:spacing w:val="1"/>
          <w:w w:val="105"/>
        </w:rPr>
        <w:t> </w:t>
      </w:r>
      <w:r>
        <w:rPr>
          <w:w w:val="105"/>
        </w:rPr>
        <w:t>lady</w:t>
      </w:r>
      <w:r>
        <w:rPr>
          <w:spacing w:val="1"/>
          <w:w w:val="105"/>
        </w:rPr>
        <w:t> </w:t>
      </w:r>
      <w:r>
        <w:rPr>
          <w:w w:val="105"/>
        </w:rPr>
        <w:t>(UDP-</w:t>
      </w:r>
      <w:r>
        <w:rPr>
          <w:spacing w:val="1"/>
          <w:w w:val="105"/>
        </w:rPr>
        <w:t> </w:t>
      </w:r>
      <w:r>
        <w:rPr>
          <w:w w:val="105"/>
        </w:rPr>
        <w:t>glycosyltransferase, carboxylesterase) were associated</w:t>
      </w:r>
      <w:r>
        <w:rPr>
          <w:spacing w:val="1"/>
          <w:w w:val="105"/>
        </w:rPr>
        <w:t> </w:t>
      </w:r>
      <w:r>
        <w:rPr>
          <w:w w:val="105"/>
        </w:rPr>
        <w:t>with detoxification and polyphagy [</w:t>
      </w:r>
      <w:hyperlink w:history="true" w:anchor="_bookmark71">
        <w:r>
          <w:rPr>
            <w:w w:val="105"/>
          </w:rPr>
          <w:t>61</w:t>
        </w:r>
      </w:hyperlink>
      <w:r>
        <w:rPr>
          <w:w w:val="105"/>
        </w:rPr>
        <w:t>, </w:t>
      </w:r>
      <w:hyperlink w:history="true" w:anchor="_bookmark72">
        <w:r>
          <w:rPr>
            <w:w w:val="105"/>
          </w:rPr>
          <w:t>62</w:t>
        </w:r>
      </w:hyperlink>
      <w:r>
        <w:rPr>
          <w:w w:val="105"/>
        </w:rPr>
        <w:t>, </w:t>
      </w:r>
      <w:hyperlink w:history="true" w:anchor="_bookmark73">
        <w:r>
          <w:rPr>
            <w:w w:val="105"/>
          </w:rPr>
          <w:t>63</w:t>
        </w:r>
      </w:hyperlink>
      <w:r>
        <w:rPr>
          <w:w w:val="105"/>
        </w:rPr>
        <w:t>]. UDP-</w:t>
      </w:r>
      <w:r>
        <w:rPr>
          <w:spacing w:val="1"/>
          <w:w w:val="105"/>
        </w:rPr>
        <w:t> </w:t>
      </w:r>
      <w:r>
        <w:rPr>
          <w:w w:val="105"/>
        </w:rPr>
        <w:t>glycosyltransferase superfamily includes Lepidoptera-</w:t>
      </w:r>
      <w:r>
        <w:rPr>
          <w:spacing w:val="1"/>
          <w:w w:val="105"/>
        </w:rPr>
        <w:t> </w:t>
      </w:r>
      <w:r>
        <w:rPr>
          <w:w w:val="105"/>
        </w:rPr>
        <w:t>specific subfamilies associated with a variety of func-</w:t>
      </w:r>
      <w:r>
        <w:rPr>
          <w:spacing w:val="1"/>
          <w:w w:val="105"/>
        </w:rPr>
        <w:t> </w:t>
      </w:r>
      <w:r>
        <w:rPr>
          <w:w w:val="105"/>
        </w:rPr>
        <w:t>tions, such as affinity for plant secondary metabolites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74">
        <w:r>
          <w:rPr>
            <w:w w:val="105"/>
          </w:rPr>
          <w:t>64</w:t>
        </w:r>
      </w:hyperlink>
      <w:r>
        <w:rPr>
          <w:w w:val="105"/>
        </w:rPr>
        <w:t>, </w:t>
      </w:r>
      <w:hyperlink w:history="true" w:anchor="_bookmark75">
        <w:r>
          <w:rPr>
            <w:w w:val="105"/>
          </w:rPr>
          <w:t>65</w:t>
        </w:r>
      </w:hyperlink>
      <w:r>
        <w:rPr>
          <w:w w:val="105"/>
        </w:rPr>
        <w:t>]. In the painted lady larvae it is upregulated in</w:t>
      </w:r>
      <w:r>
        <w:rPr>
          <w:spacing w:val="1"/>
          <w:w w:val="105"/>
        </w:rPr>
        <w:t> </w:t>
      </w:r>
      <w:r>
        <w:rPr>
          <w:w w:val="105"/>
        </w:rPr>
        <w:t>response to utilization of an extended range of host-</w:t>
      </w:r>
      <w:r>
        <w:rPr>
          <w:spacing w:val="1"/>
          <w:w w:val="105"/>
        </w:rPr>
        <w:t> </w:t>
      </w:r>
      <w:r>
        <w:rPr>
          <w:w w:val="105"/>
        </w:rPr>
        <w:t>plants</w:t>
      </w:r>
      <w:r>
        <w:rPr>
          <w:spacing w:val="-5"/>
          <w:w w:val="105"/>
        </w:rPr>
        <w:t> </w:t>
      </w:r>
      <w:r>
        <w:rPr>
          <w:w w:val="105"/>
        </w:rPr>
        <w:t>[</w:t>
      </w:r>
      <w:hyperlink w:history="true" w:anchor="_bookmark36">
        <w:r>
          <w:rPr>
            <w:w w:val="105"/>
          </w:rPr>
          <w:t>26</w:t>
        </w:r>
      </w:hyperlink>
      <w:r>
        <w:rPr>
          <w:w w:val="105"/>
        </w:rPr>
        <w:t>].</w:t>
      </w:r>
      <w:r>
        <w:rPr>
          <w:spacing w:val="-4"/>
          <w:w w:val="105"/>
        </w:rPr>
        <w:t> </w:t>
      </w:r>
      <w:r>
        <w:rPr>
          <w:w w:val="105"/>
        </w:rPr>
        <w:t>Copy-number</w:t>
      </w:r>
      <w:r>
        <w:rPr>
          <w:spacing w:val="-4"/>
          <w:w w:val="105"/>
        </w:rPr>
        <w:t> </w:t>
      </w:r>
      <w:r>
        <w:rPr>
          <w:w w:val="105"/>
        </w:rPr>
        <w:t>expansions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these</w:t>
      </w:r>
      <w:r>
        <w:rPr>
          <w:spacing w:val="-4"/>
          <w:w w:val="105"/>
        </w:rPr>
        <w:t> </w:t>
      </w:r>
      <w:r>
        <w:rPr>
          <w:w w:val="105"/>
        </w:rPr>
        <w:t>detoxify-</w:t>
      </w:r>
      <w:r>
        <w:rPr>
          <w:spacing w:val="-50"/>
          <w:w w:val="105"/>
        </w:rPr>
        <w:t> </w:t>
      </w:r>
      <w:r>
        <w:rPr>
          <w:w w:val="105"/>
        </w:rPr>
        <w:t>ing gene families could have allowed the painted lady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w w:val="105"/>
        </w:rPr>
        <w:t>increase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range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host</w:t>
      </w:r>
      <w:r>
        <w:rPr>
          <w:spacing w:val="45"/>
          <w:w w:val="105"/>
        </w:rPr>
        <w:t> </w:t>
      </w:r>
      <w:r>
        <w:rPr>
          <w:w w:val="105"/>
        </w:rPr>
        <w:t>plants</w:t>
      </w:r>
      <w:r>
        <w:rPr>
          <w:spacing w:val="45"/>
          <w:w w:val="105"/>
        </w:rPr>
        <w:t> </w:t>
      </w:r>
      <w:r>
        <w:rPr>
          <w:w w:val="105"/>
        </w:rPr>
        <w:t>that</w:t>
      </w:r>
      <w:r>
        <w:rPr>
          <w:spacing w:val="45"/>
          <w:w w:val="105"/>
        </w:rPr>
        <w:t> </w:t>
      </w:r>
      <w:r>
        <w:rPr>
          <w:w w:val="105"/>
        </w:rPr>
        <w:t>can</w:t>
      </w:r>
      <w:r>
        <w:rPr>
          <w:spacing w:val="45"/>
          <w:w w:val="105"/>
        </w:rPr>
        <w:t> </w:t>
      </w:r>
      <w:r>
        <w:rPr>
          <w:w w:val="105"/>
        </w:rPr>
        <w:t>be</w:t>
      </w:r>
      <w:r>
        <w:rPr>
          <w:spacing w:val="46"/>
          <w:w w:val="105"/>
        </w:rPr>
        <w:t> </w:t>
      </w:r>
      <w:r>
        <w:rPr>
          <w:w w:val="105"/>
        </w:rPr>
        <w:t>uti-</w:t>
      </w:r>
      <w:r>
        <w:rPr>
          <w:spacing w:val="-51"/>
          <w:w w:val="105"/>
        </w:rPr>
        <w:t> </w:t>
      </w:r>
      <w:r>
        <w:rPr>
          <w:w w:val="105"/>
        </w:rPr>
        <w:t>lized and consequently paved the way for developing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non-diapausing,</w:t>
      </w:r>
      <w:r>
        <w:rPr>
          <w:spacing w:val="1"/>
          <w:w w:val="105"/>
        </w:rPr>
        <w:t> </w:t>
      </w:r>
      <w:r>
        <w:rPr>
          <w:w w:val="105"/>
        </w:rPr>
        <w:t>multigenerational,</w:t>
      </w:r>
      <w:r>
        <w:rPr>
          <w:spacing w:val="1"/>
          <w:w w:val="105"/>
        </w:rPr>
        <w:t> </w:t>
      </w:r>
      <w:r>
        <w:rPr>
          <w:w w:val="105"/>
        </w:rPr>
        <w:t>long-distance</w:t>
      </w:r>
      <w:r>
        <w:rPr>
          <w:spacing w:val="1"/>
          <w:w w:val="105"/>
        </w:rPr>
        <w:t> </w:t>
      </w:r>
      <w:r>
        <w:rPr>
          <w:w w:val="105"/>
        </w:rPr>
        <w:t>migratory</w:t>
      </w:r>
      <w:r>
        <w:rPr>
          <w:spacing w:val="1"/>
          <w:w w:val="105"/>
        </w:rPr>
        <w:t> </w:t>
      </w:r>
      <w:r>
        <w:rPr>
          <w:w w:val="105"/>
        </w:rPr>
        <w:t>lifestyle.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wide</w:t>
      </w:r>
      <w:r>
        <w:rPr>
          <w:spacing w:val="1"/>
          <w:w w:val="105"/>
        </w:rPr>
        <w:t> </w:t>
      </w:r>
      <w:r>
        <w:rPr>
          <w:w w:val="105"/>
        </w:rPr>
        <w:t>range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habitats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-50"/>
          <w:w w:val="105"/>
        </w:rPr>
        <w:t> </w:t>
      </w:r>
      <w:r>
        <w:rPr>
          <w:w w:val="105"/>
        </w:rPr>
        <w:t>long-distance migratory species encounter also proba-</w:t>
      </w:r>
      <w:r>
        <w:rPr>
          <w:spacing w:val="1"/>
          <w:w w:val="105"/>
        </w:rPr>
        <w:t> </w:t>
      </w:r>
      <w:r>
        <w:rPr>
          <w:w w:val="105"/>
        </w:rPr>
        <w:t>bly means that they are exposed to many more dif-</w:t>
      </w:r>
      <w:r>
        <w:rPr>
          <w:spacing w:val="1"/>
          <w:w w:val="105"/>
        </w:rPr>
        <w:t> </w:t>
      </w:r>
      <w:r>
        <w:rPr>
          <w:w w:val="105"/>
        </w:rPr>
        <w:t>ferent pathogens than sedentary species. Our analysis</w:t>
      </w:r>
      <w:r>
        <w:rPr>
          <w:spacing w:val="1"/>
          <w:w w:val="105"/>
        </w:rPr>
        <w:t> </w:t>
      </w:r>
      <w:r>
        <w:rPr>
          <w:w w:val="105"/>
        </w:rPr>
        <w:t>revealed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Lepidoptera-specific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i/>
          <w:w w:val="105"/>
        </w:rPr>
        <w:t>moricin</w:t>
      </w:r>
      <w:r>
        <w:rPr>
          <w:w w:val="105"/>
        </w:rPr>
        <w:t>,</w:t>
      </w:r>
      <w:r>
        <w:rPr>
          <w:spacing w:val="-50"/>
          <w:w w:val="105"/>
        </w:rPr>
        <w:t> </w:t>
      </w:r>
      <w:r>
        <w:rPr>
          <w:w w:val="105"/>
        </w:rPr>
        <w:t>associated with inducible antimicrobial peptides [</w:t>
      </w:r>
      <w:hyperlink w:history="true" w:anchor="_bookmark76">
        <w:r>
          <w:rPr>
            <w:w w:val="105"/>
          </w:rPr>
          <w:t>66</w:t>
        </w:r>
      </w:hyperlink>
      <w:r>
        <w:rPr>
          <w:w w:val="105"/>
        </w:rPr>
        <w:t>],</w:t>
      </w:r>
      <w:r>
        <w:rPr>
          <w:spacing w:val="1"/>
          <w:w w:val="105"/>
        </w:rPr>
        <w:t> </w:t>
      </w:r>
      <w:r>
        <w:rPr>
          <w:w w:val="105"/>
        </w:rPr>
        <w:t>was significantly expanded in the painted lady. An in-</w:t>
      </w:r>
      <w:r>
        <w:rPr>
          <w:spacing w:val="1"/>
          <w:w w:val="105"/>
        </w:rPr>
        <w:t> </w:t>
      </w:r>
      <w:r>
        <w:rPr>
          <w:w w:val="105"/>
        </w:rPr>
        <w:t>crease in the number of </w:t>
      </w:r>
      <w:r>
        <w:rPr>
          <w:i/>
          <w:w w:val="105"/>
        </w:rPr>
        <w:t>moricin </w:t>
      </w:r>
      <w:r>
        <w:rPr>
          <w:w w:val="105"/>
        </w:rPr>
        <w:t>copies could have in-</w:t>
      </w:r>
      <w:r>
        <w:rPr>
          <w:spacing w:val="1"/>
          <w:w w:val="105"/>
        </w:rPr>
        <w:t> </w:t>
      </w:r>
      <w:r>
        <w:rPr>
          <w:w w:val="105"/>
        </w:rPr>
        <w:t>creased the efficiency of defense against a larger suite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pathogens.</w:t>
      </w:r>
    </w:p>
    <w:p>
      <w:pPr>
        <w:pStyle w:val="BodyText"/>
        <w:spacing w:line="249" w:lineRule="auto" w:before="11"/>
        <w:ind w:left="135" w:right="38" w:firstLine="159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genetic</w:t>
      </w:r>
      <w:r>
        <w:rPr>
          <w:spacing w:val="1"/>
          <w:w w:val="105"/>
        </w:rPr>
        <w:t> </w:t>
      </w:r>
      <w:r>
        <w:rPr>
          <w:w w:val="105"/>
        </w:rPr>
        <w:t>basis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migratory</w:t>
      </w:r>
      <w:r>
        <w:rPr>
          <w:spacing w:val="1"/>
          <w:w w:val="105"/>
        </w:rPr>
        <w:t> </w:t>
      </w:r>
      <w:r>
        <w:rPr>
          <w:w w:val="105"/>
        </w:rPr>
        <w:t>behavior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-50"/>
          <w:w w:val="105"/>
        </w:rPr>
        <w:t> </w:t>
      </w:r>
      <w:r>
        <w:rPr>
          <w:w w:val="105"/>
        </w:rPr>
        <w:t>investigated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some  detail  in  the  monarch  butter-</w:t>
      </w:r>
      <w:r>
        <w:rPr>
          <w:spacing w:val="1"/>
          <w:w w:val="105"/>
        </w:rPr>
        <w:t> </w:t>
      </w:r>
      <w:r>
        <w:rPr>
          <w:w w:val="105"/>
        </w:rPr>
        <w:t>fly. A combination of approaches has identified can-</w:t>
      </w:r>
      <w:r>
        <w:rPr>
          <w:spacing w:val="1"/>
          <w:w w:val="105"/>
        </w:rPr>
        <w:t> </w:t>
      </w:r>
      <w:r>
        <w:rPr>
          <w:w w:val="105"/>
        </w:rPr>
        <w:t>didate genes associated with for example orientation,</w:t>
      </w:r>
      <w:r>
        <w:rPr>
          <w:spacing w:val="1"/>
          <w:w w:val="105"/>
        </w:rPr>
        <w:t> </w:t>
      </w:r>
      <w:r>
        <w:rPr>
          <w:w w:val="105"/>
        </w:rPr>
        <w:t>chemoreception and regulation of the circadian clock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77">
        <w:r>
          <w:rPr>
            <w:w w:val="105"/>
          </w:rPr>
          <w:t>67</w:t>
        </w:r>
      </w:hyperlink>
      <w:r>
        <w:rPr>
          <w:w w:val="105"/>
        </w:rPr>
        <w:t>,</w:t>
      </w:r>
      <w:r>
        <w:rPr>
          <w:spacing w:val="1"/>
          <w:w w:val="105"/>
        </w:rPr>
        <w:t> </w:t>
      </w:r>
      <w:hyperlink w:history="true" w:anchor="_bookmark66">
        <w:r>
          <w:rPr>
            <w:w w:val="105"/>
          </w:rPr>
          <w:t>56</w:t>
        </w:r>
      </w:hyperlink>
      <w:r>
        <w:rPr>
          <w:w w:val="105"/>
        </w:rPr>
        <w:t>].</w:t>
      </w:r>
      <w:r>
        <w:rPr>
          <w:spacing w:val="1"/>
          <w:w w:val="105"/>
        </w:rPr>
        <w:t> </w:t>
      </w:r>
      <w:r>
        <w:rPr>
          <w:w w:val="105"/>
        </w:rPr>
        <w:t>Migratory</w:t>
      </w:r>
      <w:r>
        <w:rPr>
          <w:spacing w:val="1"/>
          <w:w w:val="105"/>
        </w:rPr>
        <w:t> </w:t>
      </w:r>
      <w:r>
        <w:rPr>
          <w:w w:val="105"/>
        </w:rPr>
        <w:t>behavior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evolved</w:t>
      </w:r>
      <w:r>
        <w:rPr>
          <w:spacing w:val="1"/>
          <w:w w:val="105"/>
        </w:rPr>
        <w:t> </w:t>
      </w:r>
      <w:r>
        <w:rPr>
          <w:w w:val="105"/>
        </w:rPr>
        <w:t>indepen-</w:t>
      </w:r>
      <w:r>
        <w:rPr>
          <w:spacing w:val="1"/>
          <w:w w:val="105"/>
        </w:rPr>
        <w:t> </w:t>
      </w:r>
      <w:r>
        <w:rPr>
          <w:w w:val="105"/>
        </w:rPr>
        <w:t>dently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times</w:t>
      </w:r>
      <w:r>
        <w:rPr>
          <w:spacing w:val="1"/>
          <w:w w:val="105"/>
        </w:rPr>
        <w:t> </w:t>
      </w:r>
      <w:r>
        <w:rPr>
          <w:w w:val="105"/>
        </w:rPr>
        <w:t>within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Lepidoptera  clade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78">
        <w:r>
          <w:rPr>
            <w:w w:val="105"/>
          </w:rPr>
          <w:t>68</w:t>
        </w:r>
      </w:hyperlink>
      <w:r>
        <w:rPr>
          <w:w w:val="105"/>
        </w:rPr>
        <w:t>], and the life histories of the monarch butterfly and</w:t>
      </w:r>
      <w:r>
        <w:rPr>
          <w:spacing w:val="1"/>
          <w:w w:val="105"/>
        </w:rPr>
        <w:t> </w:t>
      </w:r>
      <w:r>
        <w:rPr>
          <w:w w:val="105"/>
        </w:rPr>
        <w:t>the painted lady are distinct. However, long-distance</w:t>
      </w:r>
      <w:r>
        <w:rPr>
          <w:spacing w:val="1"/>
          <w:w w:val="105"/>
        </w:rPr>
        <w:t> </w:t>
      </w:r>
      <w:r>
        <w:rPr>
          <w:w w:val="105"/>
        </w:rPr>
        <w:t>migration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put</w:t>
      </w:r>
      <w:r>
        <w:rPr>
          <w:spacing w:val="1"/>
          <w:w w:val="105"/>
        </w:rPr>
        <w:t> </w:t>
      </w:r>
      <w:r>
        <w:rPr>
          <w:w w:val="105"/>
        </w:rPr>
        <w:t>selective</w:t>
      </w:r>
      <w:r>
        <w:rPr>
          <w:spacing w:val="1"/>
          <w:w w:val="105"/>
        </w:rPr>
        <w:t> </w:t>
      </w:r>
      <w:r>
        <w:rPr>
          <w:w w:val="105"/>
        </w:rPr>
        <w:t>pressure  on  similar</w:t>
      </w:r>
      <w:r>
        <w:rPr>
          <w:spacing w:val="1"/>
          <w:w w:val="105"/>
        </w:rPr>
        <w:t> </w:t>
      </w:r>
      <w:r>
        <w:rPr>
          <w:w w:val="105"/>
        </w:rPr>
        <w:t>traits (e.g. navigation, energy metabolism, muscle en-</w:t>
      </w:r>
      <w:r>
        <w:rPr>
          <w:spacing w:val="1"/>
          <w:w w:val="105"/>
        </w:rPr>
        <w:t> </w:t>
      </w:r>
      <w:r>
        <w:rPr>
          <w:w w:val="105"/>
        </w:rPr>
        <w:t>durance), and it is therefore possible that specific gene</w:t>
      </w:r>
      <w:r>
        <w:rPr>
          <w:spacing w:val="1"/>
          <w:w w:val="105"/>
        </w:rPr>
        <w:t> </w:t>
      </w:r>
      <w:r>
        <w:rPr>
          <w:w w:val="105"/>
        </w:rPr>
        <w:t>categories</w:t>
      </w:r>
      <w:r>
        <w:rPr>
          <w:spacing w:val="49"/>
          <w:w w:val="105"/>
        </w:rPr>
        <w:t> </w:t>
      </w:r>
      <w:r>
        <w:rPr>
          <w:w w:val="105"/>
        </w:rPr>
        <w:t>have</w:t>
      </w:r>
      <w:r>
        <w:rPr>
          <w:spacing w:val="50"/>
          <w:w w:val="105"/>
        </w:rPr>
        <w:t> </w:t>
      </w:r>
      <w:r>
        <w:rPr>
          <w:w w:val="105"/>
        </w:rPr>
        <w:t>been</w:t>
      </w:r>
      <w:r>
        <w:rPr>
          <w:spacing w:val="49"/>
          <w:w w:val="105"/>
        </w:rPr>
        <w:t> </w:t>
      </w:r>
      <w:r>
        <w:rPr>
          <w:w w:val="105"/>
        </w:rPr>
        <w:t>under</w:t>
      </w:r>
      <w:r>
        <w:rPr>
          <w:spacing w:val="50"/>
          <w:w w:val="105"/>
        </w:rPr>
        <w:t> </w:t>
      </w:r>
      <w:r>
        <w:rPr>
          <w:w w:val="105"/>
        </w:rPr>
        <w:t>selection</w:t>
      </w:r>
      <w:r>
        <w:rPr>
          <w:spacing w:val="49"/>
          <w:w w:val="105"/>
        </w:rPr>
        <w:t> </w:t>
      </w: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w w:val="105"/>
        </w:rPr>
        <w:t>independent</w:t>
      </w:r>
      <w:r>
        <w:rPr>
          <w:spacing w:val="-50"/>
          <w:w w:val="105"/>
        </w:rPr>
        <w:t> </w:t>
      </w:r>
      <w:r>
        <w:rPr>
          <w:w w:val="105"/>
        </w:rPr>
        <w:t>lineages. We expanded the analysis to include gene-</w:t>
      </w:r>
      <w:r>
        <w:rPr>
          <w:spacing w:val="1"/>
          <w:w w:val="105"/>
        </w:rPr>
        <w:t> </w:t>
      </w:r>
      <w:r>
        <w:rPr>
          <w:w w:val="105"/>
        </w:rPr>
        <w:t>family expansions that were shared between the two</w:t>
      </w:r>
      <w:r>
        <w:rPr>
          <w:spacing w:val="1"/>
          <w:w w:val="105"/>
        </w:rPr>
        <w:t> </w:t>
      </w:r>
      <w:r>
        <w:rPr>
          <w:w w:val="105"/>
        </w:rPr>
        <w:t>migratory</w:t>
      </w:r>
      <w:r>
        <w:rPr>
          <w:spacing w:val="28"/>
          <w:w w:val="105"/>
        </w:rPr>
        <w:t> </w:t>
      </w:r>
      <w:r>
        <w:rPr>
          <w:w w:val="105"/>
        </w:rPr>
        <w:t>species</w:t>
      </w:r>
      <w:r>
        <w:rPr>
          <w:spacing w:val="28"/>
          <w:w w:val="105"/>
        </w:rPr>
        <w:t> </w:t>
      </w:r>
      <w:r>
        <w:rPr>
          <w:w w:val="105"/>
        </w:rPr>
        <w:t>(the</w:t>
      </w:r>
      <w:r>
        <w:rPr>
          <w:spacing w:val="29"/>
          <w:w w:val="105"/>
        </w:rPr>
        <w:t> </w:t>
      </w:r>
      <w:r>
        <w:rPr>
          <w:w w:val="105"/>
        </w:rPr>
        <w:t>painted</w:t>
      </w:r>
      <w:r>
        <w:rPr>
          <w:spacing w:val="28"/>
          <w:w w:val="105"/>
        </w:rPr>
        <w:t> </w:t>
      </w:r>
      <w:r>
        <w:rPr>
          <w:w w:val="105"/>
        </w:rPr>
        <w:t>lady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monarch)</w:t>
      </w:r>
      <w:r>
        <w:rPr>
          <w:spacing w:val="-50"/>
          <w:w w:val="105"/>
        </w:rPr>
        <w:t> </w:t>
      </w:r>
      <w:r>
        <w:rPr>
          <w:w w:val="105"/>
        </w:rPr>
        <w:t>in our sample set. Significantly expanded gene fami-</w:t>
      </w:r>
      <w:r>
        <w:rPr>
          <w:spacing w:val="1"/>
          <w:w w:val="105"/>
        </w:rPr>
        <w:t> </w:t>
      </w:r>
      <w:r>
        <w:rPr>
          <w:w w:val="105"/>
        </w:rPr>
        <w:t>lies were enriched for functions associated with var-</w:t>
      </w:r>
      <w:r>
        <w:rPr>
          <w:spacing w:val="1"/>
          <w:w w:val="105"/>
        </w:rPr>
        <w:t> </w:t>
      </w:r>
      <w:r>
        <w:rPr>
          <w:w w:val="105"/>
        </w:rPr>
        <w:t>ious</w:t>
      </w:r>
      <w:r>
        <w:rPr>
          <w:spacing w:val="1"/>
          <w:w w:val="105"/>
        </w:rPr>
        <w:t> </w:t>
      </w:r>
      <w:r>
        <w:rPr>
          <w:w w:val="105"/>
        </w:rPr>
        <w:t>metabolic</w:t>
      </w:r>
      <w:r>
        <w:rPr>
          <w:spacing w:val="1"/>
          <w:w w:val="105"/>
        </w:rPr>
        <w:t> </w:t>
      </w:r>
      <w:r>
        <w:rPr>
          <w:w w:val="105"/>
        </w:rPr>
        <w:t>processes,</w:t>
      </w:r>
      <w:r>
        <w:rPr>
          <w:spacing w:val="1"/>
          <w:w w:val="105"/>
        </w:rPr>
        <w:t> </w:t>
      </w:r>
      <w:r>
        <w:rPr>
          <w:w w:val="105"/>
        </w:rPr>
        <w:t>defense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pathogens</w:t>
      </w:r>
      <w:r>
        <w:rPr>
          <w:spacing w:val="-50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neuronal</w:t>
      </w:r>
      <w:r>
        <w:rPr>
          <w:spacing w:val="1"/>
          <w:w w:val="105"/>
        </w:rPr>
        <w:t> </w:t>
      </w:r>
      <w:r>
        <w:rPr>
          <w:w w:val="105"/>
        </w:rPr>
        <w:t>activity,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which  are  straightfor-</w:t>
      </w:r>
      <w:r>
        <w:rPr>
          <w:spacing w:val="1"/>
          <w:w w:val="105"/>
        </w:rPr>
        <w:t> </w:t>
      </w:r>
      <w:r>
        <w:rPr>
          <w:w w:val="105"/>
        </w:rPr>
        <w:t>ward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associate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migratory</w:t>
      </w:r>
      <w:r>
        <w:rPr>
          <w:spacing w:val="26"/>
          <w:w w:val="105"/>
        </w:rPr>
        <w:t> </w:t>
      </w:r>
      <w:r>
        <w:rPr>
          <w:w w:val="105"/>
        </w:rPr>
        <w:t>behavior</w:t>
      </w:r>
      <w:r>
        <w:rPr>
          <w:spacing w:val="26"/>
          <w:w w:val="105"/>
        </w:rPr>
        <w:t> </w:t>
      </w:r>
      <w:r>
        <w:rPr>
          <w:w w:val="105"/>
        </w:rPr>
        <w:t>intuitively.</w:t>
      </w:r>
    </w:p>
    <w:p>
      <w:pPr>
        <w:pStyle w:val="BodyText"/>
        <w:spacing w:line="249" w:lineRule="auto" w:before="63"/>
        <w:ind w:left="135" w:right="197"/>
        <w:jc w:val="both"/>
      </w:pPr>
      <w:r>
        <w:rPr/>
        <w:br w:type="column"/>
      </w:r>
      <w:r>
        <w:rPr>
          <w:w w:val="105"/>
        </w:rPr>
        <w:t>One gene family with expanded copy numbers in both</w:t>
      </w:r>
      <w:r>
        <w:rPr>
          <w:spacing w:val="1"/>
          <w:w w:val="105"/>
        </w:rPr>
        <w:t> </w:t>
      </w:r>
      <w:r>
        <w:rPr>
          <w:w w:val="105"/>
        </w:rPr>
        <w:t>species and an especially pronounced increase in the</w:t>
      </w:r>
      <w:r>
        <w:rPr>
          <w:spacing w:val="1"/>
          <w:w w:val="105"/>
        </w:rPr>
        <w:t> </w:t>
      </w:r>
      <w:r>
        <w:rPr>
          <w:w w:val="105"/>
        </w:rPr>
        <w:t>painted lady was a family of vacuolar ATPases. The</w:t>
      </w:r>
      <w:r>
        <w:rPr>
          <w:spacing w:val="1"/>
          <w:w w:val="105"/>
        </w:rPr>
        <w:t> </w:t>
      </w:r>
      <w:r>
        <w:rPr>
          <w:w w:val="105"/>
        </w:rPr>
        <w:t>ATPases</w:t>
      </w:r>
      <w:r>
        <w:rPr>
          <w:spacing w:val="46"/>
          <w:w w:val="105"/>
        </w:rPr>
        <w:t> </w:t>
      </w:r>
      <w:r>
        <w:rPr>
          <w:w w:val="105"/>
        </w:rPr>
        <w:t>are</w:t>
      </w:r>
      <w:r>
        <w:rPr>
          <w:spacing w:val="46"/>
          <w:w w:val="105"/>
        </w:rPr>
        <w:t> </w:t>
      </w:r>
      <w:r>
        <w:rPr>
          <w:w w:val="105"/>
        </w:rPr>
        <w:t>ATP-dependent</w:t>
      </w:r>
      <w:r>
        <w:rPr>
          <w:spacing w:val="47"/>
          <w:w w:val="105"/>
        </w:rPr>
        <w:t> </w:t>
      </w:r>
      <w:r>
        <w:rPr>
          <w:w w:val="105"/>
        </w:rPr>
        <w:t>proton</w:t>
      </w:r>
      <w:r>
        <w:rPr>
          <w:spacing w:val="46"/>
          <w:w w:val="105"/>
        </w:rPr>
        <w:t> </w:t>
      </w:r>
      <w:r>
        <w:rPr>
          <w:w w:val="105"/>
        </w:rPr>
        <w:t>pumps</w:t>
      </w:r>
      <w:r>
        <w:rPr>
          <w:spacing w:val="47"/>
          <w:w w:val="105"/>
        </w:rPr>
        <w:t> </w:t>
      </w:r>
      <w:r>
        <w:rPr>
          <w:w w:val="105"/>
        </w:rPr>
        <w:t>involved</w:t>
      </w:r>
      <w:r>
        <w:rPr>
          <w:spacing w:val="-50"/>
          <w:w w:val="105"/>
        </w:rPr>
        <w:t> </w:t>
      </w:r>
      <w:r>
        <w:rPr>
          <w:w w:val="105"/>
        </w:rPr>
        <w:t>in membrane transports, and they have been shown to</w:t>
      </w:r>
      <w:r>
        <w:rPr>
          <w:spacing w:val="1"/>
          <w:w w:val="105"/>
        </w:rPr>
        <w:t> </w:t>
      </w:r>
      <w:r>
        <w:rPr>
          <w:w w:val="105"/>
        </w:rPr>
        <w:t>affect for example ion transport in insects [</w:t>
      </w:r>
      <w:hyperlink w:history="true" w:anchor="_bookmark79">
        <w:r>
          <w:rPr>
            <w:w w:val="105"/>
          </w:rPr>
          <w:t>69</w:t>
        </w:r>
      </w:hyperlink>
      <w:r>
        <w:rPr>
          <w:w w:val="105"/>
        </w:rPr>
        <w:t>]. Given</w:t>
      </w:r>
      <w:r>
        <w:rPr>
          <w:spacing w:val="1"/>
          <w:w w:val="105"/>
        </w:rPr>
        <w:t> </w:t>
      </w:r>
      <w:r>
        <w:rPr>
          <w:w w:val="105"/>
        </w:rPr>
        <w:t>the unique expansion of this gene family in both migra-</w:t>
      </w:r>
      <w:r>
        <w:rPr>
          <w:spacing w:val="-50"/>
          <w:w w:val="105"/>
        </w:rPr>
        <w:t> </w:t>
      </w:r>
      <w:r>
        <w:rPr>
          <w:w w:val="105"/>
        </w:rPr>
        <w:t>tory species, we speculate that copy number increase</w:t>
      </w:r>
      <w:r>
        <w:rPr>
          <w:spacing w:val="1"/>
          <w:w w:val="105"/>
        </w:rPr>
        <w:t> </w:t>
      </w:r>
      <w:r>
        <w:rPr>
          <w:w w:val="105"/>
        </w:rPr>
        <w:t>could be involved in flight muscle coordination and/or</w:t>
      </w:r>
      <w:r>
        <w:rPr>
          <w:spacing w:val="1"/>
          <w:w w:val="105"/>
        </w:rPr>
        <w:t> </w:t>
      </w:r>
      <w:r>
        <w:rPr>
          <w:w w:val="105"/>
        </w:rPr>
        <w:t>ion transport for maintenance of homeostasis during</w:t>
      </w:r>
      <w:r>
        <w:rPr>
          <w:spacing w:val="1"/>
          <w:w w:val="105"/>
        </w:rPr>
        <w:t> </w:t>
      </w:r>
      <w:r>
        <w:rPr>
          <w:w w:val="105"/>
        </w:rPr>
        <w:t>long</w:t>
      </w:r>
      <w:r>
        <w:rPr>
          <w:spacing w:val="13"/>
          <w:w w:val="105"/>
        </w:rPr>
        <w:t> </w:t>
      </w:r>
      <w:r>
        <w:rPr>
          <w:w w:val="105"/>
        </w:rPr>
        <w:t>periods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flight.</w:t>
      </w:r>
    </w:p>
    <w:p>
      <w:pPr>
        <w:pStyle w:val="BodyText"/>
        <w:spacing w:line="249" w:lineRule="auto" w:before="3"/>
        <w:ind w:left="135" w:right="197" w:firstLine="159"/>
        <w:jc w:val="both"/>
      </w:pPr>
      <w:r>
        <w:rPr>
          <w:w w:val="105"/>
        </w:rPr>
        <w:t>In this study, we get a first glimpse of the specific</w:t>
      </w:r>
      <w:r>
        <w:rPr>
          <w:spacing w:val="1"/>
          <w:w w:val="105"/>
        </w:rPr>
        <w:t> </w:t>
      </w:r>
      <w:r>
        <w:rPr>
          <w:w w:val="105"/>
        </w:rPr>
        <w:t>genes that have undergone copy number expansions in</w:t>
      </w:r>
      <w:r>
        <w:rPr>
          <w:spacing w:val="1"/>
          <w:w w:val="105"/>
        </w:rPr>
        <w:t> </w:t>
      </w:r>
      <w:r>
        <w:rPr>
          <w:w w:val="105"/>
        </w:rPr>
        <w:t>painted lady specifically and independently in the two</w:t>
      </w:r>
      <w:r>
        <w:rPr>
          <w:spacing w:val="1"/>
          <w:w w:val="105"/>
        </w:rPr>
        <w:t> </w:t>
      </w:r>
      <w:r>
        <w:rPr>
          <w:w w:val="105"/>
        </w:rPr>
        <w:t>migratory species. The functions associated with the</w:t>
      </w:r>
      <w:r>
        <w:rPr>
          <w:spacing w:val="1"/>
          <w:w w:val="105"/>
        </w:rPr>
        <w:t> </w:t>
      </w:r>
      <w:r>
        <w:rPr>
          <w:w w:val="105"/>
        </w:rPr>
        <w:t>expanded gene families can be coupled to the evolution</w:t>
      </w:r>
      <w:r>
        <w:rPr>
          <w:spacing w:val="-50"/>
          <w:w w:val="105"/>
        </w:rPr>
        <w:t> </w:t>
      </w:r>
      <w:r>
        <w:rPr>
          <w:w w:val="105"/>
        </w:rPr>
        <w:t>of long-distance migratory behavior. However, further</w:t>
      </w:r>
      <w:r>
        <w:rPr>
          <w:spacing w:val="1"/>
          <w:w w:val="105"/>
        </w:rPr>
        <w:t> </w:t>
      </w:r>
      <w:r>
        <w:rPr>
          <w:w w:val="105"/>
        </w:rPr>
        <w:t>studies on larger species sets with independent migra-</w:t>
      </w:r>
      <w:r>
        <w:rPr>
          <w:spacing w:val="1"/>
          <w:w w:val="105"/>
        </w:rPr>
        <w:t> </w:t>
      </w:r>
      <w:r>
        <w:rPr>
          <w:w w:val="105"/>
        </w:rPr>
        <w:t>tory and sedentary sister species pairs, in combination</w:t>
      </w:r>
      <w:r>
        <w:rPr>
          <w:spacing w:val="1"/>
          <w:w w:val="105"/>
        </w:rPr>
        <w:t> </w:t>
      </w:r>
      <w:r>
        <w:rPr>
          <w:w w:val="105"/>
        </w:rPr>
        <w:t>with detailed intraspecific population genetic analysis</w:t>
      </w:r>
      <w:r>
        <w:rPr>
          <w:spacing w:val="1"/>
          <w:w w:val="105"/>
        </w:rPr>
        <w:t> </w:t>
      </w:r>
      <w:r>
        <w:rPr>
          <w:w w:val="105"/>
        </w:rPr>
        <w:t>and functional verification experiments will be neces-</w:t>
      </w:r>
      <w:r>
        <w:rPr>
          <w:spacing w:val="1"/>
          <w:w w:val="105"/>
        </w:rPr>
        <w:t> </w:t>
      </w:r>
      <w:r>
        <w:rPr>
          <w:w w:val="105"/>
        </w:rPr>
        <w:t>sary to dissect the genetic underpinnings of migratory</w:t>
      </w:r>
      <w:r>
        <w:rPr>
          <w:spacing w:val="1"/>
          <w:w w:val="105"/>
        </w:rPr>
        <w:t> </w:t>
      </w:r>
      <w:r>
        <w:rPr>
          <w:w w:val="105"/>
        </w:rPr>
        <w:t>behavior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butterflies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detail.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35"/>
        <w:jc w:val="both"/>
        <w:rPr>
          <w:rFonts w:ascii="Arial"/>
        </w:rPr>
      </w:pPr>
      <w:r>
        <w:rPr>
          <w:rFonts w:ascii="Arial"/>
          <w:w w:val="95"/>
        </w:rPr>
        <w:t>Patterns</w:t>
      </w:r>
      <w:r>
        <w:rPr>
          <w:rFonts w:ascii="Arial"/>
          <w:spacing w:val="6"/>
          <w:w w:val="95"/>
        </w:rPr>
        <w:t> </w:t>
      </w:r>
      <w:r>
        <w:rPr>
          <w:rFonts w:ascii="Arial"/>
          <w:w w:val="95"/>
        </w:rPr>
        <w:t>of</w:t>
      </w:r>
      <w:r>
        <w:rPr>
          <w:rFonts w:ascii="Arial"/>
          <w:spacing w:val="5"/>
          <w:w w:val="95"/>
        </w:rPr>
        <w:t> </w:t>
      </w:r>
      <w:r>
        <w:rPr>
          <w:rFonts w:ascii="Arial"/>
          <w:w w:val="95"/>
        </w:rPr>
        <w:t>recombination</w:t>
      </w:r>
      <w:r>
        <w:rPr>
          <w:rFonts w:ascii="Arial"/>
          <w:spacing w:val="6"/>
          <w:w w:val="95"/>
        </w:rPr>
        <w:t> </w:t>
      </w:r>
      <w:r>
        <w:rPr>
          <w:rFonts w:ascii="Arial"/>
          <w:w w:val="95"/>
        </w:rPr>
        <w:t>rate</w:t>
      </w:r>
      <w:r>
        <w:rPr>
          <w:rFonts w:ascii="Arial"/>
          <w:spacing w:val="5"/>
          <w:w w:val="95"/>
        </w:rPr>
        <w:t> </w:t>
      </w:r>
      <w:r>
        <w:rPr>
          <w:rFonts w:ascii="Arial"/>
          <w:w w:val="95"/>
        </w:rPr>
        <w:t>variation</w:t>
      </w:r>
    </w:p>
    <w:p>
      <w:pPr>
        <w:pStyle w:val="BodyText"/>
        <w:spacing w:line="249" w:lineRule="auto" w:before="11"/>
        <w:ind w:left="63" w:right="197"/>
        <w:jc w:val="right"/>
      </w:pPr>
      <w:r>
        <w:rPr>
          <w:w w:val="110"/>
        </w:rPr>
        <w:t>Detailed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05"/>
        </w:rPr>
        <w:t>recombination</w:t>
      </w:r>
      <w:r>
        <w:rPr>
          <w:spacing w:val="4"/>
          <w:w w:val="105"/>
        </w:rPr>
        <w:t> </w:t>
      </w:r>
      <w:r>
        <w:rPr>
          <w:w w:val="110"/>
        </w:rPr>
        <w:t>rate</w:t>
      </w:r>
      <w:r>
        <w:rPr>
          <w:spacing w:val="2"/>
          <w:w w:val="110"/>
        </w:rPr>
        <w:t> </w:t>
      </w:r>
      <w:r>
        <w:rPr>
          <w:w w:val="110"/>
        </w:rPr>
        <w:t>variation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cru-</w:t>
      </w:r>
      <w:r>
        <w:rPr>
          <w:spacing w:val="-52"/>
          <w:w w:val="110"/>
        </w:rPr>
        <w:t> </w:t>
      </w:r>
      <w:r>
        <w:rPr>
          <w:w w:val="115"/>
        </w:rPr>
        <w:t>cial</w:t>
      </w:r>
      <w:r>
        <w:rPr>
          <w:spacing w:val="10"/>
          <w:w w:val="115"/>
        </w:rPr>
        <w:t> </w:t>
      </w:r>
      <w:r>
        <w:rPr>
          <w:w w:val="115"/>
        </w:rPr>
        <w:t>for</w:t>
      </w:r>
      <w:r>
        <w:rPr>
          <w:spacing w:val="11"/>
          <w:w w:val="115"/>
        </w:rPr>
        <w:t> </w:t>
      </w:r>
      <w:r>
        <w:rPr>
          <w:w w:val="105"/>
        </w:rPr>
        <w:t>understanding</w:t>
      </w:r>
      <w:r>
        <w:rPr>
          <w:spacing w:val="16"/>
          <w:w w:val="10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relative</w:t>
      </w:r>
      <w:r>
        <w:rPr>
          <w:spacing w:val="10"/>
          <w:w w:val="115"/>
        </w:rPr>
        <w:t> </w:t>
      </w:r>
      <w:r>
        <w:rPr>
          <w:w w:val="105"/>
        </w:rPr>
        <w:t>effects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15"/>
        </w:rPr>
        <w:t>random</w:t>
      </w:r>
      <w:r>
        <w:rPr>
          <w:spacing w:val="-54"/>
          <w:w w:val="115"/>
        </w:rPr>
        <w:t> </w:t>
      </w:r>
      <w:r>
        <w:rPr>
          <w:w w:val="110"/>
        </w:rPr>
        <w:t>genetic</w:t>
      </w:r>
      <w:r>
        <w:rPr>
          <w:spacing w:val="9"/>
          <w:w w:val="110"/>
        </w:rPr>
        <w:t> </w:t>
      </w:r>
      <w:r>
        <w:rPr>
          <w:w w:val="110"/>
        </w:rPr>
        <w:t>drift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selection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05"/>
        </w:rPr>
        <w:t>levels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10"/>
        </w:rPr>
        <w:t>genetic</w:t>
      </w:r>
      <w:r>
        <w:rPr>
          <w:spacing w:val="10"/>
          <w:w w:val="110"/>
        </w:rPr>
        <w:t> </w:t>
      </w:r>
      <w:r>
        <w:rPr>
          <w:w w:val="110"/>
        </w:rPr>
        <w:t>diver-</w:t>
      </w:r>
      <w:r>
        <w:rPr>
          <w:spacing w:val="-52"/>
          <w:w w:val="110"/>
        </w:rPr>
        <w:t> </w:t>
      </w:r>
      <w:r>
        <w:rPr>
          <w:w w:val="115"/>
        </w:rPr>
        <w:t>sity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05"/>
        </w:rPr>
        <w:t>disentangling</w:t>
      </w:r>
      <w:r>
        <w:rPr>
          <w:spacing w:val="-1"/>
          <w:w w:val="10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05"/>
        </w:rPr>
        <w:t>evolutionary</w:t>
      </w:r>
      <w:r>
        <w:rPr>
          <w:spacing w:val="-1"/>
          <w:w w:val="105"/>
        </w:rPr>
        <w:t> </w:t>
      </w:r>
      <w:r>
        <w:rPr>
          <w:w w:val="105"/>
        </w:rPr>
        <w:t>forces</w:t>
      </w:r>
      <w:r>
        <w:rPr>
          <w:spacing w:val="-1"/>
          <w:w w:val="105"/>
        </w:rPr>
        <w:t> </w:t>
      </w:r>
      <w:r>
        <w:rPr>
          <w:w w:val="115"/>
        </w:rPr>
        <w:t>shaping</w:t>
      </w:r>
      <w:r>
        <w:rPr>
          <w:spacing w:val="-54"/>
          <w:w w:val="115"/>
        </w:rPr>
        <w:t> </w:t>
      </w:r>
      <w:r>
        <w:rPr>
          <w:spacing w:val="-1"/>
          <w:w w:val="115"/>
        </w:rPr>
        <w:t>genetic</w:t>
      </w:r>
      <w:r>
        <w:rPr>
          <w:spacing w:val="3"/>
          <w:w w:val="115"/>
        </w:rPr>
        <w:t> </w:t>
      </w:r>
      <w:r>
        <w:rPr>
          <w:spacing w:val="-1"/>
          <w:w w:val="105"/>
        </w:rPr>
        <w:t>divergence</w:t>
      </w:r>
      <w:r>
        <w:rPr>
          <w:spacing w:val="8"/>
          <w:w w:val="105"/>
        </w:rPr>
        <w:t> </w:t>
      </w:r>
      <w:r>
        <w:rPr>
          <w:spacing w:val="-1"/>
          <w:w w:val="115"/>
        </w:rPr>
        <w:t>between</w:t>
      </w:r>
      <w:r>
        <w:rPr>
          <w:spacing w:val="4"/>
          <w:w w:val="115"/>
        </w:rPr>
        <w:t> </w:t>
      </w:r>
      <w:r>
        <w:rPr>
          <w:w w:val="105"/>
        </w:rPr>
        <w:t>incipient</w:t>
      </w:r>
      <w:r>
        <w:rPr>
          <w:spacing w:val="8"/>
          <w:w w:val="105"/>
        </w:rPr>
        <w:t> </w:t>
      </w:r>
      <w:r>
        <w:rPr>
          <w:w w:val="105"/>
        </w:rPr>
        <w:t>species.</w:t>
      </w:r>
      <w:r>
        <w:rPr>
          <w:spacing w:val="9"/>
          <w:w w:val="105"/>
        </w:rPr>
        <w:t> </w:t>
      </w:r>
      <w:r>
        <w:rPr>
          <w:w w:val="115"/>
        </w:rPr>
        <w:t>Under-</w:t>
      </w:r>
      <w:r>
        <w:rPr>
          <w:spacing w:val="-55"/>
          <w:w w:val="115"/>
        </w:rPr>
        <w:t> </w:t>
      </w:r>
      <w:r>
        <w:rPr>
          <w:w w:val="110"/>
        </w:rPr>
        <w:t>standing</w:t>
      </w:r>
      <w:r>
        <w:rPr>
          <w:spacing w:val="-5"/>
          <w:w w:val="110"/>
        </w:rPr>
        <w:t> </w:t>
      </w:r>
      <w:r>
        <w:rPr>
          <w:w w:val="110"/>
        </w:rPr>
        <w:t>how</w:t>
      </w:r>
      <w:r>
        <w:rPr>
          <w:spacing w:val="-5"/>
          <w:w w:val="110"/>
        </w:rPr>
        <w:t> </w:t>
      </w:r>
      <w:r>
        <w:rPr>
          <w:w w:val="105"/>
        </w:rPr>
        <w:t>recombination</w:t>
      </w:r>
      <w:r>
        <w:rPr>
          <w:spacing w:val="-3"/>
          <w:w w:val="105"/>
        </w:rPr>
        <w:t> </w:t>
      </w:r>
      <w:r>
        <w:rPr>
          <w:w w:val="110"/>
        </w:rPr>
        <w:t>breaks</w:t>
      </w:r>
      <w:r>
        <w:rPr>
          <w:spacing w:val="-5"/>
          <w:w w:val="110"/>
        </w:rPr>
        <w:t> </w:t>
      </w:r>
      <w:r>
        <w:rPr>
          <w:w w:val="110"/>
        </w:rPr>
        <w:t>down</w:t>
      </w:r>
      <w:r>
        <w:rPr>
          <w:spacing w:val="-5"/>
          <w:w w:val="110"/>
        </w:rPr>
        <w:t> </w:t>
      </w:r>
      <w:r>
        <w:rPr>
          <w:w w:val="110"/>
        </w:rPr>
        <w:t>linkage</w:t>
      </w:r>
      <w:r>
        <w:rPr>
          <w:spacing w:val="-5"/>
          <w:w w:val="110"/>
        </w:rPr>
        <w:t> </w:t>
      </w:r>
      <w:r>
        <w:rPr>
          <w:w w:val="110"/>
        </w:rPr>
        <w:t>dis-</w:t>
      </w:r>
      <w:r>
        <w:rPr>
          <w:spacing w:val="-52"/>
          <w:w w:val="110"/>
        </w:rPr>
        <w:t> </w:t>
      </w:r>
      <w:r>
        <w:rPr>
          <w:w w:val="105"/>
        </w:rPr>
        <w:t>equilibrium</w:t>
      </w:r>
      <w:r>
        <w:rPr>
          <w:spacing w:val="15"/>
          <w:w w:val="105"/>
        </w:rPr>
        <w:t> </w:t>
      </w:r>
      <w:r>
        <w:rPr>
          <w:w w:val="110"/>
        </w:rPr>
        <w:t>between</w:t>
      </w:r>
      <w:r>
        <w:rPr>
          <w:spacing w:val="12"/>
          <w:w w:val="110"/>
        </w:rPr>
        <w:t> </w:t>
      </w:r>
      <w:r>
        <w:rPr>
          <w:w w:val="105"/>
        </w:rPr>
        <w:t>physically</w:t>
      </w:r>
      <w:r>
        <w:rPr>
          <w:spacing w:val="16"/>
          <w:w w:val="105"/>
        </w:rPr>
        <w:t> </w:t>
      </w:r>
      <w:r>
        <w:rPr>
          <w:w w:val="110"/>
        </w:rPr>
        <w:t>linked</w:t>
      </w:r>
      <w:r>
        <w:rPr>
          <w:spacing w:val="12"/>
          <w:w w:val="110"/>
        </w:rPr>
        <w:t> </w:t>
      </w:r>
      <w:r>
        <w:rPr>
          <w:w w:val="110"/>
        </w:rPr>
        <w:t>regions</w:t>
      </w:r>
      <w:r>
        <w:rPr>
          <w:spacing w:val="13"/>
          <w:w w:val="110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10"/>
        </w:rPr>
        <w:t>also</w:t>
      </w:r>
      <w:r>
        <w:rPr>
          <w:spacing w:val="-52"/>
          <w:w w:val="110"/>
        </w:rPr>
        <w:t> </w:t>
      </w:r>
      <w:r>
        <w:rPr>
          <w:w w:val="115"/>
        </w:rPr>
        <w:t>important</w:t>
      </w:r>
      <w:r>
        <w:rPr>
          <w:spacing w:val="-6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05"/>
        </w:rPr>
        <w:t>efficient </w:t>
      </w:r>
      <w:r>
        <w:rPr>
          <w:w w:val="115"/>
        </w:rPr>
        <w:t>design</w:t>
      </w:r>
      <w:r>
        <w:rPr>
          <w:spacing w:val="-5"/>
          <w:w w:val="115"/>
        </w:rPr>
        <w:t> </w:t>
      </w:r>
      <w:r>
        <w:rPr>
          <w:w w:val="105"/>
        </w:rPr>
        <w:t>of association </w:t>
      </w:r>
      <w:r>
        <w:rPr>
          <w:w w:val="115"/>
        </w:rPr>
        <w:t>stud-</w:t>
      </w:r>
      <w:r>
        <w:rPr>
          <w:spacing w:val="-54"/>
          <w:w w:val="115"/>
        </w:rPr>
        <w:t> </w:t>
      </w:r>
      <w:r>
        <w:rPr>
          <w:spacing w:val="-1"/>
          <w:w w:val="105"/>
        </w:rPr>
        <w:t>ies</w:t>
      </w:r>
      <w:r>
        <w:rPr>
          <w:spacing w:val="-3"/>
          <w:w w:val="105"/>
        </w:rPr>
        <w:t> </w:t>
      </w:r>
      <w:r>
        <w:rPr>
          <w:spacing w:val="-1"/>
          <w:w w:val="115"/>
        </w:rPr>
        <w:t>aimed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at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coupling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genetic</w:t>
      </w:r>
      <w:r>
        <w:rPr>
          <w:spacing w:val="-8"/>
          <w:w w:val="115"/>
        </w:rPr>
        <w:t> </w:t>
      </w:r>
      <w:r>
        <w:rPr>
          <w:w w:val="115"/>
        </w:rPr>
        <w:t>variation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05"/>
        </w:rPr>
        <w:t>phenotypic</w:t>
      </w:r>
      <w:r>
        <w:rPr>
          <w:spacing w:val="-50"/>
          <w:w w:val="105"/>
        </w:rPr>
        <w:t> </w:t>
      </w:r>
      <w:r>
        <w:rPr>
          <w:spacing w:val="-1"/>
          <w:w w:val="120"/>
        </w:rPr>
        <w:t>traits.</w:t>
      </w:r>
      <w:r>
        <w:rPr>
          <w:spacing w:val="-4"/>
          <w:w w:val="120"/>
        </w:rPr>
        <w:t> </w:t>
      </w:r>
      <w:r>
        <w:rPr>
          <w:spacing w:val="-1"/>
          <w:w w:val="120"/>
        </w:rPr>
        <w:t>Despite</w:t>
      </w:r>
      <w:r>
        <w:rPr>
          <w:spacing w:val="-4"/>
          <w:w w:val="120"/>
        </w:rPr>
        <w:t> </w:t>
      </w:r>
      <w:r>
        <w:rPr>
          <w:spacing w:val="-1"/>
          <w:w w:val="120"/>
        </w:rPr>
        <w:t>these</w:t>
      </w:r>
      <w:r>
        <w:rPr>
          <w:spacing w:val="-3"/>
          <w:w w:val="120"/>
        </w:rPr>
        <w:t> </w:t>
      </w:r>
      <w:r>
        <w:rPr>
          <w:spacing w:val="-1"/>
          <w:w w:val="120"/>
        </w:rPr>
        <w:t>important</w:t>
      </w:r>
      <w:r>
        <w:rPr>
          <w:spacing w:val="-4"/>
          <w:w w:val="120"/>
        </w:rPr>
        <w:t> </w:t>
      </w:r>
      <w:r>
        <w:rPr>
          <w:w w:val="105"/>
        </w:rPr>
        <w:t>contributions</w:t>
      </w:r>
      <w:r>
        <w:rPr>
          <w:spacing w:val="4"/>
          <w:w w:val="105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05"/>
        </w:rPr>
        <w:t>evo-</w:t>
      </w:r>
      <w:r>
        <w:rPr>
          <w:spacing w:val="-49"/>
          <w:w w:val="105"/>
        </w:rPr>
        <w:t> </w:t>
      </w:r>
      <w:r>
        <w:rPr>
          <w:w w:val="105"/>
        </w:rPr>
        <w:t>lutionary</w:t>
      </w:r>
      <w:r>
        <w:rPr>
          <w:spacing w:val="44"/>
          <w:w w:val="105"/>
        </w:rPr>
        <w:t> </w:t>
      </w:r>
      <w:r>
        <w:rPr>
          <w:w w:val="105"/>
        </w:rPr>
        <w:t>genomics</w:t>
      </w:r>
      <w:r>
        <w:rPr>
          <w:spacing w:val="45"/>
          <w:w w:val="105"/>
        </w:rPr>
        <w:t> </w:t>
      </w:r>
      <w:r>
        <w:rPr>
          <w:w w:val="105"/>
        </w:rPr>
        <w:t>research,</w:t>
      </w:r>
      <w:r>
        <w:rPr>
          <w:spacing w:val="44"/>
          <w:w w:val="105"/>
        </w:rPr>
        <w:t> </w:t>
      </w:r>
      <w:r>
        <w:rPr>
          <w:w w:val="120"/>
        </w:rPr>
        <w:t>detailed</w:t>
      </w:r>
      <w:r>
        <w:rPr>
          <w:spacing w:val="38"/>
          <w:w w:val="120"/>
        </w:rPr>
        <w:t> </w:t>
      </w:r>
      <w:r>
        <w:rPr>
          <w:w w:val="105"/>
        </w:rPr>
        <w:t>recombination</w:t>
      </w:r>
      <w:r>
        <w:rPr>
          <w:spacing w:val="-50"/>
          <w:w w:val="105"/>
        </w:rPr>
        <w:t> </w:t>
      </w:r>
      <w:r>
        <w:rPr>
          <w:spacing w:val="-1"/>
          <w:w w:val="120"/>
        </w:rPr>
        <w:t>maps</w:t>
      </w:r>
      <w:r>
        <w:rPr>
          <w:spacing w:val="14"/>
          <w:w w:val="120"/>
        </w:rPr>
        <w:t> </w:t>
      </w:r>
      <w:r>
        <w:rPr>
          <w:spacing w:val="-1"/>
          <w:w w:val="120"/>
        </w:rPr>
        <w:t>are</w:t>
      </w:r>
      <w:r>
        <w:rPr>
          <w:spacing w:val="15"/>
          <w:w w:val="120"/>
        </w:rPr>
        <w:t> </w:t>
      </w:r>
      <w:r>
        <w:rPr>
          <w:spacing w:val="-1"/>
          <w:w w:val="120"/>
        </w:rPr>
        <w:t>only</w:t>
      </w:r>
      <w:r>
        <w:rPr>
          <w:spacing w:val="15"/>
          <w:w w:val="120"/>
        </w:rPr>
        <w:t> </w:t>
      </w:r>
      <w:r>
        <w:rPr>
          <w:spacing w:val="-1"/>
          <w:w w:val="105"/>
        </w:rPr>
        <w:t>available</w:t>
      </w:r>
      <w:r>
        <w:rPr>
          <w:spacing w:val="23"/>
          <w:w w:val="105"/>
        </w:rPr>
        <w:t> </w:t>
      </w:r>
      <w:r>
        <w:rPr>
          <w:spacing w:val="-1"/>
          <w:w w:val="120"/>
        </w:rPr>
        <w:t>for</w:t>
      </w:r>
      <w:r>
        <w:rPr>
          <w:spacing w:val="15"/>
          <w:w w:val="120"/>
        </w:rPr>
        <w:t> </w:t>
      </w:r>
      <w:r>
        <w:rPr>
          <w:spacing w:val="-1"/>
          <w:w w:val="120"/>
        </w:rPr>
        <w:t>a</w:t>
      </w:r>
      <w:r>
        <w:rPr>
          <w:spacing w:val="15"/>
          <w:w w:val="120"/>
        </w:rPr>
        <w:t> </w:t>
      </w:r>
      <w:r>
        <w:rPr>
          <w:spacing w:val="-1"/>
          <w:w w:val="120"/>
        </w:rPr>
        <w:t>handful</w:t>
      </w:r>
      <w:r>
        <w:rPr>
          <w:spacing w:val="15"/>
          <w:w w:val="120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20"/>
        </w:rPr>
        <w:t>butterfly</w:t>
      </w:r>
      <w:r>
        <w:rPr>
          <w:spacing w:val="-57"/>
          <w:w w:val="120"/>
        </w:rPr>
        <w:t> </w:t>
      </w:r>
      <w:r>
        <w:rPr>
          <w:w w:val="105"/>
        </w:rPr>
        <w:t>species</w:t>
      </w:r>
      <w:r>
        <w:rPr>
          <w:spacing w:val="20"/>
          <w:w w:val="105"/>
        </w:rPr>
        <w:t> </w:t>
      </w:r>
      <w:r>
        <w:rPr>
          <w:w w:val="105"/>
        </w:rPr>
        <w:t>[</w:t>
      </w:r>
      <w:hyperlink w:history="true" w:anchor="_bookmark80">
        <w:r>
          <w:rPr>
            <w:w w:val="105"/>
          </w:rPr>
          <w:t>70</w:t>
        </w:r>
      </w:hyperlink>
      <w:r>
        <w:rPr>
          <w:w w:val="105"/>
        </w:rPr>
        <w:t>,</w:t>
      </w:r>
      <w:r>
        <w:rPr>
          <w:spacing w:val="20"/>
          <w:w w:val="105"/>
        </w:rPr>
        <w:t> </w:t>
      </w:r>
      <w:hyperlink w:history="true" w:anchor="_bookmark42">
        <w:r>
          <w:rPr>
            <w:w w:val="110"/>
          </w:rPr>
          <w:t>32</w:t>
        </w:r>
      </w:hyperlink>
      <w:r>
        <w:rPr>
          <w:w w:val="110"/>
        </w:rPr>
        <w:t>,</w:t>
      </w:r>
      <w:r>
        <w:rPr>
          <w:spacing w:val="17"/>
          <w:w w:val="110"/>
        </w:rPr>
        <w:t> </w:t>
      </w:r>
      <w:hyperlink w:history="true" w:anchor="_bookmark40">
        <w:r>
          <w:rPr>
            <w:w w:val="110"/>
          </w:rPr>
          <w:t>30</w:t>
        </w:r>
      </w:hyperlink>
      <w:r>
        <w:rPr>
          <w:w w:val="110"/>
        </w:rPr>
        <w:t>,</w:t>
      </w:r>
      <w:r>
        <w:rPr>
          <w:spacing w:val="18"/>
          <w:w w:val="110"/>
        </w:rPr>
        <w:t> </w:t>
      </w:r>
      <w:hyperlink w:history="true" w:anchor="_bookmark81">
        <w:r>
          <w:rPr>
            <w:w w:val="110"/>
          </w:rPr>
          <w:t>71</w:t>
        </w:r>
      </w:hyperlink>
      <w:r>
        <w:rPr>
          <w:w w:val="110"/>
        </w:rPr>
        <w:t>,</w:t>
      </w:r>
      <w:r>
        <w:rPr>
          <w:spacing w:val="17"/>
          <w:w w:val="110"/>
        </w:rPr>
        <w:t> </w:t>
      </w:r>
      <w:hyperlink w:history="true" w:anchor="_bookmark45">
        <w:r>
          <w:rPr>
            <w:w w:val="110"/>
          </w:rPr>
          <w:t>35</w:t>
        </w:r>
      </w:hyperlink>
      <w:r>
        <w:rPr>
          <w:w w:val="110"/>
        </w:rPr>
        <w:t>,</w:t>
      </w:r>
      <w:r>
        <w:rPr>
          <w:spacing w:val="18"/>
          <w:w w:val="110"/>
        </w:rPr>
        <w:t> </w:t>
      </w:r>
      <w:hyperlink w:history="true" w:anchor="_bookmark82">
        <w:r>
          <w:rPr>
            <w:w w:val="105"/>
          </w:rPr>
          <w:t>72</w:t>
        </w:r>
      </w:hyperlink>
      <w:r>
        <w:rPr>
          <w:w w:val="105"/>
        </w:rPr>
        <w:t>].</w:t>
      </w:r>
      <w:r>
        <w:rPr>
          <w:spacing w:val="20"/>
          <w:w w:val="105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some</w:t>
      </w:r>
      <w:r>
        <w:rPr>
          <w:spacing w:val="18"/>
          <w:w w:val="110"/>
        </w:rPr>
        <w:t> </w:t>
      </w:r>
      <w:r>
        <w:rPr>
          <w:w w:val="110"/>
        </w:rPr>
        <w:t>cases,</w:t>
      </w:r>
      <w:r>
        <w:rPr>
          <w:spacing w:val="17"/>
          <w:w w:val="110"/>
        </w:rPr>
        <w:t> </w:t>
      </w:r>
      <w:r>
        <w:rPr>
          <w:w w:val="110"/>
        </w:rPr>
        <w:t>link-</w:t>
      </w:r>
      <w:r>
        <w:rPr>
          <w:spacing w:val="-52"/>
          <w:w w:val="110"/>
        </w:rPr>
        <w:t> </w:t>
      </w:r>
      <w:r>
        <w:rPr>
          <w:w w:val="110"/>
        </w:rPr>
        <w:t>age</w:t>
      </w:r>
      <w:r>
        <w:rPr>
          <w:spacing w:val="-10"/>
          <w:w w:val="110"/>
        </w:rPr>
        <w:t> </w:t>
      </w:r>
      <w:r>
        <w:rPr>
          <w:w w:val="110"/>
        </w:rPr>
        <w:t>maps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improve</w:t>
      </w:r>
      <w:r>
        <w:rPr>
          <w:spacing w:val="-9"/>
          <w:w w:val="110"/>
        </w:rPr>
        <w:t> </w:t>
      </w:r>
      <w:r>
        <w:rPr>
          <w:w w:val="110"/>
        </w:rPr>
        <w:t>and/or</w:t>
      </w:r>
      <w:r>
        <w:rPr>
          <w:spacing w:val="-10"/>
          <w:w w:val="110"/>
        </w:rPr>
        <w:t> </w:t>
      </w:r>
      <w:r>
        <w:rPr>
          <w:w w:val="110"/>
        </w:rPr>
        <w:t>verify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52"/>
          <w:w w:val="110"/>
        </w:rPr>
        <w:t> </w:t>
      </w:r>
      <w:r>
        <w:rPr>
          <w:w w:val="105"/>
        </w:rPr>
        <w:t>correctness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10"/>
        </w:rPr>
        <w:t>physical</w:t>
      </w:r>
      <w:r>
        <w:rPr>
          <w:spacing w:val="1"/>
          <w:w w:val="110"/>
        </w:rPr>
        <w:t> </w:t>
      </w:r>
      <w:r>
        <w:rPr>
          <w:w w:val="110"/>
        </w:rPr>
        <w:t>genome </w:t>
      </w:r>
      <w:r>
        <w:rPr>
          <w:w w:val="105"/>
        </w:rPr>
        <w:t>assemblies,</w:t>
      </w:r>
      <w:r>
        <w:rPr>
          <w:spacing w:val="4"/>
          <w:w w:val="105"/>
        </w:rPr>
        <w:t> </w:t>
      </w:r>
      <w:r>
        <w:rPr>
          <w:w w:val="110"/>
        </w:rPr>
        <w:t>but analy-</w:t>
      </w:r>
      <w:r>
        <w:rPr>
          <w:spacing w:val="-52"/>
          <w:w w:val="110"/>
        </w:rPr>
        <w:t> </w:t>
      </w:r>
      <w:r>
        <w:rPr>
          <w:w w:val="105"/>
        </w:rPr>
        <w:t>sis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05"/>
        </w:rPr>
        <w:t>recombination</w:t>
      </w:r>
      <w:r>
        <w:rPr>
          <w:spacing w:val="-1"/>
          <w:w w:val="105"/>
        </w:rPr>
        <w:t> </w:t>
      </w:r>
      <w:r>
        <w:rPr>
          <w:w w:val="120"/>
        </w:rPr>
        <w:t>rate</w:t>
      </w:r>
      <w:r>
        <w:rPr>
          <w:spacing w:val="-9"/>
          <w:w w:val="120"/>
        </w:rPr>
        <w:t> </w:t>
      </w:r>
      <w:r>
        <w:rPr>
          <w:w w:val="120"/>
        </w:rPr>
        <w:t>has</w:t>
      </w:r>
      <w:r>
        <w:rPr>
          <w:spacing w:val="-9"/>
          <w:w w:val="120"/>
        </w:rPr>
        <w:t> </w:t>
      </w:r>
      <w:r>
        <w:rPr>
          <w:w w:val="120"/>
        </w:rPr>
        <w:t>not</w:t>
      </w:r>
      <w:r>
        <w:rPr>
          <w:spacing w:val="-8"/>
          <w:w w:val="120"/>
        </w:rPr>
        <w:t> </w:t>
      </w:r>
      <w:r>
        <w:rPr>
          <w:w w:val="120"/>
        </w:rPr>
        <w:t>been</w:t>
      </w:r>
      <w:r>
        <w:rPr>
          <w:spacing w:val="-8"/>
          <w:w w:val="120"/>
        </w:rPr>
        <w:t> </w:t>
      </w:r>
      <w:r>
        <w:rPr>
          <w:w w:val="105"/>
        </w:rPr>
        <w:t>thoroughly</w:t>
      </w:r>
      <w:r>
        <w:rPr>
          <w:spacing w:val="-49"/>
          <w:w w:val="105"/>
        </w:rPr>
        <w:t> </w:t>
      </w:r>
      <w:r>
        <w:rPr>
          <w:w w:val="110"/>
        </w:rPr>
        <w:t>assessed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butterfly</w:t>
      </w:r>
      <w:r>
        <w:rPr>
          <w:spacing w:val="-9"/>
          <w:w w:val="110"/>
        </w:rPr>
        <w:t> </w:t>
      </w:r>
      <w:r>
        <w:rPr>
          <w:w w:val="105"/>
        </w:rPr>
        <w:t>species.</w:t>
      </w:r>
      <w:r>
        <w:rPr>
          <w:spacing w:val="-7"/>
          <w:w w:val="105"/>
        </w:rPr>
        <w:t> </w:t>
      </w:r>
      <w:r>
        <w:rPr>
          <w:w w:val="110"/>
        </w:rPr>
        <w:t>Here</w:t>
      </w:r>
      <w:r>
        <w:rPr>
          <w:spacing w:val="-9"/>
          <w:w w:val="110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developed</w:t>
      </w:r>
      <w:r>
        <w:rPr>
          <w:spacing w:val="-49"/>
          <w:w w:val="105"/>
        </w:rPr>
        <w:t> </w:t>
      </w:r>
      <w:r>
        <w:rPr>
          <w:w w:val="115"/>
        </w:rPr>
        <w:t>a</w:t>
      </w:r>
      <w:r>
        <w:rPr>
          <w:spacing w:val="10"/>
          <w:w w:val="115"/>
        </w:rPr>
        <w:t> </w:t>
      </w:r>
      <w:r>
        <w:rPr>
          <w:w w:val="105"/>
        </w:rPr>
        <w:t>high-density</w:t>
      </w:r>
      <w:r>
        <w:rPr>
          <w:spacing w:val="15"/>
          <w:w w:val="105"/>
        </w:rPr>
        <w:t> </w:t>
      </w:r>
      <w:r>
        <w:rPr>
          <w:w w:val="115"/>
        </w:rPr>
        <w:t>linkage</w:t>
      </w:r>
      <w:r>
        <w:rPr>
          <w:spacing w:val="11"/>
          <w:w w:val="115"/>
        </w:rPr>
        <w:t> </w:t>
      </w:r>
      <w:r>
        <w:rPr>
          <w:w w:val="115"/>
        </w:rPr>
        <w:t>map</w:t>
      </w:r>
      <w:r>
        <w:rPr>
          <w:spacing w:val="10"/>
          <w:w w:val="115"/>
        </w:rPr>
        <w:t> </w:t>
      </w:r>
      <w:r>
        <w:rPr>
          <w:w w:val="115"/>
        </w:rPr>
        <w:t>based</w:t>
      </w:r>
      <w:r>
        <w:rPr>
          <w:spacing w:val="11"/>
          <w:w w:val="115"/>
        </w:rPr>
        <w:t> </w:t>
      </w:r>
      <w:r>
        <w:rPr>
          <w:w w:val="115"/>
        </w:rPr>
        <w:t>on</w:t>
      </w:r>
      <w:r>
        <w:rPr>
          <w:spacing w:val="10"/>
          <w:w w:val="115"/>
        </w:rPr>
        <w:t> </w:t>
      </w:r>
      <w:r>
        <w:rPr>
          <w:w w:val="105"/>
        </w:rPr>
        <w:t>segregation</w:t>
      </w:r>
      <w:r>
        <w:rPr>
          <w:spacing w:val="16"/>
          <w:w w:val="105"/>
        </w:rPr>
        <w:t> </w:t>
      </w:r>
      <w:r>
        <w:rPr>
          <w:w w:val="115"/>
        </w:rPr>
        <w:t>in-</w:t>
      </w:r>
      <w:r>
        <w:rPr>
          <w:spacing w:val="-55"/>
          <w:w w:val="115"/>
        </w:rPr>
        <w:t> </w:t>
      </w:r>
      <w:r>
        <w:rPr>
          <w:w w:val="105"/>
        </w:rPr>
        <w:t>formation</w:t>
      </w:r>
      <w:r>
        <w:rPr>
          <w:spacing w:val="8"/>
          <w:w w:val="105"/>
        </w:rPr>
        <w:t> </w:t>
      </w:r>
      <w:r>
        <w:rPr>
          <w:w w:val="120"/>
        </w:rPr>
        <w:t>in a</w:t>
      </w:r>
      <w:r>
        <w:rPr>
          <w:spacing w:val="1"/>
          <w:w w:val="120"/>
        </w:rPr>
        <w:t> </w:t>
      </w:r>
      <w:r>
        <w:rPr>
          <w:w w:val="120"/>
        </w:rPr>
        <w:t>pedigree with</w:t>
      </w:r>
      <w:r>
        <w:rPr>
          <w:spacing w:val="1"/>
          <w:w w:val="120"/>
        </w:rPr>
        <w:t> </w:t>
      </w:r>
      <w:r>
        <w:rPr>
          <w:w w:val="105"/>
        </w:rPr>
        <w:t>95</w:t>
      </w:r>
      <w:r>
        <w:rPr>
          <w:spacing w:val="8"/>
          <w:w w:val="105"/>
        </w:rPr>
        <w:t> </w:t>
      </w:r>
      <w:r>
        <w:rPr>
          <w:w w:val="105"/>
        </w:rPr>
        <w:t>offspring.</w:t>
      </w:r>
      <w:r>
        <w:rPr>
          <w:spacing w:val="8"/>
          <w:w w:val="105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map</w:t>
      </w:r>
      <w:r>
        <w:rPr>
          <w:spacing w:val="-57"/>
          <w:w w:val="120"/>
        </w:rPr>
        <w:t> </w:t>
      </w:r>
      <w:r>
        <w:rPr>
          <w:w w:val="105"/>
        </w:rPr>
        <w:t>contained</w:t>
      </w:r>
      <w:r>
        <w:rPr>
          <w:spacing w:val="1"/>
          <w:w w:val="105"/>
        </w:rPr>
        <w:t> </w:t>
      </w:r>
      <w:r>
        <w:rPr>
          <w:i/>
          <w:w w:val="105"/>
        </w:rPr>
        <w:t>&gt;</w:t>
      </w:r>
      <w:r>
        <w:rPr>
          <w:i/>
          <w:spacing w:val="1"/>
          <w:w w:val="105"/>
        </w:rPr>
        <w:t> </w:t>
      </w:r>
      <w:r>
        <w:rPr>
          <w:w w:val="105"/>
        </w:rPr>
        <w:t>1</w:t>
      </w:r>
      <w:r>
        <w:rPr>
          <w:i/>
          <w:w w:val="105"/>
        </w:rPr>
        <w:t>, </w:t>
      </w:r>
      <w:r>
        <w:rPr>
          <w:w w:val="105"/>
        </w:rPr>
        <w:t>300</w:t>
      </w:r>
      <w:r>
        <w:rPr>
          <w:spacing w:val="1"/>
          <w:w w:val="105"/>
        </w:rPr>
        <w:t> </w:t>
      </w:r>
      <w:r>
        <w:rPr>
          <w:w w:val="105"/>
        </w:rPr>
        <w:t>ordered</w:t>
      </w:r>
      <w:r>
        <w:rPr>
          <w:spacing w:val="1"/>
          <w:w w:val="105"/>
        </w:rPr>
        <w:t> </w:t>
      </w:r>
      <w:r>
        <w:rPr>
          <w:w w:val="105"/>
        </w:rPr>
        <w:t>markers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-50"/>
          <w:w w:val="105"/>
        </w:rPr>
        <w:t> </w:t>
      </w:r>
      <w:r>
        <w:rPr>
          <w:w w:val="110"/>
        </w:rPr>
        <w:t>density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i/>
          <w:w w:val="110"/>
        </w:rPr>
        <w:t>&gt;</w:t>
      </w:r>
      <w:r>
        <w:rPr>
          <w:i/>
          <w:spacing w:val="-12"/>
          <w:w w:val="110"/>
        </w:rPr>
        <w:t> </w:t>
      </w:r>
      <w:r>
        <w:rPr>
          <w:w w:val="105"/>
        </w:rPr>
        <w:t>3</w:t>
      </w:r>
      <w:r>
        <w:rPr>
          <w:spacing w:val="-3"/>
          <w:w w:val="105"/>
        </w:rPr>
        <w:t> </w:t>
      </w:r>
      <w:r>
        <w:rPr>
          <w:w w:val="110"/>
        </w:rPr>
        <w:t>markers</w:t>
      </w:r>
      <w:r>
        <w:rPr>
          <w:spacing w:val="-6"/>
          <w:w w:val="110"/>
        </w:rPr>
        <w:t> </w:t>
      </w:r>
      <w:r>
        <w:rPr>
          <w:w w:val="110"/>
        </w:rPr>
        <w:t>per</w:t>
      </w:r>
      <w:r>
        <w:rPr>
          <w:spacing w:val="-6"/>
          <w:w w:val="110"/>
        </w:rPr>
        <w:t> </w:t>
      </w:r>
      <w:r>
        <w:rPr>
          <w:w w:val="110"/>
        </w:rPr>
        <w:t>Mb.</w:t>
      </w:r>
      <w:r>
        <w:rPr>
          <w:spacing w:val="-6"/>
          <w:w w:val="110"/>
        </w:rPr>
        <w:t> </w:t>
      </w:r>
      <w:r>
        <w:rPr>
          <w:w w:val="110"/>
        </w:rPr>
        <w:t>Despite</w:t>
      </w:r>
      <w:r>
        <w:rPr>
          <w:spacing w:val="-7"/>
          <w:w w:val="110"/>
        </w:rPr>
        <w:t> </w:t>
      </w:r>
      <w:r>
        <w:rPr>
          <w:w w:val="110"/>
        </w:rPr>
        <w:t>being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52"/>
          <w:w w:val="110"/>
        </w:rPr>
        <w:t> </w:t>
      </w:r>
      <w:r>
        <w:rPr>
          <w:w w:val="115"/>
        </w:rPr>
        <w:t>on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single</w:t>
      </w:r>
      <w:r>
        <w:rPr>
          <w:spacing w:val="-5"/>
          <w:w w:val="115"/>
        </w:rPr>
        <w:t> </w:t>
      </w:r>
      <w:r>
        <w:rPr>
          <w:w w:val="105"/>
        </w:rPr>
        <w:t>pedigree,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genetic</w:t>
      </w:r>
      <w:r>
        <w:rPr>
          <w:spacing w:val="-4"/>
          <w:w w:val="115"/>
        </w:rPr>
        <w:t> </w:t>
      </w:r>
      <w:r>
        <w:rPr>
          <w:w w:val="115"/>
        </w:rPr>
        <w:t>map</w:t>
      </w:r>
      <w:r>
        <w:rPr>
          <w:spacing w:val="-5"/>
          <w:w w:val="115"/>
        </w:rPr>
        <w:t> </w:t>
      </w:r>
      <w:r>
        <w:rPr>
          <w:w w:val="105"/>
        </w:rPr>
        <w:t>developed </w:t>
      </w:r>
      <w:r>
        <w:rPr>
          <w:w w:val="115"/>
        </w:rPr>
        <w:t>here</w:t>
      </w:r>
      <w:r>
        <w:rPr>
          <w:spacing w:val="-55"/>
          <w:w w:val="115"/>
        </w:rPr>
        <w:t> </w:t>
      </w:r>
      <w:r>
        <w:rPr>
          <w:w w:val="115"/>
        </w:rPr>
        <w:t>revealed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05"/>
        </w:rPr>
        <w:t>recombination</w:t>
      </w:r>
      <w:r>
        <w:rPr>
          <w:spacing w:val="18"/>
          <w:w w:val="105"/>
        </w:rPr>
        <w:t> </w:t>
      </w:r>
      <w:r>
        <w:rPr>
          <w:w w:val="105"/>
        </w:rPr>
        <w:t>landscape</w:t>
      </w:r>
      <w:r>
        <w:rPr>
          <w:spacing w:val="19"/>
          <w:w w:val="10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strong</w:t>
      </w:r>
      <w:r>
        <w:rPr>
          <w:spacing w:val="13"/>
          <w:w w:val="115"/>
        </w:rPr>
        <w:t> </w:t>
      </w:r>
      <w:r>
        <w:rPr>
          <w:w w:val="115"/>
        </w:rPr>
        <w:t>agree-</w:t>
      </w:r>
      <w:r>
        <w:rPr>
          <w:spacing w:val="-54"/>
          <w:w w:val="115"/>
        </w:rPr>
        <w:t> </w:t>
      </w:r>
      <w:r>
        <w:rPr>
          <w:w w:val="110"/>
        </w:rPr>
        <w:t>ment with what has been observed in other </w:t>
      </w:r>
      <w:r>
        <w:rPr>
          <w:w w:val="105"/>
        </w:rPr>
        <w:t>butterflies</w:t>
      </w:r>
      <w:r>
        <w:rPr>
          <w:spacing w:val="-50"/>
          <w:w w:val="105"/>
        </w:rPr>
        <w:t> </w:t>
      </w:r>
      <w:r>
        <w:rPr>
          <w:w w:val="82"/>
        </w:rPr>
        <w:t>[</w:t>
      </w:r>
      <w:hyperlink w:history="true" w:anchor="_bookmark40">
        <w:r>
          <w:rPr>
            <w:w w:val="99"/>
          </w:rPr>
          <w:t>30</w:t>
        </w:r>
      </w:hyperlink>
      <w:r>
        <w:rPr>
          <w:w w:val="110"/>
        </w:rPr>
        <w:t>,</w:t>
      </w:r>
      <w:r>
        <w:rPr>
          <w:spacing w:val="-2"/>
        </w:rPr>
        <w:t> </w:t>
      </w:r>
      <w:hyperlink w:history="true" w:anchor="_bookmark29">
        <w:r>
          <w:rPr>
            <w:w w:val="99"/>
          </w:rPr>
          <w:t>19</w:t>
        </w:r>
      </w:hyperlink>
      <w:r>
        <w:rPr>
          <w:w w:val="82"/>
        </w:rPr>
        <w:t>]</w:t>
      </w:r>
      <w:r>
        <w:rPr>
          <w:spacing w:val="-2"/>
        </w:rPr>
        <w:t> </w:t>
      </w:r>
      <w:r>
        <w:rPr>
          <w:b/>
          <w:w w:val="120"/>
        </w:rPr>
        <w:t>(Aleix,</w:t>
      </w:r>
      <w:r>
        <w:rPr>
          <w:b/>
          <w:spacing w:val="6"/>
        </w:rPr>
        <w:t> </w:t>
      </w:r>
      <w:r>
        <w:rPr>
          <w:b/>
          <w:spacing w:val="-2"/>
          <w:w w:val="124"/>
        </w:rPr>
        <w:t>N</w:t>
      </w:r>
      <w:r>
        <w:rPr>
          <w:b/>
          <w:spacing w:val="-113"/>
          <w:w w:val="172"/>
        </w:rPr>
        <w:t>¨</w:t>
      </w:r>
      <w:r>
        <w:rPr>
          <w:b/>
          <w:w w:val="116"/>
        </w:rPr>
        <w:t>as</w:t>
      </w:r>
      <w:r>
        <w:rPr>
          <w:b/>
          <w:spacing w:val="-13"/>
          <w:w w:val="116"/>
        </w:rPr>
        <w:t>v</w:t>
      </w:r>
      <w:r>
        <w:rPr>
          <w:b/>
          <w:w w:val="128"/>
        </w:rPr>
        <w:t>all+</w:t>
      </w:r>
      <w:r>
        <w:rPr>
          <w:b/>
          <w:w w:val="115"/>
        </w:rPr>
        <w:t>H</w:t>
      </w:r>
      <w:r>
        <w:rPr>
          <w:b/>
          <w:spacing w:val="-115"/>
          <w:w w:val="172"/>
        </w:rPr>
        <w:t>¨</w:t>
      </w:r>
      <w:r>
        <w:rPr>
          <w:b/>
          <w:w w:val="114"/>
        </w:rPr>
        <w:t>o</w:t>
      </w:r>
      <w:r>
        <w:rPr>
          <w:b/>
          <w:spacing w:val="-115"/>
          <w:w w:val="172"/>
        </w:rPr>
        <w:t>¨</w:t>
      </w:r>
      <w:r>
        <w:rPr>
          <w:b/>
          <w:w w:val="121"/>
        </w:rPr>
        <w:t>ok+??</w:t>
      </w:r>
      <w:r>
        <w:rPr>
          <w:b/>
          <w:spacing w:val="1"/>
          <w:w w:val="121"/>
        </w:rPr>
        <w:t>)</w:t>
      </w:r>
      <w:r>
        <w:rPr>
          <w:w w:val="110"/>
        </w:rPr>
        <w:t>.</w:t>
      </w:r>
      <w:r>
        <w:rPr>
          <w:spacing w:val="-2"/>
        </w:rPr>
        <w:t> </w:t>
      </w:r>
      <w:r>
        <w:rPr>
          <w:w w:val="109"/>
        </w:rPr>
        <w:t>This</w:t>
      </w:r>
      <w:r>
        <w:rPr>
          <w:spacing w:val="-2"/>
        </w:rPr>
        <w:t> </w:t>
      </w:r>
      <w:r>
        <w:rPr>
          <w:spacing w:val="5"/>
          <w:w w:val="110"/>
        </w:rPr>
        <w:t>p</w:t>
      </w:r>
      <w:r>
        <w:rPr>
          <w:w w:val="103"/>
        </w:rPr>
        <w:t>oi</w:t>
      </w:r>
      <w:r>
        <w:rPr>
          <w:spacing w:val="-6"/>
          <w:w w:val="103"/>
        </w:rPr>
        <w:t>n</w:t>
      </w:r>
      <w:r>
        <w:rPr>
          <w:w w:val="116"/>
        </w:rPr>
        <w:t>ts</w:t>
      </w:r>
      <w:r>
        <w:rPr>
          <w:spacing w:val="-2"/>
        </w:rPr>
        <w:t> </w:t>
      </w:r>
      <w:r>
        <w:rPr>
          <w:w w:val="109"/>
        </w:rPr>
        <w:t>to- </w:t>
      </w:r>
      <w:r>
        <w:rPr>
          <w:spacing w:val="-1"/>
          <w:w w:val="115"/>
        </w:rPr>
        <w:t>wards</w:t>
      </w:r>
      <w:r>
        <w:rPr>
          <w:spacing w:val="-6"/>
          <w:w w:val="115"/>
        </w:rPr>
        <w:t> </w:t>
      </w:r>
      <w:r>
        <w:rPr>
          <w:w w:val="115"/>
        </w:rPr>
        <w:t>that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painted</w:t>
      </w:r>
      <w:r>
        <w:rPr>
          <w:spacing w:val="-5"/>
          <w:w w:val="115"/>
        </w:rPr>
        <w:t> </w:t>
      </w:r>
      <w:r>
        <w:rPr>
          <w:w w:val="115"/>
        </w:rPr>
        <w:t>lady</w:t>
      </w:r>
      <w:r>
        <w:rPr>
          <w:spacing w:val="-5"/>
          <w:w w:val="115"/>
        </w:rPr>
        <w:t> </w:t>
      </w:r>
      <w:r>
        <w:rPr>
          <w:w w:val="115"/>
        </w:rPr>
        <w:t>genetic</w:t>
      </w:r>
      <w:r>
        <w:rPr>
          <w:spacing w:val="-6"/>
          <w:w w:val="115"/>
        </w:rPr>
        <w:t> </w:t>
      </w:r>
      <w:r>
        <w:rPr>
          <w:w w:val="115"/>
        </w:rPr>
        <w:t>map</w:t>
      </w:r>
      <w:r>
        <w:rPr>
          <w:spacing w:val="-5"/>
          <w:w w:val="115"/>
        </w:rPr>
        <w:t> </w:t>
      </w:r>
      <w:r>
        <w:rPr>
          <w:w w:val="115"/>
        </w:rPr>
        <w:t>reflects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4"/>
          <w:w w:val="115"/>
        </w:rPr>
        <w:t> </w:t>
      </w:r>
      <w:r>
        <w:rPr>
          <w:w w:val="105"/>
        </w:rPr>
        <w:t>historical</w:t>
      </w:r>
      <w:r>
        <w:rPr>
          <w:spacing w:val="5"/>
          <w:w w:val="105"/>
        </w:rPr>
        <w:t> </w:t>
      </w:r>
      <w:r>
        <w:rPr>
          <w:w w:val="105"/>
        </w:rPr>
        <w:t>recombination</w:t>
      </w:r>
      <w:r>
        <w:rPr>
          <w:spacing w:val="5"/>
          <w:w w:val="105"/>
        </w:rPr>
        <w:t> </w:t>
      </w:r>
      <w:r>
        <w:rPr>
          <w:w w:val="105"/>
        </w:rPr>
        <w:t>landscape</w:t>
      </w:r>
      <w:r>
        <w:rPr>
          <w:spacing w:val="6"/>
          <w:w w:val="105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05"/>
        </w:rPr>
        <w:t>species</w:t>
      </w:r>
      <w:r>
        <w:rPr>
          <w:spacing w:val="5"/>
          <w:w w:val="105"/>
        </w:rPr>
        <w:t> </w:t>
      </w:r>
      <w:r>
        <w:rPr>
          <w:w w:val="105"/>
        </w:rPr>
        <w:t>well.</w:t>
      </w:r>
      <w:r>
        <w:rPr>
          <w:spacing w:val="-49"/>
          <w:w w:val="105"/>
        </w:rPr>
        <w:t> </w:t>
      </w:r>
      <w:r>
        <w:rPr>
          <w:w w:val="120"/>
        </w:rPr>
        <w:t>We</w:t>
      </w:r>
      <w:r>
        <w:rPr>
          <w:spacing w:val="-3"/>
          <w:w w:val="120"/>
        </w:rPr>
        <w:t> </w:t>
      </w:r>
      <w:r>
        <w:rPr>
          <w:w w:val="105"/>
        </w:rPr>
        <w:t>estimated</w:t>
      </w:r>
      <w:r>
        <w:rPr>
          <w:spacing w:val="5"/>
          <w:w w:val="105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05"/>
        </w:rPr>
        <w:t>genome-wide</w:t>
      </w:r>
      <w:r>
        <w:rPr>
          <w:spacing w:val="5"/>
          <w:w w:val="105"/>
        </w:rPr>
        <w:t> </w:t>
      </w:r>
      <w:r>
        <w:rPr>
          <w:w w:val="120"/>
        </w:rPr>
        <w:t>average</w:t>
      </w:r>
      <w:r>
        <w:rPr>
          <w:spacing w:val="-2"/>
          <w:w w:val="120"/>
        </w:rPr>
        <w:t> </w:t>
      </w:r>
      <w:r>
        <w:rPr>
          <w:w w:val="105"/>
        </w:rPr>
        <w:t>recombina-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6"/>
          <w:w w:val="105"/>
        </w:rPr>
        <w:t> </w:t>
      </w:r>
      <w:r>
        <w:rPr>
          <w:w w:val="105"/>
        </w:rPr>
        <w:t>rate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painted</w:t>
      </w:r>
      <w:r>
        <w:rPr>
          <w:spacing w:val="17"/>
          <w:w w:val="105"/>
        </w:rPr>
        <w:t> </w:t>
      </w:r>
      <w:r>
        <w:rPr>
          <w:w w:val="105"/>
        </w:rPr>
        <w:t>lady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3.81</w:t>
      </w:r>
      <w:r>
        <w:rPr>
          <w:spacing w:val="-14"/>
          <w:w w:val="105"/>
        </w:rPr>
        <w:t> </w:t>
      </w:r>
      <w:r>
        <w:rPr>
          <w:w w:val="105"/>
        </w:rPr>
        <w:t>-</w:t>
      </w:r>
      <w:r>
        <w:rPr>
          <w:spacing w:val="-13"/>
          <w:w w:val="105"/>
        </w:rPr>
        <w:t> </w:t>
      </w:r>
      <w:r>
        <w:rPr>
          <w:w w:val="105"/>
        </w:rPr>
        <w:t>4.05</w:t>
      </w:r>
      <w:r>
        <w:rPr>
          <w:spacing w:val="17"/>
          <w:w w:val="105"/>
        </w:rPr>
        <w:t> </w:t>
      </w:r>
      <w:r>
        <w:rPr>
          <w:w w:val="105"/>
        </w:rPr>
        <w:t>cM</w:t>
      </w:r>
      <w:r>
        <w:rPr>
          <w:spacing w:val="-13"/>
          <w:w w:val="105"/>
        </w:rPr>
        <w:t> </w:t>
      </w:r>
      <w:r>
        <w:rPr>
          <w:w w:val="105"/>
        </w:rPr>
        <w:t>/</w:t>
      </w:r>
      <w:r>
        <w:rPr>
          <w:spacing w:val="-13"/>
          <w:w w:val="105"/>
        </w:rPr>
        <w:t> </w:t>
      </w:r>
      <w:r>
        <w:rPr>
          <w:w w:val="105"/>
        </w:rPr>
        <w:t>Mb,</w:t>
      </w:r>
    </w:p>
    <w:p>
      <w:pPr>
        <w:spacing w:after="0" w:line="249" w:lineRule="auto"/>
        <w:jc w:val="right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1"/>
            <w:col w:w="5019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49" w:lineRule="auto" w:before="63"/>
        <w:ind w:left="135" w:right="38"/>
        <w:jc w:val="both"/>
      </w:pPr>
      <w:r>
        <w:rPr>
          <w:w w:val="105"/>
        </w:rPr>
        <w:t>dependent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method  applied.  The  global  rate</w:t>
      </w:r>
      <w:r>
        <w:rPr>
          <w:spacing w:val="1"/>
          <w:w w:val="105"/>
        </w:rPr>
        <w:t> </w:t>
      </w:r>
      <w:r>
        <w:rPr>
          <w:w w:val="105"/>
        </w:rPr>
        <w:t>was in the lower end of recombination rate estimates</w:t>
      </w:r>
      <w:r>
        <w:rPr>
          <w:spacing w:val="1"/>
          <w:w w:val="105"/>
        </w:rPr>
        <w:t> </w:t>
      </w:r>
      <w:r>
        <w:rPr>
          <w:w w:val="105"/>
        </w:rPr>
        <w:t>from other Lepidoptera species, which have been in the</w:t>
      </w:r>
      <w:r>
        <w:rPr>
          <w:spacing w:val="-50"/>
          <w:w w:val="105"/>
        </w:rPr>
        <w:t> </w:t>
      </w:r>
      <w:r>
        <w:rPr>
          <w:w w:val="105"/>
        </w:rPr>
        <w:t>range from 2.97 - 4.0 cM / Mb in the silkmoth [</w:t>
      </w:r>
      <w:hyperlink w:history="true" w:anchor="_bookmark83">
        <w:r>
          <w:rPr>
            <w:w w:val="105"/>
          </w:rPr>
          <w:t>73</w:t>
        </w:r>
      </w:hyperlink>
      <w:r>
        <w:rPr>
          <w:w w:val="105"/>
        </w:rPr>
        <w:t>, </w:t>
      </w:r>
      <w:hyperlink w:history="true" w:anchor="_bookmark84">
        <w:r>
          <w:rPr>
            <w:w w:val="105"/>
          </w:rPr>
          <w:t>74</w:t>
        </w:r>
      </w:hyperlink>
      <w:r>
        <w:rPr>
          <w:w w:val="105"/>
        </w:rPr>
        <w:t>]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to</w:t>
      </w:r>
      <w:r>
        <w:rPr>
          <w:w w:val="105"/>
        </w:rPr>
        <w:t> </w:t>
      </w:r>
      <w:r>
        <w:rPr>
          <w:spacing w:val="-1"/>
          <w:w w:val="105"/>
        </w:rPr>
        <w:t>5.5 - 6.0</w:t>
      </w:r>
      <w:r>
        <w:rPr>
          <w:w w:val="105"/>
        </w:rPr>
        <w:t> cM / Mb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different  Heliconius  species</w:t>
      </w:r>
      <w:r>
        <w:rPr>
          <w:spacing w:val="1"/>
          <w:w w:val="105"/>
        </w:rPr>
        <w:t> </w:t>
      </w:r>
      <w:r>
        <w:rPr/>
        <w:t>[</w:t>
      </w:r>
      <w:hyperlink w:history="true" w:anchor="_bookmark85">
        <w:r>
          <w:rPr/>
          <w:t>75</w:t>
        </w:r>
      </w:hyperlink>
      <w:r>
        <w:rPr/>
        <w:t>, </w:t>
      </w:r>
      <w:hyperlink w:history="true" w:anchor="_bookmark86">
        <w:r>
          <w:rPr/>
          <w:t>76</w:t>
        </w:r>
      </w:hyperlink>
      <w:r>
        <w:rPr/>
        <w:t>]. We found a significant negative association be-</w:t>
      </w:r>
      <w:r>
        <w:rPr>
          <w:spacing w:val="1"/>
        </w:rPr>
        <w:t> </w:t>
      </w:r>
      <w:r>
        <w:rPr>
          <w:w w:val="105"/>
        </w:rPr>
        <w:t>tween</w:t>
      </w:r>
      <w:r>
        <w:rPr>
          <w:spacing w:val="26"/>
          <w:w w:val="105"/>
        </w:rPr>
        <w:t> </w:t>
      </w:r>
      <w:r>
        <w:rPr>
          <w:w w:val="105"/>
        </w:rPr>
        <w:t>chromosome</w:t>
      </w:r>
      <w:r>
        <w:rPr>
          <w:spacing w:val="27"/>
          <w:w w:val="105"/>
        </w:rPr>
        <w:t> </w:t>
      </w:r>
      <w:r>
        <w:rPr>
          <w:w w:val="105"/>
        </w:rPr>
        <w:t>length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recombination</w:t>
      </w:r>
      <w:r>
        <w:rPr>
          <w:spacing w:val="27"/>
          <w:w w:val="105"/>
        </w:rPr>
        <w:t> </w:t>
      </w:r>
      <w:r>
        <w:rPr>
          <w:w w:val="105"/>
        </w:rPr>
        <w:t>rate</w:t>
      </w:r>
      <w:r>
        <w:rPr>
          <w:spacing w:val="-50"/>
          <w:w w:val="105"/>
        </w:rPr>
        <w:t> </w:t>
      </w:r>
      <w:r>
        <w:rPr>
          <w:w w:val="105"/>
        </w:rPr>
        <w:t>in the painted lady. This is a consistent pattern found</w:t>
      </w:r>
      <w:r>
        <w:rPr>
          <w:spacing w:val="1"/>
          <w:w w:val="105"/>
        </w:rPr>
        <w:t> </w:t>
      </w:r>
      <w:r>
        <w:rPr>
          <w:w w:val="105"/>
        </w:rPr>
        <w:t>across many organism groups and likely a consequence</w:t>
      </w:r>
      <w:r>
        <w:rPr>
          <w:spacing w:val="-50"/>
          <w:w w:val="105"/>
        </w:rPr>
        <w:t> </w:t>
      </w:r>
      <w:r>
        <w:rPr>
          <w:w w:val="105"/>
        </w:rPr>
        <w:t>of that at least one crossover event is necessary for cor-</w:t>
      </w:r>
      <w:r>
        <w:rPr>
          <w:spacing w:val="-50"/>
          <w:w w:val="105"/>
        </w:rPr>
        <w:t> </w:t>
      </w:r>
      <w:r>
        <w:rPr>
          <w:w w:val="105"/>
        </w:rPr>
        <w:t>rect segregation of chromosomes during meiotic divi-</w:t>
      </w:r>
      <w:r>
        <w:rPr>
          <w:spacing w:val="1"/>
          <w:w w:val="105"/>
        </w:rPr>
        <w:t> </w:t>
      </w:r>
      <w:r>
        <w:rPr>
          <w:w w:val="105"/>
        </w:rPr>
        <w:t>sion in the recombining sex, leading to a higher recom-</w:t>
      </w:r>
      <w:r>
        <w:rPr>
          <w:spacing w:val="-50"/>
          <w:w w:val="105"/>
        </w:rPr>
        <w:t> </w:t>
      </w:r>
      <w:r>
        <w:rPr>
          <w:w w:val="105"/>
        </w:rPr>
        <w:t>bination rate per unit length for shorter chromosomes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30">
        <w:r>
          <w:rPr>
            <w:w w:val="105"/>
          </w:rPr>
          <w:t>20</w:t>
        </w:r>
      </w:hyperlink>
      <w:r>
        <w:rPr>
          <w:w w:val="105"/>
        </w:rPr>
        <w:t>, </w:t>
      </w:r>
      <w:hyperlink w:history="true" w:anchor="_bookmark87">
        <w:r>
          <w:rPr>
            <w:w w:val="105"/>
          </w:rPr>
          <w:t>77</w:t>
        </w:r>
      </w:hyperlink>
      <w:r>
        <w:rPr>
          <w:w w:val="105"/>
        </w:rPr>
        <w:t>, </w:t>
      </w:r>
      <w:hyperlink w:history="true" w:anchor="_bookmark29">
        <w:r>
          <w:rPr>
            <w:w w:val="105"/>
          </w:rPr>
          <w:t>19</w:t>
        </w:r>
      </w:hyperlink>
      <w:r>
        <w:rPr>
          <w:w w:val="105"/>
        </w:rPr>
        <w:t>]. Butterflies and moths are holocentric, i.e.</w:t>
      </w:r>
      <w:r>
        <w:rPr>
          <w:spacing w:val="1"/>
          <w:w w:val="105"/>
        </w:rPr>
        <w:t> </w:t>
      </w:r>
      <w:r>
        <w:rPr>
          <w:w w:val="105"/>
        </w:rPr>
        <w:t>they lack distinct centromere regions which means that</w:t>
      </w:r>
      <w:r>
        <w:rPr>
          <w:spacing w:val="1"/>
          <w:w w:val="105"/>
        </w:rPr>
        <w:t> </w:t>
      </w:r>
      <w:r>
        <w:rPr>
          <w:w w:val="105"/>
        </w:rPr>
        <w:t>the spindle fibers can attach ‘anywhere’ along the chro-</w:t>
      </w:r>
      <w:r>
        <w:rPr>
          <w:spacing w:val="-50"/>
          <w:w w:val="105"/>
        </w:rPr>
        <w:t> </w:t>
      </w:r>
      <w:r>
        <w:rPr>
          <w:w w:val="105"/>
        </w:rPr>
        <w:t>mosomes</w:t>
      </w:r>
      <w:r>
        <w:rPr>
          <w:spacing w:val="-3"/>
          <w:w w:val="105"/>
        </w:rPr>
        <w:t> </w:t>
      </w:r>
      <w:r>
        <w:rPr>
          <w:w w:val="105"/>
        </w:rPr>
        <w:t>during</w:t>
      </w:r>
      <w:r>
        <w:rPr>
          <w:spacing w:val="-3"/>
          <w:w w:val="105"/>
        </w:rPr>
        <w:t> </w:t>
      </w:r>
      <w:r>
        <w:rPr>
          <w:w w:val="105"/>
        </w:rPr>
        <w:t>cell</w:t>
      </w:r>
      <w:r>
        <w:rPr>
          <w:spacing w:val="-2"/>
          <w:w w:val="105"/>
        </w:rPr>
        <w:t> </w:t>
      </w:r>
      <w:r>
        <w:rPr>
          <w:w w:val="105"/>
        </w:rPr>
        <w:t>division.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might</w:t>
      </w:r>
      <w:r>
        <w:rPr>
          <w:spacing w:val="-3"/>
          <w:w w:val="105"/>
        </w:rPr>
        <w:t> </w:t>
      </w:r>
      <w:r>
        <w:rPr>
          <w:w w:val="105"/>
        </w:rPr>
        <w:t>lead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ex-</w:t>
      </w:r>
      <w:r>
        <w:rPr>
          <w:spacing w:val="-50"/>
          <w:w w:val="105"/>
        </w:rPr>
        <w:t> </w:t>
      </w:r>
      <w:r>
        <w:rPr>
          <w:w w:val="105"/>
        </w:rPr>
        <w:t>pectation of a more uniform distribution of recombina-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24"/>
          <w:w w:val="105"/>
        </w:rPr>
        <w:t> </w:t>
      </w:r>
      <w:r>
        <w:rPr>
          <w:w w:val="105"/>
        </w:rPr>
        <w:t>events</w:t>
      </w:r>
      <w:r>
        <w:rPr>
          <w:spacing w:val="25"/>
          <w:w w:val="105"/>
        </w:rPr>
        <w:t> </w:t>
      </w:r>
      <w:r>
        <w:rPr>
          <w:w w:val="105"/>
        </w:rPr>
        <w:t>along</w:t>
      </w:r>
      <w:r>
        <w:rPr>
          <w:spacing w:val="25"/>
          <w:w w:val="105"/>
        </w:rPr>
        <w:t> </w:t>
      </w:r>
      <w:r>
        <w:rPr>
          <w:w w:val="105"/>
        </w:rPr>
        <w:t>chromosomes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holocentric</w:t>
      </w:r>
      <w:r>
        <w:rPr>
          <w:spacing w:val="25"/>
          <w:w w:val="105"/>
        </w:rPr>
        <w:t> </w:t>
      </w:r>
      <w:r>
        <w:rPr>
          <w:w w:val="105"/>
        </w:rPr>
        <w:t>species</w:t>
      </w:r>
      <w:r>
        <w:rPr>
          <w:spacing w:val="-51"/>
          <w:w w:val="105"/>
        </w:rPr>
        <w:t> </w:t>
      </w:r>
      <w:r>
        <w:rPr>
          <w:w w:val="105"/>
        </w:rPr>
        <w:t>if crossovers occur randomly. The window-based anal-</w:t>
      </w:r>
      <w:r>
        <w:rPr>
          <w:spacing w:val="1"/>
          <w:w w:val="105"/>
        </w:rPr>
        <w:t> </w:t>
      </w:r>
      <w:r>
        <w:rPr>
          <w:w w:val="105"/>
        </w:rPr>
        <w:t>ysis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painted</w:t>
      </w:r>
      <w:r>
        <w:rPr>
          <w:spacing w:val="40"/>
          <w:w w:val="105"/>
        </w:rPr>
        <w:t> </w:t>
      </w:r>
      <w:r>
        <w:rPr>
          <w:w w:val="105"/>
        </w:rPr>
        <w:t>lady</w:t>
      </w:r>
      <w:r>
        <w:rPr>
          <w:spacing w:val="40"/>
          <w:w w:val="105"/>
        </w:rPr>
        <w:t> </w:t>
      </w:r>
      <w:r>
        <w:rPr>
          <w:w w:val="105"/>
        </w:rPr>
        <w:t>revealed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bimodal</w:t>
      </w:r>
      <w:r>
        <w:rPr>
          <w:spacing w:val="40"/>
          <w:w w:val="105"/>
        </w:rPr>
        <w:t> </w:t>
      </w:r>
      <w:r>
        <w:rPr>
          <w:w w:val="105"/>
        </w:rPr>
        <w:t>distribu-</w:t>
      </w:r>
      <w:r>
        <w:rPr>
          <w:spacing w:val="-50"/>
          <w:w w:val="105"/>
        </w:rPr>
        <w:t> </w:t>
      </w:r>
      <w:r>
        <w:rPr>
          <w:w w:val="105"/>
        </w:rPr>
        <w:t>tion of recombination events along chromosomes, with</w:t>
      </w:r>
      <w:r>
        <w:rPr>
          <w:spacing w:val="1"/>
          <w:w w:val="105"/>
        </w:rPr>
        <w:t> </w:t>
      </w:r>
      <w:r>
        <w:rPr>
          <w:w w:val="105"/>
        </w:rPr>
        <w:t>a significantly higher rate in regions close to, but not</w:t>
      </w:r>
      <w:r>
        <w:rPr>
          <w:spacing w:val="1"/>
          <w:w w:val="105"/>
        </w:rPr>
        <w:t> </w:t>
      </w:r>
      <w:r>
        <w:rPr>
          <w:w w:val="105"/>
        </w:rPr>
        <w:t>directly at, chromosome ends. This distribution is in</w:t>
      </w:r>
      <w:r>
        <w:rPr>
          <w:spacing w:val="1"/>
          <w:w w:val="105"/>
        </w:rPr>
        <w:t> </w:t>
      </w:r>
      <w:r>
        <w:rPr>
          <w:w w:val="105"/>
        </w:rPr>
        <w:t>agreement with previous observations, both in Lepi-</w:t>
      </w:r>
      <w:r>
        <w:rPr>
          <w:spacing w:val="1"/>
          <w:w w:val="105"/>
        </w:rPr>
        <w:t> </w:t>
      </w:r>
      <w:r>
        <w:rPr>
          <w:w w:val="105"/>
        </w:rPr>
        <w:t>doptera and in other animals with different centromere</w:t>
      </w:r>
      <w:r>
        <w:rPr>
          <w:spacing w:val="1"/>
          <w:w w:val="105"/>
        </w:rPr>
        <w:t> </w:t>
      </w:r>
      <w:r>
        <w:rPr>
          <w:w w:val="105"/>
        </w:rPr>
        <w:t>types [</w:t>
      </w:r>
      <w:hyperlink w:history="true" w:anchor="_bookmark30">
        <w:r>
          <w:rPr>
            <w:w w:val="105"/>
          </w:rPr>
          <w:t>20</w:t>
        </w:r>
      </w:hyperlink>
      <w:r>
        <w:rPr>
          <w:w w:val="105"/>
        </w:rPr>
        <w:t>, </w:t>
      </w:r>
      <w:hyperlink w:history="true" w:anchor="_bookmark29">
        <w:r>
          <w:rPr>
            <w:w w:val="105"/>
          </w:rPr>
          <w:t>19</w:t>
        </w:r>
      </w:hyperlink>
      <w:r>
        <w:rPr>
          <w:w w:val="105"/>
        </w:rPr>
        <w:t>]. A possible explanation for this pattern</w:t>
      </w:r>
      <w:r>
        <w:rPr>
          <w:spacing w:val="1"/>
          <w:w w:val="105"/>
        </w:rPr>
        <w:t> </w:t>
      </w:r>
      <w:r>
        <w:rPr>
          <w:w w:val="105"/>
        </w:rPr>
        <w:t>could be mechanical or tension interference between</w:t>
      </w:r>
      <w:r>
        <w:rPr>
          <w:spacing w:val="1"/>
          <w:w w:val="105"/>
        </w:rPr>
        <w:t> </w:t>
      </w:r>
      <w:r>
        <w:rPr>
          <w:w w:val="105"/>
        </w:rPr>
        <w:t>chiasmata</w:t>
      </w:r>
      <w:r>
        <w:rPr>
          <w:spacing w:val="47"/>
          <w:w w:val="105"/>
        </w:rPr>
        <w:t> </w:t>
      </w:r>
      <w:r>
        <w:rPr>
          <w:w w:val="105"/>
        </w:rPr>
        <w:t>when</w:t>
      </w:r>
      <w:r>
        <w:rPr>
          <w:spacing w:val="47"/>
          <w:w w:val="105"/>
        </w:rPr>
        <w:t> </w:t>
      </w:r>
      <w:r>
        <w:rPr>
          <w:i/>
          <w:w w:val="105"/>
        </w:rPr>
        <w:t>&gt;</w:t>
      </w:r>
      <w:r>
        <w:rPr>
          <w:i/>
          <w:spacing w:val="3"/>
          <w:w w:val="105"/>
        </w:rPr>
        <w:t> </w:t>
      </w:r>
      <w:r>
        <w:rPr>
          <w:w w:val="105"/>
        </w:rPr>
        <w:t>1</w:t>
      </w:r>
      <w:r>
        <w:rPr>
          <w:spacing w:val="48"/>
          <w:w w:val="105"/>
        </w:rPr>
        <w:t> </w:t>
      </w:r>
      <w:r>
        <w:rPr>
          <w:w w:val="105"/>
        </w:rPr>
        <w:t>recombination</w:t>
      </w:r>
      <w:r>
        <w:rPr>
          <w:spacing w:val="47"/>
          <w:w w:val="105"/>
        </w:rPr>
        <w:t> </w:t>
      </w:r>
      <w:r>
        <w:rPr>
          <w:w w:val="105"/>
        </w:rPr>
        <w:t>event</w:t>
      </w:r>
      <w:r>
        <w:rPr>
          <w:spacing w:val="47"/>
          <w:w w:val="105"/>
        </w:rPr>
        <w:t> </w:t>
      </w:r>
      <w:r>
        <w:rPr>
          <w:w w:val="105"/>
        </w:rPr>
        <w:t>occurs</w:t>
      </w:r>
      <w:r>
        <w:rPr>
          <w:spacing w:val="48"/>
          <w:w w:val="105"/>
        </w:rPr>
        <w:t> </w:t>
      </w:r>
      <w:r>
        <w:rPr>
          <w:w w:val="105"/>
        </w:rPr>
        <w:t>on</w:t>
      </w:r>
      <w:r>
        <w:rPr>
          <w:spacing w:val="-51"/>
          <w:w w:val="105"/>
        </w:rPr>
        <w:t> </w:t>
      </w:r>
      <w:r>
        <w:rPr>
          <w:w w:val="105"/>
        </w:rPr>
        <w:t>the same chromosome during the same meiotic divi-</w:t>
      </w:r>
      <w:r>
        <w:rPr>
          <w:spacing w:val="1"/>
          <w:w w:val="105"/>
        </w:rPr>
        <w:t> </w:t>
      </w:r>
      <w:r>
        <w:rPr>
          <w:w w:val="105"/>
        </w:rPr>
        <w:t>sion [</w:t>
      </w:r>
      <w:hyperlink w:history="true" w:anchor="_bookmark30">
        <w:r>
          <w:rPr>
            <w:w w:val="105"/>
          </w:rPr>
          <w:t>20</w:t>
        </w:r>
      </w:hyperlink>
      <w:r>
        <w:rPr>
          <w:w w:val="105"/>
        </w:rPr>
        <w:t>]. However, in the holocentric </w:t>
      </w:r>
      <w:r>
        <w:rPr>
          <w:i/>
          <w:w w:val="105"/>
        </w:rPr>
        <w:t>Caenorhabditis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elegans</w:t>
      </w:r>
      <w:r>
        <w:rPr>
          <w:w w:val="105"/>
        </w:rPr>
        <w:t>, the number of recombination events is lim-</w:t>
      </w:r>
      <w:r>
        <w:rPr>
          <w:spacing w:val="1"/>
          <w:w w:val="105"/>
        </w:rPr>
        <w:t> </w:t>
      </w:r>
      <w:r>
        <w:rPr>
          <w:w w:val="105"/>
        </w:rPr>
        <w:t>ited to precisely one per chromosome per meiosis, but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5"/>
          <w:w w:val="105"/>
        </w:rPr>
        <w:t> </w:t>
      </w:r>
      <w:r>
        <w:rPr>
          <w:w w:val="105"/>
        </w:rPr>
        <w:t>still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strong</w:t>
      </w:r>
      <w:r>
        <w:rPr>
          <w:spacing w:val="44"/>
          <w:w w:val="105"/>
        </w:rPr>
        <w:t> </w:t>
      </w:r>
      <w:r>
        <w:rPr>
          <w:w w:val="105"/>
        </w:rPr>
        <w:t>bimodal</w:t>
      </w:r>
      <w:r>
        <w:rPr>
          <w:spacing w:val="45"/>
          <w:w w:val="105"/>
        </w:rPr>
        <w:t> </w:t>
      </w:r>
      <w:r>
        <w:rPr>
          <w:w w:val="105"/>
        </w:rPr>
        <w:t>pattern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recombina-</w:t>
      </w:r>
      <w:r>
        <w:rPr>
          <w:spacing w:val="-50"/>
          <w:w w:val="105"/>
        </w:rPr>
        <w:t> </w:t>
      </w:r>
      <w:r>
        <w:rPr>
          <w:w w:val="105"/>
        </w:rPr>
        <w:t>tion rate variation along chromosomes in this species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88">
        <w:r>
          <w:rPr>
            <w:w w:val="105"/>
          </w:rPr>
          <w:t>78</w:t>
        </w:r>
      </w:hyperlink>
      <w:r>
        <w:rPr>
          <w:w w:val="105"/>
        </w:rPr>
        <w:t>]. An alternative explanation for the bimodal dis-</w:t>
      </w:r>
      <w:r>
        <w:rPr>
          <w:spacing w:val="1"/>
          <w:w w:val="105"/>
        </w:rPr>
        <w:t> </w:t>
      </w:r>
      <w:r>
        <w:rPr>
          <w:w w:val="105"/>
        </w:rPr>
        <w:t>tribution of recombination events along chromosomes</w:t>
      </w:r>
      <w:r>
        <w:rPr>
          <w:spacing w:val="1"/>
          <w:w w:val="105"/>
        </w:rPr>
        <w:t> </w:t>
      </w:r>
      <w:r>
        <w:rPr>
          <w:w w:val="105"/>
        </w:rPr>
        <w:t>could be that synaptonemal complexes are directed to-</w:t>
      </w:r>
      <w:r>
        <w:rPr>
          <w:spacing w:val="1"/>
          <w:w w:val="105"/>
        </w:rPr>
        <w:t> </w:t>
      </w:r>
      <w:r>
        <w:rPr>
          <w:w w:val="105"/>
        </w:rPr>
        <w:t>wards specific physical positions when the telomeres</w:t>
      </w:r>
      <w:r>
        <w:rPr>
          <w:spacing w:val="1"/>
          <w:w w:val="105"/>
        </w:rPr>
        <w:t> </w:t>
      </w:r>
      <w:r>
        <w:rPr>
          <w:w w:val="105"/>
        </w:rPr>
        <w:t>attach to the nuclear wall [</w:t>
      </w:r>
      <w:hyperlink w:history="true" w:anchor="_bookmark89">
        <w:r>
          <w:rPr>
            <w:w w:val="105"/>
          </w:rPr>
          <w:t>79</w:t>
        </w:r>
      </w:hyperlink>
      <w:r>
        <w:rPr>
          <w:w w:val="105"/>
        </w:rPr>
        <w:t>]. As indicated above, we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found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recombination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dropped</w:t>
      </w:r>
      <w:r>
        <w:rPr>
          <w:spacing w:val="1"/>
          <w:w w:val="105"/>
        </w:rPr>
        <w:t> </w:t>
      </w:r>
      <w:r>
        <w:rPr>
          <w:w w:val="105"/>
        </w:rPr>
        <w:t>sig-</w:t>
      </w:r>
      <w:r>
        <w:rPr>
          <w:spacing w:val="-50"/>
          <w:w w:val="105"/>
        </w:rPr>
        <w:t> </w:t>
      </w:r>
      <w:r>
        <w:rPr>
          <w:w w:val="105"/>
        </w:rPr>
        <w:t>nificantly at the far ends of the chromosomes in the</w:t>
      </w:r>
      <w:r>
        <w:rPr>
          <w:spacing w:val="1"/>
          <w:w w:val="105"/>
        </w:rPr>
        <w:t> </w:t>
      </w:r>
      <w:r>
        <w:rPr>
          <w:w w:val="105"/>
        </w:rPr>
        <w:t>painted lady. This reduced recombination rate at chro-</w:t>
      </w:r>
      <w:r>
        <w:rPr>
          <w:spacing w:val="1"/>
          <w:w w:val="105"/>
        </w:rPr>
        <w:t> </w:t>
      </w:r>
      <w:r>
        <w:rPr>
          <w:w w:val="105"/>
        </w:rPr>
        <w:t>mosome ends is also consistent with earlier observa-</w:t>
      </w:r>
      <w:r>
        <w:rPr>
          <w:spacing w:val="1"/>
          <w:w w:val="105"/>
        </w:rPr>
        <w:t> </w:t>
      </w:r>
      <w:r>
        <w:rPr>
          <w:w w:val="105"/>
        </w:rPr>
        <w:t>tions and could potentially be attributed to selection</w:t>
      </w:r>
      <w:r>
        <w:rPr>
          <w:spacing w:val="1"/>
          <w:w w:val="105"/>
        </w:rPr>
        <w:t> </w:t>
      </w:r>
      <w:r>
        <w:rPr>
          <w:w w:val="105"/>
        </w:rPr>
        <w:t>against synaptonemal complex formation at chromo-</w:t>
      </w:r>
      <w:r>
        <w:rPr>
          <w:spacing w:val="1"/>
          <w:w w:val="105"/>
        </w:rPr>
        <w:t> </w:t>
      </w:r>
      <w:r>
        <w:rPr>
          <w:w w:val="105"/>
        </w:rPr>
        <w:t>some ends, due to a higher risk of ectopic recombina-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these</w:t>
      </w:r>
      <w:r>
        <w:rPr>
          <w:spacing w:val="14"/>
          <w:w w:val="105"/>
        </w:rPr>
        <w:t> </w:t>
      </w:r>
      <w:r>
        <w:rPr>
          <w:w w:val="105"/>
        </w:rPr>
        <w:t>generally</w:t>
      </w:r>
      <w:r>
        <w:rPr>
          <w:spacing w:val="15"/>
          <w:w w:val="105"/>
        </w:rPr>
        <w:t> </w:t>
      </w:r>
      <w:r>
        <w:rPr>
          <w:w w:val="105"/>
        </w:rPr>
        <w:t>repeat-rich</w:t>
      </w:r>
      <w:r>
        <w:rPr>
          <w:spacing w:val="14"/>
          <w:w w:val="105"/>
        </w:rPr>
        <w:t> </w:t>
      </w:r>
      <w:r>
        <w:rPr>
          <w:w w:val="105"/>
        </w:rPr>
        <w:t>regions</w:t>
      </w:r>
      <w:r>
        <w:rPr>
          <w:spacing w:val="14"/>
          <w:w w:val="105"/>
        </w:rPr>
        <w:t> </w:t>
      </w:r>
      <w:r>
        <w:rPr>
          <w:w w:val="105"/>
        </w:rPr>
        <w:t>[</w:t>
      </w:r>
      <w:hyperlink w:history="true" w:anchor="_bookmark90">
        <w:r>
          <w:rPr>
            <w:w w:val="105"/>
          </w:rPr>
          <w:t>80</w:t>
        </w:r>
      </w:hyperlink>
      <w:r>
        <w:rPr>
          <w:w w:val="105"/>
        </w:rPr>
        <w:t>].</w:t>
      </w:r>
    </w:p>
    <w:p>
      <w:pPr>
        <w:pStyle w:val="BodyText"/>
        <w:spacing w:line="249" w:lineRule="auto" w:before="15"/>
        <w:ind w:left="135" w:right="38" w:firstLine="159"/>
        <w:jc w:val="both"/>
      </w:pPr>
      <w:r>
        <w:rPr>
          <w:w w:val="105"/>
        </w:rPr>
        <w:t>Since recombination is directly associated with the</w:t>
      </w:r>
      <w:r>
        <w:rPr>
          <w:spacing w:val="1"/>
          <w:w w:val="105"/>
        </w:rPr>
        <w:t> </w:t>
      </w:r>
      <w:r>
        <w:rPr>
          <w:w w:val="105"/>
        </w:rPr>
        <w:t>efficacy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selection,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negative</w:t>
      </w:r>
      <w:r>
        <w:rPr>
          <w:spacing w:val="-2"/>
          <w:w w:val="105"/>
        </w:rPr>
        <w:t> </w:t>
      </w:r>
      <w:r>
        <w:rPr>
          <w:w w:val="105"/>
        </w:rPr>
        <w:t>correlation</w:t>
      </w:r>
      <w:r>
        <w:rPr>
          <w:spacing w:val="-2"/>
          <w:w w:val="105"/>
        </w:rPr>
        <w:t> </w:t>
      </w:r>
      <w:r>
        <w:rPr>
          <w:w w:val="105"/>
        </w:rPr>
        <w:t>between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regional recombination rate and a number of repeats</w:t>
      </w:r>
      <w:r>
        <w:rPr>
          <w:spacing w:val="1"/>
          <w:w w:val="105"/>
        </w:rPr>
        <w:t> </w:t>
      </w:r>
      <w:r>
        <w:rPr>
          <w:w w:val="105"/>
        </w:rPr>
        <w:t>would be expected if TE insertions predominantly are</w:t>
      </w:r>
      <w:r>
        <w:rPr>
          <w:spacing w:val="1"/>
          <w:w w:val="105"/>
        </w:rPr>
        <w:t> </w:t>
      </w:r>
      <w:r>
        <w:rPr>
          <w:w w:val="105"/>
        </w:rPr>
        <w:t>deleterious. Such associations have been observed in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7"/>
          <w:w w:val="105"/>
        </w:rPr>
        <w:t> </w:t>
      </w:r>
      <w:r>
        <w:rPr>
          <w:w w:val="105"/>
        </w:rPr>
        <w:t>organisms,</w:t>
      </w:r>
      <w:r>
        <w:rPr>
          <w:spacing w:val="17"/>
          <w:w w:val="105"/>
        </w:rPr>
        <w:t> </w:t>
      </w:r>
      <w:r>
        <w:rPr>
          <w:w w:val="105"/>
        </w:rPr>
        <w:t>although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relationship</w:t>
      </w:r>
      <w:r>
        <w:rPr>
          <w:spacing w:val="17"/>
          <w:w w:val="105"/>
        </w:rPr>
        <w:t> </w:t>
      </w:r>
      <w:r>
        <w:rPr>
          <w:w w:val="105"/>
        </w:rPr>
        <w:t>between</w:t>
      </w:r>
    </w:p>
    <w:p>
      <w:pPr>
        <w:pStyle w:val="BodyText"/>
        <w:spacing w:line="254" w:lineRule="auto" w:before="63"/>
        <w:ind w:left="135" w:right="196"/>
        <w:jc w:val="both"/>
      </w:pPr>
      <w:r>
        <w:rPr/>
        <w:br w:type="column"/>
      </w:r>
      <w:r>
        <w:rPr>
          <w:w w:val="105"/>
        </w:rPr>
        <w:t>TE-abundance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recombination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varies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1"/>
          <w:w w:val="105"/>
        </w:rPr>
        <w:t> </w:t>
      </w:r>
      <w:r>
        <w:rPr>
          <w:w w:val="105"/>
        </w:rPr>
        <w:t>extent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species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different  TE-classes</w:t>
      </w:r>
      <w:r>
        <w:rPr>
          <w:spacing w:val="-50"/>
          <w:w w:val="105"/>
        </w:rPr>
        <w:t> </w:t>
      </w:r>
      <w:r>
        <w:rPr>
          <w:w w:val="105"/>
        </w:rPr>
        <w:t>[</w:t>
      </w:r>
      <w:hyperlink w:history="true" w:anchor="_bookmark91">
        <w:r>
          <w:rPr>
            <w:w w:val="105"/>
          </w:rPr>
          <w:t>81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hyperlink w:history="true" w:anchor="_bookmark92">
        <w:r>
          <w:rPr>
            <w:w w:val="105"/>
          </w:rPr>
          <w:t>82</w:t>
        </w:r>
      </w:hyperlink>
      <w:r>
        <w:rPr>
          <w:w w:val="105"/>
        </w:rPr>
        <w:t>].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painted</w:t>
      </w:r>
      <w:r>
        <w:rPr>
          <w:spacing w:val="41"/>
          <w:w w:val="105"/>
        </w:rPr>
        <w:t> </w:t>
      </w:r>
      <w:r>
        <w:rPr>
          <w:w w:val="105"/>
        </w:rPr>
        <w:t>lady,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1"/>
          <w:w w:val="105"/>
        </w:rPr>
        <w:t> </w:t>
      </w:r>
      <w:r>
        <w:rPr>
          <w:w w:val="105"/>
        </w:rPr>
        <w:t>observed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signifi-</w:t>
      </w:r>
      <w:r>
        <w:rPr>
          <w:spacing w:val="-50"/>
          <w:w w:val="105"/>
        </w:rPr>
        <w:t> </w:t>
      </w:r>
      <w:r>
        <w:rPr>
          <w:w w:val="105"/>
        </w:rPr>
        <w:t>cant positive association between TE-abundance and</w:t>
      </w:r>
      <w:r>
        <w:rPr>
          <w:spacing w:val="1"/>
          <w:w w:val="105"/>
        </w:rPr>
        <w:t> </w:t>
      </w:r>
      <w:r>
        <w:rPr>
          <w:w w:val="105"/>
        </w:rPr>
        <w:t>the regional recombination rate, predominantly driven</w:t>
      </w:r>
      <w:r>
        <w:rPr>
          <w:spacing w:val="1"/>
          <w:w w:val="105"/>
        </w:rPr>
        <w:t> </w:t>
      </w:r>
      <w:r>
        <w:rPr>
          <w:w w:val="105"/>
        </w:rPr>
        <w:t>by a strong effect of SINEs. An explanation for the</w:t>
      </w:r>
      <w:r>
        <w:rPr>
          <w:spacing w:val="1"/>
          <w:w w:val="105"/>
        </w:rPr>
        <w:t> </w:t>
      </w:r>
      <w:r>
        <w:rPr>
          <w:w w:val="105"/>
        </w:rPr>
        <w:t>strong association between SINE density and recom-</w:t>
      </w:r>
      <w:r>
        <w:rPr>
          <w:spacing w:val="1"/>
          <w:w w:val="105"/>
        </w:rPr>
        <w:t> </w:t>
      </w:r>
      <w:r>
        <w:rPr>
          <w:w w:val="105"/>
        </w:rPr>
        <w:t>bination</w:t>
      </w:r>
      <w:r>
        <w:rPr>
          <w:spacing w:val="33"/>
          <w:w w:val="105"/>
        </w:rPr>
        <w:t> </w:t>
      </w:r>
      <w:r>
        <w:rPr>
          <w:w w:val="105"/>
        </w:rPr>
        <w:t>rate</w:t>
      </w:r>
      <w:r>
        <w:rPr>
          <w:spacing w:val="33"/>
          <w:w w:val="105"/>
        </w:rPr>
        <w:t> </w:t>
      </w:r>
      <w:r>
        <w:rPr>
          <w:w w:val="105"/>
        </w:rPr>
        <w:t>could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33"/>
          <w:w w:val="105"/>
        </w:rPr>
        <w:t> </w:t>
      </w:r>
      <w:r>
        <w:rPr>
          <w:w w:val="105"/>
        </w:rPr>
        <w:t>SINE-mediated</w:t>
      </w:r>
      <w:r>
        <w:rPr>
          <w:spacing w:val="34"/>
          <w:w w:val="105"/>
        </w:rPr>
        <w:t> </w:t>
      </w:r>
      <w:r>
        <w:rPr>
          <w:w w:val="105"/>
        </w:rPr>
        <w:t>recombination,</w:t>
      </w:r>
      <w:r>
        <w:rPr>
          <w:spacing w:val="-50"/>
          <w:w w:val="105"/>
        </w:rPr>
        <w:t> </w:t>
      </w:r>
      <w:r>
        <w:rPr>
          <w:w w:val="105"/>
        </w:rPr>
        <w:t>as has for example been described in humans [</w:t>
      </w:r>
      <w:hyperlink w:history="true" w:anchor="_bookmark93">
        <w:r>
          <w:rPr>
            <w:w w:val="105"/>
          </w:rPr>
          <w:t>83</w:t>
        </w:r>
      </w:hyperlink>
      <w:r>
        <w:rPr>
          <w:w w:val="105"/>
        </w:rPr>
        <w:t>], but</w:t>
      </w:r>
      <w:r>
        <w:rPr>
          <w:spacing w:val="1"/>
          <w:w w:val="105"/>
        </w:rPr>
        <w:t> </w:t>
      </w:r>
      <w:r>
        <w:rPr>
          <w:w w:val="105"/>
        </w:rPr>
        <w:t>we can not exclude other factors affecting both recom-</w:t>
      </w:r>
      <w:r>
        <w:rPr>
          <w:spacing w:val="1"/>
          <w:w w:val="105"/>
        </w:rPr>
        <w:t> </w:t>
      </w:r>
      <w:r>
        <w:rPr>
          <w:w w:val="105"/>
        </w:rPr>
        <w:t>bination rate and the proliferation efficiency of SINEs.</w:t>
      </w:r>
      <w:r>
        <w:rPr>
          <w:spacing w:val="1"/>
          <w:w w:val="105"/>
        </w:rPr>
        <w:t> </w:t>
      </w:r>
      <w:r>
        <w:rPr>
          <w:w w:val="105"/>
        </w:rPr>
        <w:t>For example, both synaptonemal complexes and SINE</w:t>
      </w:r>
      <w:r>
        <w:rPr>
          <w:spacing w:val="1"/>
          <w:w w:val="105"/>
        </w:rPr>
        <w:t> </w:t>
      </w:r>
      <w:r>
        <w:rPr>
          <w:w w:val="105"/>
        </w:rPr>
        <w:t>insertions might be directed towards regions of more</w:t>
      </w:r>
      <w:r>
        <w:rPr>
          <w:spacing w:val="1"/>
          <w:w w:val="105"/>
        </w:rPr>
        <w:t> </w:t>
      </w:r>
      <w:r>
        <w:rPr>
          <w:w w:val="105"/>
        </w:rPr>
        <w:t>open chromatin structure. One interesting observation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radically</w:t>
      </w:r>
      <w:r>
        <w:rPr>
          <w:spacing w:val="43"/>
          <w:w w:val="105"/>
        </w:rPr>
        <w:t> </w:t>
      </w:r>
      <w:r>
        <w:rPr>
          <w:w w:val="105"/>
        </w:rPr>
        <w:t>different</w:t>
      </w:r>
      <w:r>
        <w:rPr>
          <w:spacing w:val="44"/>
          <w:w w:val="105"/>
        </w:rPr>
        <w:t> </w:t>
      </w:r>
      <w:r>
        <w:rPr>
          <w:w w:val="105"/>
        </w:rPr>
        <w:t>distribution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TE-classes</w:t>
      </w:r>
      <w:r>
        <w:rPr>
          <w:spacing w:val="-50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W-chromosome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painted  lady,  with  a</w:t>
      </w:r>
      <w:r>
        <w:rPr>
          <w:spacing w:val="1"/>
          <w:w w:val="105"/>
        </w:rPr>
        <w:t> </w:t>
      </w:r>
      <w:r>
        <w:rPr>
          <w:w w:val="105"/>
        </w:rPr>
        <w:t>very low frequency of SINEs as compared to the au-</w:t>
      </w:r>
      <w:r>
        <w:rPr>
          <w:spacing w:val="1"/>
          <w:w w:val="105"/>
        </w:rPr>
        <w:t> </w:t>
      </w:r>
      <w:r>
        <w:rPr>
          <w:w w:val="105"/>
        </w:rPr>
        <w:t>tosomes and the Z-chromosome. Female heterogamety</w:t>
      </w:r>
      <w:r>
        <w:rPr>
          <w:spacing w:val="1"/>
          <w:w w:val="105"/>
        </w:rPr>
        <w:t> </w:t>
      </w:r>
      <w:r>
        <w:rPr>
          <w:w w:val="105"/>
        </w:rPr>
        <w:t>has been conserved across both Lepidoptera and Tri-</w:t>
      </w:r>
      <w:r>
        <w:rPr>
          <w:spacing w:val="1"/>
          <w:w w:val="105"/>
        </w:rPr>
        <w:t> </w:t>
      </w:r>
      <w:r>
        <w:rPr>
          <w:w w:val="105"/>
        </w:rPr>
        <w:t>choptera and the lepidopteran W-chromosome proba-</w:t>
      </w:r>
      <w:r>
        <w:rPr>
          <w:spacing w:val="1"/>
          <w:w w:val="105"/>
        </w:rPr>
        <w:t> </w:t>
      </w:r>
      <w:r>
        <w:rPr>
          <w:w w:val="105"/>
        </w:rPr>
        <w:t>bly</w:t>
      </w:r>
      <w:r>
        <w:rPr>
          <w:spacing w:val="-3"/>
          <w:w w:val="105"/>
        </w:rPr>
        <w:t> </w:t>
      </w:r>
      <w:r>
        <w:rPr>
          <w:w w:val="105"/>
        </w:rPr>
        <w:t>developed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result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ancestral</w:t>
      </w:r>
      <w:r>
        <w:rPr>
          <w:spacing w:val="-2"/>
          <w:w w:val="105"/>
        </w:rPr>
        <w:t> </w:t>
      </w:r>
      <w:r>
        <w:rPr>
          <w:w w:val="105"/>
        </w:rPr>
        <w:t>Z-chromosome</w:t>
      </w:r>
      <w:r>
        <w:rPr>
          <w:spacing w:val="-50"/>
          <w:w w:val="105"/>
        </w:rPr>
        <w:t> </w:t>
      </w:r>
      <w:r>
        <w:rPr>
          <w:w w:val="105"/>
        </w:rPr>
        <w:t>to autosome fusion </w:t>
      </w:r>
      <w:r>
        <w:rPr>
          <w:i/>
          <w:w w:val="105"/>
        </w:rPr>
        <w:t>&gt; </w:t>
      </w:r>
      <w:r>
        <w:rPr>
          <w:w w:val="105"/>
        </w:rPr>
        <w:t>90 Million years ago [</w:t>
      </w:r>
      <w:hyperlink w:history="true" w:anchor="_bookmark57">
        <w:r>
          <w:rPr>
            <w:w w:val="105"/>
          </w:rPr>
          <w:t>47</w:t>
        </w:r>
      </w:hyperlink>
      <w:r>
        <w:rPr>
          <w:w w:val="105"/>
        </w:rPr>
        <w:t>]. The</w:t>
      </w:r>
      <w:r>
        <w:rPr>
          <w:spacing w:val="1"/>
          <w:w w:val="105"/>
        </w:rPr>
        <w:t> </w:t>
      </w:r>
      <w:r>
        <w:rPr>
          <w:w w:val="105"/>
        </w:rPr>
        <w:t>lack of functional protein coding genes and the sig-</w:t>
      </w:r>
      <w:r>
        <w:rPr>
          <w:spacing w:val="1"/>
          <w:w w:val="105"/>
        </w:rPr>
        <w:t> </w:t>
      </w:r>
      <w:r>
        <w:rPr>
          <w:w w:val="105"/>
        </w:rPr>
        <w:t>nificant</w:t>
      </w:r>
      <w:r>
        <w:rPr>
          <w:spacing w:val="50"/>
          <w:w w:val="105"/>
        </w:rPr>
        <w:t> </w:t>
      </w:r>
      <w:r>
        <w:rPr>
          <w:w w:val="105"/>
        </w:rPr>
        <w:t>enrichment</w:t>
      </w:r>
      <w:r>
        <w:rPr>
          <w:spacing w:val="51"/>
          <w:w w:val="105"/>
        </w:rPr>
        <w:t> </w:t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w w:val="105"/>
        </w:rPr>
        <w:t>specific</w:t>
      </w:r>
      <w:r>
        <w:rPr>
          <w:spacing w:val="51"/>
          <w:w w:val="105"/>
        </w:rPr>
        <w:t> </w:t>
      </w:r>
      <w:r>
        <w:rPr>
          <w:w w:val="105"/>
        </w:rPr>
        <w:t>TEs</w:t>
      </w:r>
      <w:r>
        <w:rPr>
          <w:spacing w:val="50"/>
          <w:w w:val="105"/>
        </w:rPr>
        <w:t> </w:t>
      </w:r>
      <w:r>
        <w:rPr>
          <w:w w:val="105"/>
        </w:rPr>
        <w:t>suggest</w:t>
      </w:r>
      <w:r>
        <w:rPr>
          <w:spacing w:val="50"/>
          <w:w w:val="105"/>
        </w:rPr>
        <w:t> </w:t>
      </w:r>
      <w:r>
        <w:rPr>
          <w:w w:val="105"/>
        </w:rPr>
        <w:t>that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W-chromosome has been non-recombining over most</w:t>
      </w:r>
      <w:r>
        <w:rPr>
          <w:spacing w:val="1"/>
          <w:w w:val="105"/>
        </w:rPr>
        <w:t> </w:t>
      </w:r>
      <w:r>
        <w:rPr>
          <w:w w:val="105"/>
        </w:rPr>
        <w:t>of that time span. The absence of SINEs on the W-</w:t>
      </w:r>
      <w:r>
        <w:rPr>
          <w:spacing w:val="1"/>
          <w:w w:val="105"/>
        </w:rPr>
        <w:t> </w:t>
      </w:r>
      <w:r>
        <w:rPr>
          <w:w w:val="105"/>
        </w:rPr>
        <w:t>chromosome, and the strong positive association be-</w:t>
      </w:r>
      <w:r>
        <w:rPr>
          <w:spacing w:val="1"/>
          <w:w w:val="105"/>
        </w:rPr>
        <w:t> </w:t>
      </w:r>
      <w:r>
        <w:rPr>
          <w:w w:val="105"/>
        </w:rPr>
        <w:t>tween</w:t>
      </w:r>
      <w:r>
        <w:rPr>
          <w:spacing w:val="1"/>
          <w:w w:val="105"/>
        </w:rPr>
        <w:t> </w:t>
      </w:r>
      <w:r>
        <w:rPr>
          <w:w w:val="105"/>
        </w:rPr>
        <w:t>SINE</w:t>
      </w:r>
      <w:r>
        <w:rPr>
          <w:spacing w:val="1"/>
          <w:w w:val="105"/>
        </w:rPr>
        <w:t> </w:t>
      </w:r>
      <w:r>
        <w:rPr>
          <w:w w:val="105"/>
        </w:rPr>
        <w:t>density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recombination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autosomes and the Z-chromosome, hence suggests that</w:t>
      </w:r>
      <w:r>
        <w:rPr>
          <w:spacing w:val="1"/>
          <w:w w:val="105"/>
        </w:rPr>
        <w:t> </w:t>
      </w:r>
      <w:r>
        <w:rPr>
          <w:w w:val="105"/>
        </w:rPr>
        <w:t>SINEs likely can hijack the recombination machinery</w:t>
      </w:r>
      <w:r>
        <w:rPr>
          <w:spacing w:val="1"/>
          <w:w w:val="105"/>
        </w:rPr>
        <w:t> </w:t>
      </w:r>
      <w:r>
        <w:rPr>
          <w:w w:val="105"/>
        </w:rPr>
        <w:t>and mediate their own proliferation via double-strand</w:t>
      </w:r>
      <w:r>
        <w:rPr>
          <w:spacing w:val="1"/>
          <w:w w:val="105"/>
        </w:rPr>
        <w:t> </w:t>
      </w:r>
      <w:r>
        <w:rPr>
          <w:w w:val="105"/>
        </w:rPr>
        <w:t>breaks.</w:t>
      </w:r>
    </w:p>
    <w:p>
      <w:pPr>
        <w:pStyle w:val="BodyText"/>
        <w:spacing w:line="254" w:lineRule="auto" w:before="17"/>
        <w:ind w:left="135" w:right="197" w:firstLine="159"/>
        <w:jc w:val="both"/>
      </w:pPr>
      <w:r>
        <w:rPr>
          <w:w w:val="105"/>
        </w:rPr>
        <w:t>We observed a negative association between the re-</w:t>
      </w:r>
      <w:r>
        <w:rPr>
          <w:spacing w:val="1"/>
          <w:w w:val="105"/>
        </w:rPr>
        <w:t> </w:t>
      </w:r>
      <w:r>
        <w:rPr>
          <w:w w:val="105"/>
        </w:rPr>
        <w:t>combination rate and gene density. This is in contrast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results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1"/>
          <w:w w:val="105"/>
        </w:rPr>
        <w:t> </w:t>
      </w:r>
      <w:r>
        <w:rPr>
          <w:w w:val="105"/>
        </w:rPr>
        <w:t>studies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organism</w:t>
      </w:r>
      <w:r>
        <w:rPr>
          <w:spacing w:val="1"/>
          <w:w w:val="105"/>
        </w:rPr>
        <w:t> </w:t>
      </w:r>
      <w:r>
        <w:rPr>
          <w:w w:val="105"/>
        </w:rPr>
        <w:t>groups [</w:t>
      </w:r>
      <w:hyperlink w:history="true" w:anchor="_bookmark94">
        <w:r>
          <w:rPr>
            <w:w w:val="105"/>
          </w:rPr>
          <w:t>84</w:t>
        </w:r>
      </w:hyperlink>
      <w:r>
        <w:rPr>
          <w:w w:val="105"/>
        </w:rPr>
        <w:t>, </w:t>
      </w:r>
      <w:hyperlink w:history="true" w:anchor="_bookmark95">
        <w:r>
          <w:rPr>
            <w:w w:val="105"/>
          </w:rPr>
          <w:t>85</w:t>
        </w:r>
      </w:hyperlink>
      <w:r>
        <w:rPr>
          <w:w w:val="105"/>
        </w:rPr>
        <w:t>] - likely a consequence of the strong</w:t>
      </w:r>
      <w:r>
        <w:rPr>
          <w:spacing w:val="1"/>
          <w:w w:val="105"/>
        </w:rPr>
        <w:t> </w:t>
      </w:r>
      <w:r>
        <w:rPr>
          <w:w w:val="105"/>
        </w:rPr>
        <w:t>association between recombination rate and chromo-</w:t>
      </w:r>
      <w:r>
        <w:rPr>
          <w:spacing w:val="1"/>
          <w:w w:val="105"/>
        </w:rPr>
        <w:t> </w:t>
      </w:r>
      <w:r>
        <w:rPr>
          <w:w w:val="105"/>
        </w:rPr>
        <w:t>some size, since the association with gene density was</w:t>
      </w:r>
      <w:r>
        <w:rPr>
          <w:spacing w:val="1"/>
          <w:w w:val="105"/>
        </w:rPr>
        <w:t> </w:t>
      </w:r>
      <w:r>
        <w:rPr>
          <w:w w:val="105"/>
        </w:rPr>
        <w:t>insignificant</w:t>
      </w:r>
      <w:r>
        <w:rPr>
          <w:spacing w:val="-5"/>
          <w:w w:val="105"/>
        </w:rPr>
        <w:t> </w:t>
      </w: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chromosome</w:t>
      </w:r>
      <w:r>
        <w:rPr>
          <w:spacing w:val="-4"/>
          <w:w w:val="105"/>
        </w:rPr>
        <w:t> </w:t>
      </w:r>
      <w:r>
        <w:rPr>
          <w:w w:val="105"/>
        </w:rPr>
        <w:t>size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included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0"/>
          <w:w w:val="105"/>
        </w:rPr>
        <w:t> </w:t>
      </w:r>
      <w:r>
        <w:rPr>
          <w:w w:val="105"/>
        </w:rPr>
        <w:t>explanatory variable. The observed weak positive as-</w:t>
      </w:r>
      <w:r>
        <w:rPr>
          <w:spacing w:val="1"/>
          <w:w w:val="105"/>
        </w:rPr>
        <w:t> </w:t>
      </w:r>
      <w:r>
        <w:rPr>
          <w:w w:val="105"/>
        </w:rPr>
        <w:t>sociation between GC-content and recombination is in</w:t>
      </w:r>
      <w:r>
        <w:rPr>
          <w:spacing w:val="1"/>
          <w:w w:val="105"/>
        </w:rPr>
        <w:t> </w:t>
      </w:r>
      <w:r>
        <w:rPr>
          <w:w w:val="105"/>
        </w:rPr>
        <w:t>agreement with the limited effect of GC-biased gene</w:t>
      </w:r>
      <w:r>
        <w:rPr>
          <w:spacing w:val="1"/>
          <w:w w:val="105"/>
        </w:rPr>
        <w:t> </w:t>
      </w:r>
      <w:r>
        <w:rPr>
          <w:w w:val="105"/>
        </w:rPr>
        <w:t>conversion (gBGC) in butterflies [</w:t>
      </w:r>
      <w:hyperlink w:history="true" w:anchor="_bookmark96">
        <w:r>
          <w:rPr>
            <w:w w:val="105"/>
          </w:rPr>
          <w:t>86</w:t>
        </w:r>
      </w:hyperlink>
      <w:r>
        <w:rPr>
          <w:w w:val="105"/>
        </w:rPr>
        <w:t>]. We did not find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1"/>
          <w:w w:val="105"/>
        </w:rPr>
        <w:t> </w:t>
      </w:r>
      <w:r>
        <w:rPr>
          <w:w w:val="105"/>
        </w:rPr>
        <w:t>association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recombination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presence of extended orthogroups, which would be ex-</w:t>
      </w:r>
      <w:r>
        <w:rPr>
          <w:spacing w:val="1"/>
          <w:w w:val="105"/>
        </w:rPr>
        <w:t> </w:t>
      </w:r>
      <w:r>
        <w:rPr>
          <w:w w:val="105"/>
        </w:rPr>
        <w:t>pected if gene duplication is associated with unequal</w:t>
      </w:r>
      <w:r>
        <w:rPr>
          <w:spacing w:val="1"/>
          <w:w w:val="105"/>
        </w:rPr>
        <w:t> </w:t>
      </w:r>
      <w:r>
        <w:rPr>
          <w:w w:val="105"/>
        </w:rPr>
        <w:t>crossing-over. This could possibly be a consequence of</w:t>
      </w:r>
      <w:r>
        <w:rPr>
          <w:spacing w:val="-50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more</w:t>
      </w:r>
      <w:r>
        <w:rPr>
          <w:spacing w:val="27"/>
          <w:w w:val="105"/>
        </w:rPr>
        <w:t> </w:t>
      </w:r>
      <w:r>
        <w:rPr>
          <w:w w:val="105"/>
        </w:rPr>
        <w:t>efficient</w:t>
      </w:r>
      <w:r>
        <w:rPr>
          <w:spacing w:val="27"/>
          <w:w w:val="105"/>
        </w:rPr>
        <w:t> </w:t>
      </w:r>
      <w:r>
        <w:rPr>
          <w:w w:val="105"/>
        </w:rPr>
        <w:t>removal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deleterious</w:t>
      </w:r>
      <w:r>
        <w:rPr>
          <w:spacing w:val="27"/>
          <w:w w:val="105"/>
        </w:rPr>
        <w:t> </w:t>
      </w:r>
      <w:r>
        <w:rPr>
          <w:w w:val="105"/>
        </w:rPr>
        <w:t>duplications</w:t>
      </w:r>
      <w:r>
        <w:rPr>
          <w:spacing w:val="-50"/>
          <w:w w:val="105"/>
        </w:rPr>
        <w:t> </w:t>
      </w:r>
      <w:r>
        <w:rPr>
          <w:w w:val="105"/>
        </w:rPr>
        <w:t>in regions with higher recombination. However, repet-</w:t>
      </w:r>
      <w:r>
        <w:rPr>
          <w:spacing w:val="1"/>
          <w:w w:val="105"/>
        </w:rPr>
        <w:t> </w:t>
      </w:r>
      <w:r>
        <w:rPr>
          <w:w w:val="105"/>
        </w:rPr>
        <w:t>itive elements can trigger ectopic recombination which</w:t>
      </w:r>
      <w:r>
        <w:rPr>
          <w:spacing w:val="1"/>
          <w:w w:val="105"/>
        </w:rPr>
        <w:t> </w:t>
      </w:r>
      <w:r>
        <w:rPr>
          <w:w w:val="105"/>
        </w:rPr>
        <w:t>can explain the observed significant positive associa-</w:t>
      </w:r>
      <w:r>
        <w:rPr>
          <w:spacing w:val="1"/>
          <w:w w:val="105"/>
        </w:rPr>
        <w:t> </w:t>
      </w:r>
      <w:r>
        <w:rPr>
          <w:w w:val="105"/>
        </w:rPr>
        <w:t>tion between gene gains and density of LTRs, LINEs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DNA</w:t>
      </w:r>
      <w:r>
        <w:rPr>
          <w:spacing w:val="16"/>
          <w:w w:val="105"/>
        </w:rPr>
        <w:t> </w:t>
      </w:r>
      <w:r>
        <w:rPr>
          <w:w w:val="105"/>
        </w:rPr>
        <w:t>elements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painted</w:t>
      </w:r>
      <w:r>
        <w:rPr>
          <w:spacing w:val="16"/>
          <w:w w:val="105"/>
        </w:rPr>
        <w:t> </w:t>
      </w:r>
      <w:r>
        <w:rPr>
          <w:w w:val="105"/>
        </w:rPr>
        <w:t>lady.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1"/>
            <w:col w:w="5019"/>
          </w:cols>
        </w:sectPr>
      </w:pPr>
    </w:p>
    <w:p>
      <w:pPr>
        <w:pStyle w:val="Heading1"/>
        <w:spacing w:line="275" w:lineRule="exact" w:before="133"/>
      </w:pPr>
      <w:r>
        <w:rPr/>
        <w:t>Conclusions</w:t>
      </w:r>
    </w:p>
    <w:p>
      <w:pPr>
        <w:pStyle w:val="BodyText"/>
        <w:spacing w:line="244" w:lineRule="auto"/>
        <w:ind w:left="135" w:right="38"/>
        <w:jc w:val="both"/>
      </w:pPr>
      <w:r>
        <w:rPr>
          <w:w w:val="105"/>
        </w:rPr>
        <w:t>In this study, we present detailed annotation and re-</w:t>
      </w:r>
      <w:r>
        <w:rPr>
          <w:spacing w:val="1"/>
          <w:w w:val="105"/>
        </w:rPr>
        <w:t> </w:t>
      </w:r>
      <w:r>
        <w:rPr>
          <w:w w:val="105"/>
        </w:rPr>
        <w:t>combination rate information for the painted lady but-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terfly</w:t>
      </w:r>
      <w:r>
        <w:rPr>
          <w:w w:val="105"/>
        </w:rPr>
        <w:t> </w:t>
      </w:r>
      <w:r>
        <w:rPr>
          <w:spacing w:val="-1"/>
          <w:w w:val="105"/>
        </w:rPr>
        <w:t>(</w:t>
      </w:r>
      <w:r>
        <w:rPr>
          <w:i/>
          <w:spacing w:val="-1"/>
          <w:w w:val="105"/>
        </w:rPr>
        <w:t>Vanessa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cardui</w:t>
      </w:r>
      <w:r>
        <w:rPr>
          <w:i/>
          <w:spacing w:val="-31"/>
          <w:w w:val="105"/>
        </w:rPr>
        <w:t> </w:t>
      </w:r>
      <w:r>
        <w:rPr>
          <w:w w:val="105"/>
        </w:rPr>
        <w:t>), a</w:t>
      </w:r>
      <w:r>
        <w:rPr>
          <w:spacing w:val="1"/>
          <w:w w:val="105"/>
        </w:rPr>
        <w:t> </w:t>
      </w:r>
      <w:r>
        <w:rPr>
          <w:w w:val="105"/>
        </w:rPr>
        <w:t>species with exceptional</w:t>
      </w:r>
      <w:r>
        <w:rPr>
          <w:spacing w:val="1"/>
          <w:w w:val="105"/>
        </w:rPr>
        <w:t> </w:t>
      </w:r>
      <w:r>
        <w:rPr>
          <w:w w:val="105"/>
        </w:rPr>
        <w:t>life-</w:t>
      </w:r>
      <w:r>
        <w:rPr>
          <w:spacing w:val="-51"/>
          <w:w w:val="105"/>
        </w:rPr>
        <w:t> </w:t>
      </w:r>
      <w:r>
        <w:rPr>
          <w:w w:val="105"/>
        </w:rPr>
        <w:t>history</w:t>
      </w:r>
      <w:r>
        <w:rPr>
          <w:spacing w:val="1"/>
          <w:w w:val="105"/>
        </w:rPr>
        <w:t> </w:t>
      </w:r>
      <w:r>
        <w:rPr>
          <w:w w:val="105"/>
        </w:rPr>
        <w:t>traits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long</w:t>
      </w:r>
      <w:r>
        <w:rPr>
          <w:spacing w:val="1"/>
          <w:w w:val="105"/>
        </w:rPr>
        <w:t> </w:t>
      </w:r>
      <w:r>
        <w:rPr>
          <w:w w:val="105"/>
        </w:rPr>
        <w:t>distance</w:t>
      </w:r>
      <w:r>
        <w:rPr>
          <w:spacing w:val="1"/>
          <w:w w:val="105"/>
        </w:rPr>
        <w:t> </w:t>
      </w:r>
      <w:r>
        <w:rPr>
          <w:w w:val="105"/>
        </w:rPr>
        <w:t>migration,</w:t>
      </w:r>
      <w:r>
        <w:rPr>
          <w:spacing w:val="1"/>
          <w:w w:val="105"/>
        </w:rPr>
        <w:t> </w:t>
      </w:r>
      <w:r>
        <w:rPr>
          <w:w w:val="105"/>
        </w:rPr>
        <w:t>con-</w:t>
      </w:r>
      <w:r>
        <w:rPr>
          <w:spacing w:val="1"/>
          <w:w w:val="105"/>
        </w:rPr>
        <w:t> </w:t>
      </w:r>
      <w:r>
        <w:rPr>
          <w:w w:val="105"/>
        </w:rPr>
        <w:t>tinuous direct development and an unmatched capac-</w:t>
      </w:r>
      <w:r>
        <w:rPr>
          <w:spacing w:val="1"/>
          <w:w w:val="105"/>
        </w:rPr>
        <w:t> </w:t>
      </w:r>
      <w:r>
        <w:rPr>
          <w:w w:val="105"/>
        </w:rPr>
        <w:t>ity to utilize different types of larval host plants. We</w:t>
      </w:r>
      <w:r>
        <w:rPr>
          <w:spacing w:val="1"/>
          <w:w w:val="105"/>
        </w:rPr>
        <w:t> </w:t>
      </w:r>
      <w:r>
        <w:rPr>
          <w:w w:val="105"/>
        </w:rPr>
        <w:t>analyzed lineage-specific gene family expansions and</w:t>
      </w:r>
      <w:r>
        <w:rPr>
          <w:spacing w:val="1"/>
          <w:w w:val="105"/>
        </w:rPr>
        <w:t> </w:t>
      </w:r>
      <w:r>
        <w:rPr>
          <w:w w:val="105"/>
        </w:rPr>
        <w:t>found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expanded</w:t>
      </w:r>
      <w:r>
        <w:rPr>
          <w:spacing w:val="1"/>
          <w:w w:val="105"/>
        </w:rPr>
        <w:t> </w:t>
      </w:r>
      <w:r>
        <w:rPr>
          <w:w w:val="105"/>
        </w:rPr>
        <w:t>genes</w:t>
      </w:r>
      <w:r>
        <w:rPr>
          <w:spacing w:val="1"/>
          <w:w w:val="105"/>
        </w:rPr>
        <w:t> </w:t>
      </w:r>
      <w:r>
        <w:rPr>
          <w:w w:val="105"/>
        </w:rPr>
        <w:t>were  mainly  associated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fat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protein</w:t>
      </w:r>
      <w:r>
        <w:rPr>
          <w:spacing w:val="1"/>
          <w:w w:val="105"/>
        </w:rPr>
        <w:t> </w:t>
      </w:r>
      <w:r>
        <w:rPr>
          <w:w w:val="105"/>
        </w:rPr>
        <w:t>metabolism,</w:t>
      </w:r>
      <w:r>
        <w:rPr>
          <w:spacing w:val="1"/>
          <w:w w:val="105"/>
        </w:rPr>
        <w:t> </w:t>
      </w:r>
      <w:r>
        <w:rPr>
          <w:w w:val="105"/>
        </w:rPr>
        <w:t>detoxification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defense against pathogens. A detailed TE-annotation</w:t>
      </w:r>
      <w:r>
        <w:rPr>
          <w:spacing w:val="1"/>
          <w:w w:val="105"/>
        </w:rPr>
        <w:t> </w:t>
      </w:r>
      <w:r>
        <w:rPr>
          <w:w w:val="105"/>
        </w:rPr>
        <w:t>revealed that several TE-classes were positively asso-</w:t>
      </w:r>
      <w:r>
        <w:rPr>
          <w:spacing w:val="1"/>
          <w:w w:val="105"/>
        </w:rPr>
        <w:t> </w:t>
      </w:r>
      <w:r>
        <w:rPr>
          <w:w w:val="105"/>
        </w:rPr>
        <w:t>ciated with the presence of gained genes, potentially</w:t>
      </w:r>
      <w:r>
        <w:rPr>
          <w:spacing w:val="1"/>
          <w:w w:val="105"/>
        </w:rPr>
        <w:t> </w:t>
      </w:r>
      <w:r>
        <w:rPr>
          <w:w w:val="105"/>
        </w:rPr>
        <w:t>indicating their involvement in ectopic recombination.</w:t>
      </w:r>
      <w:r>
        <w:rPr>
          <w:spacing w:val="1"/>
          <w:w w:val="105"/>
        </w:rPr>
        <w:t> </w:t>
      </w:r>
      <w:r>
        <w:rPr>
          <w:w w:val="105"/>
        </w:rPr>
        <w:t>Recombination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variation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negatively</w:t>
      </w:r>
      <w:r>
        <w:rPr>
          <w:spacing w:val="1"/>
          <w:w w:val="105"/>
        </w:rPr>
        <w:t> </w:t>
      </w:r>
      <w:r>
        <w:rPr>
          <w:w w:val="105"/>
        </w:rPr>
        <w:t>associ-</w:t>
      </w:r>
      <w:r>
        <w:rPr>
          <w:spacing w:val="-50"/>
          <w:w w:val="105"/>
        </w:rPr>
        <w:t> </w:t>
      </w:r>
      <w:r>
        <w:rPr>
          <w:w w:val="105"/>
        </w:rPr>
        <w:t>ated with chromosome size and positively associated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proportion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short</w:t>
      </w:r>
      <w:r>
        <w:rPr>
          <w:spacing w:val="1"/>
          <w:w w:val="105"/>
        </w:rPr>
        <w:t> </w:t>
      </w:r>
      <w:r>
        <w:rPr>
          <w:w w:val="105"/>
        </w:rPr>
        <w:t>interspersed</w:t>
      </w:r>
      <w:r>
        <w:rPr>
          <w:spacing w:val="1"/>
          <w:w w:val="105"/>
        </w:rPr>
        <w:t> </w:t>
      </w:r>
      <w:r>
        <w:rPr>
          <w:w w:val="105"/>
        </w:rPr>
        <w:t>elements</w:t>
      </w:r>
      <w:r>
        <w:rPr>
          <w:spacing w:val="1"/>
          <w:w w:val="105"/>
        </w:rPr>
        <w:t> </w:t>
      </w:r>
      <w:r>
        <w:rPr>
          <w:w w:val="105"/>
        </w:rPr>
        <w:t>(SINEs). We conclude that the genome structure of the</w:t>
      </w:r>
      <w:r>
        <w:rPr>
          <w:spacing w:val="1"/>
          <w:w w:val="105"/>
        </w:rPr>
        <w:t> </w:t>
      </w:r>
      <w:r>
        <w:rPr>
          <w:w w:val="105"/>
        </w:rPr>
        <w:t>painted lady is shaped by a complex interplay between</w:t>
      </w:r>
      <w:r>
        <w:rPr>
          <w:spacing w:val="1"/>
          <w:w w:val="105"/>
        </w:rPr>
        <w:t> </w:t>
      </w:r>
      <w:r>
        <w:rPr>
          <w:w w:val="105"/>
        </w:rPr>
        <w:t>recombination,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duplications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repeat</w:t>
      </w:r>
      <w:r>
        <w:rPr>
          <w:spacing w:val="1"/>
          <w:w w:val="105"/>
        </w:rPr>
        <w:t> </w:t>
      </w:r>
      <w:r>
        <w:rPr>
          <w:w w:val="105"/>
        </w:rPr>
        <w:t>activity</w:t>
      </w:r>
      <w:r>
        <w:rPr>
          <w:spacing w:val="-50"/>
          <w:w w:val="105"/>
        </w:rPr>
        <w:t> </w:t>
      </w:r>
      <w:r>
        <w:rPr>
          <w:w w:val="105"/>
        </w:rPr>
        <w:t>and provide the first set of candidate genes potentially</w:t>
      </w:r>
      <w:r>
        <w:rPr>
          <w:spacing w:val="1"/>
          <w:w w:val="105"/>
        </w:rPr>
        <w:t> </w:t>
      </w:r>
      <w:r>
        <w:rPr>
          <w:w w:val="105"/>
        </w:rPr>
        <w:t>involved in the evolution of migratory behavior in this</w:t>
      </w:r>
      <w:r>
        <w:rPr>
          <w:spacing w:val="1"/>
          <w:w w:val="105"/>
        </w:rPr>
        <w:t> </w:t>
      </w:r>
      <w:r>
        <w:rPr>
          <w:w w:val="105"/>
        </w:rPr>
        <w:t>cosmopolitan</w:t>
      </w:r>
      <w:r>
        <w:rPr>
          <w:spacing w:val="14"/>
          <w:w w:val="105"/>
        </w:rPr>
        <w:t> </w:t>
      </w:r>
      <w:r>
        <w:rPr>
          <w:w w:val="105"/>
        </w:rPr>
        <w:t>butterfly</w:t>
      </w:r>
      <w:r>
        <w:rPr>
          <w:spacing w:val="15"/>
          <w:w w:val="105"/>
        </w:rPr>
        <w:t> </w:t>
      </w:r>
      <w:r>
        <w:rPr>
          <w:w w:val="105"/>
        </w:rPr>
        <w:t>species.</w:t>
      </w:r>
    </w:p>
    <w:p>
      <w:pPr>
        <w:pStyle w:val="BodyText"/>
        <w:spacing w:before="9"/>
        <w:rPr>
          <w:sz w:val="19"/>
        </w:rPr>
      </w:pPr>
    </w:p>
    <w:p>
      <w:pPr>
        <w:pStyle w:val="Heading1"/>
      </w:pPr>
      <w:r>
        <w:rPr/>
        <w:t>Methods</w:t>
      </w:r>
    </w:p>
    <w:p>
      <w:pPr>
        <w:pStyle w:val="BodyText"/>
        <w:spacing w:line="228" w:lineRule="exact"/>
        <w:ind w:left="135"/>
        <w:jc w:val="both"/>
        <w:rPr>
          <w:rFonts w:ascii="Arial"/>
        </w:rPr>
      </w:pPr>
      <w:r>
        <w:rPr>
          <w:rFonts w:ascii="Arial"/>
          <w:spacing w:val="-1"/>
          <w:w w:val="95"/>
        </w:rPr>
        <w:t>Linkage</w:t>
      </w:r>
      <w:r>
        <w:rPr>
          <w:rFonts w:ascii="Arial"/>
          <w:spacing w:val="-7"/>
          <w:w w:val="95"/>
        </w:rPr>
        <w:t> </w:t>
      </w:r>
      <w:r>
        <w:rPr>
          <w:rFonts w:ascii="Arial"/>
          <w:w w:val="95"/>
        </w:rPr>
        <w:t>map</w:t>
      </w:r>
    </w:p>
    <w:p>
      <w:pPr>
        <w:spacing w:before="6"/>
        <w:ind w:left="135" w:right="0" w:firstLine="0"/>
        <w:jc w:val="both"/>
        <w:rPr>
          <w:i/>
          <w:sz w:val="20"/>
        </w:rPr>
      </w:pPr>
      <w:r>
        <w:rPr>
          <w:i/>
          <w:w w:val="105"/>
          <w:sz w:val="20"/>
        </w:rPr>
        <w:t>Sampling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DNA-extraction</w:t>
      </w:r>
    </w:p>
    <w:p>
      <w:pPr>
        <w:pStyle w:val="BodyText"/>
        <w:spacing w:line="244" w:lineRule="auto" w:before="5"/>
        <w:ind w:left="135" w:right="38"/>
        <w:jc w:val="both"/>
      </w:pPr>
      <w:r>
        <w:rPr/>
        <w:pict>
          <v:shape style="position:absolute;margin-left:69.044998pt;margin-top:72.417915pt;width:7.75pt;height:17.3pt;mso-position-horizontal-relative:page;mso-position-vertical-relative:paragraph;z-index:-17593344" type="#_x0000_t202" id="docshape567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32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932999pt;margin-top:248.800919pt;width:7.75pt;height:17.3pt;mso-position-horizontal-relative:page;mso-position-vertical-relative:paragraph;z-index:-17592832" type="#_x0000_t202" id="docshape568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32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Offspring</w:t>
      </w:r>
      <w:r>
        <w:rPr>
          <w:spacing w:val="42"/>
          <w:w w:val="105"/>
        </w:rPr>
        <w:t> </w:t>
      </w:r>
      <w:r>
        <w:rPr>
          <w:w w:val="105"/>
        </w:rPr>
        <w:t>from</w:t>
      </w:r>
      <w:r>
        <w:rPr>
          <w:spacing w:val="42"/>
          <w:w w:val="105"/>
        </w:rPr>
        <w:t> </w:t>
      </w:r>
      <w:r>
        <w:rPr>
          <w:w w:val="105"/>
        </w:rPr>
        <w:t>one</w:t>
      </w:r>
      <w:r>
        <w:rPr>
          <w:spacing w:val="43"/>
          <w:w w:val="105"/>
        </w:rPr>
        <w:t> </w:t>
      </w:r>
      <w:r>
        <w:rPr>
          <w:w w:val="105"/>
        </w:rPr>
        <w:t>painted</w:t>
      </w:r>
      <w:r>
        <w:rPr>
          <w:spacing w:val="42"/>
          <w:w w:val="105"/>
        </w:rPr>
        <w:t> </w:t>
      </w:r>
      <w:r>
        <w:rPr>
          <w:w w:val="105"/>
        </w:rPr>
        <w:t>lady</w:t>
      </w:r>
      <w:r>
        <w:rPr>
          <w:spacing w:val="42"/>
          <w:w w:val="105"/>
        </w:rPr>
        <w:t> </w:t>
      </w:r>
      <w:r>
        <w:rPr>
          <w:w w:val="105"/>
        </w:rPr>
        <w:t>female</w:t>
      </w:r>
      <w:r>
        <w:rPr>
          <w:spacing w:val="43"/>
          <w:w w:val="105"/>
        </w:rPr>
        <w:t> </w:t>
      </w:r>
      <w:r>
        <w:rPr>
          <w:w w:val="105"/>
        </w:rPr>
        <w:t>were</w:t>
      </w:r>
      <w:r>
        <w:rPr>
          <w:spacing w:val="42"/>
          <w:w w:val="105"/>
        </w:rPr>
        <w:t> </w:t>
      </w:r>
      <w:r>
        <w:rPr>
          <w:w w:val="105"/>
        </w:rPr>
        <w:t>reared</w:t>
      </w:r>
      <w:r>
        <w:rPr>
          <w:spacing w:val="-50"/>
          <w:w w:val="105"/>
        </w:rPr>
        <w:t> </w:t>
      </w:r>
      <w:r>
        <w:rPr>
          <w:w w:val="105"/>
        </w:rPr>
        <w:t>on thistles (</w:t>
      </w:r>
      <w:r>
        <w:rPr>
          <w:i/>
          <w:w w:val="105"/>
        </w:rPr>
        <w:t>Cirsium vulgare</w:t>
      </w:r>
      <w:r>
        <w:rPr>
          <w:w w:val="105"/>
        </w:rPr>
        <w:t>) in the greenhouse until</w:t>
      </w:r>
      <w:r>
        <w:rPr>
          <w:spacing w:val="1"/>
          <w:w w:val="105"/>
        </w:rPr>
        <w:t> </w:t>
      </w:r>
      <w:r>
        <w:rPr>
          <w:w w:val="105"/>
        </w:rPr>
        <w:t>pupation. The bursa copulatrix of the female was ex-</w:t>
      </w:r>
      <w:r>
        <w:rPr>
          <w:spacing w:val="1"/>
          <w:w w:val="105"/>
        </w:rPr>
        <w:t> </w:t>
      </w:r>
      <w:r>
        <w:rPr>
          <w:w w:val="105"/>
        </w:rPr>
        <w:t>amined and only one spermatophore was detected, in-</w:t>
      </w:r>
      <w:r>
        <w:rPr>
          <w:spacing w:val="1"/>
          <w:w w:val="105"/>
        </w:rPr>
        <w:t> </w:t>
      </w:r>
      <w:r>
        <w:rPr>
          <w:w w:val="105"/>
        </w:rPr>
        <w:t>dicating that a single male had sired all offspring. The</w:t>
      </w:r>
      <w:r>
        <w:rPr>
          <w:spacing w:val="1"/>
          <w:w w:val="105"/>
        </w:rPr>
        <w:t> </w:t>
      </w:r>
      <w:r>
        <w:rPr>
          <w:w w:val="105"/>
        </w:rPr>
        <w:t>offspring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2"/>
          <w:w w:val="105"/>
        </w:rPr>
        <w:t> </w:t>
      </w:r>
      <w:r>
        <w:rPr>
          <w:w w:val="105"/>
        </w:rPr>
        <w:t>snap</w:t>
      </w:r>
      <w:r>
        <w:rPr>
          <w:spacing w:val="-3"/>
          <w:w w:val="105"/>
        </w:rPr>
        <w:t> </w:t>
      </w:r>
      <w:r>
        <w:rPr>
          <w:w w:val="105"/>
        </w:rPr>
        <w:t>frozen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liquid</w:t>
      </w:r>
      <w:r>
        <w:rPr>
          <w:spacing w:val="-3"/>
          <w:w w:val="105"/>
        </w:rPr>
        <w:t> </w:t>
      </w:r>
      <w:r>
        <w:rPr>
          <w:w w:val="105"/>
        </w:rPr>
        <w:t>nitrogen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stored</w:t>
      </w:r>
      <w:r>
        <w:rPr>
          <w:spacing w:val="-50"/>
          <w:w w:val="105"/>
        </w:rPr>
        <w:t> </w:t>
      </w:r>
      <w:r>
        <w:rPr>
          <w:w w:val="105"/>
        </w:rPr>
        <w:t>in  </w:t>
      </w:r>
      <w:r>
        <w:rPr>
          <w:spacing w:val="1"/>
          <w:w w:val="105"/>
        </w:rPr>
        <w:t> </w:t>
      </w:r>
      <w:r>
        <w:rPr>
          <w:w w:val="105"/>
        </w:rPr>
        <w:t>20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  <w:vertAlign w:val="baseline"/>
        </w:rPr>
        <w:t>C until DNA extraction. DNA was extracted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from thorax tissue of the female and an abdominal seg-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ment of the offspring pupae, using a modified high salt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extraction method [</w:t>
      </w:r>
      <w:hyperlink w:history="true" w:anchor="_bookmark97">
        <w:r>
          <w:rPr>
            <w:w w:val="105"/>
            <w:vertAlign w:val="baseline"/>
          </w:rPr>
          <w:t>87</w:t>
        </w:r>
      </w:hyperlink>
      <w:r>
        <w:rPr>
          <w:w w:val="105"/>
          <w:vertAlign w:val="baseline"/>
        </w:rPr>
        <w:t>]. The quality of the DNA was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analyzed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Nanodrop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(ThermoFischer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Scientific)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 the yield was quantified with Qubit (ThermoFis-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cher Scientific). Extracted DNA was digested with 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restriction enzyme EcoR1 according to the manufac-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turer’s protocol, using 16 hours digestion time (Ther-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moFischer Scientific). DNA fragmentation was veri-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fied with standard gel electrophoresis. Digested DNA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from 95 offspring with the highest yield and the dam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was shipped to the National Genomics Infrastructure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(NGI, see acknowledgements) in Stockholm for library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preparation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(standard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protocol),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individual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barcoding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and multiplex sequencing using 2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151 bp paired-end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reads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NovaSeq6000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S4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lane.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135" w:right="0" w:firstLine="0"/>
        <w:jc w:val="both"/>
        <w:rPr>
          <w:i/>
          <w:sz w:val="20"/>
        </w:rPr>
      </w:pPr>
      <w:r>
        <w:rPr>
          <w:i/>
          <w:w w:val="105"/>
          <w:sz w:val="20"/>
        </w:rPr>
        <w:t>Sequence</w:t>
      </w:r>
      <w:r>
        <w:rPr>
          <w:i/>
          <w:spacing w:val="-7"/>
          <w:w w:val="105"/>
          <w:sz w:val="20"/>
        </w:rPr>
        <w:t> </w:t>
      </w:r>
      <w:r>
        <w:rPr>
          <w:i/>
          <w:w w:val="105"/>
          <w:sz w:val="20"/>
        </w:rPr>
        <w:t>data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processing</w:t>
      </w:r>
    </w:p>
    <w:p>
      <w:pPr>
        <w:pStyle w:val="BodyText"/>
        <w:spacing w:line="244" w:lineRule="auto" w:before="5"/>
        <w:ind w:left="135" w:right="38"/>
        <w:jc w:val="both"/>
      </w:pPr>
      <w:r>
        <w:rPr/>
        <w:pict>
          <v:line style="position:absolute;mso-position-horizontal-relative:page;mso-position-vertical-relative:paragraph;z-index:-17596928" from="106.646004pt,32.904938pt" to="109.784004pt,32.904938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The quality of the raw reads was assessed with FastQC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98">
        <w:r>
          <w:rPr>
            <w:w w:val="105"/>
          </w:rPr>
          <w:t>88</w:t>
        </w:r>
      </w:hyperlink>
      <w:r>
        <w:rPr>
          <w:w w:val="105"/>
        </w:rPr>
        <w:t>]. The reads were filtered using the Stacks2 mod-</w:t>
      </w:r>
      <w:r>
        <w:rPr>
          <w:spacing w:val="1"/>
          <w:w w:val="105"/>
        </w:rPr>
        <w:t> </w:t>
      </w:r>
      <w:r>
        <w:rPr/>
        <w:t>ules</w:t>
      </w:r>
      <w:r>
        <w:rPr>
          <w:spacing w:val="32"/>
        </w:rPr>
        <w:t> </w:t>
      </w:r>
      <w:r>
        <w:rPr>
          <w:rFonts w:ascii="Courier New"/>
        </w:rPr>
        <w:t>clone</w:t>
      </w:r>
      <w:r>
        <w:rPr>
          <w:rFonts w:ascii="Courier New"/>
          <w:spacing w:val="-43"/>
        </w:rPr>
        <w:t> </w:t>
      </w:r>
      <w:r>
        <w:rPr>
          <w:rFonts w:ascii="Courier New"/>
        </w:rPr>
        <w:t>filter</w:t>
      </w:r>
      <w:r>
        <w:rPr>
          <w:rFonts w:ascii="Courier New"/>
          <w:spacing w:val="11"/>
        </w:rPr>
        <w:t> </w:t>
      </w:r>
      <w:r>
        <w:rPr/>
        <w:t>to</w:t>
      </w:r>
      <w:r>
        <w:rPr>
          <w:spacing w:val="32"/>
        </w:rPr>
        <w:t> </w:t>
      </w:r>
      <w:r>
        <w:rPr/>
        <w:t>remove</w:t>
      </w:r>
      <w:r>
        <w:rPr>
          <w:spacing w:val="32"/>
        </w:rPr>
        <w:t> </w:t>
      </w:r>
      <w:r>
        <w:rPr/>
        <w:t>PCR-duplicates</w:t>
      </w:r>
      <w:r>
        <w:rPr>
          <w:spacing w:val="32"/>
        </w:rPr>
        <w:t> </w:t>
      </w:r>
      <w:r>
        <w:rPr/>
        <w:t>and</w:t>
      </w:r>
    </w:p>
    <w:p>
      <w:pPr>
        <w:pStyle w:val="BodyText"/>
        <w:spacing w:line="237" w:lineRule="auto" w:before="173"/>
        <w:ind w:left="135" w:right="197"/>
        <w:jc w:val="both"/>
      </w:pPr>
      <w:r>
        <w:rPr/>
        <w:br w:type="column"/>
      </w:r>
      <w:r>
        <w:rPr>
          <w:rFonts w:ascii="Courier New"/>
          <w:w w:val="95"/>
        </w:rPr>
        <w:t>process radtags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remove</w:t>
      </w:r>
      <w:r>
        <w:rPr>
          <w:spacing w:val="1"/>
          <w:w w:val="95"/>
        </w:rPr>
        <w:t> </w:t>
      </w:r>
      <w:r>
        <w:rPr>
          <w:w w:val="95"/>
        </w:rPr>
        <w:t>reads</w:t>
      </w:r>
      <w:r>
        <w:rPr>
          <w:spacing w:val="1"/>
          <w:w w:val="95"/>
        </w:rPr>
        <w:t> </w:t>
      </w:r>
      <w:r>
        <w:rPr>
          <w:w w:val="95"/>
        </w:rPr>
        <w:t>if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average</w:t>
      </w:r>
      <w:r>
        <w:rPr>
          <w:spacing w:val="1"/>
          <w:w w:val="95"/>
        </w:rPr>
        <w:t> </w:t>
      </w:r>
      <w:r>
        <w:rPr/>
        <w:t>phredscore</w:t>
      </w:r>
      <w:r>
        <w:rPr>
          <w:spacing w:val="1"/>
        </w:rPr>
        <w:t> </w:t>
      </w:r>
      <w:r>
        <w:rPr/>
        <w:t>dropped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in</w:t>
      </w:r>
      <w:r>
        <w:rPr>
          <w:spacing w:val="50"/>
        </w:rPr>
        <w:t> </w:t>
      </w:r>
      <w:r>
        <w:rPr/>
        <w:t>any</w:t>
      </w:r>
      <w:r>
        <w:rPr>
          <w:spacing w:val="50"/>
        </w:rPr>
        <w:t> </w:t>
      </w:r>
      <w:r>
        <w:rPr/>
        <w:t>window</w:t>
      </w:r>
      <w:r>
        <w:rPr>
          <w:spacing w:val="50"/>
        </w:rPr>
        <w:t> </w:t>
      </w:r>
      <w:r>
        <w:rPr/>
        <w:t>15%</w:t>
      </w:r>
      <w:r>
        <w:rPr>
          <w:spacing w:val="50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length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[</w:t>
      </w:r>
      <w:hyperlink w:history="true" w:anchor="_bookmark99">
        <w:r>
          <w:rPr/>
          <w:t>89</w:t>
        </w:r>
      </w:hyperlink>
      <w:r>
        <w:rPr/>
        <w:t>].</w:t>
      </w:r>
      <w:r>
        <w:rPr>
          <w:spacing w:val="1"/>
        </w:rPr>
        <w:t> </w:t>
      </w:r>
      <w:r>
        <w:rPr/>
        <w:t>Removal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reads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unassigned</w:t>
      </w:r>
      <w:r>
        <w:rPr>
          <w:spacing w:val="1"/>
        </w:rPr>
        <w:t> </w:t>
      </w:r>
      <w:r>
        <w:rPr/>
        <w:t>bases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truncation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125 bp</w:t>
      </w:r>
      <w:r>
        <w:rPr>
          <w:spacing w:val="50"/>
        </w:rPr>
        <w:t> </w:t>
      </w:r>
      <w:r>
        <w:rPr/>
        <w:t>was</w:t>
      </w:r>
      <w:r>
        <w:rPr>
          <w:spacing w:val="50"/>
        </w:rPr>
        <w:t> </w:t>
      </w:r>
      <w:r>
        <w:rPr/>
        <w:t>done</w:t>
      </w:r>
      <w:r>
        <w:rPr>
          <w:spacing w:val="1"/>
        </w:rPr>
        <w:t> </w:t>
      </w:r>
      <w:r>
        <w:rPr>
          <w:w w:val="95"/>
        </w:rPr>
        <w:t>using</w:t>
      </w:r>
      <w:r>
        <w:rPr>
          <w:spacing w:val="13"/>
          <w:w w:val="95"/>
        </w:rPr>
        <w:t> </w:t>
      </w:r>
      <w:r>
        <w:rPr>
          <w:w w:val="95"/>
        </w:rPr>
        <w:t>option</w:t>
      </w:r>
      <w:r>
        <w:rPr>
          <w:spacing w:val="16"/>
          <w:w w:val="95"/>
        </w:rPr>
        <w:t> </w:t>
      </w:r>
      <w:r>
        <w:rPr>
          <w:rFonts w:ascii="Courier New"/>
          <w:w w:val="95"/>
        </w:rPr>
        <w:t>-c</w:t>
      </w:r>
      <w:r>
        <w:rPr>
          <w:w w:val="95"/>
        </w:rPr>
        <w:t>,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rFonts w:ascii="Courier New"/>
          <w:w w:val="95"/>
        </w:rPr>
        <w:t>--disable</w:t>
      </w:r>
      <w:r>
        <w:rPr>
          <w:rFonts w:ascii="Courier New"/>
          <w:spacing w:val="-26"/>
          <w:w w:val="95"/>
        </w:rPr>
        <w:t> </w:t>
      </w:r>
      <w:r>
        <w:rPr>
          <w:rFonts w:ascii="Courier New"/>
          <w:w w:val="95"/>
        </w:rPr>
        <w:t>rad</w:t>
      </w:r>
      <w:r>
        <w:rPr>
          <w:rFonts w:ascii="Courier New"/>
          <w:spacing w:val="-25"/>
          <w:w w:val="95"/>
        </w:rPr>
        <w:t> </w:t>
      </w:r>
      <w:r>
        <w:rPr>
          <w:rFonts w:ascii="Courier New"/>
          <w:w w:val="95"/>
        </w:rPr>
        <w:t>chec</w:t>
      </w:r>
      <w:r>
        <w:rPr>
          <w:rFonts w:ascii="Courier New"/>
          <w:spacing w:val="-53"/>
          <w:w w:val="95"/>
        </w:rPr>
        <w:t> </w:t>
      </w:r>
      <w:r>
        <w:rPr>
          <w:w w:val="95"/>
        </w:rPr>
        <w:t>was</w:t>
      </w:r>
      <w:r>
        <w:rPr>
          <w:spacing w:val="14"/>
          <w:w w:val="95"/>
        </w:rPr>
        <w:t> </w:t>
      </w:r>
      <w:r>
        <w:rPr>
          <w:w w:val="95"/>
        </w:rPr>
        <w:t>applied</w:t>
      </w:r>
      <w:r>
        <w:rPr>
          <w:spacing w:val="-45"/>
          <w:w w:val="95"/>
        </w:rPr>
        <w:t> </w:t>
      </w:r>
      <w:r>
        <w:rPr/>
        <w:t>to</w:t>
      </w:r>
      <w:r>
        <w:rPr>
          <w:spacing w:val="25"/>
        </w:rPr>
        <w:t> </w:t>
      </w:r>
      <w:r>
        <w:rPr/>
        <w:t>keep</w:t>
      </w:r>
      <w:r>
        <w:rPr>
          <w:spacing w:val="26"/>
        </w:rPr>
        <w:t> </w:t>
      </w:r>
      <w:r>
        <w:rPr/>
        <w:t>reads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incomplete</w:t>
      </w:r>
      <w:r>
        <w:rPr>
          <w:spacing w:val="26"/>
        </w:rPr>
        <w:t> </w:t>
      </w:r>
      <w:r>
        <w:rPr/>
        <w:t>RAD-tags.</w:t>
      </w:r>
    </w:p>
    <w:p>
      <w:pPr>
        <w:pStyle w:val="BodyText"/>
        <w:spacing w:before="12"/>
        <w:ind w:left="135" w:right="116" w:firstLine="159"/>
      </w:pPr>
      <w:r>
        <w:rPr/>
        <w:pict>
          <v:line style="position:absolute;mso-position-horizontal-relative:page;mso-position-vertical-relative:paragraph;z-index:-17596416" from="342.096985pt,-60.908047pt" to="345.234985pt,-60.90804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95904" from="442.80899pt,-13.812045pt" to="445.94699pt,-13.81204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95392" from="462.265991pt,-13.812045pt" to="465.403991pt,-13.81204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94880" from="321.174988pt,45.057957pt" to="324.312988pt,45.05795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94368" from="382.475006pt,45.057957pt" to="385.613006pt,45.05795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93856" from="449.005005pt,45.057957pt" to="452.143005pt,45.057957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mapped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filtered</w:t>
      </w:r>
      <w:r>
        <w:rPr>
          <w:spacing w:val="10"/>
          <w:w w:val="105"/>
        </w:rPr>
        <w:t> </w:t>
      </w:r>
      <w:r>
        <w:rPr>
          <w:w w:val="105"/>
        </w:rPr>
        <w:t>reads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genome</w:t>
      </w:r>
      <w:r>
        <w:rPr>
          <w:spacing w:val="10"/>
          <w:w w:val="105"/>
        </w:rPr>
        <w:t> </w:t>
      </w:r>
      <w:r>
        <w:rPr>
          <w:w w:val="105"/>
        </w:rPr>
        <w:t>as-</w:t>
      </w:r>
      <w:r>
        <w:rPr>
          <w:spacing w:val="1"/>
          <w:w w:val="105"/>
        </w:rPr>
        <w:t> </w:t>
      </w:r>
      <w:r>
        <w:rPr>
          <w:w w:val="105"/>
        </w:rPr>
        <w:t>sembly</w:t>
      </w:r>
      <w:r>
        <w:rPr>
          <w:spacing w:val="19"/>
          <w:w w:val="105"/>
        </w:rPr>
        <w:t> </w:t>
      </w:r>
      <w:r>
        <w:rPr>
          <w:w w:val="105"/>
        </w:rPr>
        <w:t>produced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Darwin</w:t>
      </w:r>
      <w:r>
        <w:rPr>
          <w:spacing w:val="19"/>
          <w:w w:val="105"/>
        </w:rPr>
        <w:t> </w:t>
      </w:r>
      <w:r>
        <w:rPr>
          <w:w w:val="105"/>
        </w:rPr>
        <w:t>Tree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Life</w:t>
      </w:r>
      <w:r>
        <w:rPr>
          <w:spacing w:val="19"/>
          <w:w w:val="105"/>
        </w:rPr>
        <w:t> </w:t>
      </w:r>
      <w:r>
        <w:rPr>
          <w:w w:val="105"/>
        </w:rPr>
        <w:t>ini-</w:t>
      </w:r>
      <w:r>
        <w:rPr>
          <w:spacing w:val="1"/>
          <w:w w:val="105"/>
        </w:rPr>
        <w:t> </w:t>
      </w:r>
      <w:r>
        <w:rPr>
          <w:w w:val="105"/>
        </w:rPr>
        <w:t>tiative </w:t>
      </w:r>
      <w:r>
        <w:rPr>
          <w:spacing w:val="3"/>
          <w:w w:val="105"/>
        </w:rPr>
        <w:t> </w:t>
      </w:r>
      <w:r>
        <w:rPr>
          <w:w w:val="105"/>
        </w:rPr>
        <w:t>(available </w:t>
      </w:r>
      <w:r>
        <w:rPr>
          <w:spacing w:val="2"/>
          <w:w w:val="105"/>
        </w:rPr>
        <w:t> </w:t>
      </w:r>
      <w:r>
        <w:rPr>
          <w:w w:val="105"/>
        </w:rPr>
        <w:t>in </w:t>
      </w:r>
      <w:r>
        <w:rPr>
          <w:spacing w:val="2"/>
          <w:w w:val="105"/>
        </w:rPr>
        <w:t> </w:t>
      </w:r>
      <w:r>
        <w:rPr>
          <w:w w:val="105"/>
        </w:rPr>
        <w:t>the  </w:t>
      </w:r>
      <w:r>
        <w:rPr>
          <w:spacing w:val="1"/>
          <w:w w:val="105"/>
        </w:rPr>
        <w:t> </w:t>
      </w:r>
      <w:r>
        <w:rPr>
          <w:w w:val="105"/>
        </w:rPr>
        <w:t>NCBI   database,  </w:t>
      </w:r>
      <w:r>
        <w:rPr>
          <w:spacing w:val="2"/>
          <w:w w:val="105"/>
        </w:rPr>
        <w:t> </w:t>
      </w:r>
      <w:r>
        <w:rPr>
          <w:w w:val="105"/>
        </w:rPr>
        <w:t>genome</w:t>
      </w:r>
      <w:r>
        <w:rPr>
          <w:spacing w:val="1"/>
          <w:w w:val="105"/>
        </w:rPr>
        <w:t> </w:t>
      </w:r>
      <w:r>
        <w:rPr>
          <w:rFonts w:ascii="Courier New"/>
          <w:w w:val="85"/>
        </w:rPr>
        <w:t>GCA</w:t>
      </w:r>
      <w:r>
        <w:rPr>
          <w:rFonts w:ascii="Courier New"/>
          <w:spacing w:val="11"/>
          <w:w w:val="85"/>
        </w:rPr>
        <w:t> </w:t>
      </w:r>
      <w:r>
        <w:rPr>
          <w:rFonts w:ascii="Courier New"/>
          <w:w w:val="85"/>
        </w:rPr>
        <w:t>905220365.1</w:t>
      </w:r>
      <w:r>
        <w:rPr>
          <w:rFonts w:ascii="Courier New"/>
          <w:spacing w:val="11"/>
          <w:w w:val="85"/>
        </w:rPr>
        <w:t> </w:t>
      </w:r>
      <w:r>
        <w:rPr>
          <w:rFonts w:ascii="Courier New"/>
          <w:w w:val="85"/>
        </w:rPr>
        <w:t>ilVanCard2.1</w:t>
      </w:r>
      <w:r>
        <w:rPr>
          <w:rFonts w:ascii="Courier New"/>
          <w:spacing w:val="11"/>
          <w:w w:val="85"/>
        </w:rPr>
        <w:t> </w:t>
      </w:r>
      <w:r>
        <w:rPr>
          <w:rFonts w:ascii="Courier New"/>
          <w:w w:val="85"/>
        </w:rPr>
        <w:t>genomic.fna.gz</w:t>
      </w:r>
      <w:r>
        <w:rPr>
          <w:w w:val="85"/>
        </w:rPr>
        <w:t>,</w:t>
      </w:r>
      <w:r>
        <w:rPr>
          <w:spacing w:val="24"/>
          <w:w w:val="85"/>
        </w:rPr>
        <w:t> </w:t>
      </w:r>
      <w:r>
        <w:rPr>
          <w:w w:val="85"/>
        </w:rPr>
        <w:t>ac-</w:t>
      </w:r>
      <w:r>
        <w:rPr>
          <w:spacing w:val="-39"/>
          <w:w w:val="85"/>
        </w:rPr>
        <w:t> </w:t>
      </w:r>
      <w:r>
        <w:rPr>
          <w:w w:val="105"/>
        </w:rPr>
        <w:t>cessed</w:t>
      </w:r>
      <w:r>
        <w:rPr>
          <w:spacing w:val="11"/>
          <w:w w:val="105"/>
        </w:rPr>
        <w:t> </w:t>
      </w:r>
      <w:r>
        <w:rPr>
          <w:w w:val="105"/>
        </w:rPr>
        <w:t>13/03/2021)</w:t>
      </w:r>
      <w:r>
        <w:rPr>
          <w:spacing w:val="12"/>
          <w:w w:val="105"/>
        </w:rPr>
        <w:t> </w:t>
      </w:r>
      <w:r>
        <w:rPr>
          <w:w w:val="105"/>
        </w:rPr>
        <w:t>using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bwa</w:t>
      </w:r>
      <w:r>
        <w:rPr>
          <w:spacing w:val="11"/>
          <w:w w:val="105"/>
        </w:rPr>
        <w:t> </w:t>
      </w:r>
      <w:r>
        <w:rPr>
          <w:w w:val="105"/>
        </w:rPr>
        <w:t>mem</w:t>
      </w:r>
      <w:r>
        <w:rPr>
          <w:spacing w:val="11"/>
          <w:w w:val="105"/>
        </w:rPr>
        <w:t> </w:t>
      </w:r>
      <w:r>
        <w:rPr>
          <w:w w:val="105"/>
        </w:rPr>
        <w:t>algorithm</w:t>
      </w:r>
      <w:r>
        <w:rPr>
          <w:spacing w:val="12"/>
          <w:w w:val="105"/>
        </w:rPr>
        <w:t> </w:t>
      </w:r>
      <w:r>
        <w:rPr>
          <w:w w:val="105"/>
        </w:rPr>
        <w:t>[</w:t>
      </w:r>
      <w:hyperlink w:history="true" w:anchor="_bookmark100">
        <w:r>
          <w:rPr>
            <w:w w:val="105"/>
          </w:rPr>
          <w:t>90</w:t>
        </w:r>
      </w:hyperlink>
      <w:r>
        <w:rPr>
          <w:w w:val="105"/>
        </w:rPr>
        <w:t>]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default</w:t>
      </w:r>
      <w:r>
        <w:rPr>
          <w:spacing w:val="32"/>
          <w:w w:val="105"/>
        </w:rPr>
        <w:t> </w:t>
      </w:r>
      <w:r>
        <w:rPr>
          <w:w w:val="105"/>
        </w:rPr>
        <w:t>options.</w:t>
      </w:r>
      <w:r>
        <w:rPr>
          <w:spacing w:val="31"/>
          <w:w w:val="105"/>
        </w:rPr>
        <w:t> </w:t>
      </w:r>
      <w:r>
        <w:rPr>
          <w:w w:val="105"/>
        </w:rPr>
        <w:t>Resulting</w:t>
      </w:r>
      <w:r>
        <w:rPr>
          <w:spacing w:val="31"/>
          <w:w w:val="105"/>
        </w:rPr>
        <w:t> </w:t>
      </w:r>
      <w:r>
        <w:rPr>
          <w:w w:val="105"/>
        </w:rPr>
        <w:t>bam</w:t>
      </w:r>
      <w:r>
        <w:rPr>
          <w:spacing w:val="32"/>
          <w:w w:val="105"/>
        </w:rPr>
        <w:t> </w:t>
      </w:r>
      <w:r>
        <w:rPr>
          <w:w w:val="105"/>
        </w:rPr>
        <w:t>files</w:t>
      </w:r>
      <w:r>
        <w:rPr>
          <w:spacing w:val="32"/>
          <w:w w:val="105"/>
        </w:rPr>
        <w:t> </w:t>
      </w:r>
      <w:r>
        <w:rPr>
          <w:w w:val="105"/>
        </w:rPr>
        <w:t>were</w:t>
      </w:r>
      <w:r>
        <w:rPr>
          <w:spacing w:val="32"/>
          <w:w w:val="105"/>
        </w:rPr>
        <w:t> </w:t>
      </w:r>
      <w:r>
        <w:rPr>
          <w:w w:val="105"/>
        </w:rPr>
        <w:t>sorted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w w:val="105"/>
        </w:rPr>
        <w:t>samtools</w:t>
      </w:r>
      <w:r>
        <w:rPr>
          <w:spacing w:val="36"/>
          <w:w w:val="105"/>
        </w:rPr>
        <w:t> </w:t>
      </w:r>
      <w:r>
        <w:rPr>
          <w:w w:val="105"/>
        </w:rPr>
        <w:t>sort</w:t>
      </w:r>
      <w:r>
        <w:rPr>
          <w:spacing w:val="35"/>
          <w:w w:val="105"/>
        </w:rPr>
        <w:t> </w:t>
      </w:r>
      <w:r>
        <w:rPr>
          <w:w w:val="105"/>
        </w:rPr>
        <w:t>[</w:t>
      </w:r>
      <w:hyperlink w:history="true" w:anchor="_bookmark101">
        <w:r>
          <w:rPr>
            <w:w w:val="105"/>
          </w:rPr>
          <w:t>91</w:t>
        </w:r>
      </w:hyperlink>
      <w:r>
        <w:rPr>
          <w:w w:val="105"/>
        </w:rPr>
        <w:t>]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filtered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rFonts w:ascii="Courier New"/>
          <w:w w:val="105"/>
        </w:rPr>
        <w:t>samtools</w:t>
      </w:r>
      <w:r>
        <w:rPr>
          <w:rFonts w:ascii="Courier New"/>
          <w:spacing w:val="-123"/>
          <w:w w:val="105"/>
        </w:rPr>
        <w:t> </w:t>
      </w:r>
      <w:r>
        <w:rPr>
          <w:rFonts w:ascii="Courier New"/>
        </w:rPr>
        <w:t>view</w:t>
      </w:r>
      <w:r>
        <w:rPr>
          <w:rFonts w:ascii="Courier New"/>
          <w:spacing w:val="-8"/>
        </w:rPr>
        <w:t> </w:t>
      </w:r>
      <w:r>
        <w:rPr>
          <w:rFonts w:ascii="Courier New"/>
        </w:rPr>
        <w:t>{q</w:t>
      </w:r>
      <w:r>
        <w:rPr>
          <w:rFonts w:ascii="Courier New"/>
          <w:spacing w:val="-7"/>
        </w:rPr>
        <w:t> </w:t>
      </w:r>
      <w:r>
        <w:rPr>
          <w:rFonts w:ascii="Courier New"/>
        </w:rPr>
        <w:t>10</w:t>
      </w:r>
      <w:r>
        <w:rPr>
          <w:rFonts w:ascii="Courier New"/>
          <w:spacing w:val="-12"/>
        </w:rPr>
        <w:t> </w:t>
      </w:r>
      <w:r>
        <w:rPr/>
        <w:t>(only</w:t>
      </w:r>
      <w:r>
        <w:rPr>
          <w:spacing w:val="9"/>
        </w:rPr>
        <w:t> </w:t>
      </w:r>
      <w:r>
        <w:rPr/>
        <w:t>keep</w:t>
      </w:r>
      <w:r>
        <w:rPr>
          <w:spacing w:val="9"/>
        </w:rPr>
        <w:t> </w:t>
      </w:r>
      <w:r>
        <w:rPr/>
        <w:t>reads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mapping</w:t>
      </w:r>
      <w:r>
        <w:rPr>
          <w:spacing w:val="9"/>
        </w:rPr>
        <w:t> </w:t>
      </w:r>
      <w:r>
        <w:rPr/>
        <w:t>quality</w:t>
      </w:r>
      <w:r>
        <w:rPr>
          <w:spacing w:val="1"/>
        </w:rPr>
        <w:t> </w:t>
      </w:r>
      <w:r>
        <w:rPr>
          <w:w w:val="105"/>
        </w:rPr>
        <w:t>score</w:t>
      </w:r>
      <w:r>
        <w:rPr>
          <w:spacing w:val="11"/>
          <w:w w:val="105"/>
        </w:rPr>
        <w:t> </w:t>
      </w:r>
      <w:r>
        <w:rPr>
          <w:w w:val="105"/>
        </w:rPr>
        <w:t>above</w:t>
      </w:r>
      <w:r>
        <w:rPr>
          <w:spacing w:val="11"/>
          <w:w w:val="105"/>
        </w:rPr>
        <w:t> </w:t>
      </w:r>
      <w:r>
        <w:rPr>
          <w:w w:val="105"/>
        </w:rPr>
        <w:t>10).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custom</w:t>
      </w:r>
      <w:r>
        <w:rPr>
          <w:spacing w:val="12"/>
          <w:w w:val="105"/>
        </w:rPr>
        <w:t> </w:t>
      </w:r>
      <w:r>
        <w:rPr>
          <w:w w:val="105"/>
        </w:rPr>
        <w:t>script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2"/>
          <w:w w:val="105"/>
        </w:rPr>
        <w:t> </w:t>
      </w:r>
      <w:r>
        <w:rPr>
          <w:w w:val="105"/>
        </w:rPr>
        <w:t>applied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retain</w:t>
      </w:r>
      <w:r>
        <w:rPr>
          <w:spacing w:val="1"/>
          <w:w w:val="105"/>
        </w:rPr>
        <w:t> </w:t>
      </w:r>
      <w:r>
        <w:rPr>
          <w:w w:val="105"/>
        </w:rPr>
        <w:t>reads with unique hits only. The mapping coverage was</w:t>
      </w:r>
      <w:r>
        <w:rPr>
          <w:spacing w:val="1"/>
          <w:w w:val="105"/>
        </w:rPr>
        <w:t> </w:t>
      </w:r>
      <w:r>
        <w:rPr>
          <w:w w:val="105"/>
        </w:rPr>
        <w:t>analyzed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Qualimap</w:t>
      </w:r>
      <w:r>
        <w:rPr>
          <w:spacing w:val="27"/>
          <w:w w:val="105"/>
        </w:rPr>
        <w:t> </w:t>
      </w:r>
      <w:r>
        <w:rPr>
          <w:w w:val="105"/>
        </w:rPr>
        <w:t>[</w:t>
      </w:r>
      <w:hyperlink w:history="true" w:anchor="_bookmark102">
        <w:r>
          <w:rPr>
            <w:w w:val="105"/>
          </w:rPr>
          <w:t>92</w:t>
        </w:r>
      </w:hyperlink>
      <w:r>
        <w:rPr>
          <w:w w:val="105"/>
        </w:rPr>
        <w:t>].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offspring</w:t>
      </w:r>
      <w:r>
        <w:rPr>
          <w:spacing w:val="27"/>
          <w:w w:val="105"/>
        </w:rPr>
        <w:t> </w:t>
      </w:r>
      <w:r>
        <w:rPr>
          <w:w w:val="105"/>
        </w:rPr>
        <w:t>were</w:t>
      </w:r>
      <w:r>
        <w:rPr>
          <w:spacing w:val="27"/>
          <w:w w:val="105"/>
        </w:rPr>
        <w:t> </w:t>
      </w:r>
      <w:r>
        <w:rPr>
          <w:w w:val="105"/>
        </w:rPr>
        <w:t>de-</w:t>
      </w:r>
      <w:r>
        <w:rPr>
          <w:spacing w:val="1"/>
          <w:w w:val="105"/>
        </w:rPr>
        <w:t> </w:t>
      </w:r>
      <w:r>
        <w:rPr>
          <w:w w:val="105"/>
        </w:rPr>
        <w:t>fined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females</w:t>
      </w:r>
      <w:r>
        <w:rPr>
          <w:spacing w:val="13"/>
          <w:w w:val="105"/>
        </w:rPr>
        <w:t> </w:t>
      </w:r>
      <w:r>
        <w:rPr>
          <w:w w:val="105"/>
        </w:rPr>
        <w:t>if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coverage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Z-chromosome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i/>
          <w:w w:val="105"/>
        </w:rPr>
        <w:t>&lt;</w:t>
      </w:r>
      <w:r>
        <w:rPr>
          <w:w w:val="105"/>
        </w:rPr>
        <w:t>75%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average</w:t>
      </w:r>
      <w:r>
        <w:rPr>
          <w:spacing w:val="34"/>
          <w:w w:val="105"/>
        </w:rPr>
        <w:t> </w:t>
      </w:r>
      <w:r>
        <w:rPr>
          <w:w w:val="105"/>
        </w:rPr>
        <w:t>coverage</w:t>
      </w:r>
      <w:r>
        <w:rPr>
          <w:spacing w:val="33"/>
          <w:w w:val="105"/>
        </w:rPr>
        <w:t> </w:t>
      </w:r>
      <w:r>
        <w:rPr>
          <w:w w:val="105"/>
        </w:rPr>
        <w:t>over</w:t>
      </w:r>
      <w:r>
        <w:rPr>
          <w:spacing w:val="34"/>
          <w:w w:val="105"/>
        </w:rPr>
        <w:t> </w:t>
      </w:r>
      <w:r>
        <w:rPr>
          <w:w w:val="105"/>
        </w:rPr>
        <w:t>all</w:t>
      </w:r>
      <w:r>
        <w:rPr>
          <w:spacing w:val="33"/>
          <w:w w:val="105"/>
        </w:rPr>
        <w:t> </w:t>
      </w:r>
      <w:r>
        <w:rPr>
          <w:w w:val="105"/>
        </w:rPr>
        <w:t>chromo-</w:t>
      </w:r>
      <w:r>
        <w:rPr>
          <w:spacing w:val="1"/>
          <w:w w:val="105"/>
        </w:rPr>
        <w:t> </w:t>
      </w:r>
      <w:r>
        <w:rPr>
          <w:w w:val="105"/>
        </w:rPr>
        <w:t>somes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males</w:t>
      </w:r>
      <w:r>
        <w:rPr>
          <w:spacing w:val="17"/>
          <w:w w:val="105"/>
        </w:rPr>
        <w:t> </w:t>
      </w:r>
      <w:r>
        <w:rPr>
          <w:w w:val="105"/>
        </w:rPr>
        <w:t>if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coverage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7"/>
          <w:w w:val="105"/>
        </w:rPr>
        <w:t> </w:t>
      </w:r>
      <w:r>
        <w:rPr>
          <w:i/>
          <w:w w:val="105"/>
        </w:rPr>
        <w:t>&gt;</w:t>
      </w:r>
      <w:r>
        <w:rPr>
          <w:i/>
          <w:spacing w:val="10"/>
          <w:w w:val="105"/>
        </w:rPr>
        <w:t> </w:t>
      </w:r>
      <w:r>
        <w:rPr>
          <w:w w:val="105"/>
        </w:rPr>
        <w:t>75%.</w:t>
      </w:r>
      <w:r>
        <w:rPr>
          <w:spacing w:val="17"/>
          <w:w w:val="105"/>
        </w:rPr>
        <w:t> </w:t>
      </w:r>
      <w:r>
        <w:rPr>
          <w:w w:val="105"/>
        </w:rPr>
        <w:t>Sam-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23"/>
          <w:w w:val="105"/>
        </w:rPr>
        <w:t> </w:t>
      </w:r>
      <w:r>
        <w:rPr>
          <w:w w:val="105"/>
        </w:rPr>
        <w:t>mpileup</w:t>
      </w:r>
      <w:r>
        <w:rPr>
          <w:spacing w:val="24"/>
          <w:w w:val="105"/>
        </w:rPr>
        <w:t> </w:t>
      </w:r>
      <w:r>
        <w:rPr>
          <w:w w:val="105"/>
        </w:rPr>
        <w:t>was</w:t>
      </w:r>
      <w:r>
        <w:rPr>
          <w:spacing w:val="23"/>
          <w:w w:val="105"/>
        </w:rPr>
        <w:t> </w:t>
      </w:r>
      <w:r>
        <w:rPr>
          <w:w w:val="105"/>
        </w:rPr>
        <w:t>used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variant</w:t>
      </w:r>
      <w:r>
        <w:rPr>
          <w:spacing w:val="24"/>
          <w:w w:val="105"/>
        </w:rPr>
        <w:t> </w:t>
      </w:r>
      <w:r>
        <w:rPr>
          <w:w w:val="105"/>
        </w:rPr>
        <w:t>calling</w:t>
      </w:r>
      <w:r>
        <w:rPr>
          <w:spacing w:val="23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5"/>
        </w:rPr>
        <w:t> </w:t>
      </w:r>
      <w:r>
        <w:rPr>
          <w:w w:val="105"/>
        </w:rPr>
        <w:t>min-</w:t>
      </w:r>
      <w:r>
        <w:rPr>
          <w:spacing w:val="1"/>
          <w:w w:val="105"/>
        </w:rPr>
        <w:t> </w:t>
      </w:r>
      <w:r>
        <w:rPr>
          <w:w w:val="105"/>
        </w:rPr>
        <w:t>imum</w:t>
      </w:r>
      <w:r>
        <w:rPr>
          <w:spacing w:val="5"/>
          <w:w w:val="105"/>
        </w:rPr>
        <w:t> </w:t>
      </w:r>
      <w:r>
        <w:rPr>
          <w:w w:val="105"/>
        </w:rPr>
        <w:t>mapping</w:t>
      </w:r>
      <w:r>
        <w:rPr>
          <w:spacing w:val="5"/>
          <w:w w:val="105"/>
        </w:rPr>
        <w:t> </w:t>
      </w:r>
      <w:r>
        <w:rPr>
          <w:w w:val="105"/>
        </w:rPr>
        <w:t>quality</w:t>
      </w:r>
      <w:r>
        <w:rPr>
          <w:spacing w:val="5"/>
          <w:w w:val="105"/>
        </w:rPr>
        <w:t> </w:t>
      </w:r>
      <w:r>
        <w:rPr>
          <w:w w:val="105"/>
        </w:rPr>
        <w:t>(</w:t>
      </w:r>
      <w:r>
        <w:rPr>
          <w:rFonts w:ascii="Courier New"/>
          <w:w w:val="105"/>
        </w:rPr>
        <w:t>-q</w:t>
      </w:r>
      <w:r>
        <w:rPr>
          <w:w w:val="105"/>
        </w:rPr>
        <w:t>)</w:t>
      </w:r>
      <w:r>
        <w:rPr>
          <w:spacing w:val="5"/>
          <w:w w:val="105"/>
        </w:rPr>
        <w:t> </w:t>
      </w:r>
      <w:r>
        <w:rPr>
          <w:w w:val="105"/>
        </w:rPr>
        <w:t>10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minimum</w:t>
      </w:r>
      <w:r>
        <w:rPr>
          <w:spacing w:val="5"/>
          <w:w w:val="105"/>
        </w:rPr>
        <w:t> </w:t>
      </w:r>
      <w:r>
        <w:rPr>
          <w:w w:val="105"/>
        </w:rPr>
        <w:t>base</w:t>
      </w:r>
      <w:r>
        <w:rPr>
          <w:spacing w:val="1"/>
          <w:w w:val="105"/>
        </w:rPr>
        <w:t> </w:t>
      </w:r>
      <w:r>
        <w:rPr>
          <w:w w:val="105"/>
        </w:rPr>
        <w:t>quality</w:t>
      </w:r>
      <w:r>
        <w:rPr>
          <w:spacing w:val="9"/>
          <w:w w:val="105"/>
        </w:rPr>
        <w:t> </w:t>
      </w:r>
      <w:r>
        <w:rPr>
          <w:w w:val="105"/>
        </w:rPr>
        <w:t>(</w:t>
      </w:r>
      <w:r>
        <w:rPr>
          <w:rFonts w:ascii="Courier New"/>
          <w:w w:val="105"/>
        </w:rPr>
        <w:t>-Q</w:t>
      </w:r>
      <w:r>
        <w:rPr>
          <w:w w:val="105"/>
        </w:rPr>
        <w:t>)</w:t>
      </w:r>
      <w:r>
        <w:rPr>
          <w:spacing w:val="9"/>
          <w:w w:val="105"/>
        </w:rPr>
        <w:t> </w:t>
      </w:r>
      <w:r>
        <w:rPr>
          <w:w w:val="105"/>
        </w:rPr>
        <w:t>10</w:t>
      </w:r>
      <w:r>
        <w:rPr>
          <w:spacing w:val="9"/>
          <w:w w:val="105"/>
        </w:rPr>
        <w:t> </w:t>
      </w:r>
      <w:r>
        <w:rPr>
          <w:w w:val="105"/>
        </w:rPr>
        <w:t>[</w:t>
      </w:r>
      <w:hyperlink w:history="true" w:anchor="_bookmark101">
        <w:r>
          <w:rPr>
            <w:w w:val="105"/>
          </w:rPr>
          <w:t>91</w:t>
        </w:r>
      </w:hyperlink>
      <w:r>
        <w:rPr>
          <w:w w:val="105"/>
        </w:rPr>
        <w:t>].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variants</w:t>
      </w:r>
      <w:r>
        <w:rPr>
          <w:spacing w:val="9"/>
          <w:w w:val="105"/>
        </w:rPr>
        <w:t> </w:t>
      </w:r>
      <w:r>
        <w:rPr>
          <w:w w:val="105"/>
        </w:rPr>
        <w:t>were</w:t>
      </w:r>
      <w:r>
        <w:rPr>
          <w:spacing w:val="9"/>
          <w:w w:val="105"/>
        </w:rPr>
        <w:t> </w:t>
      </w:r>
      <w:r>
        <w:rPr>
          <w:w w:val="105"/>
        </w:rPr>
        <w:t>then</w:t>
      </w:r>
      <w:r>
        <w:rPr>
          <w:spacing w:val="9"/>
          <w:w w:val="105"/>
        </w:rPr>
        <w:t> </w:t>
      </w:r>
      <w:r>
        <w:rPr>
          <w:w w:val="105"/>
        </w:rPr>
        <w:t>converted</w:t>
      </w:r>
      <w:r>
        <w:rPr>
          <w:spacing w:val="1"/>
          <w:w w:val="105"/>
        </w:rPr>
        <w:t> </w:t>
      </w:r>
      <w:r>
        <w:rPr>
          <w:w w:val="105"/>
        </w:rPr>
        <w:t>to likelihoods</w:t>
      </w:r>
      <w:r>
        <w:rPr>
          <w:spacing w:val="1"/>
          <w:w w:val="105"/>
        </w:rPr>
        <w:t> </w:t>
      </w:r>
      <w:r>
        <w:rPr>
          <w:w w:val="105"/>
        </w:rPr>
        <w:t>with Pileup2Likelihoods</w:t>
      </w:r>
      <w:r>
        <w:rPr>
          <w:spacing w:val="1"/>
          <w:w w:val="105"/>
        </w:rPr>
        <w:t> </w:t>
      </w:r>
      <w:r>
        <w:rPr>
          <w:w w:val="105"/>
        </w:rPr>
        <w:t>in LepMap3</w:t>
      </w:r>
      <w:r>
        <w:rPr>
          <w:spacing w:val="1"/>
          <w:w w:val="105"/>
        </w:rPr>
        <w:t> </w:t>
      </w:r>
      <w:r>
        <w:rPr>
          <w:w w:val="105"/>
        </w:rPr>
        <w:t>us-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13"/>
          <w:w w:val="105"/>
        </w:rPr>
        <w:t> </w:t>
      </w:r>
      <w:r>
        <w:rPr>
          <w:w w:val="105"/>
        </w:rPr>
        <w:t>default</w:t>
      </w:r>
      <w:r>
        <w:rPr>
          <w:spacing w:val="14"/>
          <w:w w:val="105"/>
        </w:rPr>
        <w:t> </w:t>
      </w:r>
      <w:r>
        <w:rPr>
          <w:w w:val="105"/>
        </w:rPr>
        <w:t>settings</w:t>
      </w:r>
      <w:r>
        <w:rPr>
          <w:spacing w:val="13"/>
          <w:w w:val="105"/>
        </w:rPr>
        <w:t> </w:t>
      </w:r>
      <w:r>
        <w:rPr>
          <w:w w:val="105"/>
        </w:rPr>
        <w:t>[</w:t>
      </w:r>
      <w:hyperlink w:history="true" w:anchor="_bookmark103">
        <w:r>
          <w:rPr>
            <w:w w:val="105"/>
          </w:rPr>
          <w:t>93</w:t>
        </w:r>
      </w:hyperlink>
      <w:r>
        <w:rPr>
          <w:w w:val="105"/>
        </w:rPr>
        <w:t>].</w:t>
      </w:r>
    </w:p>
    <w:p>
      <w:pPr>
        <w:pStyle w:val="BodyText"/>
        <w:spacing w:before="1"/>
      </w:pPr>
    </w:p>
    <w:p>
      <w:pPr>
        <w:pStyle w:val="BodyText"/>
        <w:spacing w:before="1"/>
        <w:ind w:left="135"/>
        <w:jc w:val="both"/>
        <w:rPr>
          <w:rFonts w:ascii="Arial"/>
        </w:rPr>
      </w:pPr>
      <w:r>
        <w:rPr>
          <w:rFonts w:ascii="Arial"/>
          <w:w w:val="95"/>
        </w:rPr>
        <w:t>Building the</w:t>
      </w:r>
      <w:r>
        <w:rPr>
          <w:rFonts w:ascii="Arial"/>
          <w:spacing w:val="1"/>
          <w:w w:val="95"/>
        </w:rPr>
        <w:t> </w:t>
      </w:r>
      <w:r>
        <w:rPr>
          <w:rFonts w:ascii="Arial"/>
          <w:w w:val="95"/>
        </w:rPr>
        <w:t>linkage</w:t>
      </w:r>
      <w:r>
        <w:rPr>
          <w:rFonts w:ascii="Arial"/>
          <w:spacing w:val="1"/>
          <w:w w:val="95"/>
        </w:rPr>
        <w:t> </w:t>
      </w:r>
      <w:r>
        <w:rPr>
          <w:rFonts w:ascii="Arial"/>
          <w:w w:val="95"/>
        </w:rPr>
        <w:t>map</w:t>
      </w:r>
    </w:p>
    <w:p>
      <w:pPr>
        <w:pStyle w:val="BodyText"/>
        <w:spacing w:line="244" w:lineRule="auto" w:before="6"/>
        <w:ind w:left="135" w:right="197"/>
        <w:jc w:val="both"/>
      </w:pPr>
      <w:r>
        <w:rPr>
          <w:w w:val="105"/>
        </w:rPr>
        <w:t>LepMap3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used  to  construct  the  linkage  map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103">
        <w:r>
          <w:rPr>
            <w:w w:val="105"/>
          </w:rPr>
          <w:t>93</w:t>
        </w:r>
      </w:hyperlink>
      <w:r>
        <w:rPr>
          <w:w w:val="105"/>
        </w:rPr>
        <w:t>]. The module ParentCall calls informative parental</w:t>
      </w:r>
      <w:r>
        <w:rPr>
          <w:spacing w:val="1"/>
          <w:w w:val="105"/>
        </w:rPr>
        <w:t> </w:t>
      </w:r>
      <w:r>
        <w:rPr>
          <w:w w:val="105"/>
        </w:rPr>
        <w:t>markers and uses genotype likelihood information from</w:t>
      </w:r>
      <w:r>
        <w:rPr>
          <w:spacing w:val="-50"/>
          <w:w w:val="105"/>
        </w:rPr>
        <w:t> </w:t>
      </w:r>
      <w:r>
        <w:rPr>
          <w:w w:val="105"/>
        </w:rPr>
        <w:t>the offspring to impute missing or erroneous parental</w:t>
      </w:r>
      <w:r>
        <w:rPr>
          <w:spacing w:val="1"/>
          <w:w w:val="105"/>
        </w:rPr>
        <w:t> </w:t>
      </w:r>
      <w:r>
        <w:rPr>
          <w:w w:val="105"/>
        </w:rPr>
        <w:t>markers. This module was run with default values, ex-</w:t>
      </w:r>
      <w:r>
        <w:rPr>
          <w:spacing w:val="1"/>
          <w:w w:val="105"/>
        </w:rPr>
        <w:t> </w:t>
      </w:r>
      <w:r>
        <w:rPr>
          <w:w w:val="105"/>
        </w:rPr>
        <w:t>cept that non-informative markers were removed and</w:t>
      </w:r>
      <w:r>
        <w:rPr>
          <w:spacing w:val="1"/>
          <w:w w:val="105"/>
        </w:rPr>
        <w:t> </w:t>
      </w:r>
      <w:r>
        <w:rPr>
          <w:rFonts w:ascii="Courier New"/>
        </w:rPr>
        <w:t>zLimit = 2</w:t>
      </w:r>
      <w:r>
        <w:rPr/>
        <w:t>, which was applied to detect markers seg-</w:t>
      </w:r>
      <w:r>
        <w:rPr>
          <w:spacing w:val="1"/>
        </w:rPr>
        <w:t> </w:t>
      </w:r>
      <w:r>
        <w:rPr>
          <w:w w:val="105"/>
        </w:rPr>
        <w:t>regating as sex chromosomes. Markers mapping to the</w:t>
      </w:r>
      <w:r>
        <w:rPr>
          <w:spacing w:val="1"/>
          <w:w w:val="105"/>
        </w:rPr>
        <w:t> </w:t>
      </w:r>
      <w:r>
        <w:rPr>
          <w:w w:val="105"/>
        </w:rPr>
        <w:t>W-chromosome, mitochondria or to repeats were re-</w:t>
      </w:r>
      <w:r>
        <w:rPr>
          <w:spacing w:val="1"/>
          <w:w w:val="105"/>
        </w:rPr>
        <w:t> </w:t>
      </w:r>
      <w:r>
        <w:rPr>
          <w:w w:val="105"/>
        </w:rPr>
        <w:t>moved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BEDTools</w:t>
      </w:r>
      <w:r>
        <w:rPr>
          <w:spacing w:val="-10"/>
          <w:w w:val="105"/>
        </w:rPr>
        <w:t> </w:t>
      </w:r>
      <w:r>
        <w:rPr>
          <w:w w:val="105"/>
        </w:rPr>
        <w:t>[</w:t>
      </w:r>
      <w:hyperlink w:history="true" w:anchor="_bookmark104">
        <w:r>
          <w:rPr>
            <w:w w:val="105"/>
          </w:rPr>
          <w:t>94</w:t>
        </w:r>
      </w:hyperlink>
      <w:r>
        <w:rPr>
          <w:w w:val="105"/>
        </w:rPr>
        <w:t>].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markers</w:t>
      </w:r>
      <w:r>
        <w:rPr>
          <w:spacing w:val="-11"/>
          <w:w w:val="105"/>
        </w:rPr>
        <w:t> </w:t>
      </w:r>
      <w:r>
        <w:rPr>
          <w:w w:val="105"/>
        </w:rPr>
        <w:t>were</w:t>
      </w:r>
      <w:r>
        <w:rPr>
          <w:spacing w:val="-11"/>
          <w:w w:val="105"/>
        </w:rPr>
        <w:t> </w:t>
      </w:r>
      <w:r>
        <w:rPr>
          <w:w w:val="105"/>
        </w:rPr>
        <w:t>assigned</w:t>
      </w:r>
      <w:r>
        <w:rPr>
          <w:spacing w:val="-50"/>
          <w:w w:val="105"/>
        </w:rPr>
        <w:t> </w:t>
      </w:r>
      <w:r>
        <w:rPr>
          <w:w w:val="105"/>
        </w:rPr>
        <w:t>to linkage groups using SeparateChromosomes2 with</w:t>
      </w:r>
      <w:r>
        <w:rPr>
          <w:spacing w:val="1"/>
          <w:w w:val="105"/>
        </w:rPr>
        <w:t> </w:t>
      </w:r>
      <w:r>
        <w:rPr>
          <w:rFonts w:ascii="Courier New"/>
          <w:w w:val="90"/>
        </w:rPr>
        <w:t>lodDifference=2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rFonts w:ascii="Courier New"/>
          <w:w w:val="90"/>
        </w:rPr>
        <w:t>distortionLod=1</w:t>
      </w:r>
      <w:r>
        <w:rPr>
          <w:w w:val="90"/>
        </w:rPr>
        <w:t>.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LOD-</w:t>
      </w:r>
      <w:r>
        <w:rPr>
          <w:spacing w:val="1"/>
          <w:w w:val="90"/>
        </w:rPr>
        <w:t> </w:t>
      </w:r>
      <w:r>
        <w:rPr>
          <w:w w:val="105"/>
        </w:rPr>
        <w:t>limit was estimated empirically by testing a range of</w:t>
      </w:r>
      <w:r>
        <w:rPr>
          <w:spacing w:val="1"/>
          <w:w w:val="105"/>
        </w:rPr>
        <w:t> </w:t>
      </w:r>
      <w:r>
        <w:rPr>
          <w:w w:val="105"/>
        </w:rPr>
        <w:t>LODscores (1-30) and finally set to 24, which resulted</w:t>
      </w:r>
      <w:r>
        <w:rPr>
          <w:spacing w:val="1"/>
          <w:w w:val="105"/>
        </w:rPr>
        <w:t> </w:t>
      </w:r>
      <w:r>
        <w:rPr>
          <w:w w:val="105"/>
        </w:rPr>
        <w:t>in the expected number (31) of linkage groups. To as-</w:t>
      </w:r>
      <w:r>
        <w:rPr>
          <w:spacing w:val="1"/>
          <w:w w:val="105"/>
        </w:rPr>
        <w:t> </w:t>
      </w:r>
      <w:r>
        <w:rPr>
          <w:w w:val="105"/>
        </w:rPr>
        <w:t>sign additional unlinked markers to the linkage groups,</w:t>
      </w:r>
      <w:r>
        <w:rPr>
          <w:spacing w:val="1"/>
          <w:w w:val="105"/>
        </w:rPr>
        <w:t> </w:t>
      </w:r>
      <w:r>
        <w:rPr>
          <w:w w:val="95"/>
        </w:rPr>
        <w:t>JoinSingles</w:t>
      </w:r>
      <w:r>
        <w:rPr>
          <w:spacing w:val="23"/>
          <w:w w:val="95"/>
        </w:rPr>
        <w:t> </w:t>
      </w:r>
      <w:r>
        <w:rPr>
          <w:w w:val="95"/>
        </w:rPr>
        <w:t>was</w:t>
      </w:r>
      <w:r>
        <w:rPr>
          <w:spacing w:val="23"/>
          <w:w w:val="95"/>
        </w:rPr>
        <w:t> </w:t>
      </w:r>
      <w:r>
        <w:rPr>
          <w:w w:val="95"/>
        </w:rPr>
        <w:t>run</w:t>
      </w:r>
      <w:r>
        <w:rPr>
          <w:spacing w:val="23"/>
          <w:w w:val="95"/>
        </w:rPr>
        <w:t> </w:t>
      </w:r>
      <w:r>
        <w:rPr>
          <w:w w:val="95"/>
        </w:rPr>
        <w:t>with</w:t>
      </w:r>
      <w:r>
        <w:rPr>
          <w:spacing w:val="23"/>
          <w:w w:val="95"/>
        </w:rPr>
        <w:t> </w:t>
      </w:r>
      <w:r>
        <w:rPr>
          <w:rFonts w:ascii="Courier New"/>
          <w:w w:val="95"/>
        </w:rPr>
        <w:t>lodLimits</w:t>
      </w:r>
      <w:r>
        <w:rPr>
          <w:rFonts w:ascii="Courier New"/>
          <w:spacing w:val="-77"/>
          <w:w w:val="95"/>
        </w:rPr>
        <w:t> </w:t>
      </w:r>
      <w:r>
        <w:rPr>
          <w:rFonts w:ascii="Courier New"/>
          <w:w w:val="95"/>
        </w:rPr>
        <w:t>=</w:t>
      </w:r>
      <w:r>
        <w:rPr>
          <w:rFonts w:ascii="Courier New"/>
          <w:spacing w:val="-78"/>
          <w:w w:val="95"/>
        </w:rPr>
        <w:t> </w:t>
      </w:r>
      <w:r>
        <w:rPr>
          <w:rFonts w:ascii="Courier New"/>
          <w:w w:val="95"/>
        </w:rPr>
        <w:t>18</w:t>
      </w:r>
      <w:r>
        <w:rPr>
          <w:w w:val="95"/>
        </w:rPr>
        <w:t>.</w:t>
      </w:r>
    </w:p>
    <w:p>
      <w:pPr>
        <w:pStyle w:val="BodyText"/>
        <w:spacing w:line="195" w:lineRule="exact"/>
        <w:ind w:left="295"/>
        <w:jc w:val="both"/>
      </w:pPr>
      <w:r>
        <w:rPr>
          <w:w w:val="105"/>
        </w:rPr>
        <w:t>OrderMarkers</w:t>
      </w:r>
      <w:r>
        <w:rPr>
          <w:spacing w:val="50"/>
          <w:w w:val="105"/>
        </w:rPr>
        <w:t> </w:t>
      </w:r>
      <w:r>
        <w:rPr>
          <w:w w:val="105"/>
        </w:rPr>
        <w:t>was</w:t>
      </w:r>
      <w:r>
        <w:rPr>
          <w:spacing w:val="51"/>
          <w:w w:val="105"/>
        </w:rPr>
        <w:t> </w:t>
      </w:r>
      <w:r>
        <w:rPr>
          <w:w w:val="105"/>
        </w:rPr>
        <w:t>run</w:t>
      </w:r>
      <w:r>
        <w:rPr>
          <w:spacing w:val="50"/>
          <w:w w:val="105"/>
        </w:rPr>
        <w:t> </w:t>
      </w:r>
      <w:r>
        <w:rPr>
          <w:w w:val="105"/>
        </w:rPr>
        <w:t>over</w:t>
      </w:r>
      <w:r>
        <w:rPr>
          <w:spacing w:val="51"/>
          <w:w w:val="105"/>
        </w:rPr>
        <w:t> </w:t>
      </w:r>
      <w:r>
        <w:rPr>
          <w:w w:val="105"/>
        </w:rPr>
        <w:t>50</w:t>
      </w:r>
      <w:r>
        <w:rPr>
          <w:spacing w:val="51"/>
          <w:w w:val="105"/>
        </w:rPr>
        <w:t> </w:t>
      </w:r>
      <w:r>
        <w:rPr>
          <w:w w:val="105"/>
        </w:rPr>
        <w:t>iterations</w:t>
      </w:r>
      <w:r>
        <w:rPr>
          <w:spacing w:val="50"/>
          <w:w w:val="105"/>
        </w:rPr>
        <w:t> </w:t>
      </w:r>
      <w:r>
        <w:rPr>
          <w:w w:val="105"/>
        </w:rPr>
        <w:t>for</w:t>
      </w:r>
      <w:r>
        <w:rPr>
          <w:spacing w:val="51"/>
          <w:w w:val="105"/>
        </w:rPr>
        <w:t> </w:t>
      </w:r>
      <w:r>
        <w:rPr>
          <w:w w:val="105"/>
        </w:rPr>
        <w:t>each</w:t>
      </w:r>
    </w:p>
    <w:p>
      <w:pPr>
        <w:pStyle w:val="BodyText"/>
        <w:spacing w:line="242" w:lineRule="auto" w:before="5"/>
        <w:ind w:left="135" w:right="197"/>
        <w:jc w:val="both"/>
      </w:pPr>
      <w:r>
        <w:rPr>
          <w:w w:val="105"/>
        </w:rPr>
        <w:t>linkage</w:t>
      </w:r>
      <w:r>
        <w:rPr>
          <w:spacing w:val="1"/>
          <w:w w:val="105"/>
        </w:rPr>
        <w:t> </w:t>
      </w:r>
      <w:r>
        <w:rPr>
          <w:w w:val="105"/>
        </w:rPr>
        <w:t>group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determine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likely</w:t>
      </w:r>
      <w:r>
        <w:rPr>
          <w:spacing w:val="1"/>
          <w:w w:val="105"/>
        </w:rPr>
        <w:t> </w:t>
      </w:r>
      <w:r>
        <w:rPr>
          <w:w w:val="105"/>
        </w:rPr>
        <w:t>distance</w:t>
      </w:r>
      <w:r>
        <w:rPr>
          <w:spacing w:val="-50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the  markers  and  the  maps  with  the  high-</w:t>
      </w:r>
      <w:r>
        <w:rPr>
          <w:spacing w:val="1"/>
          <w:w w:val="105"/>
        </w:rPr>
        <w:t> </w:t>
      </w:r>
      <w:r>
        <w:rPr>
          <w:w w:val="105"/>
        </w:rPr>
        <w:t>est</w:t>
      </w:r>
      <w:r>
        <w:rPr>
          <w:spacing w:val="1"/>
          <w:w w:val="105"/>
        </w:rPr>
        <w:t> </w:t>
      </w:r>
      <w:r>
        <w:rPr>
          <w:w w:val="105"/>
        </w:rPr>
        <w:t>likelihood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selected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further</w:t>
      </w:r>
      <w:r>
        <w:rPr>
          <w:spacing w:val="1"/>
          <w:w w:val="105"/>
        </w:rPr>
        <w:t> </w:t>
      </w:r>
      <w:r>
        <w:rPr>
          <w:w w:val="105"/>
        </w:rPr>
        <w:t>refinement.</w:t>
      </w:r>
      <w:r>
        <w:rPr>
          <w:spacing w:val="1"/>
          <w:w w:val="105"/>
        </w:rPr>
        <w:t> </w:t>
      </w:r>
      <w:r>
        <w:rPr>
          <w:w w:val="105"/>
        </w:rPr>
        <w:t>Since</w:t>
      </w:r>
      <w:r>
        <w:rPr>
          <w:spacing w:val="1"/>
          <w:w w:val="105"/>
        </w:rPr>
        <w:t> </w:t>
      </w:r>
      <w:r>
        <w:rPr>
          <w:w w:val="105"/>
        </w:rPr>
        <w:t>butterflies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female  achiasmy,  we  limited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analysis  to  markers  that  were  informative  only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</w:t>
      </w:r>
      <w:r>
        <w:rPr>
          <w:w w:val="105"/>
        </w:rPr>
        <w:t> </w:t>
      </w:r>
      <w:r>
        <w:rPr>
          <w:spacing w:val="-1"/>
          <w:w w:val="105"/>
        </w:rPr>
        <w:t>males</w:t>
      </w:r>
      <w:r>
        <w:rPr>
          <w:w w:val="105"/>
        </w:rPr>
        <w:t> </w:t>
      </w:r>
      <w:r>
        <w:rPr>
          <w:spacing w:val="-1"/>
          <w:w w:val="105"/>
        </w:rPr>
        <w:t>(</w:t>
      </w:r>
      <w:r>
        <w:rPr>
          <w:rFonts w:ascii="Courier New"/>
          <w:spacing w:val="-1"/>
          <w:w w:val="105"/>
        </w:rPr>
        <w:t>informativeMask=1</w:t>
      </w:r>
      <w:r>
        <w:rPr>
          <w:spacing w:val="-1"/>
          <w:w w:val="105"/>
        </w:rPr>
        <w:t>)</w:t>
      </w:r>
      <w:r>
        <w:rPr>
          <w:w w:val="105"/>
        </w:rPr>
        <w:t> or in both sexes</w:t>
      </w:r>
      <w:r>
        <w:rPr>
          <w:spacing w:val="1"/>
          <w:w w:val="105"/>
        </w:rPr>
        <w:t> </w:t>
      </w:r>
      <w:r>
        <w:rPr/>
        <w:t>(</w:t>
      </w:r>
      <w:r>
        <w:rPr>
          <w:rFonts w:ascii="Courier New"/>
        </w:rPr>
        <w:t>informativeMask=13</w:t>
      </w:r>
      <w:r>
        <w:rPr/>
        <w:t>).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partial</w:t>
      </w:r>
      <w:r>
        <w:rPr>
          <w:spacing w:val="1"/>
        </w:rPr>
        <w:t> </w:t>
      </w:r>
      <w:r>
        <w:rPr/>
        <w:t>in-</w:t>
      </w:r>
      <w:r>
        <w:rPr>
          <w:spacing w:val="-47"/>
        </w:rPr>
        <w:t> </w:t>
      </w:r>
      <w:r>
        <w:rPr>
          <w:w w:val="105"/>
        </w:rPr>
        <w:t>terference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Kosambi</w:t>
      </w:r>
      <w:r>
        <w:rPr>
          <w:spacing w:val="1"/>
          <w:w w:val="105"/>
        </w:rPr>
        <w:t> </w:t>
      </w:r>
      <w:r>
        <w:rPr>
          <w:w w:val="105"/>
        </w:rPr>
        <w:t>distance  method  was  ap-</w:t>
      </w:r>
      <w:r>
        <w:rPr>
          <w:spacing w:val="1"/>
          <w:w w:val="105"/>
        </w:rPr>
        <w:t> </w:t>
      </w:r>
      <w:r>
        <w:rPr>
          <w:w w:val="105"/>
        </w:rPr>
        <w:t>plied.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trimmed</w:t>
      </w:r>
      <w:r>
        <w:rPr>
          <w:spacing w:val="1"/>
          <w:w w:val="105"/>
        </w:rPr>
        <w:t> </w:t>
      </w:r>
      <w:r>
        <w:rPr>
          <w:w w:val="105"/>
        </w:rPr>
        <w:t>map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reevaluated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Or-</w:t>
      </w:r>
      <w:r>
        <w:rPr>
          <w:spacing w:val="1"/>
          <w:w w:val="105"/>
        </w:rPr>
        <w:t> </w:t>
      </w:r>
      <w:r>
        <w:rPr>
          <w:w w:val="105"/>
        </w:rPr>
        <w:t>derMarkers</w:t>
      </w:r>
      <w:r>
        <w:rPr>
          <w:spacing w:val="49"/>
          <w:w w:val="105"/>
        </w:rPr>
        <w:t> </w:t>
      </w:r>
      <w:r>
        <w:rPr>
          <w:w w:val="105"/>
        </w:rPr>
        <w:t>with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options</w:t>
      </w:r>
      <w:r>
        <w:rPr>
          <w:spacing w:val="50"/>
          <w:w w:val="105"/>
        </w:rPr>
        <w:t> </w:t>
      </w:r>
      <w:r>
        <w:rPr>
          <w:rFonts w:ascii="Courier New"/>
          <w:w w:val="105"/>
        </w:rPr>
        <w:t>evaluateOrder</w:t>
      </w:r>
      <w:r>
        <w:rPr>
          <w:rFonts w:ascii="Courier New"/>
          <w:spacing w:val="-24"/>
          <w:w w:val="105"/>
        </w:rPr>
        <w:t> </w:t>
      </w:r>
      <w:r>
        <w:rPr>
          <w:w w:val="105"/>
        </w:rPr>
        <w:t>and</w:t>
      </w:r>
    </w:p>
    <w:p>
      <w:pPr>
        <w:spacing w:after="0" w:line="242" w:lineRule="auto"/>
        <w:jc w:val="both"/>
        <w:sectPr>
          <w:pgSz w:w="12240" w:h="15840"/>
          <w:pgMar w:header="617" w:footer="0" w:top="1560" w:bottom="280" w:left="1000" w:right="1260"/>
          <w:cols w:num="2" w:equalWidth="0">
            <w:col w:w="4860" w:space="101"/>
            <w:col w:w="5019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44" w:lineRule="auto" w:before="63"/>
        <w:ind w:left="135" w:right="38"/>
        <w:jc w:val="both"/>
      </w:pPr>
      <w:r>
        <w:rPr>
          <w:rFonts w:ascii="Courier New" w:hAnsi="Courier New"/>
        </w:rPr>
        <w:t>improveOrder=1</w:t>
      </w:r>
      <w:r>
        <w:rPr/>
        <w:t>. The maps were thinned so that only</w:t>
      </w:r>
      <w:r>
        <w:rPr>
          <w:spacing w:val="1"/>
        </w:rPr>
        <w:t> </w:t>
      </w:r>
      <w:r>
        <w:rPr>
          <w:w w:val="105"/>
        </w:rPr>
        <w:t>SNPs </w:t>
      </w:r>
      <w:r>
        <w:rPr>
          <w:i/>
          <w:w w:val="105"/>
        </w:rPr>
        <w:t>&gt; </w:t>
      </w:r>
      <w:r>
        <w:rPr>
          <w:w w:val="105"/>
        </w:rPr>
        <w:t>300 bp apart were retained (i.e. at least one</w:t>
      </w:r>
      <w:r>
        <w:rPr>
          <w:spacing w:val="1"/>
          <w:w w:val="105"/>
        </w:rPr>
        <w:t> </w:t>
      </w:r>
      <w:r>
        <w:rPr>
          <w:w w:val="105"/>
        </w:rPr>
        <w:t>SNP</w:t>
      </w:r>
      <w:r>
        <w:rPr>
          <w:spacing w:val="31"/>
          <w:w w:val="105"/>
        </w:rPr>
        <w:t> </w:t>
      </w:r>
      <w:r>
        <w:rPr>
          <w:w w:val="105"/>
        </w:rPr>
        <w:t>per</w:t>
      </w:r>
      <w:r>
        <w:rPr>
          <w:spacing w:val="32"/>
          <w:w w:val="105"/>
        </w:rPr>
        <w:t> </w:t>
      </w:r>
      <w:r>
        <w:rPr>
          <w:w w:val="105"/>
        </w:rPr>
        <w:t>RAD-tag).</w:t>
      </w:r>
      <w:r>
        <w:rPr>
          <w:spacing w:val="30"/>
          <w:w w:val="105"/>
        </w:rPr>
        <w:t> </w:t>
      </w:r>
      <w:r>
        <w:rPr>
          <w:w w:val="105"/>
        </w:rPr>
        <w:t>Any</w:t>
      </w:r>
      <w:r>
        <w:rPr>
          <w:spacing w:val="32"/>
          <w:w w:val="105"/>
        </w:rPr>
        <w:t> </w:t>
      </w:r>
      <w:r>
        <w:rPr>
          <w:w w:val="105"/>
        </w:rPr>
        <w:t>remaining</w:t>
      </w:r>
      <w:r>
        <w:rPr>
          <w:spacing w:val="32"/>
          <w:w w:val="105"/>
        </w:rPr>
        <w:t> </w:t>
      </w:r>
      <w:r>
        <w:rPr>
          <w:w w:val="105"/>
        </w:rPr>
        <w:t>unlinked</w:t>
      </w:r>
      <w:r>
        <w:rPr>
          <w:spacing w:val="31"/>
          <w:w w:val="105"/>
        </w:rPr>
        <w:t> </w:t>
      </w:r>
      <w:r>
        <w:rPr>
          <w:w w:val="105"/>
        </w:rPr>
        <w:t>markers</w:t>
      </w:r>
      <w:r>
        <w:rPr>
          <w:spacing w:val="-50"/>
          <w:w w:val="105"/>
        </w:rPr>
        <w:t> </w:t>
      </w:r>
      <w:r>
        <w:rPr>
          <w:w w:val="105"/>
        </w:rPr>
        <w:t>at</w:t>
      </w:r>
      <w:r>
        <w:rPr>
          <w:spacing w:val="50"/>
          <w:w w:val="105"/>
        </w:rPr>
        <w:t> </w:t>
      </w:r>
      <w:r>
        <w:rPr>
          <w:w w:val="105"/>
        </w:rPr>
        <w:t>linkage</w:t>
      </w:r>
      <w:r>
        <w:rPr>
          <w:spacing w:val="50"/>
          <w:w w:val="105"/>
        </w:rPr>
        <w:t> </w:t>
      </w:r>
      <w:r>
        <w:rPr>
          <w:w w:val="105"/>
        </w:rPr>
        <w:t>group</w:t>
      </w:r>
      <w:r>
        <w:rPr>
          <w:spacing w:val="51"/>
          <w:w w:val="105"/>
        </w:rPr>
        <w:t> </w:t>
      </w:r>
      <w:r>
        <w:rPr>
          <w:w w:val="105"/>
        </w:rPr>
        <w:t>ends</w:t>
      </w:r>
      <w:r>
        <w:rPr>
          <w:spacing w:val="50"/>
          <w:w w:val="105"/>
        </w:rPr>
        <w:t> </w:t>
      </w:r>
      <w:r>
        <w:rPr>
          <w:w w:val="105"/>
        </w:rPr>
        <w:t>were</w:t>
      </w:r>
      <w:r>
        <w:rPr>
          <w:spacing w:val="51"/>
          <w:w w:val="105"/>
        </w:rPr>
        <w:t> </w:t>
      </w:r>
      <w:r>
        <w:rPr>
          <w:w w:val="105"/>
        </w:rPr>
        <w:t>manually</w:t>
      </w:r>
      <w:r>
        <w:rPr>
          <w:spacing w:val="50"/>
          <w:w w:val="105"/>
        </w:rPr>
        <w:t> </w:t>
      </w:r>
      <w:r>
        <w:rPr>
          <w:w w:val="105"/>
        </w:rPr>
        <w:t>removed</w:t>
      </w:r>
      <w:r>
        <w:rPr>
          <w:spacing w:val="51"/>
          <w:w w:val="105"/>
        </w:rPr>
        <w:t> </w:t>
      </w:r>
      <w:r>
        <w:rPr>
          <w:w w:val="105"/>
        </w:rPr>
        <w:t>after</w:t>
      </w:r>
      <w:r>
        <w:rPr>
          <w:spacing w:val="-50"/>
          <w:w w:val="105"/>
        </w:rPr>
        <w:t> </w:t>
      </w:r>
      <w:r>
        <w:rPr>
          <w:w w:val="105"/>
        </w:rPr>
        <w:t>visual inspection and the final maps were once more</w:t>
      </w:r>
      <w:r>
        <w:rPr>
          <w:spacing w:val="1"/>
          <w:w w:val="105"/>
        </w:rPr>
        <w:t> </w:t>
      </w:r>
      <w:r>
        <w:rPr>
          <w:w w:val="105"/>
        </w:rPr>
        <w:t>reevaluated with OrderMarkers. Collinearity between</w:t>
      </w:r>
      <w:r>
        <w:rPr>
          <w:spacing w:val="1"/>
          <w:w w:val="105"/>
        </w:rPr>
        <w:t> </w:t>
      </w:r>
      <w:r>
        <w:rPr>
          <w:w w:val="105"/>
        </w:rPr>
        <w:t>physical and genetic positions were tested with Pear-</w:t>
      </w:r>
      <w:r>
        <w:rPr>
          <w:spacing w:val="1"/>
          <w:w w:val="105"/>
        </w:rPr>
        <w:t> </w:t>
      </w:r>
      <w:r>
        <w:rPr>
          <w:w w:val="105"/>
        </w:rPr>
        <w:t>son’s product moment correlation as implemented in</w:t>
      </w:r>
      <w:r>
        <w:rPr>
          <w:spacing w:val="1"/>
          <w:w w:val="105"/>
        </w:rPr>
        <w:t> </w:t>
      </w:r>
      <w:r>
        <w:rPr>
          <w:rFonts w:ascii="Courier New" w:hAnsi="Courier New"/>
          <w:w w:val="90"/>
        </w:rPr>
        <w:t>cor.test</w:t>
      </w:r>
      <w:r>
        <w:rPr>
          <w:rFonts w:ascii="Courier New" w:hAnsi="Courier New"/>
          <w:spacing w:val="-42"/>
          <w:w w:val="90"/>
        </w:rPr>
        <w:t> </w:t>
      </w:r>
      <w:r>
        <w:rPr>
          <w:w w:val="90"/>
        </w:rPr>
        <w:t>in</w:t>
      </w:r>
      <w:r>
        <w:rPr>
          <w:spacing w:val="22"/>
          <w:w w:val="90"/>
        </w:rPr>
        <w:t> </w:t>
      </w:r>
      <w:r>
        <w:rPr>
          <w:w w:val="90"/>
        </w:rPr>
        <w:t>R</w:t>
      </w:r>
      <w:r>
        <w:rPr>
          <w:spacing w:val="22"/>
          <w:w w:val="90"/>
        </w:rPr>
        <w:t> </w:t>
      </w:r>
      <w:r>
        <w:rPr>
          <w:w w:val="90"/>
        </w:rPr>
        <w:t>[</w:t>
      </w:r>
      <w:hyperlink w:history="true" w:anchor="_bookmark105">
        <w:r>
          <w:rPr>
            <w:w w:val="90"/>
          </w:rPr>
          <w:t>95</w:t>
        </w:r>
      </w:hyperlink>
      <w:r>
        <w:rPr>
          <w:w w:val="90"/>
        </w:rPr>
        <w:t>].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35"/>
        <w:jc w:val="both"/>
        <w:rPr>
          <w:rFonts w:ascii="Arial"/>
        </w:rPr>
      </w:pPr>
      <w:r>
        <w:rPr>
          <w:rFonts w:ascii="Arial"/>
          <w:w w:val="90"/>
        </w:rPr>
        <w:t>Genome</w:t>
      </w:r>
      <w:r>
        <w:rPr>
          <w:rFonts w:ascii="Arial"/>
          <w:spacing w:val="23"/>
          <w:w w:val="90"/>
        </w:rPr>
        <w:t> </w:t>
      </w:r>
      <w:r>
        <w:rPr>
          <w:rFonts w:ascii="Arial"/>
          <w:w w:val="90"/>
        </w:rPr>
        <w:t>annotation</w:t>
      </w:r>
      <w:r>
        <w:rPr>
          <w:rFonts w:ascii="Arial"/>
          <w:spacing w:val="25"/>
          <w:w w:val="90"/>
        </w:rPr>
        <w:t> </w:t>
      </w:r>
      <w:r>
        <w:rPr>
          <w:rFonts w:ascii="Arial"/>
          <w:w w:val="90"/>
        </w:rPr>
        <w:t>and</w:t>
      </w:r>
      <w:r>
        <w:rPr>
          <w:rFonts w:ascii="Arial"/>
          <w:spacing w:val="24"/>
          <w:w w:val="90"/>
        </w:rPr>
        <w:t> </w:t>
      </w:r>
      <w:r>
        <w:rPr>
          <w:rFonts w:ascii="Arial"/>
          <w:w w:val="90"/>
        </w:rPr>
        <w:t>whole</w:t>
      </w:r>
      <w:r>
        <w:rPr>
          <w:rFonts w:ascii="Arial"/>
          <w:spacing w:val="24"/>
          <w:w w:val="90"/>
        </w:rPr>
        <w:t> </w:t>
      </w:r>
      <w:r>
        <w:rPr>
          <w:rFonts w:ascii="Arial"/>
          <w:w w:val="90"/>
        </w:rPr>
        <w:t>genome</w:t>
      </w:r>
      <w:r>
        <w:rPr>
          <w:rFonts w:ascii="Arial"/>
          <w:spacing w:val="24"/>
          <w:w w:val="90"/>
        </w:rPr>
        <w:t> </w:t>
      </w:r>
      <w:r>
        <w:rPr>
          <w:rFonts w:ascii="Arial"/>
          <w:w w:val="90"/>
        </w:rPr>
        <w:t>statistics</w:t>
      </w:r>
    </w:p>
    <w:p>
      <w:pPr>
        <w:spacing w:before="6"/>
        <w:ind w:left="135" w:right="0" w:firstLine="0"/>
        <w:jc w:val="both"/>
        <w:rPr>
          <w:i/>
          <w:sz w:val="20"/>
        </w:rPr>
      </w:pPr>
      <w:r>
        <w:rPr>
          <w:i/>
          <w:w w:val="105"/>
          <w:sz w:val="20"/>
        </w:rPr>
        <w:t>Genome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assembly</w:t>
      </w:r>
      <w:r>
        <w:rPr>
          <w:i/>
          <w:spacing w:val="27"/>
          <w:w w:val="105"/>
          <w:sz w:val="20"/>
        </w:rPr>
        <w:t> </w:t>
      </w:r>
      <w:r>
        <w:rPr>
          <w:i/>
          <w:w w:val="105"/>
          <w:sz w:val="20"/>
        </w:rPr>
        <w:t>statistics</w:t>
      </w:r>
    </w:p>
    <w:p>
      <w:pPr>
        <w:pStyle w:val="BodyText"/>
        <w:spacing w:line="244" w:lineRule="auto" w:before="6"/>
        <w:ind w:left="135" w:right="38"/>
        <w:jc w:val="both"/>
      </w:pPr>
      <w:r>
        <w:rPr>
          <w:w w:val="105"/>
        </w:rPr>
        <w:t>With very few exceptions, the order of markers in the</w:t>
      </w:r>
      <w:r>
        <w:rPr>
          <w:spacing w:val="1"/>
          <w:w w:val="105"/>
        </w:rPr>
        <w:t> </w:t>
      </w:r>
      <w:r>
        <w:rPr>
          <w:w w:val="105"/>
        </w:rPr>
        <w:t>linkage map was in agreement with the physical order</w:t>
      </w:r>
      <w:r>
        <w:rPr>
          <w:spacing w:val="1"/>
          <w:w w:val="105"/>
        </w:rPr>
        <w:t> </w:t>
      </w:r>
      <w:r>
        <w:rPr>
          <w:w w:val="105"/>
        </w:rPr>
        <w:t>in the assembly. We therefore did not make any correc-</w:t>
      </w:r>
      <w:r>
        <w:rPr>
          <w:spacing w:val="-50"/>
          <w:w w:val="105"/>
        </w:rPr>
        <w:t> </w:t>
      </w:r>
      <w:r>
        <w:rPr>
          <w:w w:val="105"/>
        </w:rPr>
        <w:t>tions to the physical assembly before further analysis.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genome</w:t>
      </w:r>
      <w:r>
        <w:rPr>
          <w:spacing w:val="1"/>
          <w:w w:val="105"/>
        </w:rPr>
        <w:t> </w:t>
      </w:r>
      <w:r>
        <w:rPr>
          <w:w w:val="105"/>
        </w:rPr>
        <w:t>assembly</w:t>
      </w:r>
      <w:r>
        <w:rPr>
          <w:spacing w:val="1"/>
          <w:w w:val="105"/>
        </w:rPr>
        <w:t> </w:t>
      </w:r>
      <w:r>
        <w:rPr>
          <w:w w:val="105"/>
        </w:rPr>
        <w:t>summary</w:t>
      </w:r>
      <w:r>
        <w:rPr>
          <w:spacing w:val="1"/>
          <w:w w:val="105"/>
        </w:rPr>
        <w:t> </w:t>
      </w:r>
      <w:r>
        <w:rPr>
          <w:w w:val="105"/>
        </w:rPr>
        <w:t>statistics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calculated for the genome assembly after linkage map</w:t>
      </w:r>
      <w:r>
        <w:rPr>
          <w:spacing w:val="1"/>
          <w:w w:val="105"/>
        </w:rPr>
        <w:t> </w:t>
      </w:r>
      <w:r>
        <w:rPr>
          <w:w w:val="105"/>
        </w:rPr>
        <w:t>verification, using the QUAST suite [</w:t>
      </w:r>
      <w:hyperlink w:history="true" w:anchor="_bookmark106">
        <w:r>
          <w:rPr>
            <w:w w:val="105"/>
          </w:rPr>
          <w:t>96</w:t>
        </w:r>
      </w:hyperlink>
      <w:r>
        <w:rPr>
          <w:w w:val="105"/>
        </w:rPr>
        <w:t>]. For the sub-</w:t>
      </w:r>
      <w:r>
        <w:rPr>
          <w:spacing w:val="1"/>
          <w:w w:val="105"/>
        </w:rPr>
        <w:t> </w:t>
      </w:r>
      <w:r>
        <w:rPr>
          <w:w w:val="105"/>
        </w:rPr>
        <w:t>sequent analysis we excluded unassembled haplotigs</w:t>
      </w:r>
      <w:r>
        <w:rPr>
          <w:spacing w:val="1"/>
          <w:w w:val="105"/>
        </w:rPr>
        <w:t> </w:t>
      </w:r>
      <w:r>
        <w:rPr>
          <w:w w:val="105"/>
        </w:rPr>
        <w:t>from the genome assembly and retained all the other</w:t>
      </w:r>
      <w:r>
        <w:rPr>
          <w:spacing w:val="1"/>
          <w:w w:val="105"/>
        </w:rPr>
        <w:t> </w:t>
      </w:r>
      <w:r>
        <w:rPr>
          <w:w w:val="105"/>
        </w:rPr>
        <w:t>scaffolds.</w:t>
      </w:r>
    </w:p>
    <w:p>
      <w:pPr>
        <w:pStyle w:val="BodyText"/>
        <w:spacing w:line="244" w:lineRule="auto" w:before="9"/>
        <w:ind w:left="135" w:right="38" w:firstLine="159"/>
        <w:jc w:val="both"/>
      </w:pPr>
      <w:r>
        <w:rPr>
          <w:w w:val="105"/>
        </w:rPr>
        <w:t>We used MCScanX [</w:t>
      </w:r>
      <w:hyperlink w:history="true" w:anchor="_bookmark108">
        <w:r>
          <w:rPr>
            <w:w w:val="105"/>
          </w:rPr>
          <w:t>97</w:t>
        </w:r>
      </w:hyperlink>
      <w:r>
        <w:rPr>
          <w:w w:val="105"/>
        </w:rPr>
        <w:t>] to detect syntenic blocks be-</w:t>
      </w:r>
      <w:r>
        <w:rPr>
          <w:spacing w:val="-50"/>
          <w:w w:val="105"/>
        </w:rPr>
        <w:t> </w:t>
      </w:r>
      <w:r>
        <w:rPr>
          <w:w w:val="110"/>
        </w:rPr>
        <w:t>tween the painted lady genome assembly on the one</w:t>
      </w:r>
      <w:r>
        <w:rPr>
          <w:spacing w:val="1"/>
          <w:w w:val="110"/>
        </w:rPr>
        <w:t> </w:t>
      </w:r>
      <w:r>
        <w:rPr>
          <w:w w:val="110"/>
        </w:rPr>
        <w:t>hand and the silkmoth and the the postman butterfly</w:t>
      </w:r>
      <w:r>
        <w:rPr>
          <w:spacing w:val="1"/>
          <w:w w:val="110"/>
        </w:rPr>
        <w:t> </w:t>
      </w:r>
      <w:r>
        <w:rPr>
          <w:w w:val="110"/>
        </w:rPr>
        <w:t>on the other. We downloaded the annotation for the</w:t>
      </w:r>
      <w:r>
        <w:rPr>
          <w:spacing w:val="1"/>
          <w:w w:val="110"/>
        </w:rPr>
        <w:t> </w:t>
      </w:r>
      <w:r>
        <w:rPr>
          <w:w w:val="105"/>
        </w:rPr>
        <w:t>silkmoth assembly from SilkBase (</w:t>
      </w:r>
      <w:hyperlink r:id="rId126">
        <w:r>
          <w:rPr>
            <w:w w:val="105"/>
          </w:rPr>
          <w:t>/https://silkdb.bioi-</w:t>
        </w:r>
      </w:hyperlink>
      <w:r>
        <w:rPr>
          <w:spacing w:val="1"/>
          <w:w w:val="105"/>
        </w:rPr>
        <w:t> </w:t>
      </w:r>
      <w:hyperlink r:id="rId126">
        <w:r>
          <w:rPr>
            <w:w w:val="110"/>
          </w:rPr>
          <w:t>nfotoolkits.net/</w:t>
        </w:r>
      </w:hyperlink>
      <w:r>
        <w:rPr>
          <w:w w:val="110"/>
        </w:rPr>
        <w:t>) and the 2.5-version of the postman</w:t>
      </w:r>
      <w:r>
        <w:rPr>
          <w:spacing w:val="1"/>
          <w:w w:val="110"/>
        </w:rPr>
        <w:t> </w:t>
      </w:r>
      <w:r>
        <w:rPr>
          <w:w w:val="110"/>
        </w:rPr>
        <w:t>annotation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LepBase</w:t>
      </w:r>
      <w:r>
        <w:rPr>
          <w:spacing w:val="-6"/>
          <w:w w:val="110"/>
        </w:rPr>
        <w:t> </w:t>
      </w:r>
      <w:r>
        <w:rPr>
          <w:w w:val="110"/>
        </w:rPr>
        <w:t>(download.lepbase.org/v4/,</w:t>
      </w:r>
      <w:r>
        <w:rPr>
          <w:spacing w:val="-53"/>
          <w:w w:val="110"/>
        </w:rPr>
        <w:t> </w:t>
      </w:r>
      <w:r>
        <w:rPr>
          <w:spacing w:val="-1"/>
          <w:w w:val="110"/>
        </w:rPr>
        <w:t>downloaded </w:t>
      </w:r>
      <w:r>
        <w:rPr>
          <w:w w:val="110"/>
        </w:rPr>
        <w:t>2021-06-21). BLAST was used for pri-</w:t>
      </w:r>
      <w:r>
        <w:rPr>
          <w:spacing w:val="1"/>
          <w:w w:val="110"/>
        </w:rPr>
        <w:t> </w:t>
      </w:r>
      <w:r>
        <w:rPr>
          <w:w w:val="110"/>
        </w:rPr>
        <w:t>mary alignment and we used a custom script to se-</w:t>
      </w:r>
      <w:r>
        <w:rPr>
          <w:spacing w:val="1"/>
          <w:w w:val="110"/>
        </w:rPr>
        <w:t> </w:t>
      </w:r>
      <w:r>
        <w:rPr>
          <w:w w:val="110"/>
        </w:rPr>
        <w:t>lect the five hits with the highest E-values and use</w:t>
      </w:r>
      <w:r>
        <w:rPr>
          <w:spacing w:val="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input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MCScanX.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CIRCOS</w:t>
      </w:r>
      <w:r>
        <w:rPr>
          <w:spacing w:val="-10"/>
          <w:w w:val="110"/>
        </w:rPr>
        <w:t> </w:t>
      </w:r>
      <w:r>
        <w:rPr>
          <w:w w:val="110"/>
        </w:rPr>
        <w:t>library</w:t>
      </w:r>
    </w:p>
    <w:p>
      <w:pPr>
        <w:pStyle w:val="BodyText"/>
        <w:spacing w:line="244" w:lineRule="auto" w:before="10"/>
        <w:ind w:left="135" w:right="38"/>
        <w:jc w:val="right"/>
      </w:pPr>
      <w:r>
        <w:rPr>
          <w:w w:val="105"/>
        </w:rPr>
        <w:t>[</w:t>
      </w:r>
      <w:hyperlink w:history="true" w:anchor="_bookmark111">
        <w:r>
          <w:rPr>
            <w:w w:val="105"/>
          </w:rPr>
          <w:t>98</w:t>
        </w:r>
      </w:hyperlink>
      <w:r>
        <w:rPr>
          <w:w w:val="105"/>
        </w:rPr>
        <w:t>]</w:t>
      </w:r>
      <w:r>
        <w:rPr>
          <w:spacing w:val="50"/>
          <w:w w:val="105"/>
        </w:rPr>
        <w:t> </w:t>
      </w:r>
      <w:r>
        <w:rPr>
          <w:w w:val="105"/>
        </w:rPr>
        <w:t>was</w:t>
      </w:r>
      <w:r>
        <w:rPr>
          <w:spacing w:val="50"/>
          <w:w w:val="105"/>
        </w:rPr>
        <w:t> </w:t>
      </w:r>
      <w:r>
        <w:rPr>
          <w:w w:val="105"/>
        </w:rPr>
        <w:t>used</w:t>
      </w:r>
      <w:r>
        <w:rPr>
          <w:spacing w:val="50"/>
          <w:w w:val="105"/>
        </w:rPr>
        <w:t> </w:t>
      </w:r>
      <w:r>
        <w:rPr>
          <w:w w:val="105"/>
        </w:rPr>
        <w:t>for</w:t>
      </w:r>
      <w:r>
        <w:rPr>
          <w:spacing w:val="50"/>
          <w:w w:val="105"/>
        </w:rPr>
        <w:t> </w:t>
      </w:r>
      <w:r>
        <w:rPr>
          <w:w w:val="105"/>
        </w:rPr>
        <w:t>visualization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results.</w:t>
      </w:r>
      <w:r>
        <w:rPr>
          <w:spacing w:val="50"/>
          <w:w w:val="105"/>
        </w:rPr>
        <w:t> </w:t>
      </w:r>
      <w:r>
        <w:rPr>
          <w:w w:val="105"/>
        </w:rPr>
        <w:t>Gene</w:t>
      </w:r>
      <w:r>
        <w:rPr>
          <w:spacing w:val="-49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repeat</w:t>
      </w:r>
      <w:r>
        <w:rPr>
          <w:spacing w:val="49"/>
          <w:w w:val="105"/>
        </w:rPr>
        <w:t> </w:t>
      </w:r>
      <w:r>
        <w:rPr>
          <w:w w:val="105"/>
        </w:rPr>
        <w:t>annotation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annotation</w:t>
      </w:r>
      <w:r>
        <w:rPr>
          <w:spacing w:val="47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painted</w:t>
      </w:r>
      <w:r>
        <w:rPr>
          <w:spacing w:val="-49"/>
          <w:w w:val="105"/>
        </w:rPr>
        <w:t> </w:t>
      </w:r>
      <w:r>
        <w:rPr>
          <w:w w:val="105"/>
        </w:rPr>
        <w:t>lady</w:t>
      </w:r>
      <w:r>
        <w:rPr>
          <w:spacing w:val="22"/>
          <w:w w:val="105"/>
        </w:rPr>
        <w:t> </w:t>
      </w:r>
      <w:r>
        <w:rPr>
          <w:w w:val="105"/>
        </w:rPr>
        <w:t>genome</w:t>
      </w:r>
      <w:r>
        <w:rPr>
          <w:spacing w:val="23"/>
          <w:w w:val="105"/>
        </w:rPr>
        <w:t> </w:t>
      </w:r>
      <w:r>
        <w:rPr>
          <w:w w:val="105"/>
        </w:rPr>
        <w:t>assembly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performed</w:t>
      </w:r>
      <w:r>
        <w:rPr>
          <w:spacing w:val="23"/>
          <w:w w:val="105"/>
        </w:rPr>
        <w:t> </w:t>
      </w:r>
      <w:r>
        <w:rPr>
          <w:w w:val="105"/>
        </w:rPr>
        <w:t>using</w:t>
      </w:r>
      <w:r>
        <w:rPr>
          <w:spacing w:val="23"/>
          <w:w w:val="105"/>
        </w:rPr>
        <w:t> </w:t>
      </w:r>
      <w:r>
        <w:rPr>
          <w:w w:val="105"/>
        </w:rPr>
        <w:t>MAKER</w:t>
      </w:r>
      <w:r>
        <w:rPr>
          <w:spacing w:val="-50"/>
          <w:w w:val="105"/>
        </w:rPr>
        <w:t> </w:t>
      </w:r>
      <w:r>
        <w:rPr>
          <w:w w:val="105"/>
        </w:rPr>
        <w:t>version</w:t>
      </w:r>
      <w:r>
        <w:rPr>
          <w:spacing w:val="1"/>
          <w:w w:val="105"/>
        </w:rPr>
        <w:t> </w:t>
      </w:r>
      <w:r>
        <w:rPr>
          <w:w w:val="105"/>
        </w:rPr>
        <w:t>3.00.0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113">
        <w:r>
          <w:rPr>
            <w:w w:val="105"/>
          </w:rPr>
          <w:t>99</w:t>
        </w:r>
      </w:hyperlink>
      <w:r>
        <w:rPr>
          <w:w w:val="105"/>
        </w:rPr>
        <w:t>]</w:t>
      </w:r>
      <w:r>
        <w:rPr>
          <w:spacing w:val="1"/>
          <w:w w:val="105"/>
        </w:rPr>
        <w:t> </w:t>
      </w:r>
      <w:r>
        <w:rPr>
          <w:w w:val="105"/>
        </w:rPr>
        <w:t>iteratively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three</w:t>
      </w:r>
      <w:r>
        <w:rPr>
          <w:spacing w:val="1"/>
          <w:w w:val="105"/>
        </w:rPr>
        <w:t> </w:t>
      </w:r>
      <w:r>
        <w:rPr>
          <w:w w:val="105"/>
        </w:rPr>
        <w:t>steps.  In  the</w:t>
      </w:r>
      <w:r>
        <w:rPr>
          <w:spacing w:val="-50"/>
          <w:w w:val="105"/>
        </w:rPr>
        <w:t> </w:t>
      </w:r>
      <w:r>
        <w:rPr>
          <w:w w:val="105"/>
        </w:rPr>
        <w:t>first</w:t>
      </w:r>
      <w:r>
        <w:rPr>
          <w:spacing w:val="44"/>
          <w:w w:val="105"/>
        </w:rPr>
        <w:t> </w:t>
      </w:r>
      <w:r>
        <w:rPr>
          <w:w w:val="105"/>
        </w:rPr>
        <w:t>step,</w:t>
      </w:r>
      <w:r>
        <w:rPr>
          <w:spacing w:val="45"/>
          <w:w w:val="105"/>
        </w:rPr>
        <w:t> </w:t>
      </w:r>
      <w:r>
        <w:rPr>
          <w:w w:val="105"/>
        </w:rPr>
        <w:t>we</w:t>
      </w:r>
      <w:r>
        <w:rPr>
          <w:spacing w:val="44"/>
          <w:w w:val="105"/>
        </w:rPr>
        <w:t> </w:t>
      </w:r>
      <w:r>
        <w:rPr>
          <w:w w:val="105"/>
        </w:rPr>
        <w:t>mapped</w:t>
      </w:r>
      <w:r>
        <w:rPr>
          <w:spacing w:val="45"/>
          <w:w w:val="105"/>
        </w:rPr>
        <w:t> </w:t>
      </w:r>
      <w:r>
        <w:rPr>
          <w:w w:val="105"/>
        </w:rPr>
        <w:t>previously</w:t>
      </w:r>
      <w:r>
        <w:rPr>
          <w:spacing w:val="44"/>
          <w:w w:val="105"/>
        </w:rPr>
        <w:t> </w:t>
      </w:r>
      <w:r>
        <w:rPr>
          <w:w w:val="105"/>
        </w:rPr>
        <w:t>available</w:t>
      </w:r>
      <w:r>
        <w:rPr>
          <w:spacing w:val="45"/>
          <w:w w:val="105"/>
        </w:rPr>
        <w:t> </w:t>
      </w:r>
      <w:r>
        <w:rPr>
          <w:w w:val="105"/>
        </w:rPr>
        <w:t>transcrip-</w:t>
      </w:r>
      <w:r>
        <w:rPr>
          <w:spacing w:val="-50"/>
          <w:w w:val="105"/>
        </w:rPr>
        <w:t> </w:t>
      </w:r>
      <w:r>
        <w:rPr>
          <w:w w:val="105"/>
        </w:rPr>
        <w:t>tomic</w:t>
      </w:r>
      <w:r>
        <w:rPr>
          <w:spacing w:val="43"/>
          <w:w w:val="105"/>
        </w:rPr>
        <w:t> </w:t>
      </w:r>
      <w:r>
        <w:rPr>
          <w:w w:val="105"/>
        </w:rPr>
        <w:t>evidence</w:t>
      </w:r>
      <w:r>
        <w:rPr>
          <w:spacing w:val="43"/>
          <w:w w:val="105"/>
        </w:rPr>
        <w:t> </w:t>
      </w:r>
      <w:r>
        <w:rPr>
          <w:w w:val="105"/>
        </w:rPr>
        <w:t>data</w:t>
      </w:r>
      <w:r>
        <w:rPr>
          <w:spacing w:val="44"/>
          <w:w w:val="105"/>
        </w:rPr>
        <w:t> </w:t>
      </w:r>
      <w:r>
        <w:rPr>
          <w:w w:val="105"/>
        </w:rPr>
        <w:t>from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painted</w:t>
      </w:r>
      <w:r>
        <w:rPr>
          <w:spacing w:val="44"/>
          <w:w w:val="105"/>
        </w:rPr>
        <w:t> </w:t>
      </w:r>
      <w:r>
        <w:rPr>
          <w:w w:val="105"/>
        </w:rPr>
        <w:t>lady</w:t>
      </w:r>
      <w:r>
        <w:rPr>
          <w:spacing w:val="43"/>
          <w:w w:val="105"/>
        </w:rPr>
        <w:t> </w:t>
      </w:r>
      <w:r>
        <w:rPr>
          <w:w w:val="105"/>
        </w:rPr>
        <w:t>based</w:t>
      </w:r>
      <w:r>
        <w:rPr>
          <w:spacing w:val="43"/>
          <w:w w:val="105"/>
        </w:rPr>
        <w:t> </w:t>
      </w:r>
      <w:r>
        <w:rPr>
          <w:w w:val="105"/>
        </w:rPr>
        <w:t>on</w:t>
      </w:r>
      <w:r>
        <w:rPr>
          <w:spacing w:val="-49"/>
          <w:w w:val="105"/>
        </w:rPr>
        <w:t> </w:t>
      </w:r>
      <w:r>
        <w:rPr>
          <w:w w:val="105"/>
        </w:rPr>
        <w:t>wing</w:t>
      </w:r>
      <w:r>
        <w:rPr>
          <w:spacing w:val="16"/>
          <w:w w:val="105"/>
        </w:rPr>
        <w:t> </w:t>
      </w:r>
      <w:r>
        <w:rPr>
          <w:w w:val="105"/>
        </w:rPr>
        <w:t>tissue</w:t>
      </w:r>
      <w:r>
        <w:rPr>
          <w:spacing w:val="16"/>
          <w:w w:val="105"/>
        </w:rPr>
        <w:t> </w:t>
      </w:r>
      <w:r>
        <w:rPr>
          <w:w w:val="105"/>
        </w:rPr>
        <w:t>[</w:t>
      </w:r>
      <w:hyperlink w:history="true" w:anchor="_bookmark38">
        <w:r>
          <w:rPr>
            <w:w w:val="105"/>
          </w:rPr>
          <w:t>28</w:t>
        </w:r>
      </w:hyperlink>
      <w:r>
        <w:rPr>
          <w:w w:val="105"/>
        </w:rPr>
        <w:t>](accessed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2020-05-15)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masked</w:t>
      </w:r>
      <w:r>
        <w:rPr>
          <w:spacing w:val="-49"/>
          <w:w w:val="105"/>
        </w:rPr>
        <w:t> </w:t>
      </w:r>
      <w:r>
        <w:rPr>
          <w:w w:val="105"/>
        </w:rPr>
        <w:t>all</w:t>
      </w:r>
      <w:r>
        <w:rPr>
          <w:spacing w:val="36"/>
          <w:w w:val="105"/>
        </w:rPr>
        <w:t> </w:t>
      </w:r>
      <w:r>
        <w:rPr>
          <w:w w:val="105"/>
        </w:rPr>
        <w:t>known</w:t>
      </w:r>
      <w:r>
        <w:rPr>
          <w:spacing w:val="37"/>
          <w:w w:val="105"/>
        </w:rPr>
        <w:t> </w:t>
      </w:r>
      <w:r>
        <w:rPr>
          <w:w w:val="105"/>
        </w:rPr>
        <w:t>repeats.</w:t>
      </w:r>
      <w:r>
        <w:rPr>
          <w:spacing w:val="37"/>
          <w:w w:val="105"/>
        </w:rPr>
        <w:t> </w:t>
      </w:r>
      <w:r>
        <w:rPr>
          <w:w w:val="105"/>
        </w:rPr>
        <w:t>RepeatMasker</w:t>
      </w:r>
      <w:r>
        <w:rPr>
          <w:spacing w:val="37"/>
          <w:w w:val="105"/>
        </w:rPr>
        <w:t> </w:t>
      </w:r>
      <w:r>
        <w:rPr>
          <w:w w:val="105"/>
        </w:rPr>
        <w:t>version</w:t>
      </w:r>
      <w:r>
        <w:rPr>
          <w:spacing w:val="37"/>
          <w:w w:val="105"/>
        </w:rPr>
        <w:t> </w:t>
      </w:r>
      <w:r>
        <w:rPr>
          <w:w w:val="105"/>
        </w:rPr>
        <w:t>4.0.3</w:t>
      </w:r>
      <w:r>
        <w:rPr>
          <w:spacing w:val="37"/>
          <w:w w:val="105"/>
        </w:rPr>
        <w:t> </w:t>
      </w:r>
      <w:r>
        <w:rPr>
          <w:w w:val="105"/>
        </w:rPr>
        <w:t>[</w:t>
      </w:r>
      <w:hyperlink w:history="true" w:anchor="_bookmark114">
        <w:r>
          <w:rPr>
            <w:w w:val="105"/>
          </w:rPr>
          <w:t>100</w:t>
        </w:r>
      </w:hyperlink>
      <w:r>
        <w:rPr>
          <w:w w:val="105"/>
        </w:rPr>
        <w:t>]</w:t>
      </w:r>
      <w:r>
        <w:rPr>
          <w:spacing w:val="-50"/>
          <w:w w:val="105"/>
        </w:rPr>
        <w:t> </w:t>
      </w:r>
      <w:r>
        <w:rPr>
          <w:w w:val="105"/>
        </w:rPr>
        <w:t>was</w:t>
      </w:r>
      <w:r>
        <w:rPr>
          <w:spacing w:val="38"/>
          <w:w w:val="105"/>
        </w:rPr>
        <w:t> </w:t>
      </w:r>
      <w:r>
        <w:rPr>
          <w:w w:val="105"/>
        </w:rPr>
        <w:t>used</w:t>
      </w:r>
      <w:r>
        <w:rPr>
          <w:spacing w:val="38"/>
          <w:w w:val="105"/>
        </w:rPr>
        <w:t> </w:t>
      </w:r>
      <w:r>
        <w:rPr>
          <w:w w:val="105"/>
        </w:rPr>
        <w:t>within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MAKER</w:t>
      </w:r>
      <w:r>
        <w:rPr>
          <w:spacing w:val="38"/>
          <w:w w:val="105"/>
        </w:rPr>
        <w:t> </w:t>
      </w:r>
      <w:r>
        <w:rPr>
          <w:w w:val="105"/>
        </w:rPr>
        <w:t>pipeline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manu-</w:t>
      </w:r>
      <w:r>
        <w:rPr>
          <w:spacing w:val="-49"/>
          <w:w w:val="105"/>
        </w:rPr>
        <w:t> </w:t>
      </w:r>
      <w:r>
        <w:rPr>
          <w:w w:val="105"/>
        </w:rPr>
        <w:t>ally</w:t>
      </w:r>
      <w:r>
        <w:rPr>
          <w:spacing w:val="19"/>
          <w:w w:val="105"/>
        </w:rPr>
        <w:t> </w:t>
      </w:r>
      <w:r>
        <w:rPr>
          <w:w w:val="105"/>
        </w:rPr>
        <w:t>curated</w:t>
      </w:r>
      <w:r>
        <w:rPr>
          <w:spacing w:val="20"/>
          <w:w w:val="105"/>
        </w:rPr>
        <w:t> </w:t>
      </w:r>
      <w:r>
        <w:rPr>
          <w:w w:val="105"/>
        </w:rPr>
        <w:t>Lepidoptera</w:t>
      </w:r>
      <w:r>
        <w:rPr>
          <w:spacing w:val="20"/>
          <w:w w:val="105"/>
        </w:rPr>
        <w:t> </w:t>
      </w:r>
      <w:r>
        <w:rPr>
          <w:w w:val="105"/>
        </w:rPr>
        <w:t>repeat</w:t>
      </w:r>
      <w:r>
        <w:rPr>
          <w:spacing w:val="20"/>
          <w:w w:val="105"/>
        </w:rPr>
        <w:t> </w:t>
      </w:r>
      <w:r>
        <w:rPr>
          <w:w w:val="105"/>
        </w:rPr>
        <w:t>library</w:t>
      </w:r>
      <w:r>
        <w:rPr>
          <w:spacing w:val="20"/>
          <w:w w:val="105"/>
        </w:rPr>
        <w:t> </w:t>
      </w:r>
      <w:r>
        <w:rPr>
          <w:w w:val="105"/>
        </w:rPr>
        <w:t>[</w:t>
      </w:r>
      <w:hyperlink w:history="true" w:anchor="_bookmark25">
        <w:r>
          <w:rPr>
            <w:w w:val="105"/>
          </w:rPr>
          <w:t>15</w:t>
        </w:r>
      </w:hyperlink>
      <w:r>
        <w:rPr>
          <w:w w:val="105"/>
        </w:rPr>
        <w:t>]</w:t>
      </w:r>
      <w:r>
        <w:rPr>
          <w:spacing w:val="21"/>
          <w:w w:val="105"/>
        </w:rPr>
        <w:t> </w:t>
      </w:r>
      <w:r>
        <w:rPr>
          <w:w w:val="105"/>
        </w:rPr>
        <w:t>serving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-4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reference.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first</w:t>
      </w:r>
      <w:r>
        <w:rPr>
          <w:spacing w:val="18"/>
          <w:w w:val="105"/>
        </w:rPr>
        <w:t> </w:t>
      </w:r>
      <w:r>
        <w:rPr>
          <w:w w:val="105"/>
        </w:rPr>
        <w:t>MAKER</w:t>
      </w:r>
      <w:r>
        <w:rPr>
          <w:spacing w:val="19"/>
          <w:w w:val="105"/>
        </w:rPr>
        <w:t> </w:t>
      </w:r>
      <w:r>
        <w:rPr>
          <w:w w:val="105"/>
        </w:rPr>
        <w:t>produced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set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gene</w:t>
      </w:r>
      <w:r>
        <w:rPr>
          <w:spacing w:val="-49"/>
          <w:w w:val="105"/>
        </w:rPr>
        <w:t> </w:t>
      </w:r>
      <w:r>
        <w:rPr>
          <w:w w:val="105"/>
        </w:rPr>
        <w:t>models,</w:t>
      </w:r>
      <w:r>
        <w:rPr>
          <w:spacing w:val="33"/>
          <w:w w:val="105"/>
        </w:rPr>
        <w:t> </w:t>
      </w:r>
      <w:r>
        <w:rPr>
          <w:w w:val="105"/>
        </w:rPr>
        <w:t>which</w:t>
      </w:r>
      <w:r>
        <w:rPr>
          <w:spacing w:val="33"/>
          <w:w w:val="105"/>
        </w:rPr>
        <w:t> </w:t>
      </w:r>
      <w:r>
        <w:rPr>
          <w:w w:val="105"/>
        </w:rPr>
        <w:t>were</w:t>
      </w:r>
      <w:r>
        <w:rPr>
          <w:spacing w:val="33"/>
          <w:w w:val="105"/>
        </w:rPr>
        <w:t> </w:t>
      </w:r>
      <w:r>
        <w:rPr>
          <w:w w:val="105"/>
        </w:rPr>
        <w:t>quality</w:t>
      </w:r>
      <w:r>
        <w:rPr>
          <w:spacing w:val="33"/>
          <w:w w:val="105"/>
        </w:rPr>
        <w:t> </w:t>
      </w:r>
      <w:r>
        <w:rPr>
          <w:w w:val="105"/>
        </w:rPr>
        <w:t>controlled</w:t>
      </w:r>
      <w:r>
        <w:rPr>
          <w:spacing w:val="33"/>
          <w:w w:val="105"/>
        </w:rPr>
        <w:t> </w:t>
      </w:r>
      <w:r>
        <w:rPr>
          <w:w w:val="105"/>
        </w:rPr>
        <w:t>using</w:t>
      </w:r>
      <w:r>
        <w:rPr>
          <w:spacing w:val="34"/>
          <w:w w:val="105"/>
        </w:rPr>
        <w:t> </w:t>
      </w:r>
      <w:r>
        <w:rPr>
          <w:w w:val="105"/>
        </w:rPr>
        <w:t>Annota-</w:t>
      </w:r>
      <w:r>
        <w:rPr>
          <w:spacing w:val="-50"/>
          <w:w w:val="105"/>
        </w:rPr>
        <w:t> </w:t>
      </w:r>
      <w:r>
        <w:rPr>
          <w:w w:val="105"/>
        </w:rPr>
        <w:t>tion</w:t>
      </w:r>
      <w:r>
        <w:rPr>
          <w:spacing w:val="4"/>
          <w:w w:val="105"/>
        </w:rPr>
        <w:t> </w:t>
      </w:r>
      <w:r>
        <w:rPr>
          <w:w w:val="105"/>
        </w:rPr>
        <w:t>Edit</w:t>
      </w:r>
      <w:r>
        <w:rPr>
          <w:spacing w:val="4"/>
          <w:w w:val="105"/>
        </w:rPr>
        <w:t> </w:t>
      </w:r>
      <w:r>
        <w:rPr>
          <w:w w:val="105"/>
        </w:rPr>
        <w:t>Distance</w:t>
      </w:r>
      <w:r>
        <w:rPr>
          <w:spacing w:val="4"/>
          <w:w w:val="105"/>
        </w:rPr>
        <w:t> </w:t>
      </w:r>
      <w:r>
        <w:rPr>
          <w:w w:val="105"/>
        </w:rPr>
        <w:t>(AED)</w:t>
      </w:r>
      <w:r>
        <w:rPr>
          <w:spacing w:val="4"/>
          <w:w w:val="105"/>
        </w:rPr>
        <w:t> </w:t>
      </w:r>
      <w:r>
        <w:rPr>
          <w:w w:val="105"/>
        </w:rPr>
        <w:t>statistics.</w:t>
      </w:r>
      <w:r>
        <w:rPr>
          <w:spacing w:val="4"/>
          <w:w w:val="105"/>
        </w:rPr>
        <w:t> </w:t>
      </w:r>
      <w:r>
        <w:rPr>
          <w:w w:val="105"/>
        </w:rPr>
        <w:t>AED</w:t>
      </w:r>
      <w:r>
        <w:rPr>
          <w:spacing w:val="4"/>
          <w:w w:val="105"/>
        </w:rPr>
        <w:t> </w:t>
      </w:r>
      <w:r>
        <w:rPr>
          <w:w w:val="105"/>
        </w:rPr>
        <w:t>quantifies</w:t>
      </w:r>
      <w:r>
        <w:rPr>
          <w:spacing w:val="-50"/>
          <w:w w:val="105"/>
        </w:rPr>
        <w:t> </w:t>
      </w:r>
      <w:r>
        <w:rPr>
          <w:w w:val="105"/>
        </w:rPr>
        <w:t>congruency</w:t>
      </w:r>
      <w:r>
        <w:rPr>
          <w:spacing w:val="2"/>
          <w:w w:val="105"/>
        </w:rPr>
        <w:t> </w:t>
      </w:r>
      <w:r>
        <w:rPr>
          <w:w w:val="105"/>
        </w:rPr>
        <w:t>between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gene</w:t>
      </w:r>
      <w:r>
        <w:rPr>
          <w:spacing w:val="2"/>
          <w:w w:val="105"/>
        </w:rPr>
        <w:t> </w:t>
      </w:r>
      <w:r>
        <w:rPr>
          <w:w w:val="105"/>
        </w:rPr>
        <w:t>annotation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its</w:t>
      </w:r>
      <w:r>
        <w:rPr>
          <w:spacing w:val="2"/>
          <w:w w:val="105"/>
        </w:rPr>
        <w:t> </w:t>
      </w:r>
      <w:r>
        <w:rPr>
          <w:w w:val="105"/>
        </w:rPr>
        <w:t>sup-</w:t>
      </w:r>
      <w:r>
        <w:rPr>
          <w:spacing w:val="-50"/>
          <w:w w:val="105"/>
        </w:rPr>
        <w:t> </w:t>
      </w:r>
      <w:r>
        <w:rPr>
          <w:w w:val="105"/>
        </w:rPr>
        <w:t>porting evidence. We discarded gene models with AED</w:t>
      </w:r>
      <w:r>
        <w:rPr>
          <w:spacing w:val="-50"/>
          <w:w w:val="105"/>
        </w:rPr>
        <w:t> </w:t>
      </w:r>
      <w:r>
        <w:rPr>
          <w:w w:val="105"/>
        </w:rPr>
        <w:t>scores</w:t>
      </w:r>
      <w:r>
        <w:rPr>
          <w:spacing w:val="20"/>
          <w:w w:val="105"/>
        </w:rPr>
        <w:t> </w:t>
      </w:r>
      <w:r>
        <w:rPr>
          <w:w w:val="105"/>
        </w:rPr>
        <w:t>higher</w:t>
      </w:r>
      <w:r>
        <w:rPr>
          <w:spacing w:val="21"/>
          <w:w w:val="105"/>
        </w:rPr>
        <w:t> </w:t>
      </w:r>
      <w:r>
        <w:rPr>
          <w:w w:val="105"/>
        </w:rPr>
        <w:t>than</w:t>
      </w:r>
      <w:r>
        <w:rPr>
          <w:spacing w:val="21"/>
          <w:w w:val="105"/>
        </w:rPr>
        <w:t> </w:t>
      </w:r>
      <w:r>
        <w:rPr>
          <w:w w:val="105"/>
        </w:rPr>
        <w:t>0.5</w:t>
      </w:r>
      <w:r>
        <w:rPr>
          <w:spacing w:val="21"/>
          <w:w w:val="105"/>
        </w:rPr>
        <w:t> </w:t>
      </w:r>
      <w:r>
        <w:rPr>
          <w:w w:val="105"/>
        </w:rPr>
        <w:t>(50%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gene</w:t>
      </w:r>
      <w:r>
        <w:rPr>
          <w:spacing w:val="19"/>
          <w:w w:val="105"/>
        </w:rPr>
        <w:t> </w:t>
      </w:r>
      <w:r>
        <w:rPr>
          <w:w w:val="105"/>
        </w:rPr>
        <w:t>model</w:t>
      </w:r>
      <w:r>
        <w:rPr>
          <w:spacing w:val="21"/>
          <w:w w:val="105"/>
        </w:rPr>
        <w:t> </w:t>
      </w:r>
      <w:r>
        <w:rPr>
          <w:w w:val="105"/>
        </w:rPr>
        <w:t>length</w:t>
      </w:r>
      <w:r>
        <w:rPr>
          <w:spacing w:val="-49"/>
          <w:w w:val="105"/>
        </w:rPr>
        <w:t> </w:t>
      </w:r>
      <w:r>
        <w:rPr>
          <w:w w:val="105"/>
        </w:rPr>
        <w:t>not</w:t>
      </w:r>
      <w:r>
        <w:rPr>
          <w:spacing w:val="23"/>
          <w:w w:val="105"/>
        </w:rPr>
        <w:t> </w:t>
      </w:r>
      <w:r>
        <w:rPr>
          <w:w w:val="105"/>
        </w:rPr>
        <w:t>matching</w:t>
      </w:r>
      <w:r>
        <w:rPr>
          <w:spacing w:val="24"/>
          <w:w w:val="105"/>
        </w:rPr>
        <w:t> </w:t>
      </w:r>
      <w:r>
        <w:rPr>
          <w:w w:val="105"/>
        </w:rPr>
        <w:t>corresponding</w:t>
      </w:r>
      <w:r>
        <w:rPr>
          <w:spacing w:val="23"/>
          <w:w w:val="105"/>
        </w:rPr>
        <w:t> </w:t>
      </w:r>
      <w:r>
        <w:rPr>
          <w:w w:val="105"/>
        </w:rPr>
        <w:t>evidence</w:t>
      </w:r>
      <w:r>
        <w:rPr>
          <w:spacing w:val="24"/>
          <w:w w:val="105"/>
        </w:rPr>
        <w:t> </w:t>
      </w:r>
      <w:r>
        <w:rPr>
          <w:w w:val="105"/>
        </w:rPr>
        <w:t>sequence)</w:t>
      </w:r>
      <w:r>
        <w:rPr>
          <w:spacing w:val="24"/>
          <w:w w:val="105"/>
        </w:rPr>
        <w:t> </w:t>
      </w:r>
      <w:r>
        <w:rPr>
          <w:w w:val="105"/>
        </w:rPr>
        <w:t>using</w:t>
      </w:r>
      <w:r>
        <w:rPr>
          <w:spacing w:val="-49"/>
          <w:w w:val="105"/>
        </w:rPr>
        <w:t> </w:t>
      </w:r>
      <w:r>
        <w:rPr>
          <w:w w:val="105"/>
        </w:rPr>
        <w:t>custom</w:t>
      </w:r>
      <w:r>
        <w:rPr>
          <w:spacing w:val="47"/>
          <w:w w:val="105"/>
        </w:rPr>
        <w:t> </w:t>
      </w:r>
      <w:r>
        <w:rPr>
          <w:w w:val="105"/>
        </w:rPr>
        <w:t>scripts.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retained</w:t>
      </w:r>
      <w:r>
        <w:rPr>
          <w:spacing w:val="48"/>
          <w:w w:val="105"/>
        </w:rPr>
        <w:t> </w:t>
      </w:r>
      <w:r>
        <w:rPr>
          <w:w w:val="105"/>
        </w:rPr>
        <w:t>gene</w:t>
      </w:r>
      <w:r>
        <w:rPr>
          <w:spacing w:val="48"/>
          <w:w w:val="105"/>
        </w:rPr>
        <w:t> </w:t>
      </w:r>
      <w:r>
        <w:rPr>
          <w:w w:val="105"/>
        </w:rPr>
        <w:t>models</w:t>
      </w:r>
      <w:r>
        <w:rPr>
          <w:spacing w:val="48"/>
          <w:w w:val="105"/>
        </w:rPr>
        <w:t> </w:t>
      </w:r>
      <w:r>
        <w:rPr>
          <w:w w:val="105"/>
        </w:rPr>
        <w:t>were</w:t>
      </w:r>
      <w:r>
        <w:rPr>
          <w:spacing w:val="48"/>
          <w:w w:val="105"/>
        </w:rPr>
        <w:t> </w:t>
      </w:r>
      <w:r>
        <w:rPr>
          <w:w w:val="105"/>
        </w:rPr>
        <w:t>pro-</w:t>
      </w:r>
      <w:r>
        <w:rPr>
          <w:spacing w:val="-50"/>
          <w:w w:val="105"/>
        </w:rPr>
        <w:t> </w:t>
      </w:r>
      <w:r>
        <w:rPr>
          <w:w w:val="105"/>
        </w:rPr>
        <w:t>vided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training</w:t>
      </w:r>
      <w:r>
        <w:rPr>
          <w:spacing w:val="17"/>
          <w:w w:val="105"/>
        </w:rPr>
        <w:t> </w:t>
      </w:r>
      <w:r>
        <w:rPr>
          <w:w w:val="105"/>
        </w:rPr>
        <w:t>set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second</w:t>
      </w:r>
      <w:r>
        <w:rPr>
          <w:spacing w:val="18"/>
          <w:w w:val="105"/>
        </w:rPr>
        <w:t> </w:t>
      </w:r>
      <w:r>
        <w:rPr>
          <w:w w:val="105"/>
        </w:rPr>
        <w:t>run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MAKER.</w:t>
      </w:r>
      <w:r>
        <w:rPr>
          <w:spacing w:val="-50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second</w:t>
      </w:r>
      <w:r>
        <w:rPr>
          <w:spacing w:val="1"/>
          <w:w w:val="105"/>
        </w:rPr>
        <w:t> </w:t>
      </w:r>
      <w:r>
        <w:rPr>
          <w:w w:val="105"/>
        </w:rPr>
        <w:t>iteration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MAKER  was  run  to  gen-</w:t>
      </w:r>
      <w:r>
        <w:rPr>
          <w:spacing w:val="1"/>
          <w:w w:val="105"/>
        </w:rPr>
        <w:t> </w:t>
      </w:r>
      <w:r>
        <w:rPr>
          <w:w w:val="105"/>
        </w:rPr>
        <w:t>erate</w:t>
      </w:r>
      <w:r>
        <w:rPr>
          <w:spacing w:val="9"/>
          <w:w w:val="105"/>
        </w:rPr>
        <w:t> </w:t>
      </w:r>
      <w:r>
        <w:rPr>
          <w:w w:val="105"/>
        </w:rPr>
        <w:t>gene</w:t>
      </w:r>
      <w:r>
        <w:rPr>
          <w:spacing w:val="8"/>
          <w:w w:val="105"/>
        </w:rPr>
        <w:t> </w:t>
      </w:r>
      <w:r>
        <w:rPr>
          <w:w w:val="105"/>
        </w:rPr>
        <w:t>models</w:t>
      </w:r>
      <w:r>
        <w:rPr>
          <w:spacing w:val="8"/>
          <w:w w:val="105"/>
        </w:rPr>
        <w:t> </w:t>
      </w:r>
      <w:r>
        <w:rPr>
          <w:w w:val="105"/>
        </w:rPr>
        <w:t>using</w:t>
      </w:r>
      <w:r>
        <w:rPr>
          <w:spacing w:val="8"/>
          <w:w w:val="105"/>
        </w:rPr>
        <w:t> </w:t>
      </w:r>
      <w:r>
        <w:rPr>
          <w:w w:val="105"/>
        </w:rPr>
        <w:t>the </w:t>
      </w:r>
      <w:r>
        <w:rPr>
          <w:spacing w:val="7"/>
          <w:w w:val="105"/>
        </w:rPr>
        <w:t> </w:t>
      </w:r>
      <w:r>
        <w:rPr>
          <w:w w:val="105"/>
        </w:rPr>
        <w:t>ab-initio </w:t>
      </w:r>
      <w:r>
        <w:rPr>
          <w:spacing w:val="8"/>
          <w:w w:val="105"/>
        </w:rPr>
        <w:t> </w:t>
      </w:r>
      <w:r>
        <w:rPr>
          <w:w w:val="105"/>
        </w:rPr>
        <w:t>gene </w:t>
      </w:r>
      <w:r>
        <w:rPr>
          <w:spacing w:val="7"/>
          <w:w w:val="105"/>
        </w:rPr>
        <w:t> </w:t>
      </w:r>
      <w:r>
        <w:rPr>
          <w:w w:val="105"/>
        </w:rPr>
        <w:t>predict-</w:t>
      </w:r>
      <w:r>
        <w:rPr>
          <w:spacing w:val="-50"/>
          <w:w w:val="105"/>
        </w:rPr>
        <w:t> </w:t>
      </w:r>
      <w:r>
        <w:rPr>
          <w:w w:val="105"/>
        </w:rPr>
        <w:t>ing  algorithm  implemented  in  SNAP  [</w:t>
      </w:r>
      <w:hyperlink w:history="true" w:anchor="_bookmark115">
        <w:r>
          <w:rPr>
            <w:w w:val="105"/>
          </w:rPr>
          <w:t>101</w:t>
        </w:r>
      </w:hyperlink>
      <w:r>
        <w:rPr>
          <w:w w:val="105"/>
        </w:rPr>
        <w:t>]. </w:t>
      </w:r>
      <w:r>
        <w:rPr>
          <w:spacing w:val="1"/>
          <w:w w:val="105"/>
        </w:rPr>
        <w:t> </w:t>
      </w:r>
      <w:r>
        <w:rPr>
          <w:w w:val="105"/>
        </w:rPr>
        <w:t>For  the</w:t>
      </w:r>
    </w:p>
    <w:p>
      <w:pPr>
        <w:pStyle w:val="BodyText"/>
        <w:spacing w:line="249" w:lineRule="auto" w:before="63"/>
        <w:ind w:left="135" w:right="196"/>
        <w:jc w:val="both"/>
      </w:pPr>
      <w:r>
        <w:rPr/>
        <w:br w:type="column"/>
      </w:r>
      <w:r>
        <w:rPr>
          <w:w w:val="110"/>
        </w:rPr>
        <w:t>last step in the MAKER pipeline, gene models pre-</w:t>
      </w:r>
      <w:r>
        <w:rPr>
          <w:spacing w:val="1"/>
          <w:w w:val="110"/>
        </w:rPr>
        <w:t> </w:t>
      </w:r>
      <w:r>
        <w:rPr>
          <w:w w:val="110"/>
        </w:rPr>
        <w:t>dicted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SNAP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additional</w:t>
      </w:r>
      <w:r>
        <w:rPr>
          <w:spacing w:val="-8"/>
          <w:w w:val="110"/>
        </w:rPr>
        <w:t> </w:t>
      </w:r>
      <w:r>
        <w:rPr>
          <w:w w:val="110"/>
        </w:rPr>
        <w:t>protein</w:t>
      </w:r>
      <w:r>
        <w:rPr>
          <w:spacing w:val="-9"/>
          <w:w w:val="110"/>
        </w:rPr>
        <w:t> </w:t>
      </w:r>
      <w:r>
        <w:rPr>
          <w:w w:val="110"/>
        </w:rPr>
        <w:t>evidence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53"/>
          <w:w w:val="110"/>
        </w:rPr>
        <w:t> </w:t>
      </w:r>
      <w:r>
        <w:rPr>
          <w:w w:val="110"/>
        </w:rPr>
        <w:t>the Uniprot database (h</w:t>
      </w:r>
      <w:hyperlink r:id="rId127">
        <w:r>
          <w:rPr>
            <w:w w:val="110"/>
          </w:rPr>
          <w:t>ttps://www.uniprot.org/;</w:t>
        </w:r>
      </w:hyperlink>
      <w:r>
        <w:rPr>
          <w:w w:val="110"/>
        </w:rPr>
        <w:t> ac-</w:t>
      </w:r>
      <w:r>
        <w:rPr>
          <w:spacing w:val="1"/>
          <w:w w:val="110"/>
        </w:rPr>
        <w:t> </w:t>
      </w:r>
      <w:r>
        <w:rPr>
          <w:w w:val="110"/>
        </w:rPr>
        <w:t>cessed 2021-04-01) were used. A set of Lepidoptera</w:t>
      </w:r>
      <w:r>
        <w:rPr>
          <w:spacing w:val="1"/>
          <w:w w:val="110"/>
        </w:rPr>
        <w:t> </w:t>
      </w:r>
      <w:r>
        <w:rPr>
          <w:w w:val="110"/>
        </w:rPr>
        <w:t>proteins from the Swiss-prot section of the Uniprot</w:t>
      </w:r>
      <w:r>
        <w:rPr>
          <w:spacing w:val="1"/>
          <w:w w:val="110"/>
        </w:rPr>
        <w:t> </w:t>
      </w:r>
      <w:r>
        <w:rPr>
          <w:w w:val="110"/>
        </w:rPr>
        <w:t>database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downloaded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manually</w:t>
      </w:r>
      <w:r>
        <w:rPr>
          <w:spacing w:val="-6"/>
          <w:w w:val="110"/>
        </w:rPr>
        <w:t> </w:t>
      </w:r>
      <w:r>
        <w:rPr>
          <w:w w:val="110"/>
        </w:rPr>
        <w:t>curated.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3"/>
          <w:w w:val="110"/>
        </w:rPr>
        <w:t> </w:t>
      </w:r>
      <w:r>
        <w:rPr>
          <w:w w:val="110"/>
        </w:rPr>
        <w:t>genes from the curated set were included while only</w:t>
      </w:r>
      <w:r>
        <w:rPr>
          <w:spacing w:val="1"/>
          <w:w w:val="110"/>
        </w:rPr>
        <w:t> </w:t>
      </w:r>
      <w:r>
        <w:rPr>
          <w:w w:val="110"/>
        </w:rPr>
        <w:t>fully</w:t>
      </w:r>
      <w:r>
        <w:rPr>
          <w:spacing w:val="-3"/>
          <w:w w:val="110"/>
        </w:rPr>
        <w:t> </w:t>
      </w:r>
      <w:r>
        <w:rPr>
          <w:w w:val="110"/>
        </w:rPr>
        <w:t>sequenced</w:t>
      </w:r>
      <w:r>
        <w:rPr>
          <w:spacing w:val="-2"/>
          <w:w w:val="110"/>
        </w:rPr>
        <w:t> </w:t>
      </w:r>
      <w:r>
        <w:rPr>
          <w:w w:val="110"/>
        </w:rPr>
        <w:t>nuclear</w:t>
      </w:r>
      <w:r>
        <w:rPr>
          <w:spacing w:val="-3"/>
          <w:w w:val="110"/>
        </w:rPr>
        <w:t> </w:t>
      </w:r>
      <w:r>
        <w:rPr>
          <w:w w:val="110"/>
        </w:rPr>
        <w:t>proteins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predicted</w:t>
      </w:r>
      <w:r>
        <w:rPr>
          <w:spacing w:val="-2"/>
          <w:w w:val="110"/>
        </w:rPr>
        <w:t> </w:t>
      </w:r>
      <w:r>
        <w:rPr>
          <w:w w:val="110"/>
        </w:rPr>
        <w:t>func-</w:t>
      </w:r>
      <w:r>
        <w:rPr>
          <w:spacing w:val="-52"/>
          <w:w w:val="110"/>
        </w:rPr>
        <w:t> </w:t>
      </w:r>
      <w:r>
        <w:rPr>
          <w:w w:val="105"/>
        </w:rPr>
        <w:t>tions from the non-curated gene set were included (cus-</w:t>
      </w:r>
      <w:r>
        <w:rPr>
          <w:spacing w:val="-50"/>
          <w:w w:val="105"/>
        </w:rPr>
        <w:t> </w:t>
      </w:r>
      <w:r>
        <w:rPr>
          <w:w w:val="110"/>
        </w:rPr>
        <w:t>tom</w:t>
      </w:r>
      <w:r>
        <w:rPr>
          <w:spacing w:val="-12"/>
          <w:w w:val="110"/>
        </w:rPr>
        <w:t> </w:t>
      </w:r>
      <w:r>
        <w:rPr>
          <w:w w:val="110"/>
        </w:rPr>
        <w:t>scripts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selection).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selection</w:t>
      </w:r>
      <w:r>
        <w:rPr>
          <w:spacing w:val="-11"/>
          <w:w w:val="110"/>
        </w:rPr>
        <w:t> </w:t>
      </w:r>
      <w:r>
        <w:rPr>
          <w:w w:val="110"/>
        </w:rPr>
        <w:t>re-</w:t>
      </w:r>
      <w:r>
        <w:rPr>
          <w:spacing w:val="-53"/>
          <w:w w:val="110"/>
        </w:rPr>
        <w:t> </w:t>
      </w:r>
      <w:r>
        <w:rPr>
          <w:w w:val="105"/>
        </w:rPr>
        <w:t>sulted in 36,907 proteins. Finally, all obtained evidence</w:t>
      </w:r>
      <w:r>
        <w:rPr>
          <w:spacing w:val="-50"/>
          <w:w w:val="105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ab</w:t>
      </w:r>
      <w:r>
        <w:rPr>
          <w:spacing w:val="-13"/>
          <w:w w:val="110"/>
        </w:rPr>
        <w:t> </w:t>
      </w:r>
      <w:r>
        <w:rPr>
          <w:w w:val="110"/>
        </w:rPr>
        <w:t>initio</w:t>
      </w:r>
      <w:r>
        <w:rPr>
          <w:spacing w:val="-12"/>
          <w:w w:val="110"/>
        </w:rPr>
        <w:t> </w:t>
      </w:r>
      <w:r>
        <w:rPr>
          <w:w w:val="110"/>
        </w:rPr>
        <w:t>predicted</w:t>
      </w:r>
      <w:r>
        <w:rPr>
          <w:spacing w:val="-13"/>
          <w:w w:val="110"/>
        </w:rPr>
        <w:t> </w:t>
      </w:r>
      <w:r>
        <w:rPr>
          <w:w w:val="110"/>
        </w:rPr>
        <w:t>genes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merged</w:t>
      </w:r>
      <w:r>
        <w:rPr>
          <w:spacing w:val="-13"/>
          <w:w w:val="110"/>
        </w:rPr>
        <w:t> </w:t>
      </w:r>
      <w:r>
        <w:rPr>
          <w:w w:val="110"/>
        </w:rPr>
        <w:t>resulting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52"/>
          <w:w w:val="110"/>
        </w:rPr>
        <w:t> </w:t>
      </w:r>
      <w:r>
        <w:rPr>
          <w:w w:val="105"/>
        </w:rPr>
        <w:t>18,860 gene models. Resulting genes were renamed us-</w:t>
      </w:r>
      <w:r>
        <w:rPr>
          <w:spacing w:val="-50"/>
          <w:w w:val="105"/>
        </w:rPr>
        <w:t> </w:t>
      </w:r>
      <w:r>
        <w:rPr>
          <w:w w:val="110"/>
        </w:rPr>
        <w:t>ing</w:t>
      </w:r>
      <w:r>
        <w:rPr>
          <w:spacing w:val="8"/>
          <w:w w:val="110"/>
        </w:rPr>
        <w:t> </w:t>
      </w:r>
      <w:r>
        <w:rPr>
          <w:w w:val="110"/>
        </w:rPr>
        <w:t>MAKER</w:t>
      </w:r>
      <w:r>
        <w:rPr>
          <w:spacing w:val="8"/>
          <w:w w:val="110"/>
        </w:rPr>
        <w:t> </w:t>
      </w:r>
      <w:r>
        <w:rPr>
          <w:w w:val="110"/>
        </w:rPr>
        <w:t>supplementary</w:t>
      </w:r>
      <w:r>
        <w:rPr>
          <w:spacing w:val="8"/>
          <w:w w:val="110"/>
        </w:rPr>
        <w:t> </w:t>
      </w:r>
      <w:r>
        <w:rPr>
          <w:w w:val="110"/>
        </w:rPr>
        <w:t>scripts.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5"/>
        <w:jc w:val="both"/>
        <w:rPr>
          <w:rFonts w:ascii="Arial"/>
        </w:rPr>
      </w:pPr>
      <w:r>
        <w:rPr>
          <w:rFonts w:ascii="Arial"/>
          <w:w w:val="95"/>
        </w:rPr>
        <w:t>Additional</w:t>
      </w:r>
      <w:r>
        <w:rPr>
          <w:rFonts w:ascii="Arial"/>
          <w:spacing w:val="1"/>
          <w:w w:val="95"/>
        </w:rPr>
        <w:t> </w:t>
      </w:r>
      <w:r>
        <w:rPr>
          <w:rFonts w:ascii="Arial"/>
          <w:w w:val="95"/>
        </w:rPr>
        <w:t>curation</w:t>
      </w:r>
      <w:r>
        <w:rPr>
          <w:rFonts w:ascii="Arial"/>
          <w:spacing w:val="1"/>
          <w:w w:val="95"/>
        </w:rPr>
        <w:t> </w:t>
      </w:r>
      <w:r>
        <w:rPr>
          <w:rFonts w:ascii="Arial"/>
          <w:w w:val="95"/>
        </w:rPr>
        <w:t>and</w:t>
      </w:r>
      <w:r>
        <w:rPr>
          <w:rFonts w:ascii="Arial"/>
          <w:spacing w:val="2"/>
          <w:w w:val="95"/>
        </w:rPr>
        <w:t> </w:t>
      </w:r>
      <w:r>
        <w:rPr>
          <w:rFonts w:ascii="Arial"/>
          <w:w w:val="95"/>
        </w:rPr>
        <w:t>W-chromosome</w:t>
      </w:r>
    </w:p>
    <w:p>
      <w:pPr>
        <w:pStyle w:val="BodyText"/>
        <w:spacing w:line="249" w:lineRule="auto" w:before="11"/>
        <w:ind w:left="135" w:right="197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constructed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MAKER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fil-</w:t>
      </w:r>
      <w:r>
        <w:rPr>
          <w:spacing w:val="-50"/>
          <w:w w:val="105"/>
        </w:rPr>
        <w:t> </w:t>
      </w:r>
      <w:r>
        <w:rPr>
          <w:w w:val="105"/>
        </w:rPr>
        <w:t>tered based on standard options; discarding gene mod-</w:t>
      </w:r>
      <w:r>
        <w:rPr>
          <w:spacing w:val="1"/>
          <w:w w:val="105"/>
        </w:rPr>
        <w:t> </w:t>
      </w:r>
      <w:r>
        <w:rPr>
          <w:w w:val="105"/>
        </w:rPr>
        <w:t>els with AED and eAED scores  </w:t>
      </w:r>
      <w:r>
        <w:rPr>
          <w:i/>
          <w:w w:val="105"/>
        </w:rPr>
        <w:t>&lt;</w:t>
      </w:r>
      <w:r>
        <w:rPr>
          <w:w w:val="105"/>
        </w:rPr>
        <w:t>0.5 and/or length </w:t>
      </w:r>
      <w:r>
        <w:rPr>
          <w:i/>
          <w:w w:val="105"/>
        </w:rPr>
        <w:t>&lt;</w:t>
      </w:r>
      <w:r>
        <w:rPr>
          <w:i/>
          <w:spacing w:val="1"/>
          <w:w w:val="105"/>
        </w:rPr>
        <w:t> </w:t>
      </w:r>
      <w:r>
        <w:rPr>
          <w:w w:val="105"/>
        </w:rPr>
        <w:t>50 amino acids. To search for functional domains in</w:t>
      </w:r>
      <w:r>
        <w:rPr>
          <w:spacing w:val="1"/>
          <w:w w:val="105"/>
        </w:rPr>
        <w:t> </w:t>
      </w:r>
      <w:r>
        <w:rPr>
          <w:w w:val="105"/>
        </w:rPr>
        <w:t>putative genes, we used InterProScan with default set-</w:t>
      </w:r>
      <w:r>
        <w:rPr>
          <w:spacing w:val="1"/>
          <w:w w:val="105"/>
        </w:rPr>
        <w:t> </w:t>
      </w:r>
      <w:r>
        <w:rPr>
          <w:w w:val="105"/>
        </w:rPr>
        <w:t>tings [</w:t>
      </w:r>
      <w:hyperlink w:history="true" w:anchor="_bookmark116">
        <w:r>
          <w:rPr>
            <w:w w:val="105"/>
          </w:rPr>
          <w:t>102</w:t>
        </w:r>
      </w:hyperlink>
      <w:r>
        <w:rPr>
          <w:w w:val="105"/>
        </w:rPr>
        <w:t>]. A number of TE-related domains were de-</w:t>
      </w:r>
      <w:r>
        <w:rPr>
          <w:spacing w:val="1"/>
          <w:w w:val="105"/>
        </w:rPr>
        <w:t> </w:t>
      </w:r>
      <w:r>
        <w:rPr>
          <w:w w:val="105"/>
        </w:rPr>
        <w:t>tected within gene models indicating a need for a more</w:t>
      </w:r>
      <w:r>
        <w:rPr>
          <w:spacing w:val="1"/>
          <w:w w:val="105"/>
        </w:rPr>
        <w:t> </w:t>
      </w:r>
      <w:r>
        <w:rPr>
          <w:w w:val="105"/>
        </w:rPr>
        <w:t>detailed</w:t>
      </w:r>
      <w:r>
        <w:rPr>
          <w:spacing w:val="1"/>
          <w:w w:val="105"/>
        </w:rPr>
        <w:t> </w:t>
      </w:r>
      <w:r>
        <w:rPr>
          <w:w w:val="105"/>
        </w:rPr>
        <w:t>transposable</w:t>
      </w:r>
      <w:r>
        <w:rPr>
          <w:spacing w:val="1"/>
          <w:w w:val="105"/>
        </w:rPr>
        <w:t> </w:t>
      </w:r>
      <w:r>
        <w:rPr>
          <w:w w:val="105"/>
        </w:rPr>
        <w:t>element</w:t>
      </w:r>
      <w:r>
        <w:rPr>
          <w:spacing w:val="1"/>
          <w:w w:val="105"/>
        </w:rPr>
        <w:t> </w:t>
      </w:r>
      <w:r>
        <w:rPr>
          <w:w w:val="105"/>
        </w:rPr>
        <w:t>annotation. The</w:t>
      </w:r>
      <w:r>
        <w:rPr>
          <w:spacing w:val="1"/>
          <w:w w:val="105"/>
        </w:rPr>
        <w:t> </w:t>
      </w:r>
      <w:r>
        <w:rPr>
          <w:w w:val="105"/>
        </w:rPr>
        <w:t>repeat</w:t>
      </w:r>
      <w:r>
        <w:rPr>
          <w:spacing w:val="1"/>
          <w:w w:val="105"/>
        </w:rPr>
        <w:t> </w:t>
      </w:r>
      <w:r>
        <w:rPr>
          <w:w w:val="105"/>
        </w:rPr>
        <w:t>library was extended by adding evidence from the cur-</w:t>
      </w:r>
      <w:r>
        <w:rPr>
          <w:spacing w:val="1"/>
          <w:w w:val="105"/>
        </w:rPr>
        <w:t> </w:t>
      </w:r>
      <w:r>
        <w:rPr>
          <w:w w:val="105"/>
        </w:rPr>
        <w:t>rent RepBase for all Arthoropoda [</w:t>
      </w:r>
      <w:hyperlink w:history="true" w:anchor="_bookmark117">
        <w:r>
          <w:rPr>
            <w:w w:val="105"/>
          </w:rPr>
          <w:t>103</w:t>
        </w:r>
      </w:hyperlink>
      <w:r>
        <w:rPr>
          <w:w w:val="105"/>
        </w:rPr>
        <w:t>] and curated</w:t>
      </w:r>
      <w:r>
        <w:rPr>
          <w:spacing w:val="1"/>
          <w:w w:val="105"/>
        </w:rPr>
        <w:t> </w:t>
      </w:r>
      <w:r>
        <w:rPr>
          <w:w w:val="105"/>
        </w:rPr>
        <w:t>repeats from the monarch butterfly [</w:t>
      </w:r>
      <w:hyperlink w:history="true" w:anchor="_bookmark118">
        <w:r>
          <w:rPr>
            <w:w w:val="105"/>
          </w:rPr>
          <w:t>104</w:t>
        </w:r>
      </w:hyperlink>
      <w:r>
        <w:rPr>
          <w:w w:val="105"/>
        </w:rPr>
        <w:t>] and ran Re-</w:t>
      </w:r>
      <w:r>
        <w:rPr>
          <w:spacing w:val="1"/>
          <w:w w:val="105"/>
        </w:rPr>
        <w:t> </w:t>
      </w:r>
      <w:r>
        <w:rPr>
          <w:w w:val="105"/>
        </w:rPr>
        <w:t>peatModeller for the painted lady. RepeatMasker was</w:t>
      </w:r>
      <w:r>
        <w:rPr>
          <w:spacing w:val="1"/>
          <w:w w:val="105"/>
        </w:rPr>
        <w:t> </w:t>
      </w:r>
      <w:r>
        <w:rPr>
          <w:w w:val="105"/>
        </w:rPr>
        <w:t>thereafter run again with the updated repeat database.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repeat</w:t>
      </w:r>
      <w:r>
        <w:rPr>
          <w:spacing w:val="1"/>
          <w:w w:val="105"/>
        </w:rPr>
        <w:t> </w:t>
      </w:r>
      <w:r>
        <w:rPr>
          <w:w w:val="105"/>
        </w:rPr>
        <w:t>annotation</w:t>
      </w:r>
      <w:r>
        <w:rPr>
          <w:spacing w:val="1"/>
          <w:w w:val="105"/>
        </w:rPr>
        <w:t> </w:t>
      </w:r>
      <w:r>
        <w:rPr>
          <w:w w:val="105"/>
        </w:rPr>
        <w:t>file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RepeatMasker  was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downstream</w:t>
      </w:r>
      <w:r>
        <w:rPr>
          <w:spacing w:val="14"/>
          <w:w w:val="105"/>
        </w:rPr>
        <w:t> </w:t>
      </w:r>
      <w:r>
        <w:rPr>
          <w:w w:val="105"/>
        </w:rPr>
        <w:t>analysis.</w:t>
      </w:r>
    </w:p>
    <w:p>
      <w:pPr>
        <w:pStyle w:val="BodyText"/>
        <w:spacing w:line="249" w:lineRule="auto" w:before="3"/>
        <w:ind w:left="135" w:right="197" w:firstLine="159"/>
        <w:jc w:val="both"/>
      </w:pPr>
      <w:r>
        <w:rPr>
          <w:w w:val="105"/>
        </w:rPr>
        <w:t>Coordinates of newly identified repeats were inter-</w:t>
      </w:r>
      <w:r>
        <w:rPr>
          <w:spacing w:val="1"/>
          <w:w w:val="105"/>
        </w:rPr>
        <w:t> </w:t>
      </w:r>
      <w:r>
        <w:rPr>
          <w:w w:val="105"/>
        </w:rPr>
        <w:t>sected with gene model positions using BEDTools [</w:t>
      </w:r>
      <w:hyperlink w:history="true" w:anchor="_bookmark104">
        <w:r>
          <w:rPr>
            <w:w w:val="105"/>
          </w:rPr>
          <w:t>94</w:t>
        </w:r>
      </w:hyperlink>
      <w:r>
        <w:rPr>
          <w:w w:val="105"/>
        </w:rPr>
        <w:t>]</w:t>
      </w:r>
      <w:r>
        <w:rPr>
          <w:spacing w:val="-50"/>
          <w:w w:val="105"/>
        </w:rPr>
        <w:t> </w:t>
      </w:r>
      <w:r>
        <w:rPr>
          <w:w w:val="105"/>
        </w:rPr>
        <w:t>and removed gene models that overlapped more than</w:t>
      </w:r>
      <w:r>
        <w:rPr>
          <w:spacing w:val="1"/>
          <w:w w:val="105"/>
        </w:rPr>
        <w:t> </w:t>
      </w:r>
      <w:r>
        <w:rPr>
          <w:w w:val="105"/>
        </w:rPr>
        <w:t>50% of the length of a repeat. We then searched for</w:t>
      </w:r>
      <w:r>
        <w:rPr>
          <w:spacing w:val="1"/>
          <w:w w:val="105"/>
        </w:rPr>
        <w:t> </w:t>
      </w:r>
      <w:r>
        <w:rPr>
          <w:w w:val="105"/>
        </w:rPr>
        <w:t>keywords in the InterProScan domain output and re-</w:t>
      </w:r>
      <w:r>
        <w:rPr>
          <w:spacing w:val="1"/>
          <w:w w:val="105"/>
        </w:rPr>
        <w:t> </w:t>
      </w:r>
      <w:r>
        <w:rPr>
          <w:w w:val="105"/>
        </w:rPr>
        <w:t>moved</w:t>
      </w:r>
      <w:r>
        <w:rPr>
          <w:spacing w:val="30"/>
          <w:w w:val="105"/>
        </w:rPr>
        <w:t> </w:t>
      </w:r>
      <w:r>
        <w:rPr>
          <w:w w:val="105"/>
        </w:rPr>
        <w:t>genes</w:t>
      </w:r>
      <w:r>
        <w:rPr>
          <w:spacing w:val="31"/>
          <w:w w:val="105"/>
        </w:rPr>
        <w:t> </w:t>
      </w:r>
      <w:r>
        <w:rPr>
          <w:w w:val="105"/>
        </w:rPr>
        <w:t>containing</w:t>
      </w:r>
      <w:r>
        <w:rPr>
          <w:spacing w:val="31"/>
          <w:w w:val="105"/>
        </w:rPr>
        <w:t> </w:t>
      </w:r>
      <w:r>
        <w:rPr>
          <w:w w:val="105"/>
        </w:rPr>
        <w:t>at</w:t>
      </w:r>
      <w:r>
        <w:rPr>
          <w:spacing w:val="30"/>
          <w:w w:val="105"/>
        </w:rPr>
        <w:t> </w:t>
      </w:r>
      <w:r>
        <w:rPr>
          <w:w w:val="105"/>
        </w:rPr>
        <w:t>least</w:t>
      </w:r>
      <w:r>
        <w:rPr>
          <w:spacing w:val="31"/>
          <w:w w:val="105"/>
        </w:rPr>
        <w:t> </w:t>
      </w:r>
      <w:r>
        <w:rPr>
          <w:w w:val="105"/>
        </w:rPr>
        <w:t>one</w:t>
      </w:r>
      <w:r>
        <w:rPr>
          <w:spacing w:val="31"/>
          <w:w w:val="105"/>
        </w:rPr>
        <w:t> </w:t>
      </w:r>
      <w:r>
        <w:rPr>
          <w:w w:val="105"/>
        </w:rPr>
        <w:t>TE</w:t>
      </w:r>
      <w:r>
        <w:rPr>
          <w:spacing w:val="31"/>
          <w:w w:val="105"/>
        </w:rPr>
        <w:t> </w:t>
      </w:r>
      <w:r>
        <w:rPr>
          <w:w w:val="105"/>
        </w:rPr>
        <w:t>domain.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-50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W-chromosome,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manually</w:t>
      </w:r>
      <w:r>
        <w:rPr>
          <w:spacing w:val="1"/>
          <w:w w:val="105"/>
        </w:rPr>
        <w:t> </w:t>
      </w:r>
      <w:r>
        <w:rPr>
          <w:w w:val="105"/>
        </w:rPr>
        <w:t>curated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Inter-</w:t>
      </w:r>
      <w:r>
        <w:rPr>
          <w:spacing w:val="-50"/>
          <w:w w:val="105"/>
        </w:rPr>
        <w:t> </w:t>
      </w:r>
      <w:r>
        <w:rPr>
          <w:w w:val="105"/>
        </w:rPr>
        <w:t>ProScan</w:t>
      </w:r>
      <w:r>
        <w:rPr>
          <w:spacing w:val="45"/>
          <w:w w:val="105"/>
        </w:rPr>
        <w:t> </w:t>
      </w:r>
      <w:r>
        <w:rPr>
          <w:w w:val="105"/>
        </w:rPr>
        <w:t>output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w w:val="105"/>
        </w:rPr>
        <w:t>found</w:t>
      </w:r>
      <w:r>
        <w:rPr>
          <w:spacing w:val="47"/>
          <w:w w:val="105"/>
        </w:rPr>
        <w:t> </w:t>
      </w:r>
      <w:r>
        <w:rPr>
          <w:w w:val="105"/>
        </w:rPr>
        <w:t>no</w:t>
      </w:r>
      <w:r>
        <w:rPr>
          <w:spacing w:val="45"/>
          <w:w w:val="105"/>
        </w:rPr>
        <w:t> </w:t>
      </w:r>
      <w:r>
        <w:rPr>
          <w:w w:val="105"/>
        </w:rPr>
        <w:t>functional</w:t>
      </w:r>
      <w:r>
        <w:rPr>
          <w:spacing w:val="45"/>
          <w:w w:val="105"/>
        </w:rPr>
        <w:t> </w:t>
      </w:r>
      <w:r>
        <w:rPr>
          <w:w w:val="105"/>
        </w:rPr>
        <w:t>information</w:t>
      </w:r>
      <w:r>
        <w:rPr>
          <w:spacing w:val="-50"/>
          <w:w w:val="105"/>
        </w:rPr>
        <w:t> </w:t>
      </w:r>
      <w:r>
        <w:rPr>
          <w:w w:val="105"/>
        </w:rPr>
        <w:t>for any genes. The filtering resulted in a set of 13,161</w:t>
      </w:r>
      <w:r>
        <w:rPr>
          <w:spacing w:val="1"/>
          <w:w w:val="105"/>
        </w:rPr>
        <w:t> </w:t>
      </w:r>
      <w:r>
        <w:rPr>
          <w:w w:val="105"/>
        </w:rPr>
        <w:t>genes, including 12,209 genes with preliminary assign-</w:t>
      </w:r>
      <w:r>
        <w:rPr>
          <w:spacing w:val="-50"/>
          <w:w w:val="105"/>
        </w:rPr>
        <w:t> </w:t>
      </w:r>
      <w:r>
        <w:rPr>
          <w:w w:val="105"/>
        </w:rPr>
        <w:t>ments in eggnog [</w:t>
      </w:r>
      <w:hyperlink w:history="true" w:anchor="_bookmark119">
        <w:r>
          <w:rPr>
            <w:w w:val="105"/>
          </w:rPr>
          <w:t>105</w:t>
        </w:r>
      </w:hyperlink>
      <w:r>
        <w:rPr>
          <w:w w:val="105"/>
        </w:rPr>
        <w:t>]. The entire painted lady gene set</w:t>
      </w:r>
      <w:r>
        <w:rPr>
          <w:spacing w:val="-50"/>
          <w:w w:val="105"/>
        </w:rPr>
        <w:t> </w:t>
      </w:r>
      <w:r>
        <w:rPr>
          <w:w w:val="105"/>
        </w:rPr>
        <w:t>represented 89.9% of the complete BUSCO arthropod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2"/>
          <w:w w:val="105"/>
        </w:rPr>
        <w:t> </w:t>
      </w:r>
      <w:r>
        <w:rPr>
          <w:w w:val="105"/>
        </w:rPr>
        <w:t>set</w:t>
      </w:r>
      <w:r>
        <w:rPr>
          <w:spacing w:val="13"/>
          <w:w w:val="105"/>
        </w:rPr>
        <w:t> </w:t>
      </w:r>
      <w:r>
        <w:rPr>
          <w:w w:val="105"/>
        </w:rPr>
        <w:t>[</w:t>
      </w:r>
      <w:hyperlink w:history="true" w:anchor="_bookmark120">
        <w:r>
          <w:rPr>
            <w:w w:val="105"/>
          </w:rPr>
          <w:t>106</w:t>
        </w:r>
      </w:hyperlink>
      <w:r>
        <w:rPr>
          <w:w w:val="105"/>
        </w:rPr>
        <w:t>].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5"/>
        <w:jc w:val="both"/>
        <w:rPr>
          <w:rFonts w:ascii="Arial"/>
        </w:rPr>
      </w:pPr>
      <w:r>
        <w:rPr>
          <w:rFonts w:ascii="Arial"/>
          <w:w w:val="95"/>
        </w:rPr>
        <w:t>Gene</w:t>
      </w:r>
      <w:r>
        <w:rPr>
          <w:rFonts w:ascii="Arial"/>
          <w:spacing w:val="-7"/>
          <w:w w:val="95"/>
        </w:rPr>
        <w:t> </w:t>
      </w:r>
      <w:r>
        <w:rPr>
          <w:rFonts w:ascii="Arial"/>
          <w:w w:val="95"/>
        </w:rPr>
        <w:t>family</w:t>
      </w:r>
      <w:r>
        <w:rPr>
          <w:rFonts w:ascii="Arial"/>
          <w:spacing w:val="-6"/>
          <w:w w:val="95"/>
        </w:rPr>
        <w:t> </w:t>
      </w:r>
      <w:r>
        <w:rPr>
          <w:rFonts w:ascii="Arial"/>
          <w:w w:val="95"/>
        </w:rPr>
        <w:t>evolution</w:t>
      </w:r>
    </w:p>
    <w:p>
      <w:pPr>
        <w:spacing w:line="249" w:lineRule="auto" w:before="11"/>
        <w:ind w:left="135" w:right="198" w:firstLine="0"/>
        <w:jc w:val="both"/>
        <w:rPr>
          <w:sz w:val="20"/>
        </w:rPr>
      </w:pPr>
      <w:r>
        <w:rPr>
          <w:w w:val="110"/>
          <w:sz w:val="20"/>
        </w:rPr>
        <w:t>We investigated gene family evolution in the painted</w:t>
      </w:r>
      <w:r>
        <w:rPr>
          <w:spacing w:val="-52"/>
          <w:w w:val="110"/>
          <w:sz w:val="20"/>
        </w:rPr>
        <w:t> </w:t>
      </w:r>
      <w:r>
        <w:rPr>
          <w:w w:val="105"/>
          <w:sz w:val="20"/>
        </w:rPr>
        <w:t>lady by comparing our obtained gene annotations with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other annotated nymphalid genomes available on Lep-</w:t>
      </w:r>
      <w:r>
        <w:rPr>
          <w:spacing w:val="1"/>
          <w:w w:val="105"/>
          <w:sz w:val="20"/>
        </w:rPr>
        <w:t> </w:t>
      </w:r>
      <w:r>
        <w:rPr>
          <w:w w:val="110"/>
          <w:sz w:val="20"/>
        </w:rPr>
        <w:t>base. Protein fasta files for eight other nymphalid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species - squinting bush brown (</w:t>
      </w:r>
      <w:r>
        <w:rPr>
          <w:i/>
          <w:w w:val="110"/>
          <w:sz w:val="20"/>
        </w:rPr>
        <w:t>Bicyclus anynana</w:t>
      </w:r>
      <w:r>
        <w:rPr>
          <w:w w:val="110"/>
          <w:sz w:val="20"/>
        </w:rPr>
        <w:t>),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monarch (</w:t>
      </w:r>
      <w:r>
        <w:rPr>
          <w:i/>
          <w:w w:val="110"/>
          <w:sz w:val="20"/>
        </w:rPr>
        <w:t>Danaus plexippus</w:t>
      </w:r>
      <w:r>
        <w:rPr>
          <w:w w:val="110"/>
          <w:sz w:val="20"/>
        </w:rPr>
        <w:t>), postman (</w:t>
      </w:r>
      <w:r>
        <w:rPr>
          <w:i/>
          <w:w w:val="110"/>
          <w:sz w:val="20"/>
        </w:rPr>
        <w:t>Heliconius</w:t>
      </w:r>
      <w:r>
        <w:rPr>
          <w:i/>
          <w:spacing w:val="1"/>
          <w:w w:val="110"/>
          <w:sz w:val="20"/>
        </w:rPr>
        <w:t> </w:t>
      </w:r>
      <w:r>
        <w:rPr>
          <w:i/>
          <w:spacing w:val="-1"/>
          <w:w w:val="110"/>
          <w:sz w:val="20"/>
        </w:rPr>
        <w:t>melpomene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melpomene</w:t>
      </w:r>
      <w:r>
        <w:rPr>
          <w:w w:val="110"/>
          <w:sz w:val="20"/>
        </w:rPr>
        <w:t>),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red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postman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i/>
          <w:w w:val="110"/>
          <w:sz w:val="20"/>
        </w:rPr>
        <w:t>Heliconius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er-</w:t>
      </w:r>
      <w:r>
        <w:rPr>
          <w:i/>
          <w:spacing w:val="-53"/>
          <w:w w:val="110"/>
          <w:sz w:val="20"/>
        </w:rPr>
        <w:t> </w:t>
      </w:r>
      <w:r>
        <w:rPr>
          <w:i/>
          <w:w w:val="110"/>
          <w:sz w:val="20"/>
        </w:rPr>
        <w:t>ato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lativitta</w:t>
      </w:r>
      <w:r>
        <w:rPr>
          <w:w w:val="110"/>
          <w:sz w:val="20"/>
        </w:rPr>
        <w:t>),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common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buckeye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i/>
          <w:w w:val="110"/>
          <w:sz w:val="20"/>
        </w:rPr>
        <w:t>Junonia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coenia</w:t>
      </w:r>
      <w:r>
        <w:rPr>
          <w:w w:val="110"/>
          <w:sz w:val="20"/>
        </w:rPr>
        <w:t>),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1"/>
            <w:col w:w="5019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49" w:lineRule="auto" w:before="63"/>
        <w:ind w:left="135" w:right="38"/>
        <w:jc w:val="both"/>
      </w:pPr>
      <w:r>
        <w:rPr>
          <w:w w:val="105"/>
        </w:rPr>
        <w:t>ringlet (</w:t>
      </w:r>
      <w:r>
        <w:rPr>
          <w:i/>
          <w:w w:val="105"/>
        </w:rPr>
        <w:t>Maniola hyperantus</w:t>
      </w:r>
      <w:r>
        <w:rPr>
          <w:w w:val="105"/>
        </w:rPr>
        <w:t>), speckled wood (</w:t>
      </w:r>
      <w:r>
        <w:rPr>
          <w:i/>
          <w:w w:val="105"/>
        </w:rPr>
        <w:t>Pararge</w:t>
      </w:r>
      <w:r>
        <w:rPr>
          <w:i/>
          <w:spacing w:val="1"/>
          <w:w w:val="105"/>
        </w:rPr>
        <w:t> </w:t>
      </w:r>
      <w:r>
        <w:rPr>
          <w:i/>
          <w:w w:val="110"/>
        </w:rPr>
        <w:t>aegeria</w:t>
      </w:r>
      <w:r>
        <w:rPr>
          <w:w w:val="110"/>
        </w:rPr>
        <w:t>)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Kamehameha</w:t>
      </w:r>
      <w:r>
        <w:rPr>
          <w:spacing w:val="-10"/>
          <w:w w:val="110"/>
        </w:rPr>
        <w:t> </w:t>
      </w:r>
      <w:r>
        <w:rPr>
          <w:w w:val="110"/>
        </w:rPr>
        <w:t>butterfly</w:t>
      </w:r>
      <w:r>
        <w:rPr>
          <w:spacing w:val="-10"/>
          <w:w w:val="110"/>
        </w:rPr>
        <w:t> </w:t>
      </w:r>
      <w:r>
        <w:rPr>
          <w:i/>
          <w:w w:val="110"/>
        </w:rPr>
        <w:t>(Vanessa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tamea-</w:t>
      </w:r>
      <w:r>
        <w:rPr>
          <w:i/>
          <w:spacing w:val="-52"/>
          <w:w w:val="110"/>
        </w:rPr>
        <w:t> </w:t>
      </w:r>
      <w:r>
        <w:rPr>
          <w:i/>
          <w:w w:val="110"/>
        </w:rPr>
        <w:t>mea) </w:t>
      </w:r>
      <w:r>
        <w:rPr>
          <w:w w:val="110"/>
        </w:rPr>
        <w:t>- were downloaded from Lepbase </w:t>
      </w:r>
      <w:hyperlink r:id="rId128">
        <w:r>
          <w:rPr>
            <w:w w:val="110"/>
          </w:rPr>
          <w:t>(http://down-</w:t>
        </w:r>
      </w:hyperlink>
      <w:r>
        <w:rPr>
          <w:spacing w:val="-52"/>
          <w:w w:val="110"/>
        </w:rPr>
        <w:t> </w:t>
      </w:r>
      <w:r>
        <w:rPr>
          <w:w w:val="105"/>
        </w:rPr>
        <w:t>load.lepbase.org/v4/sequence/:</w:t>
      </w:r>
      <w:r>
        <w:rPr>
          <w:spacing w:val="1"/>
          <w:w w:val="105"/>
        </w:rPr>
        <w:t> </w:t>
      </w:r>
      <w:r>
        <w:rPr>
          <w:w w:val="105"/>
        </w:rPr>
        <w:t>accessed</w:t>
      </w:r>
      <w:r>
        <w:rPr>
          <w:spacing w:val="1"/>
          <w:w w:val="105"/>
        </w:rPr>
        <w:t> </w:t>
      </w:r>
      <w:r>
        <w:rPr>
          <w:w w:val="105"/>
        </w:rPr>
        <w:t>2021-06-21;</w:t>
      </w:r>
      <w:r>
        <w:rPr>
          <w:spacing w:val="1"/>
          <w:w w:val="105"/>
        </w:rPr>
        <w:t> </w:t>
      </w:r>
      <w:r>
        <w:rPr>
          <w:w w:val="110"/>
        </w:rPr>
        <w:t>Supplementary</w:t>
      </w:r>
      <w:r>
        <w:rPr>
          <w:spacing w:val="34"/>
          <w:w w:val="110"/>
        </w:rPr>
        <w:t> </w:t>
      </w:r>
      <w:r>
        <w:rPr>
          <w:w w:val="110"/>
        </w:rPr>
        <w:t>Table</w:t>
      </w:r>
      <w:r>
        <w:rPr>
          <w:spacing w:val="35"/>
          <w:w w:val="110"/>
        </w:rPr>
        <w:t> </w:t>
      </w:r>
      <w:r>
        <w:rPr>
          <w:w w:val="110"/>
        </w:rPr>
        <w:t>S1).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annotated</w:t>
      </w:r>
      <w:r>
        <w:rPr>
          <w:spacing w:val="35"/>
          <w:w w:val="110"/>
        </w:rPr>
        <w:t> </w:t>
      </w:r>
      <w:r>
        <w:rPr>
          <w:w w:val="110"/>
        </w:rPr>
        <w:t>gene</w:t>
      </w:r>
      <w:r>
        <w:rPr>
          <w:spacing w:val="34"/>
          <w:w w:val="110"/>
        </w:rPr>
        <w:t> </w:t>
      </w:r>
      <w:r>
        <w:rPr>
          <w:w w:val="110"/>
        </w:rPr>
        <w:t>sets</w:t>
      </w:r>
      <w:r>
        <w:rPr>
          <w:spacing w:val="-52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species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filtered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include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tran-</w:t>
      </w:r>
      <w:r>
        <w:rPr>
          <w:spacing w:val="-52"/>
          <w:w w:val="110"/>
        </w:rPr>
        <w:t> </w:t>
      </w:r>
      <w:r>
        <w:rPr>
          <w:w w:val="110"/>
        </w:rPr>
        <w:t>script per gene. To cluster the annotated genes into</w:t>
      </w:r>
      <w:r>
        <w:rPr>
          <w:spacing w:val="1"/>
          <w:w w:val="110"/>
        </w:rPr>
        <w:t> </w:t>
      </w:r>
      <w:r>
        <w:rPr>
          <w:w w:val="105"/>
        </w:rPr>
        <w:t>orthogroups and infer species specific orthogroups and</w:t>
      </w:r>
      <w:r>
        <w:rPr>
          <w:spacing w:val="1"/>
          <w:w w:val="105"/>
        </w:rPr>
        <w:t> </w:t>
      </w:r>
      <w:r>
        <w:rPr>
          <w:w w:val="110"/>
        </w:rPr>
        <w:t>gene duplications, OrthoFinder/2.5.2 [</w:t>
      </w:r>
      <w:hyperlink w:history="true" w:anchor="_bookmark121">
        <w:r>
          <w:rPr>
            <w:w w:val="110"/>
          </w:rPr>
          <w:t>107</w:t>
        </w:r>
      </w:hyperlink>
      <w:r>
        <w:rPr>
          <w:w w:val="110"/>
        </w:rPr>
        <w:t>] was used</w:t>
      </w:r>
      <w:r>
        <w:rPr>
          <w:spacing w:val="1"/>
          <w:w w:val="110"/>
        </w:rPr>
        <w:t> </w:t>
      </w:r>
      <w:r>
        <w:rPr>
          <w:w w:val="110"/>
        </w:rPr>
        <w:t>with default settings. The total gene counts for each</w:t>
      </w:r>
      <w:r>
        <w:rPr>
          <w:spacing w:val="1"/>
          <w:w w:val="110"/>
        </w:rPr>
        <w:t> </w:t>
      </w:r>
      <w:r>
        <w:rPr>
          <w:w w:val="110"/>
        </w:rPr>
        <w:t>orthogroup and species from OrthoFinder was used</w:t>
      </w:r>
      <w:r>
        <w:rPr>
          <w:spacing w:val="1"/>
          <w:w w:val="110"/>
        </w:rPr>
        <w:t> </w:t>
      </w:r>
      <w:r>
        <w:rPr>
          <w:w w:val="110"/>
        </w:rPr>
        <w:t>as input to estimate gene family expansions and con-</w:t>
      </w:r>
      <w:r>
        <w:rPr>
          <w:spacing w:val="-52"/>
          <w:w w:val="110"/>
        </w:rPr>
        <w:t> </w:t>
      </w:r>
      <w:r>
        <w:rPr>
          <w:w w:val="110"/>
        </w:rPr>
        <w:t>tractions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software</w:t>
      </w:r>
      <w:r>
        <w:rPr>
          <w:spacing w:val="-3"/>
          <w:w w:val="110"/>
        </w:rPr>
        <w:t> </w:t>
      </w:r>
      <w:r>
        <w:rPr>
          <w:w w:val="110"/>
        </w:rPr>
        <w:t>BadiRate,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maxi-</w:t>
      </w:r>
      <w:r>
        <w:rPr>
          <w:spacing w:val="-52"/>
          <w:w w:val="110"/>
        </w:rPr>
        <w:t> </w:t>
      </w:r>
      <w:r>
        <w:rPr>
          <w:w w:val="110"/>
        </w:rPr>
        <w:t>mum</w:t>
      </w:r>
      <w:r>
        <w:rPr>
          <w:spacing w:val="-10"/>
          <w:w w:val="110"/>
        </w:rPr>
        <w:t> </w:t>
      </w:r>
      <w:r>
        <w:rPr>
          <w:w w:val="110"/>
        </w:rPr>
        <w:t>likelihood</w:t>
      </w:r>
      <w:r>
        <w:rPr>
          <w:spacing w:val="-10"/>
          <w:w w:val="110"/>
        </w:rPr>
        <w:t> </w:t>
      </w:r>
      <w:r>
        <w:rPr>
          <w:w w:val="110"/>
        </w:rPr>
        <w:t>option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birth/death/innovation</w:t>
      </w:r>
      <w:r>
        <w:rPr>
          <w:spacing w:val="-52"/>
          <w:w w:val="110"/>
        </w:rPr>
        <w:t> </w:t>
      </w:r>
      <w:r>
        <w:rPr>
          <w:w w:val="105"/>
        </w:rPr>
        <w:t>(BDI) model [</w:t>
      </w:r>
      <w:hyperlink w:history="true" w:anchor="_bookmark122">
        <w:r>
          <w:rPr>
            <w:w w:val="105"/>
          </w:rPr>
          <w:t>108</w:t>
        </w:r>
      </w:hyperlink>
      <w:r>
        <w:rPr>
          <w:w w:val="105"/>
        </w:rPr>
        <w:t>]. We used the species tree obtained</w:t>
      </w:r>
      <w:r>
        <w:rPr>
          <w:spacing w:val="1"/>
          <w:w w:val="105"/>
        </w:rPr>
        <w:t> </w:t>
      </w:r>
      <w:r>
        <w:rPr>
          <w:w w:val="110"/>
        </w:rPr>
        <w:t>with OrthoFinder as input, with additional conver-</w:t>
      </w:r>
      <w:r>
        <w:rPr>
          <w:spacing w:val="1"/>
          <w:w w:val="110"/>
        </w:rPr>
        <w:t> </w:t>
      </w:r>
      <w:r>
        <w:rPr>
          <w:w w:val="110"/>
        </w:rPr>
        <w:t>sions</w:t>
      </w:r>
      <w:r>
        <w:rPr>
          <w:spacing w:val="-1"/>
          <w:w w:val="110"/>
        </w:rPr>
        <w:t> </w:t>
      </w:r>
      <w:r>
        <w:rPr>
          <w:w w:val="110"/>
        </w:rPr>
        <w:t>using Tree</w:t>
      </w:r>
      <w:r>
        <w:rPr>
          <w:spacing w:val="-1"/>
          <w:w w:val="110"/>
        </w:rPr>
        <w:t> </w:t>
      </w:r>
      <w:r>
        <w:rPr>
          <w:w w:val="110"/>
        </w:rPr>
        <w:t>as implemented</w:t>
      </w:r>
      <w:r>
        <w:rPr>
          <w:spacing w:val="-1"/>
          <w:w w:val="110"/>
        </w:rPr>
        <w:t> </w:t>
      </w:r>
      <w:r>
        <w:rPr>
          <w:w w:val="110"/>
        </w:rPr>
        <w:t>in ete3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123">
        <w:r>
          <w:rPr>
            <w:w w:val="110"/>
          </w:rPr>
          <w:t>109</w:t>
        </w:r>
      </w:hyperlink>
      <w:r>
        <w:rPr>
          <w:w w:val="110"/>
        </w:rPr>
        <w:t>].</w:t>
      </w:r>
    </w:p>
    <w:p>
      <w:pPr>
        <w:pStyle w:val="BodyText"/>
        <w:spacing w:line="249" w:lineRule="auto" w:before="6"/>
        <w:ind w:left="135" w:right="38" w:firstLine="159"/>
        <w:jc w:val="both"/>
      </w:pPr>
      <w:r>
        <w:rPr>
          <w:w w:val="105"/>
        </w:rPr>
        <w:t>For each orthogroup identified in OrthoFinder, dif-</w:t>
      </w:r>
      <w:r>
        <w:rPr>
          <w:spacing w:val="1"/>
          <w:w w:val="105"/>
        </w:rPr>
        <w:t> </w:t>
      </w:r>
      <w:r>
        <w:rPr>
          <w:w w:val="105"/>
        </w:rPr>
        <w:t>ferent models reflecting the evolution of the gene fam-</w:t>
      </w:r>
      <w:r>
        <w:rPr>
          <w:spacing w:val="1"/>
          <w:w w:val="105"/>
        </w:rPr>
        <w:t> </w:t>
      </w:r>
      <w:r>
        <w:rPr>
          <w:w w:val="105"/>
        </w:rPr>
        <w:t>ilies were tested. The null model (Global rate model)</w:t>
      </w:r>
      <w:r>
        <w:rPr>
          <w:spacing w:val="1"/>
          <w:w w:val="105"/>
        </w:rPr>
        <w:t> </w:t>
      </w:r>
      <w:r>
        <w:rPr>
          <w:w w:val="105"/>
        </w:rPr>
        <w:t>assumes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uniform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gains/losses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-50"/>
          <w:w w:val="105"/>
        </w:rPr>
        <w:t> </w:t>
      </w:r>
      <w:r>
        <w:rPr>
          <w:w w:val="105"/>
        </w:rPr>
        <w:t>branches in the provided species tree. Alternative mod-</w:t>
      </w:r>
      <w:r>
        <w:rPr>
          <w:spacing w:val="-50"/>
          <w:w w:val="105"/>
        </w:rPr>
        <w:t> </w:t>
      </w:r>
      <w:r>
        <w:rPr>
          <w:w w:val="105"/>
        </w:rPr>
        <w:t>els were specified as follows; i) to detect gene family</w:t>
      </w:r>
      <w:r>
        <w:rPr>
          <w:spacing w:val="1"/>
          <w:w w:val="105"/>
        </w:rPr>
        <w:t> </w:t>
      </w:r>
      <w:r>
        <w:rPr>
          <w:w w:val="105"/>
        </w:rPr>
        <w:t>changes specific to the painted lady, a distinct branch</w:t>
      </w:r>
      <w:r>
        <w:rPr>
          <w:spacing w:val="1"/>
          <w:w w:val="105"/>
        </w:rPr>
        <w:t> </w:t>
      </w:r>
      <w:r>
        <w:rPr>
          <w:w w:val="105"/>
        </w:rPr>
        <w:t>rate was specified in the painted lady with all the other</w:t>
      </w:r>
      <w:r>
        <w:rPr>
          <w:spacing w:val="1"/>
          <w:w w:val="105"/>
        </w:rPr>
        <w:t> </w:t>
      </w:r>
      <w:r>
        <w:rPr>
          <w:w w:val="105"/>
        </w:rPr>
        <w:t>branches</w:t>
      </w:r>
      <w:r>
        <w:rPr>
          <w:spacing w:val="33"/>
          <w:w w:val="105"/>
        </w:rPr>
        <w:t> </w:t>
      </w:r>
      <w:r>
        <w:rPr>
          <w:w w:val="105"/>
        </w:rPr>
        <w:t>evolving</w:t>
      </w:r>
      <w:r>
        <w:rPr>
          <w:spacing w:val="33"/>
          <w:w w:val="105"/>
        </w:rPr>
        <w:t> </w:t>
      </w:r>
      <w:r>
        <w:rPr>
          <w:w w:val="105"/>
        </w:rPr>
        <w:t>at</w:t>
      </w:r>
      <w:r>
        <w:rPr>
          <w:spacing w:val="33"/>
          <w:w w:val="105"/>
        </w:rPr>
        <w:t> </w:t>
      </w:r>
      <w:r>
        <w:rPr>
          <w:w w:val="105"/>
        </w:rPr>
        <w:t>uniform,</w:t>
      </w:r>
      <w:r>
        <w:rPr>
          <w:spacing w:val="34"/>
          <w:w w:val="105"/>
        </w:rPr>
        <w:t> </w:t>
      </w:r>
      <w:r>
        <w:rPr>
          <w:w w:val="105"/>
        </w:rPr>
        <w:t>background</w:t>
      </w:r>
      <w:r>
        <w:rPr>
          <w:spacing w:val="33"/>
          <w:w w:val="105"/>
        </w:rPr>
        <w:t> </w:t>
      </w:r>
      <w:r>
        <w:rPr>
          <w:w w:val="105"/>
        </w:rPr>
        <w:t>rates,</w:t>
      </w:r>
      <w:r>
        <w:rPr>
          <w:spacing w:val="33"/>
          <w:w w:val="105"/>
        </w:rPr>
        <w:t> </w:t>
      </w:r>
      <w:r>
        <w:rPr>
          <w:w w:val="105"/>
        </w:rPr>
        <w:t>and,</w:t>
      </w:r>
    </w:p>
    <w:p>
      <w:pPr>
        <w:pStyle w:val="ListParagraph"/>
        <w:numPr>
          <w:ilvl w:val="0"/>
          <w:numId w:val="1"/>
        </w:numPr>
        <w:tabs>
          <w:tab w:pos="419" w:val="left" w:leader="none"/>
        </w:tabs>
        <w:spacing w:line="249" w:lineRule="auto" w:before="2" w:after="0"/>
        <w:ind w:left="135" w:right="38" w:firstLine="0"/>
        <w:jc w:val="both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terminal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branches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two  distinct  migra-</w:t>
      </w:r>
      <w:r>
        <w:rPr>
          <w:rFonts w:ascii="Times New Roman"/>
          <w:spacing w:val="-50"/>
          <w:w w:val="105"/>
          <w:sz w:val="20"/>
        </w:rPr>
        <w:t> </w:t>
      </w:r>
      <w:r>
        <w:rPr>
          <w:rFonts w:ascii="Times New Roman"/>
          <w:w w:val="105"/>
          <w:sz w:val="20"/>
        </w:rPr>
        <w:t>tory</w:t>
      </w:r>
      <w:r>
        <w:rPr>
          <w:rFonts w:ascii="Times New Roman"/>
          <w:spacing w:val="33"/>
          <w:w w:val="105"/>
          <w:sz w:val="20"/>
        </w:rPr>
        <w:t> </w:t>
      </w:r>
      <w:r>
        <w:rPr>
          <w:rFonts w:ascii="Times New Roman"/>
          <w:w w:val="105"/>
          <w:sz w:val="20"/>
        </w:rPr>
        <w:t>species,</w:t>
      </w:r>
      <w:r>
        <w:rPr>
          <w:rFonts w:ascii="Times New Roman"/>
          <w:spacing w:val="32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33"/>
          <w:w w:val="105"/>
          <w:sz w:val="20"/>
        </w:rPr>
        <w:t> </w:t>
      </w:r>
      <w:r>
        <w:rPr>
          <w:rFonts w:ascii="Times New Roman"/>
          <w:w w:val="105"/>
          <w:sz w:val="20"/>
        </w:rPr>
        <w:t>painted</w:t>
      </w:r>
      <w:r>
        <w:rPr>
          <w:rFonts w:ascii="Times New Roman"/>
          <w:spacing w:val="33"/>
          <w:w w:val="105"/>
          <w:sz w:val="20"/>
        </w:rPr>
        <w:t> </w:t>
      </w:r>
      <w:r>
        <w:rPr>
          <w:rFonts w:ascii="Times New Roman"/>
          <w:w w:val="105"/>
          <w:sz w:val="20"/>
        </w:rPr>
        <w:t>lady</w:t>
      </w:r>
      <w:r>
        <w:rPr>
          <w:rFonts w:ascii="Times New Roman"/>
          <w:spacing w:val="33"/>
          <w:w w:val="105"/>
          <w:sz w:val="20"/>
        </w:rPr>
        <w:t> </w:t>
      </w:r>
      <w:r>
        <w:rPr>
          <w:rFonts w:ascii="Times New Roman"/>
          <w:w w:val="105"/>
          <w:sz w:val="20"/>
        </w:rPr>
        <w:t>and</w:t>
      </w:r>
      <w:r>
        <w:rPr>
          <w:rFonts w:ascii="Times New Roman"/>
          <w:spacing w:val="32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33"/>
          <w:w w:val="105"/>
          <w:sz w:val="20"/>
        </w:rPr>
        <w:t> </w:t>
      </w:r>
      <w:r>
        <w:rPr>
          <w:rFonts w:ascii="Times New Roman"/>
          <w:w w:val="105"/>
          <w:sz w:val="20"/>
        </w:rPr>
        <w:t>monarch,</w:t>
      </w:r>
      <w:r>
        <w:rPr>
          <w:rFonts w:ascii="Times New Roman"/>
          <w:spacing w:val="33"/>
          <w:w w:val="105"/>
          <w:sz w:val="20"/>
        </w:rPr>
        <w:t> </w:t>
      </w:r>
      <w:r>
        <w:rPr>
          <w:rFonts w:ascii="Times New Roman"/>
          <w:w w:val="105"/>
          <w:sz w:val="20"/>
        </w:rPr>
        <w:t>were</w:t>
      </w:r>
      <w:r>
        <w:rPr>
          <w:rFonts w:ascii="Times New Roman"/>
          <w:spacing w:val="-50"/>
          <w:w w:val="105"/>
          <w:sz w:val="20"/>
        </w:rPr>
        <w:t> </w:t>
      </w:r>
      <w:r>
        <w:rPr>
          <w:rFonts w:ascii="Times New Roman"/>
          <w:w w:val="105"/>
          <w:sz w:val="20"/>
        </w:rPr>
        <w:t>set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at a common rate,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differing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from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all other taxa  in</w:t>
      </w:r>
      <w:r>
        <w:rPr>
          <w:rFonts w:ascii="Times New Roman"/>
          <w:spacing w:val="-50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set.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25"/>
          <w:w w:val="105"/>
          <w:sz w:val="20"/>
        </w:rPr>
        <w:t> </w:t>
      </w:r>
      <w:r>
        <w:rPr>
          <w:rFonts w:ascii="Times New Roman"/>
          <w:w w:val="105"/>
          <w:sz w:val="20"/>
        </w:rPr>
        <w:t>rationale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behind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last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setting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was</w:t>
      </w:r>
      <w:r>
        <w:rPr>
          <w:rFonts w:ascii="Times New Roman"/>
          <w:spacing w:val="-50"/>
          <w:w w:val="105"/>
          <w:sz w:val="20"/>
        </w:rPr>
        <w:t> </w:t>
      </w:r>
      <w:r>
        <w:rPr>
          <w:rFonts w:ascii="Times New Roman"/>
          <w:w w:val="105"/>
          <w:sz w:val="20"/>
        </w:rPr>
        <w:t>to allow for identification of gene family expansions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unique to migratory butterflies. Each model was run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twice and the replicate with highest likelihood for each</w:t>
      </w:r>
      <w:r>
        <w:rPr>
          <w:rFonts w:ascii="Times New Roman"/>
          <w:spacing w:val="1"/>
          <w:w w:val="105"/>
          <w:sz w:val="20"/>
        </w:rPr>
        <w:t> </w:t>
      </w:r>
      <w:r>
        <w:rPr>
          <w:rFonts w:ascii="Times New Roman"/>
          <w:w w:val="105"/>
          <w:sz w:val="20"/>
        </w:rPr>
        <w:t>model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was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used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for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model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comparisons.</w:t>
      </w:r>
    </w:p>
    <w:p>
      <w:pPr>
        <w:pStyle w:val="BodyText"/>
        <w:spacing w:line="249" w:lineRule="auto" w:before="3"/>
        <w:ind w:left="135" w:right="38" w:firstLine="159"/>
        <w:jc w:val="both"/>
      </w:pPr>
      <w:r>
        <w:rPr/>
        <w:pict>
          <v:shape style="position:absolute;margin-left:87.167pt;margin-top:25.707911pt;width:7.75pt;height:17.3pt;mso-position-horizontal-relative:page;mso-position-vertical-relative:paragraph;z-index:-17592320" type="#_x0000_t202" id="docshape569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32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Likelihoods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compared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Aikaike’s</w:t>
      </w:r>
      <w:r>
        <w:rPr>
          <w:spacing w:val="-6"/>
          <w:w w:val="105"/>
        </w:rPr>
        <w:t> </w:t>
      </w:r>
      <w:r>
        <w:rPr>
          <w:w w:val="105"/>
        </w:rPr>
        <w:t>Information</w:t>
      </w:r>
      <w:r>
        <w:rPr>
          <w:spacing w:val="-5"/>
          <w:w w:val="105"/>
        </w:rPr>
        <w:t> </w:t>
      </w:r>
      <w:r>
        <w:rPr>
          <w:w w:val="105"/>
        </w:rPr>
        <w:t>Criterion</w:t>
      </w:r>
      <w:r>
        <w:rPr>
          <w:spacing w:val="-6"/>
          <w:w w:val="105"/>
        </w:rPr>
        <w:t> </w:t>
      </w:r>
      <w:r>
        <w:rPr>
          <w:w w:val="105"/>
        </w:rPr>
        <w:t>(AIC)</w:t>
      </w:r>
      <w:r>
        <w:rPr>
          <w:spacing w:val="-5"/>
          <w:w w:val="105"/>
        </w:rPr>
        <w:t> </w:t>
      </w:r>
      <w:r>
        <w:rPr>
          <w:w w:val="105"/>
        </w:rPr>
        <w:t>[</w:t>
      </w:r>
      <w:hyperlink w:history="true" w:anchor="_bookmark124">
        <w:r>
          <w:rPr>
            <w:w w:val="105"/>
          </w:rPr>
          <w:t>110</w:t>
        </w:r>
      </w:hyperlink>
      <w:r>
        <w:rPr>
          <w:w w:val="105"/>
        </w:rPr>
        <w:t>],</w:t>
      </w:r>
      <w:r>
        <w:rPr>
          <w:spacing w:val="-5"/>
          <w:w w:val="105"/>
        </w:rPr>
        <w:t> </w:t>
      </w:r>
      <w:r>
        <w:rPr>
          <w:w w:val="105"/>
        </w:rPr>
        <w:t>calculated</w:t>
      </w:r>
      <w:r>
        <w:rPr>
          <w:spacing w:val="-51"/>
          <w:w w:val="105"/>
        </w:rPr>
        <w:t> </w:t>
      </w:r>
      <w:r>
        <w:rPr>
          <w:w w:val="105"/>
        </w:rPr>
        <w:t>as 2</w:t>
      </w:r>
      <w:r>
        <w:rPr>
          <w:i/>
          <w:w w:val="105"/>
        </w:rPr>
        <w:t>K      </w:t>
      </w:r>
      <w:r>
        <w:rPr>
          <w:w w:val="105"/>
        </w:rPr>
        <w:t>2 log </w:t>
      </w:r>
      <w:r>
        <w:rPr>
          <w:i/>
          <w:w w:val="105"/>
        </w:rPr>
        <w:t>L</w:t>
      </w:r>
      <w:r>
        <w:rPr>
          <w:w w:val="105"/>
        </w:rPr>
        <w:t>, where </w:t>
      </w:r>
      <w:r>
        <w:rPr>
          <w:i/>
          <w:w w:val="105"/>
        </w:rPr>
        <w:t>K  </w:t>
      </w:r>
      <w:r>
        <w:rPr>
          <w:w w:val="105"/>
        </w:rPr>
        <w:t>is the number of parame-</w:t>
      </w:r>
      <w:r>
        <w:rPr>
          <w:spacing w:val="1"/>
          <w:w w:val="105"/>
        </w:rPr>
        <w:t> </w:t>
      </w:r>
      <w:r>
        <w:rPr>
          <w:w w:val="105"/>
        </w:rPr>
        <w:t>ters and log </w:t>
      </w:r>
      <w:r>
        <w:rPr>
          <w:i/>
          <w:w w:val="105"/>
        </w:rPr>
        <w:t>L </w:t>
      </w:r>
      <w:r>
        <w:rPr>
          <w:w w:val="105"/>
        </w:rPr>
        <w:t>is the logarithm of the likelihood of the</w:t>
      </w:r>
      <w:r>
        <w:rPr>
          <w:spacing w:val="1"/>
          <w:w w:val="105"/>
        </w:rPr>
        <w:t> </w:t>
      </w:r>
      <w:r>
        <w:rPr>
          <w:w w:val="105"/>
        </w:rPr>
        <w:t>model.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orthogroups</w:t>
      </w:r>
      <w:r>
        <w:rPr>
          <w:spacing w:val="29"/>
          <w:w w:val="105"/>
        </w:rPr>
        <w:t> </w:t>
      </w:r>
      <w:r>
        <w:rPr>
          <w:w w:val="105"/>
        </w:rPr>
        <w:t>where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alternative</w:t>
      </w:r>
      <w:r>
        <w:rPr>
          <w:spacing w:val="29"/>
          <w:w w:val="105"/>
        </w:rPr>
        <w:t> </w:t>
      </w:r>
      <w:r>
        <w:rPr>
          <w:w w:val="105"/>
        </w:rPr>
        <w:t>models</w:t>
      </w:r>
      <w:r>
        <w:rPr>
          <w:spacing w:val="-50"/>
          <w:w w:val="105"/>
        </w:rPr>
        <w:t> </w:t>
      </w:r>
      <w:r>
        <w:rPr>
          <w:w w:val="105"/>
        </w:rPr>
        <w:t>in BadiRate inferred gene gains </w:t>
      </w:r>
      <w:r>
        <w:rPr>
          <w:i/>
          <w:w w:val="105"/>
        </w:rPr>
        <w:t>&gt; </w:t>
      </w:r>
      <w:r>
        <w:rPr>
          <w:w w:val="105"/>
        </w:rPr>
        <w:t>0 with the lowest</w:t>
      </w:r>
      <w:r>
        <w:rPr>
          <w:spacing w:val="1"/>
          <w:w w:val="105"/>
        </w:rPr>
        <w:t> </w:t>
      </w:r>
      <w:r>
        <w:rPr>
          <w:w w:val="105"/>
        </w:rPr>
        <w:t>AIC, were used for analysis of functional enrichment.</w:t>
      </w:r>
      <w:r>
        <w:rPr>
          <w:spacing w:val="1"/>
          <w:w w:val="105"/>
        </w:rPr>
        <w:t> </w:t>
      </w:r>
      <w:r>
        <w:rPr>
          <w:w w:val="105"/>
        </w:rPr>
        <w:t>BadiRate was partly run with a modified version of the</w:t>
      </w:r>
      <w:r>
        <w:rPr>
          <w:spacing w:val="1"/>
          <w:w w:val="105"/>
        </w:rPr>
        <w:t> </w:t>
      </w:r>
      <w:r>
        <w:rPr>
          <w:w w:val="105"/>
        </w:rPr>
        <w:t>R-package BadiRateR (</w:t>
      </w:r>
      <w:hyperlink r:id="rId129">
        <w:r>
          <w:rPr>
            <w:w w:val="105"/>
          </w:rPr>
          <w:t>BadiRate</w:t>
        </w:r>
      </w:hyperlink>
      <w:r>
        <w:rPr>
          <w:w w:val="105"/>
        </w:rPr>
        <w:t>) and custom scripts.</w:t>
      </w:r>
      <w:r>
        <w:rPr>
          <w:spacing w:val="1"/>
          <w:w w:val="105"/>
        </w:rPr>
        <w:t> </w:t>
      </w:r>
      <w:r>
        <w:rPr>
          <w:w w:val="105"/>
        </w:rPr>
        <w:t>We visualized the genomic location of genes belong-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extended</w:t>
      </w:r>
      <w:r>
        <w:rPr>
          <w:spacing w:val="1"/>
          <w:w w:val="105"/>
        </w:rPr>
        <w:t> </w:t>
      </w:r>
      <w:r>
        <w:rPr>
          <w:w w:val="105"/>
        </w:rPr>
        <w:t>orthogroups</w:t>
      </w:r>
      <w:r>
        <w:rPr>
          <w:spacing w:val="1"/>
          <w:w w:val="105"/>
        </w:rPr>
        <w:t> </w:t>
      </w:r>
      <w:r>
        <w:rPr>
          <w:w w:val="105"/>
        </w:rPr>
        <w:t>identified</w:t>
      </w:r>
      <w:r>
        <w:rPr>
          <w:spacing w:val="1"/>
          <w:w w:val="105"/>
        </w:rPr>
        <w:t> </w:t>
      </w:r>
      <w:r>
        <w:rPr>
          <w:w w:val="105"/>
        </w:rPr>
        <w:t>in  BadiRate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45"/>
          <w:w w:val="105"/>
        </w:rPr>
        <w:t> </w:t>
      </w:r>
      <w:r>
        <w:rPr>
          <w:w w:val="105"/>
        </w:rPr>
        <w:t>custom</w:t>
      </w:r>
      <w:r>
        <w:rPr>
          <w:spacing w:val="46"/>
          <w:w w:val="105"/>
        </w:rPr>
        <w:t> </w:t>
      </w:r>
      <w:r>
        <w:rPr>
          <w:w w:val="105"/>
        </w:rPr>
        <w:t>bash</w:t>
      </w:r>
      <w:r>
        <w:rPr>
          <w:spacing w:val="46"/>
          <w:w w:val="105"/>
        </w:rPr>
        <w:t> </w:t>
      </w:r>
      <w:r>
        <w:rPr>
          <w:w w:val="105"/>
        </w:rPr>
        <w:t>scripts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w w:val="105"/>
        </w:rPr>
        <w:t>PhenoGram</w:t>
      </w:r>
      <w:r>
        <w:rPr>
          <w:spacing w:val="46"/>
          <w:w w:val="105"/>
        </w:rPr>
        <w:t> </w:t>
      </w:r>
      <w:r>
        <w:rPr>
          <w:w w:val="105"/>
        </w:rPr>
        <w:t>[</w:t>
      </w:r>
      <w:hyperlink w:history="true" w:anchor="_bookmark125">
        <w:r>
          <w:rPr>
            <w:w w:val="105"/>
          </w:rPr>
          <w:t>111</w:t>
        </w:r>
      </w:hyperlink>
      <w:r>
        <w:rPr>
          <w:w w:val="105"/>
        </w:rPr>
        <w:t>],</w:t>
      </w:r>
      <w:r>
        <w:rPr>
          <w:spacing w:val="46"/>
          <w:w w:val="105"/>
        </w:rPr>
        <w:t> </w:t>
      </w:r>
      <w:r>
        <w:rPr>
          <w:w w:val="105"/>
        </w:rPr>
        <w:t>us-</w:t>
      </w:r>
      <w:r>
        <w:rPr>
          <w:spacing w:val="-50"/>
          <w:w w:val="105"/>
        </w:rPr>
        <w:t> </w:t>
      </w:r>
      <w:r>
        <w:rPr>
          <w:w w:val="105"/>
        </w:rPr>
        <w:t>ing gene names and positions from the annotation gff</w:t>
      </w:r>
      <w:r>
        <w:rPr>
          <w:spacing w:val="1"/>
          <w:w w:val="105"/>
        </w:rPr>
        <w:t> </w:t>
      </w:r>
      <w:r>
        <w:rPr>
          <w:w w:val="105"/>
        </w:rPr>
        <w:t>file.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ontology</w:t>
      </w:r>
      <w:r>
        <w:rPr>
          <w:spacing w:val="1"/>
          <w:w w:val="105"/>
        </w:rPr>
        <w:t> </w:t>
      </w:r>
      <w:r>
        <w:rPr>
          <w:w w:val="105"/>
        </w:rPr>
        <w:t>enrichment  Potential  enrichment</w:t>
      </w:r>
      <w:r>
        <w:rPr>
          <w:spacing w:val="-50"/>
          <w:w w:val="105"/>
        </w:rPr>
        <w:t> </w:t>
      </w:r>
      <w:r>
        <w:rPr>
          <w:w w:val="105"/>
        </w:rPr>
        <w:t>of functional categories in the significantly expanded</w:t>
      </w:r>
      <w:r>
        <w:rPr>
          <w:spacing w:val="1"/>
          <w:w w:val="105"/>
        </w:rPr>
        <w:t> </w:t>
      </w:r>
      <w:r>
        <w:rPr>
          <w:w w:val="105"/>
        </w:rPr>
        <w:t>gene sets was analyzed using the Bioconductor pack-</w:t>
      </w:r>
      <w:r>
        <w:rPr>
          <w:spacing w:val="1"/>
          <w:w w:val="105"/>
        </w:rPr>
        <w:t> </w:t>
      </w:r>
      <w:r>
        <w:rPr>
          <w:w w:val="105"/>
        </w:rPr>
        <w:t>age topGO version 2.44.0 [</w:t>
      </w:r>
      <w:hyperlink w:history="true" w:anchor="_bookmark126">
        <w:r>
          <w:rPr>
            <w:w w:val="105"/>
          </w:rPr>
          <w:t>112</w:t>
        </w:r>
      </w:hyperlink>
      <w:r>
        <w:rPr>
          <w:w w:val="105"/>
        </w:rPr>
        <w:t>] in R version 4.1.0 [</w:t>
      </w:r>
      <w:hyperlink w:history="true" w:anchor="_bookmark105">
        <w:r>
          <w:rPr>
            <w:w w:val="105"/>
          </w:rPr>
          <w:t>95</w:t>
        </w:r>
      </w:hyperlink>
      <w:r>
        <w:rPr>
          <w:w w:val="105"/>
        </w:rPr>
        <w:t>].</w:t>
      </w:r>
      <w:r>
        <w:rPr>
          <w:spacing w:val="-50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custom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generated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an-</w:t>
      </w:r>
      <w:r>
        <w:rPr>
          <w:spacing w:val="-50"/>
          <w:w w:val="105"/>
        </w:rPr>
        <w:t> </w:t>
      </w:r>
      <w:r>
        <w:rPr>
          <w:w w:val="105"/>
        </w:rPr>
        <w:t>notated gene set with gene ontology (GO) terms as-</w:t>
      </w:r>
      <w:r>
        <w:rPr>
          <w:spacing w:val="1"/>
          <w:w w:val="105"/>
        </w:rPr>
        <w:t> </w:t>
      </w:r>
      <w:r>
        <w:rPr>
          <w:w w:val="105"/>
        </w:rPr>
        <w:t>sociated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categories</w:t>
      </w:r>
      <w:r>
        <w:rPr>
          <w:spacing w:val="41"/>
          <w:w w:val="105"/>
        </w:rPr>
        <w:t> </w:t>
      </w:r>
      <w:r>
        <w:rPr>
          <w:w w:val="105"/>
        </w:rPr>
        <w:t>biological</w:t>
      </w:r>
      <w:r>
        <w:rPr>
          <w:spacing w:val="41"/>
          <w:w w:val="105"/>
        </w:rPr>
        <w:t> </w:t>
      </w:r>
      <w:r>
        <w:rPr>
          <w:w w:val="105"/>
        </w:rPr>
        <w:t>process,</w:t>
      </w:r>
      <w:r>
        <w:rPr>
          <w:spacing w:val="42"/>
          <w:w w:val="105"/>
        </w:rPr>
        <w:t> </w:t>
      </w:r>
      <w:r>
        <w:rPr>
          <w:w w:val="105"/>
        </w:rPr>
        <w:t>cellular</w:t>
      </w:r>
    </w:p>
    <w:p>
      <w:pPr>
        <w:pStyle w:val="BodyText"/>
        <w:spacing w:line="247" w:lineRule="auto" w:before="63"/>
        <w:ind w:left="135" w:right="198"/>
        <w:jc w:val="both"/>
      </w:pPr>
      <w:r>
        <w:rPr/>
        <w:br w:type="column"/>
      </w:r>
      <w:r>
        <w:rPr>
          <w:w w:val="105"/>
        </w:rPr>
        <w:t>component and molecular function. Since the gene set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interest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gene  counts,  the  enrichment</w:t>
      </w:r>
      <w:r>
        <w:rPr>
          <w:spacing w:val="-50"/>
          <w:w w:val="105"/>
        </w:rPr>
        <w:t> </w:t>
      </w:r>
      <w:r>
        <w:rPr>
          <w:w w:val="105"/>
        </w:rPr>
        <w:t>test was performed with Fisher’s exact test using the</w:t>
      </w:r>
      <w:r>
        <w:rPr>
          <w:spacing w:val="1"/>
          <w:w w:val="105"/>
        </w:rPr>
        <w:t> </w:t>
      </w:r>
      <w:r>
        <w:rPr>
          <w:w w:val="105"/>
        </w:rPr>
        <w:t>default algorithm (</w:t>
      </w:r>
      <w:r>
        <w:rPr>
          <w:rFonts w:ascii="Courier New" w:hAnsi="Courier New"/>
          <w:w w:val="105"/>
        </w:rPr>
        <w:t>\weight01"</w:t>
      </w:r>
      <w:r>
        <w:rPr>
          <w:w w:val="105"/>
        </w:rPr>
        <w:t>) which accounts for</w:t>
      </w:r>
      <w:r>
        <w:rPr>
          <w:spacing w:val="1"/>
          <w:w w:val="105"/>
        </w:rPr>
        <w:t> </w:t>
      </w:r>
      <w:r>
        <w:rPr>
          <w:w w:val="105"/>
        </w:rPr>
        <w:t>the hierarchical structure of the GO-terms [</w:t>
      </w:r>
      <w:hyperlink w:history="true" w:anchor="_bookmark127">
        <w:r>
          <w:rPr>
            <w:w w:val="105"/>
          </w:rPr>
          <w:t>113</w:t>
        </w:r>
      </w:hyperlink>
      <w:r>
        <w:rPr>
          <w:w w:val="105"/>
        </w:rPr>
        <w:t>]. This</w:t>
      </w:r>
      <w:r>
        <w:rPr>
          <w:spacing w:val="1"/>
          <w:w w:val="105"/>
        </w:rPr>
        <w:t> </w:t>
      </w:r>
      <w:r>
        <w:rPr>
          <w:w w:val="105"/>
        </w:rPr>
        <w:t>means that the resulting tests were not completely in-</w:t>
      </w:r>
      <w:r>
        <w:rPr>
          <w:spacing w:val="1"/>
          <w:w w:val="105"/>
        </w:rPr>
        <w:t> </w:t>
      </w:r>
      <w:r>
        <w:rPr>
          <w:w w:val="105"/>
        </w:rPr>
        <w:t>dependent and correcting for multiple testing might be</w:t>
      </w:r>
      <w:r>
        <w:rPr>
          <w:spacing w:val="1"/>
          <w:w w:val="105"/>
        </w:rPr>
        <w:t> </w:t>
      </w:r>
      <w:r>
        <w:rPr>
          <w:w w:val="105"/>
        </w:rPr>
        <w:t>over-conservative. We still adjusted the p-values with</w:t>
      </w:r>
      <w:r>
        <w:rPr>
          <w:spacing w:val="1"/>
          <w:w w:val="105"/>
        </w:rPr>
        <w:t> </w:t>
      </w:r>
      <w:r>
        <w:rPr>
          <w:w w:val="105"/>
        </w:rPr>
        <w:t>Benjamini-Hochberg’s method of multiple test correc-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3"/>
          <w:w w:val="105"/>
        </w:rPr>
        <w:t> </w:t>
      </w:r>
      <w:r>
        <w:rPr>
          <w:w w:val="105"/>
        </w:rPr>
        <w:t>[</w:t>
      </w:r>
      <w:hyperlink w:history="true" w:anchor="_bookmark128">
        <w:r>
          <w:rPr>
            <w:w w:val="105"/>
          </w:rPr>
          <w:t>114</w:t>
        </w:r>
      </w:hyperlink>
      <w:r>
        <w:rPr>
          <w:w w:val="105"/>
        </w:rPr>
        <w:t>].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35"/>
        <w:jc w:val="both"/>
        <w:rPr>
          <w:rFonts w:ascii="Arial"/>
        </w:rPr>
      </w:pPr>
      <w:r>
        <w:rPr>
          <w:rFonts w:ascii="Arial"/>
          <w:w w:val="90"/>
        </w:rPr>
        <w:t>Recombination</w:t>
      </w:r>
      <w:r>
        <w:rPr>
          <w:rFonts w:ascii="Arial"/>
          <w:spacing w:val="30"/>
          <w:w w:val="90"/>
        </w:rPr>
        <w:t> </w:t>
      </w:r>
      <w:r>
        <w:rPr>
          <w:rFonts w:ascii="Arial"/>
          <w:w w:val="90"/>
        </w:rPr>
        <w:t>rate</w:t>
      </w:r>
      <w:r>
        <w:rPr>
          <w:rFonts w:ascii="Arial"/>
          <w:spacing w:val="32"/>
          <w:w w:val="90"/>
        </w:rPr>
        <w:t> </w:t>
      </w:r>
      <w:r>
        <w:rPr>
          <w:rFonts w:ascii="Arial"/>
          <w:w w:val="90"/>
        </w:rPr>
        <w:t>analysis</w:t>
      </w:r>
    </w:p>
    <w:p>
      <w:pPr>
        <w:spacing w:before="11"/>
        <w:ind w:left="135" w:right="0" w:firstLine="0"/>
        <w:jc w:val="both"/>
        <w:rPr>
          <w:i/>
          <w:sz w:val="20"/>
        </w:rPr>
      </w:pPr>
      <w:r>
        <w:rPr>
          <w:i/>
          <w:w w:val="105"/>
          <w:sz w:val="20"/>
        </w:rPr>
        <w:t>Chromosome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level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analysis</w:t>
      </w:r>
    </w:p>
    <w:p>
      <w:pPr>
        <w:pStyle w:val="BodyText"/>
        <w:spacing w:line="249" w:lineRule="auto" w:before="10"/>
        <w:ind w:left="135" w:right="197"/>
        <w:jc w:val="both"/>
      </w:pPr>
      <w:r>
        <w:rPr>
          <w:w w:val="105"/>
        </w:rPr>
        <w:t>Global and chromosome-specific recombination rates</w:t>
      </w:r>
      <w:r>
        <w:rPr>
          <w:spacing w:val="1"/>
          <w:w w:val="105"/>
        </w:rPr>
        <w:t> </w:t>
      </w:r>
      <w:r>
        <w:rPr>
          <w:w w:val="110"/>
        </w:rPr>
        <w:t>were estimated by dividing the linkage map length</w:t>
      </w:r>
      <w:r>
        <w:rPr>
          <w:spacing w:val="1"/>
          <w:w w:val="110"/>
        </w:rPr>
        <w:t> </w:t>
      </w:r>
      <w:r>
        <w:rPr>
          <w:w w:val="105"/>
        </w:rPr>
        <w:t>(unit = cM) with the physical length (bp) of the cor-</w:t>
      </w:r>
      <w:r>
        <w:rPr>
          <w:spacing w:val="1"/>
          <w:w w:val="105"/>
        </w:rPr>
        <w:t> </w:t>
      </w:r>
      <w:r>
        <w:rPr>
          <w:w w:val="105"/>
        </w:rPr>
        <w:t>responding part (whole genome or individual chromo-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some) of the physical genome assembly. </w:t>
      </w:r>
      <w:r>
        <w:rPr>
          <w:w w:val="110"/>
        </w:rPr>
        <w:t>Regional re-</w:t>
      </w:r>
      <w:r>
        <w:rPr>
          <w:spacing w:val="-52"/>
          <w:w w:val="110"/>
        </w:rPr>
        <w:t> </w:t>
      </w:r>
      <w:r>
        <w:rPr>
          <w:w w:val="110"/>
        </w:rPr>
        <w:t>combination</w:t>
      </w:r>
      <w:r>
        <w:rPr>
          <w:spacing w:val="-9"/>
          <w:w w:val="110"/>
        </w:rPr>
        <w:t> </w:t>
      </w:r>
      <w:r>
        <w:rPr>
          <w:w w:val="110"/>
        </w:rPr>
        <w:t>rates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estimated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local</w:t>
      </w:r>
      <w:r>
        <w:rPr>
          <w:spacing w:val="-9"/>
          <w:w w:val="110"/>
        </w:rPr>
        <w:t> </w:t>
      </w:r>
      <w:r>
        <w:rPr>
          <w:w w:val="110"/>
        </w:rPr>
        <w:t>linear</w:t>
      </w:r>
      <w:r>
        <w:rPr>
          <w:spacing w:val="-8"/>
          <w:w w:val="110"/>
        </w:rPr>
        <w:t> </w:t>
      </w:r>
      <w:r>
        <w:rPr>
          <w:w w:val="110"/>
        </w:rPr>
        <w:t>re-</w:t>
      </w:r>
      <w:r>
        <w:rPr>
          <w:spacing w:val="-52"/>
          <w:w w:val="110"/>
        </w:rPr>
        <w:t> </w:t>
      </w:r>
      <w:r>
        <w:rPr>
          <w:spacing w:val="-1"/>
          <w:w w:val="105"/>
        </w:rPr>
        <w:t>gression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2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Mb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non-overlapping</w:t>
      </w:r>
      <w:r>
        <w:rPr>
          <w:spacing w:val="-7"/>
          <w:w w:val="105"/>
        </w:rPr>
        <w:t> </w:t>
      </w:r>
      <w:r>
        <w:rPr>
          <w:w w:val="105"/>
        </w:rPr>
        <w:t>windows</w:t>
      </w:r>
      <w:r>
        <w:rPr>
          <w:spacing w:val="-7"/>
          <w:w w:val="105"/>
        </w:rPr>
        <w:t> </w:t>
      </w:r>
      <w:r>
        <w:rPr>
          <w:w w:val="105"/>
        </w:rPr>
        <w:t>containing</w:t>
      </w:r>
      <w:r>
        <w:rPr>
          <w:spacing w:val="-8"/>
          <w:w w:val="105"/>
        </w:rPr>
        <w:t> </w:t>
      </w:r>
      <w:r>
        <w:rPr>
          <w:w w:val="105"/>
        </w:rPr>
        <w:t>2</w:t>
      </w:r>
      <w:r>
        <w:rPr>
          <w:spacing w:val="-50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more</w:t>
      </w:r>
      <w:r>
        <w:rPr>
          <w:spacing w:val="-4"/>
          <w:w w:val="105"/>
        </w:rPr>
        <w:t> </w:t>
      </w:r>
      <w:r>
        <w:rPr>
          <w:w w:val="105"/>
        </w:rPr>
        <w:t>markers</w:t>
      </w:r>
      <w:r>
        <w:rPr>
          <w:spacing w:val="-3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R-package</w:t>
      </w:r>
      <w:r>
        <w:rPr>
          <w:spacing w:val="-4"/>
          <w:w w:val="105"/>
        </w:rPr>
        <w:t> </w:t>
      </w:r>
      <w:r>
        <w:rPr>
          <w:w w:val="105"/>
        </w:rPr>
        <w:t>MareyMap</w:t>
      </w:r>
      <w:r>
        <w:rPr>
          <w:spacing w:val="-3"/>
          <w:w w:val="105"/>
        </w:rPr>
        <w:t> </w:t>
      </w:r>
      <w:r>
        <w:rPr>
          <w:w w:val="105"/>
        </w:rPr>
        <w:t>[</w:t>
      </w:r>
      <w:hyperlink w:history="true" w:anchor="_bookmark129">
        <w:r>
          <w:rPr>
            <w:w w:val="105"/>
          </w:rPr>
          <w:t>115</w:t>
        </w:r>
      </w:hyperlink>
      <w:r>
        <w:rPr>
          <w:w w:val="105"/>
        </w:rPr>
        <w:t>].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135" w:right="0" w:firstLine="0"/>
        <w:jc w:val="both"/>
        <w:rPr>
          <w:i/>
          <w:sz w:val="20"/>
        </w:rPr>
      </w:pPr>
      <w:r>
        <w:rPr>
          <w:i/>
          <w:w w:val="105"/>
          <w:sz w:val="20"/>
        </w:rPr>
        <w:t>Window-based</w:t>
      </w:r>
      <w:r>
        <w:rPr>
          <w:i/>
          <w:spacing w:val="5"/>
          <w:w w:val="105"/>
          <w:sz w:val="20"/>
        </w:rPr>
        <w:t> </w:t>
      </w:r>
      <w:r>
        <w:rPr>
          <w:i/>
          <w:w w:val="105"/>
          <w:sz w:val="20"/>
        </w:rPr>
        <w:t>analysis</w:t>
      </w:r>
    </w:p>
    <w:p>
      <w:pPr>
        <w:pStyle w:val="BodyText"/>
        <w:spacing w:line="249" w:lineRule="auto" w:before="10"/>
        <w:ind w:left="135" w:right="197"/>
        <w:jc w:val="both"/>
      </w:pPr>
      <w:r>
        <w:rPr>
          <w:w w:val="105"/>
        </w:rPr>
        <w:t>We quantified the spatial distribution of various ge-</w:t>
      </w:r>
      <w:r>
        <w:rPr>
          <w:spacing w:val="1"/>
          <w:w w:val="105"/>
        </w:rPr>
        <w:t> </w:t>
      </w:r>
      <w:r>
        <w:rPr>
          <w:w w:val="105"/>
        </w:rPr>
        <w:t>nomic features along the painted lady genome using</w:t>
      </w:r>
      <w:r>
        <w:rPr>
          <w:spacing w:val="1"/>
          <w:w w:val="105"/>
        </w:rPr>
        <w:t> </w:t>
      </w:r>
      <w:r>
        <w:rPr>
          <w:w w:val="105"/>
        </w:rPr>
        <w:t>custom</w:t>
      </w:r>
      <w:r>
        <w:rPr>
          <w:spacing w:val="1"/>
          <w:w w:val="105"/>
        </w:rPr>
        <w:t> </w:t>
      </w:r>
      <w:r>
        <w:rPr>
          <w:w w:val="105"/>
        </w:rPr>
        <w:t>scripts.</w:t>
      </w:r>
      <w:r>
        <w:rPr>
          <w:spacing w:val="1"/>
          <w:w w:val="105"/>
        </w:rPr>
        <w:t> </w:t>
      </w:r>
      <w:r>
        <w:rPr>
          <w:w w:val="105"/>
        </w:rPr>
        <w:t>Positions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specific</w:t>
      </w:r>
      <w:r>
        <w:rPr>
          <w:spacing w:val="1"/>
          <w:w w:val="105"/>
        </w:rPr>
        <w:t> </w:t>
      </w:r>
      <w:r>
        <w:rPr>
          <w:w w:val="105"/>
        </w:rPr>
        <w:t>TE  classes</w:t>
      </w:r>
      <w:r>
        <w:rPr>
          <w:spacing w:val="-50"/>
          <w:w w:val="105"/>
        </w:rPr>
        <w:t> </w:t>
      </w:r>
      <w:r>
        <w:rPr>
          <w:w w:val="105"/>
        </w:rPr>
        <w:t>were accessed from the RepeatMaker output file and</w:t>
      </w:r>
      <w:r>
        <w:rPr>
          <w:spacing w:val="1"/>
          <w:w w:val="105"/>
        </w:rPr>
        <w:t> </w:t>
      </w:r>
      <w:r>
        <w:rPr>
          <w:w w:val="105"/>
        </w:rPr>
        <w:t>positions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genes  were  taken  from  the  annotation</w:t>
      </w:r>
      <w:r>
        <w:rPr>
          <w:spacing w:val="1"/>
          <w:w w:val="105"/>
        </w:rPr>
        <w:t> </w:t>
      </w:r>
      <w:r>
        <w:rPr>
          <w:w w:val="105"/>
        </w:rPr>
        <w:t>file from MAKER. For each 2 Mb window, we cal-</w:t>
      </w:r>
      <w:r>
        <w:rPr>
          <w:spacing w:val="1"/>
          <w:w w:val="105"/>
        </w:rPr>
        <w:t> </w:t>
      </w:r>
      <w:r>
        <w:rPr>
          <w:w w:val="105"/>
        </w:rPr>
        <w:t>culated the density (fraction of window covered by el-</w:t>
      </w:r>
      <w:r>
        <w:rPr>
          <w:spacing w:val="1"/>
          <w:w w:val="105"/>
        </w:rPr>
        <w:t> </w:t>
      </w:r>
      <w:r>
        <w:rPr>
          <w:w w:val="105"/>
        </w:rPr>
        <w:t>ement </w:t>
      </w:r>
      <w:r>
        <w:rPr>
          <w:w w:val="150"/>
        </w:rPr>
        <w:t>/ </w:t>
      </w:r>
      <w:r>
        <w:rPr>
          <w:w w:val="105"/>
        </w:rPr>
        <w:t>window length) of genes, TEs in total, LTRs,</w:t>
      </w:r>
      <w:r>
        <w:rPr>
          <w:spacing w:val="1"/>
          <w:w w:val="105"/>
        </w:rPr>
        <w:t> </w:t>
      </w:r>
      <w:r>
        <w:rPr>
          <w:w w:val="105"/>
        </w:rPr>
        <w:t>SINEs, LINEs and DNA-transposons with in-house de-</w:t>
      </w:r>
      <w:r>
        <w:rPr>
          <w:spacing w:val="-50"/>
          <w:w w:val="105"/>
        </w:rPr>
        <w:t> </w:t>
      </w:r>
      <w:r>
        <w:rPr>
          <w:w w:val="105"/>
        </w:rPr>
        <w:t>veloped scripts. For the genes belonging to extended</w:t>
      </w:r>
      <w:r>
        <w:rPr>
          <w:spacing w:val="1"/>
          <w:w w:val="105"/>
        </w:rPr>
        <w:t> </w:t>
      </w:r>
      <w:r>
        <w:rPr>
          <w:w w:val="105"/>
        </w:rPr>
        <w:t>orthogroups,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integrated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list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extended</w:t>
      </w:r>
      <w:r>
        <w:rPr>
          <w:spacing w:val="1"/>
          <w:w w:val="105"/>
        </w:rPr>
        <w:t> </w:t>
      </w:r>
      <w:r>
        <w:rPr>
          <w:w w:val="105"/>
        </w:rPr>
        <w:t>orthogroups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BadiRate,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names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Or-</w:t>
      </w:r>
      <w:r>
        <w:rPr>
          <w:spacing w:val="1"/>
          <w:w w:val="105"/>
        </w:rPr>
        <w:t> </w:t>
      </w:r>
      <w:r>
        <w:rPr>
          <w:w w:val="105"/>
        </w:rPr>
        <w:t>thofinder and positions from MAKER. All 2 Mb win-</w:t>
      </w:r>
      <w:r>
        <w:rPr>
          <w:spacing w:val="1"/>
          <w:w w:val="105"/>
        </w:rPr>
        <w:t> </w:t>
      </w:r>
      <w:r>
        <w:rPr>
          <w:w w:val="105"/>
        </w:rPr>
        <w:t>dows of the genome were assigned to bins; one bin</w:t>
      </w:r>
      <w:r>
        <w:rPr>
          <w:spacing w:val="1"/>
          <w:w w:val="105"/>
        </w:rPr>
        <w:t> </w:t>
      </w:r>
      <w:r>
        <w:rPr>
          <w:w w:val="105"/>
        </w:rPr>
        <w:t>containing windows without gene gains and the other</w:t>
      </w:r>
      <w:r>
        <w:rPr>
          <w:spacing w:val="1"/>
          <w:w w:val="105"/>
        </w:rPr>
        <w:t> </w:t>
      </w:r>
      <w:r>
        <w:rPr>
          <w:w w:val="105"/>
        </w:rPr>
        <w:t>with windows containing at least one gene. Potential</w:t>
      </w:r>
      <w:r>
        <w:rPr>
          <w:spacing w:val="1"/>
          <w:w w:val="105"/>
        </w:rPr>
        <w:t> </w:t>
      </w:r>
      <w:r>
        <w:rPr>
          <w:w w:val="105"/>
        </w:rPr>
        <w:t>differences in densities of genomic features between</w:t>
      </w:r>
      <w:r>
        <w:rPr>
          <w:spacing w:val="1"/>
          <w:w w:val="105"/>
        </w:rPr>
        <w:t> </w:t>
      </w:r>
      <w:r>
        <w:rPr>
          <w:w w:val="105"/>
        </w:rPr>
        <w:t>bins were assessed with two-sided Wilcoxon rank sum</w:t>
      </w:r>
      <w:r>
        <w:rPr>
          <w:spacing w:val="1"/>
          <w:w w:val="105"/>
        </w:rPr>
        <w:t> </w:t>
      </w:r>
      <w:r>
        <w:rPr>
          <w:w w:val="105"/>
        </w:rPr>
        <w:t>tests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R</w:t>
      </w:r>
      <w:r>
        <w:rPr>
          <w:spacing w:val="-6"/>
          <w:w w:val="105"/>
        </w:rPr>
        <w:t> </w:t>
      </w:r>
      <w:r>
        <w:rPr>
          <w:w w:val="105"/>
        </w:rPr>
        <w:t>[</w:t>
      </w:r>
      <w:hyperlink w:history="true" w:anchor="_bookmark130">
        <w:r>
          <w:rPr>
            <w:w w:val="105"/>
          </w:rPr>
          <w:t>116</w:t>
        </w:r>
      </w:hyperlink>
      <w:r>
        <w:rPr>
          <w:w w:val="105"/>
        </w:rPr>
        <w:t>].</w:t>
      </w:r>
      <w:r>
        <w:rPr>
          <w:spacing w:val="-6"/>
          <w:w w:val="105"/>
        </w:rPr>
        <w:t> </w:t>
      </w:r>
      <w:r>
        <w:rPr>
          <w:w w:val="105"/>
        </w:rPr>
        <w:t>Associations</w:t>
      </w:r>
      <w:r>
        <w:rPr>
          <w:spacing w:val="-6"/>
          <w:w w:val="105"/>
        </w:rPr>
        <w:t> </w:t>
      </w:r>
      <w:r>
        <w:rPr>
          <w:w w:val="105"/>
        </w:rPr>
        <w:t>between</w:t>
      </w:r>
      <w:r>
        <w:rPr>
          <w:spacing w:val="-6"/>
          <w:w w:val="105"/>
        </w:rPr>
        <w:t> </w:t>
      </w:r>
      <w:r>
        <w:rPr>
          <w:w w:val="105"/>
        </w:rPr>
        <w:t>genomic</w:t>
      </w:r>
      <w:r>
        <w:rPr>
          <w:spacing w:val="-6"/>
          <w:w w:val="105"/>
        </w:rPr>
        <w:t> </w:t>
      </w:r>
      <w:r>
        <w:rPr>
          <w:w w:val="105"/>
        </w:rPr>
        <w:t>features</w:t>
      </w:r>
      <w:r>
        <w:rPr>
          <w:spacing w:val="-50"/>
          <w:w w:val="105"/>
        </w:rPr>
        <w:t> </w:t>
      </w:r>
      <w:r>
        <w:rPr>
          <w:w w:val="105"/>
        </w:rPr>
        <w:t>and the recombination rate To characterize the asso-</w:t>
      </w:r>
      <w:r>
        <w:rPr>
          <w:spacing w:val="1"/>
          <w:w w:val="105"/>
        </w:rPr>
        <w:t> </w:t>
      </w:r>
      <w:r>
        <w:rPr>
          <w:w w:val="105"/>
        </w:rPr>
        <w:t>ciations between recombination rate and specific ge-</w:t>
      </w:r>
      <w:r>
        <w:rPr>
          <w:spacing w:val="1"/>
          <w:w w:val="105"/>
        </w:rPr>
        <w:t> </w:t>
      </w:r>
      <w:r>
        <w:rPr>
          <w:w w:val="105"/>
        </w:rPr>
        <w:t>nomic elements, correlation tests were performed with</w:t>
      </w:r>
      <w:r>
        <w:rPr>
          <w:spacing w:val="1"/>
          <w:w w:val="105"/>
        </w:rPr>
        <w:t> </w:t>
      </w:r>
      <w:r>
        <w:rPr>
          <w:w w:val="105"/>
        </w:rPr>
        <w:t>the cor.test function in R using Spearman’s rank corre-</w:t>
      </w:r>
      <w:r>
        <w:rPr>
          <w:spacing w:val="1"/>
          <w:w w:val="105"/>
        </w:rPr>
        <w:t> </w:t>
      </w:r>
      <w:r>
        <w:rPr>
          <w:w w:val="105"/>
        </w:rPr>
        <w:t>lation</w:t>
      </w:r>
      <w:r>
        <w:rPr>
          <w:spacing w:val="-4"/>
          <w:w w:val="105"/>
        </w:rPr>
        <w:t> </w:t>
      </w:r>
      <w:r>
        <w:rPr>
          <w:w w:val="105"/>
        </w:rPr>
        <w:t>[</w:t>
      </w:r>
      <w:hyperlink w:history="true" w:anchor="_bookmark109">
        <w:r>
          <w:rPr>
            <w:w w:val="105"/>
          </w:rPr>
          <w:t>117</w:t>
        </w:r>
      </w:hyperlink>
      <w:r>
        <w:rPr>
          <w:w w:val="105"/>
        </w:rPr>
        <w:t>],</w:t>
      </w:r>
      <w:r>
        <w:rPr>
          <w:spacing w:val="-4"/>
          <w:w w:val="105"/>
        </w:rPr>
        <w:t> </w:t>
      </w:r>
      <w:r>
        <w:rPr>
          <w:w w:val="105"/>
        </w:rPr>
        <w:t>after</w:t>
      </w:r>
      <w:r>
        <w:rPr>
          <w:spacing w:val="-4"/>
          <w:w w:val="105"/>
        </w:rPr>
        <w:t> </w:t>
      </w:r>
      <w:r>
        <w:rPr>
          <w:w w:val="105"/>
        </w:rPr>
        <w:t>testing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deviation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normal</w:t>
      </w:r>
      <w:r>
        <w:rPr>
          <w:spacing w:val="-4"/>
          <w:w w:val="105"/>
        </w:rPr>
        <w:t> </w:t>
      </w:r>
      <w:r>
        <w:rPr>
          <w:w w:val="105"/>
        </w:rPr>
        <w:t>dis-</w:t>
      </w:r>
      <w:r>
        <w:rPr>
          <w:spacing w:val="-50"/>
          <w:w w:val="105"/>
        </w:rPr>
        <w:t> </w:t>
      </w:r>
      <w:r>
        <w:rPr>
          <w:w w:val="105"/>
        </w:rPr>
        <w:t>tribution with the Shapiro-Wilk normality test [</w:t>
      </w:r>
      <w:hyperlink w:history="true" w:anchor="_bookmark110">
        <w:r>
          <w:rPr>
            <w:w w:val="105"/>
          </w:rPr>
          <w:t>118</w:t>
        </w:r>
      </w:hyperlink>
      <w:r>
        <w:rPr>
          <w:w w:val="105"/>
        </w:rPr>
        <w:t>].</w:t>
      </w:r>
      <w:r>
        <w:rPr>
          <w:spacing w:val="1"/>
          <w:w w:val="105"/>
        </w:rPr>
        <w:t> </w:t>
      </w:r>
      <w:r>
        <w:rPr>
          <w:w w:val="105"/>
        </w:rPr>
        <w:t>We then applied the </w:t>
      </w:r>
      <w:r>
        <w:rPr>
          <w:rFonts w:ascii="Courier New" w:hAnsi="Courier New"/>
          <w:w w:val="105"/>
        </w:rPr>
        <w:t>lm </w:t>
      </w:r>
      <w:r>
        <w:rPr>
          <w:w w:val="105"/>
        </w:rPr>
        <w:t>function in R to explore the</w:t>
      </w:r>
      <w:r>
        <w:rPr>
          <w:spacing w:val="1"/>
          <w:w w:val="105"/>
        </w:rPr>
        <w:t> </w:t>
      </w:r>
      <w:r>
        <w:rPr>
          <w:w w:val="105"/>
        </w:rPr>
        <w:t>relationships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recombination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re-</w:t>
      </w:r>
      <w:r>
        <w:rPr>
          <w:spacing w:val="1"/>
          <w:w w:val="105"/>
        </w:rPr>
        <w:t> </w:t>
      </w:r>
      <w:r>
        <w:rPr>
          <w:w w:val="105"/>
        </w:rPr>
        <w:t>sponse variable and chromosome length, relative po-</w:t>
      </w:r>
      <w:r>
        <w:rPr>
          <w:spacing w:val="1"/>
          <w:w w:val="105"/>
        </w:rPr>
        <w:t> </w:t>
      </w:r>
      <w:r>
        <w:rPr>
          <w:w w:val="105"/>
        </w:rPr>
        <w:t>sition on the chromosome, density of genes, density of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repeat</w:t>
      </w:r>
      <w:r>
        <w:rPr>
          <w:spacing w:val="1"/>
          <w:w w:val="105"/>
        </w:rPr>
        <w:t> </w:t>
      </w:r>
      <w:r>
        <w:rPr>
          <w:w w:val="105"/>
        </w:rPr>
        <w:t>classes,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GC-content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explana-</w:t>
      </w:r>
      <w:r>
        <w:rPr>
          <w:spacing w:val="-50"/>
          <w:w w:val="105"/>
        </w:rPr>
        <w:t> </w:t>
      </w:r>
      <w:r>
        <w:rPr>
          <w:w w:val="105"/>
        </w:rPr>
        <w:t>tory</w:t>
      </w:r>
      <w:r>
        <w:rPr>
          <w:spacing w:val="22"/>
          <w:w w:val="105"/>
        </w:rPr>
        <w:t> </w:t>
      </w:r>
      <w:r>
        <w:rPr>
          <w:w w:val="105"/>
        </w:rPr>
        <w:t>variables.</w:t>
      </w:r>
      <w:r>
        <w:rPr>
          <w:spacing w:val="22"/>
          <w:w w:val="105"/>
        </w:rPr>
        <w:t> </w:t>
      </w:r>
      <w:r>
        <w:rPr>
          <w:w w:val="105"/>
        </w:rPr>
        <w:t>Prior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latter</w:t>
      </w:r>
      <w:r>
        <w:rPr>
          <w:spacing w:val="22"/>
          <w:w w:val="105"/>
        </w:rPr>
        <w:t> </w:t>
      </w:r>
      <w:r>
        <w:rPr>
          <w:w w:val="105"/>
        </w:rPr>
        <w:t>analysis,</w:t>
      </w:r>
      <w:r>
        <w:rPr>
          <w:spacing w:val="22"/>
          <w:w w:val="105"/>
        </w:rPr>
        <w:t> </w:t>
      </w:r>
      <w:r>
        <w:rPr>
          <w:w w:val="105"/>
        </w:rPr>
        <w:t>explanatory</w:t>
      </w:r>
    </w:p>
    <w:p>
      <w:pPr>
        <w:spacing w:after="0" w:line="249" w:lineRule="auto"/>
        <w:jc w:val="both"/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60" w:space="101"/>
            <w:col w:w="5019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BodyText"/>
        <w:spacing w:line="244" w:lineRule="auto" w:before="63"/>
        <w:ind w:left="135" w:right="38"/>
        <w:jc w:val="both"/>
      </w:pPr>
      <w:r>
        <w:rPr>
          <w:w w:val="105"/>
        </w:rPr>
        <w:t>variables were scaled and centered, by subtracting the</w:t>
      </w:r>
      <w:r>
        <w:rPr>
          <w:spacing w:val="1"/>
          <w:w w:val="105"/>
        </w:rPr>
        <w:t> </w:t>
      </w:r>
      <w:r>
        <w:rPr>
          <w:w w:val="105"/>
        </w:rPr>
        <w:t>mean</w:t>
      </w:r>
      <w:r>
        <w:rPr>
          <w:spacing w:val="50"/>
          <w:w w:val="105"/>
        </w:rPr>
        <w:t> </w:t>
      </w:r>
      <w:r>
        <w:rPr>
          <w:w w:val="105"/>
        </w:rPr>
        <w:t>and</w:t>
      </w:r>
      <w:r>
        <w:rPr>
          <w:spacing w:val="50"/>
          <w:w w:val="105"/>
        </w:rPr>
        <w:t> </w:t>
      </w:r>
      <w:r>
        <w:rPr>
          <w:w w:val="105"/>
        </w:rPr>
        <w:t>dividing</w:t>
      </w:r>
      <w:r>
        <w:rPr>
          <w:spacing w:val="50"/>
          <w:w w:val="105"/>
        </w:rPr>
        <w:t> </w:t>
      </w:r>
      <w:r>
        <w:rPr>
          <w:w w:val="105"/>
        </w:rPr>
        <w:t>by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standard</w:t>
      </w:r>
      <w:r>
        <w:rPr>
          <w:spacing w:val="50"/>
          <w:w w:val="105"/>
        </w:rPr>
        <w:t> </w:t>
      </w:r>
      <w:r>
        <w:rPr>
          <w:w w:val="105"/>
        </w:rPr>
        <w:t>deviation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/>
        <w:t>variable. We used the R-package </w:t>
      </w:r>
      <w:r>
        <w:rPr>
          <w:rFonts w:ascii="Courier New"/>
        </w:rPr>
        <w:t>ggplot2 </w:t>
      </w:r>
      <w:r>
        <w:rPr/>
        <w:t>for visual-</w:t>
      </w:r>
      <w:r>
        <w:rPr>
          <w:spacing w:val="1"/>
        </w:rPr>
        <w:t> </w:t>
      </w:r>
      <w:r>
        <w:rPr>
          <w:w w:val="105"/>
        </w:rPr>
        <w:t>izations</w:t>
      </w:r>
      <w:r>
        <w:rPr>
          <w:spacing w:val="12"/>
          <w:w w:val="105"/>
        </w:rPr>
        <w:t> </w:t>
      </w:r>
      <w:r>
        <w:rPr>
          <w:w w:val="105"/>
        </w:rPr>
        <w:t>[</w:t>
      </w:r>
      <w:hyperlink w:history="true" w:anchor="_bookmark112">
        <w:r>
          <w:rPr>
            <w:w w:val="105"/>
          </w:rPr>
          <w:t>119</w:t>
        </w:r>
      </w:hyperlink>
      <w:r>
        <w:rPr>
          <w:w w:val="105"/>
        </w:rPr>
        <w:t>].</w:t>
      </w:r>
    </w:p>
    <w:p>
      <w:pPr>
        <w:pStyle w:val="BodyText"/>
      </w:pPr>
    </w:p>
    <w:p>
      <w:pPr>
        <w:spacing w:before="162"/>
        <w:ind w:left="135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sz w:val="14"/>
        </w:rPr>
        <w:t>Acknowledgements</w:t>
      </w:r>
    </w:p>
    <w:p>
      <w:pPr>
        <w:spacing w:line="266" w:lineRule="auto" w:before="24"/>
        <w:ind w:left="135" w:right="54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Financial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support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for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this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project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was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provided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by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FORMAS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(Research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grant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2019-00670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to</w:t>
      </w:r>
      <w:r>
        <w:rPr>
          <w:rFonts w:ascii="Arial"/>
          <w:spacing w:val="6"/>
          <w:sz w:val="14"/>
        </w:rPr>
        <w:t> </w:t>
      </w:r>
      <w:r>
        <w:rPr>
          <w:rFonts w:ascii="Arial"/>
          <w:sz w:val="14"/>
        </w:rPr>
        <w:t>N.B.)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and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6"/>
          <w:sz w:val="14"/>
        </w:rPr>
        <w:t> </w:t>
      </w:r>
      <w:r>
        <w:rPr>
          <w:rFonts w:ascii="Arial"/>
          <w:sz w:val="14"/>
        </w:rPr>
        <w:t>Swedish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Collegium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for</w:t>
      </w:r>
      <w:r>
        <w:rPr>
          <w:rFonts w:ascii="Arial"/>
          <w:spacing w:val="6"/>
          <w:sz w:val="14"/>
        </w:rPr>
        <w:t> </w:t>
      </w:r>
      <w:r>
        <w:rPr>
          <w:rFonts w:ascii="Arial"/>
          <w:sz w:val="14"/>
        </w:rPr>
        <w:t>Advanced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Science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(Natural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Sciences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Programme,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Knut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and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Alice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Wallenberg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Foundation,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Postdoc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funding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for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D.S.).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authors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acknowledge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support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from</w:t>
      </w:r>
      <w:r>
        <w:rPr>
          <w:rFonts w:ascii="Arial"/>
          <w:spacing w:val="2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2"/>
          <w:sz w:val="14"/>
        </w:rPr>
        <w:t> </w:t>
      </w:r>
      <w:r>
        <w:rPr>
          <w:rFonts w:ascii="Arial"/>
          <w:sz w:val="14"/>
        </w:rPr>
        <w:t>National</w:t>
      </w:r>
      <w:r>
        <w:rPr>
          <w:rFonts w:ascii="Arial"/>
          <w:spacing w:val="2"/>
          <w:sz w:val="14"/>
        </w:rPr>
        <w:t> </w:t>
      </w:r>
      <w:r>
        <w:rPr>
          <w:rFonts w:ascii="Arial"/>
          <w:sz w:val="14"/>
        </w:rPr>
        <w:t>Genomics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Infrastructure</w:t>
      </w:r>
      <w:r>
        <w:rPr>
          <w:rFonts w:ascii="Arial"/>
          <w:spacing w:val="2"/>
          <w:sz w:val="14"/>
        </w:rPr>
        <w:t> </w:t>
      </w:r>
      <w:r>
        <w:rPr>
          <w:rFonts w:ascii="Arial"/>
          <w:sz w:val="14"/>
        </w:rPr>
        <w:t>in</w:t>
      </w:r>
      <w:r>
        <w:rPr>
          <w:rFonts w:ascii="Arial"/>
          <w:spacing w:val="2"/>
          <w:sz w:val="14"/>
        </w:rPr>
        <w:t> </w:t>
      </w:r>
      <w:r>
        <w:rPr>
          <w:rFonts w:ascii="Arial"/>
          <w:sz w:val="14"/>
        </w:rPr>
        <w:t>Stockholm</w:t>
      </w:r>
      <w:r>
        <w:rPr>
          <w:rFonts w:ascii="Arial"/>
          <w:spacing w:val="2"/>
          <w:sz w:val="14"/>
        </w:rPr>
        <w:t> </w:t>
      </w:r>
      <w:r>
        <w:rPr>
          <w:rFonts w:ascii="Arial"/>
          <w:sz w:val="14"/>
        </w:rPr>
        <w:t>funded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by</w:t>
      </w:r>
      <w:r>
        <w:rPr>
          <w:rFonts w:ascii="Arial"/>
          <w:spacing w:val="2"/>
          <w:sz w:val="14"/>
        </w:rPr>
        <w:t> </w:t>
      </w:r>
      <w:r>
        <w:rPr>
          <w:rFonts w:ascii="Arial"/>
          <w:sz w:val="14"/>
        </w:rPr>
        <w:t>Science</w:t>
      </w:r>
      <w:r>
        <w:rPr>
          <w:rFonts w:ascii="Arial"/>
          <w:spacing w:val="-36"/>
          <w:sz w:val="14"/>
        </w:rPr>
        <w:t> </w:t>
      </w:r>
      <w:r>
        <w:rPr>
          <w:rFonts w:ascii="Arial"/>
          <w:sz w:val="14"/>
        </w:rPr>
        <w:t>for</w:t>
      </w:r>
      <w:r>
        <w:rPr>
          <w:rFonts w:ascii="Arial"/>
          <w:spacing w:val="7"/>
          <w:sz w:val="14"/>
        </w:rPr>
        <w:t> </w:t>
      </w:r>
      <w:r>
        <w:rPr>
          <w:rFonts w:ascii="Arial"/>
          <w:sz w:val="14"/>
        </w:rPr>
        <w:t>Life</w:t>
      </w:r>
      <w:r>
        <w:rPr>
          <w:rFonts w:ascii="Arial"/>
          <w:spacing w:val="8"/>
          <w:sz w:val="14"/>
        </w:rPr>
        <w:t> </w:t>
      </w:r>
      <w:r>
        <w:rPr>
          <w:rFonts w:ascii="Arial"/>
          <w:sz w:val="14"/>
        </w:rPr>
        <w:t>Laboratory,</w:t>
      </w:r>
      <w:r>
        <w:rPr>
          <w:rFonts w:ascii="Arial"/>
          <w:spacing w:val="7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8"/>
          <w:sz w:val="14"/>
        </w:rPr>
        <w:t> </w:t>
      </w:r>
      <w:r>
        <w:rPr>
          <w:rFonts w:ascii="Arial"/>
          <w:sz w:val="14"/>
        </w:rPr>
        <w:t>Knut</w:t>
      </w:r>
      <w:r>
        <w:rPr>
          <w:rFonts w:ascii="Arial"/>
          <w:spacing w:val="8"/>
          <w:sz w:val="14"/>
        </w:rPr>
        <w:t> </w:t>
      </w:r>
      <w:r>
        <w:rPr>
          <w:rFonts w:ascii="Arial"/>
          <w:sz w:val="14"/>
        </w:rPr>
        <w:t>and</w:t>
      </w:r>
      <w:r>
        <w:rPr>
          <w:rFonts w:ascii="Arial"/>
          <w:spacing w:val="7"/>
          <w:sz w:val="14"/>
        </w:rPr>
        <w:t> </w:t>
      </w:r>
      <w:r>
        <w:rPr>
          <w:rFonts w:ascii="Arial"/>
          <w:sz w:val="14"/>
        </w:rPr>
        <w:t>Alice</w:t>
      </w:r>
      <w:r>
        <w:rPr>
          <w:rFonts w:ascii="Arial"/>
          <w:spacing w:val="8"/>
          <w:sz w:val="14"/>
        </w:rPr>
        <w:t> </w:t>
      </w:r>
      <w:r>
        <w:rPr>
          <w:rFonts w:ascii="Arial"/>
          <w:sz w:val="14"/>
        </w:rPr>
        <w:t>Wallenberg</w:t>
      </w:r>
      <w:r>
        <w:rPr>
          <w:rFonts w:ascii="Arial"/>
          <w:spacing w:val="7"/>
          <w:sz w:val="14"/>
        </w:rPr>
        <w:t> </w:t>
      </w:r>
      <w:r>
        <w:rPr>
          <w:rFonts w:ascii="Arial"/>
          <w:sz w:val="14"/>
        </w:rPr>
        <w:t>Foundation</w:t>
      </w:r>
      <w:r>
        <w:rPr>
          <w:rFonts w:ascii="Arial"/>
          <w:spacing w:val="8"/>
          <w:sz w:val="14"/>
        </w:rPr>
        <w:t> </w:t>
      </w:r>
      <w:r>
        <w:rPr>
          <w:rFonts w:ascii="Arial"/>
          <w:sz w:val="14"/>
        </w:rPr>
        <w:t>and</w:t>
      </w:r>
      <w:r>
        <w:rPr>
          <w:rFonts w:ascii="Arial"/>
          <w:spacing w:val="8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Swedish Research Council, and SNIC/Uppsala Multidisciplinary Center for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Advanced Computational Science for assistance with massively parallel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sequencing</w:t>
      </w:r>
      <w:r>
        <w:rPr>
          <w:rFonts w:ascii="Arial"/>
          <w:spacing w:val="6"/>
          <w:sz w:val="14"/>
        </w:rPr>
        <w:t> </w:t>
      </w:r>
      <w:r>
        <w:rPr>
          <w:rFonts w:ascii="Arial"/>
          <w:sz w:val="14"/>
        </w:rPr>
        <w:t>and</w:t>
      </w:r>
      <w:r>
        <w:rPr>
          <w:rFonts w:ascii="Arial"/>
          <w:spacing w:val="6"/>
          <w:sz w:val="14"/>
        </w:rPr>
        <w:t> </w:t>
      </w:r>
      <w:r>
        <w:rPr>
          <w:rFonts w:ascii="Arial"/>
          <w:sz w:val="14"/>
        </w:rPr>
        <w:t>access</w:t>
      </w:r>
      <w:r>
        <w:rPr>
          <w:rFonts w:ascii="Arial"/>
          <w:spacing w:val="7"/>
          <w:sz w:val="14"/>
        </w:rPr>
        <w:t> </w:t>
      </w:r>
      <w:r>
        <w:rPr>
          <w:rFonts w:ascii="Arial"/>
          <w:sz w:val="14"/>
        </w:rPr>
        <w:t>to</w:t>
      </w:r>
      <w:r>
        <w:rPr>
          <w:rFonts w:ascii="Arial"/>
          <w:spacing w:val="6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6"/>
          <w:sz w:val="14"/>
        </w:rPr>
        <w:t> </w:t>
      </w:r>
      <w:r>
        <w:rPr>
          <w:rFonts w:ascii="Arial"/>
          <w:sz w:val="14"/>
        </w:rPr>
        <w:t>UPPMAX</w:t>
      </w:r>
      <w:r>
        <w:rPr>
          <w:rFonts w:ascii="Arial"/>
          <w:spacing w:val="7"/>
          <w:sz w:val="14"/>
        </w:rPr>
        <w:t> </w:t>
      </w:r>
      <w:r>
        <w:rPr>
          <w:rFonts w:ascii="Arial"/>
          <w:sz w:val="14"/>
        </w:rPr>
        <w:t>computational</w:t>
      </w:r>
      <w:r>
        <w:rPr>
          <w:rFonts w:ascii="Arial"/>
          <w:spacing w:val="6"/>
          <w:sz w:val="14"/>
        </w:rPr>
        <w:t> </w:t>
      </w:r>
      <w:r>
        <w:rPr>
          <w:rFonts w:ascii="Arial"/>
          <w:sz w:val="14"/>
        </w:rPr>
        <w:t>infrastructure.</w:t>
      </w:r>
    </w:p>
    <w:p>
      <w:pPr>
        <w:spacing w:before="12"/>
        <w:ind w:left="135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Data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access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Competing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interest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statement</w:t>
      </w:r>
    </w:p>
    <w:p>
      <w:pPr>
        <w:pStyle w:val="BodyText"/>
        <w:spacing w:before="1"/>
        <w:rPr>
          <w:rFonts w:ascii="Arial"/>
          <w:sz w:val="13"/>
        </w:rPr>
      </w:pPr>
    </w:p>
    <w:p>
      <w:pPr>
        <w:spacing w:before="0"/>
        <w:ind w:left="135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w w:val="95"/>
          <w:sz w:val="14"/>
        </w:rPr>
        <w:t>Author</w:t>
      </w:r>
      <w:r>
        <w:rPr>
          <w:rFonts w:ascii="Arial"/>
          <w:b/>
          <w:spacing w:val="8"/>
          <w:w w:val="95"/>
          <w:sz w:val="14"/>
        </w:rPr>
        <w:t> </w:t>
      </w:r>
      <w:r>
        <w:rPr>
          <w:rFonts w:ascii="Arial"/>
          <w:b/>
          <w:w w:val="95"/>
          <w:sz w:val="14"/>
        </w:rPr>
        <w:t>details</w:t>
      </w:r>
    </w:p>
    <w:p>
      <w:pPr>
        <w:spacing w:line="266" w:lineRule="auto" w:before="25"/>
        <w:ind w:left="135" w:right="38" w:firstLine="0"/>
        <w:jc w:val="left"/>
        <w:rPr>
          <w:rFonts w:ascii="Arial" w:hAnsi="Arial"/>
          <w:sz w:val="14"/>
        </w:rPr>
      </w:pPr>
      <w:r>
        <w:rPr>
          <w:rFonts w:ascii="Arial" w:hAnsi="Arial"/>
          <w:spacing w:val="10"/>
          <w:w w:val="105"/>
          <w:sz w:val="14"/>
          <w:vertAlign w:val="superscript"/>
        </w:rPr>
        <w:t>1</w:t>
      </w:r>
      <w:bookmarkStart w:name="_bookmark7" w:id="9"/>
      <w:bookmarkEnd w:id="9"/>
      <w:r>
        <w:rPr>
          <w:rFonts w:ascii="Arial" w:hAnsi="Arial"/>
          <w:w w:val="95"/>
          <w:sz w:val="14"/>
          <w:vertAlign w:val="baseline"/>
        </w:rPr>
        <w:t>Dep</w:t>
      </w:r>
      <w:r>
        <w:rPr>
          <w:rFonts w:ascii="Arial" w:hAnsi="Arial"/>
          <w:spacing w:val="-5"/>
          <w:w w:val="95"/>
          <w:sz w:val="14"/>
          <w:vertAlign w:val="baseline"/>
        </w:rPr>
        <w:t>a</w:t>
      </w:r>
      <w:r>
        <w:rPr>
          <w:rFonts w:ascii="Arial" w:hAnsi="Arial"/>
          <w:w w:val="105"/>
          <w:sz w:val="14"/>
          <w:vertAlign w:val="baseline"/>
        </w:rPr>
        <w:t>rtment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102"/>
          <w:sz w:val="14"/>
          <w:vertAlign w:val="baseline"/>
        </w:rPr>
        <w:t>of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6"/>
          <w:sz w:val="14"/>
          <w:vertAlign w:val="baseline"/>
        </w:rPr>
        <w:t>Ecology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5"/>
          <w:sz w:val="14"/>
          <w:vertAlign w:val="baseline"/>
        </w:rPr>
        <w:t>and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4"/>
          <w:sz w:val="14"/>
          <w:vertAlign w:val="baseline"/>
        </w:rPr>
        <w:t>Genetics,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5"/>
          <w:sz w:val="14"/>
          <w:vertAlign w:val="baseline"/>
        </w:rPr>
        <w:t>Uppsala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101"/>
          <w:sz w:val="14"/>
          <w:vertAlign w:val="baseline"/>
        </w:rPr>
        <w:t>Un</w:t>
      </w:r>
      <w:r>
        <w:rPr>
          <w:rFonts w:ascii="Arial" w:hAnsi="Arial"/>
          <w:spacing w:val="-1"/>
          <w:w w:val="101"/>
          <w:sz w:val="14"/>
          <w:vertAlign w:val="baseline"/>
        </w:rPr>
        <w:t>i</w:t>
      </w:r>
      <w:r>
        <w:rPr>
          <w:rFonts w:ascii="Arial" w:hAnsi="Arial"/>
          <w:w w:val="90"/>
          <w:sz w:val="14"/>
          <w:vertAlign w:val="baseline"/>
        </w:rPr>
        <w:t>ve</w:t>
      </w:r>
      <w:r>
        <w:rPr>
          <w:rFonts w:ascii="Arial" w:hAnsi="Arial"/>
          <w:spacing w:val="-1"/>
          <w:w w:val="108"/>
          <w:sz w:val="14"/>
          <w:vertAlign w:val="baseline"/>
        </w:rPr>
        <w:t>r</w:t>
      </w:r>
      <w:r>
        <w:rPr>
          <w:rFonts w:ascii="Arial" w:hAnsi="Arial"/>
          <w:w w:val="103"/>
          <w:sz w:val="14"/>
          <w:vertAlign w:val="baseline"/>
        </w:rPr>
        <w:t>si</w:t>
      </w:r>
      <w:r>
        <w:rPr>
          <w:rFonts w:ascii="Arial" w:hAnsi="Arial"/>
          <w:spacing w:val="-4"/>
          <w:w w:val="103"/>
          <w:sz w:val="14"/>
          <w:vertAlign w:val="baseline"/>
        </w:rPr>
        <w:t>t</w:t>
      </w:r>
      <w:r>
        <w:rPr>
          <w:rFonts w:ascii="Arial" w:hAnsi="Arial"/>
          <w:spacing w:val="-13"/>
          <w:w w:val="97"/>
          <w:sz w:val="14"/>
          <w:vertAlign w:val="baseline"/>
        </w:rPr>
        <w:t>y</w:t>
      </w:r>
      <w:r>
        <w:rPr>
          <w:rFonts w:ascii="Arial" w:hAnsi="Arial"/>
          <w:w w:val="105"/>
          <w:sz w:val="14"/>
          <w:vertAlign w:val="baseline"/>
        </w:rPr>
        <w:t>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9"/>
          <w:sz w:val="14"/>
          <w:vertAlign w:val="baseline"/>
        </w:rPr>
        <w:t>N</w:t>
      </w:r>
      <w:r>
        <w:rPr>
          <w:rFonts w:ascii="Arial" w:hAnsi="Arial"/>
          <w:spacing w:val="-5"/>
          <w:w w:val="99"/>
          <w:sz w:val="14"/>
          <w:vertAlign w:val="baseline"/>
        </w:rPr>
        <w:t>o</w:t>
      </w:r>
      <w:r>
        <w:rPr>
          <w:rFonts w:ascii="Arial" w:hAnsi="Arial"/>
          <w:w w:val="101"/>
          <w:sz w:val="14"/>
          <w:vertAlign w:val="baseline"/>
        </w:rPr>
        <w:t>r</w:t>
      </w:r>
      <w:r>
        <w:rPr>
          <w:rFonts w:ascii="Arial" w:hAnsi="Arial"/>
          <w:spacing w:val="-4"/>
          <w:w w:val="101"/>
          <w:sz w:val="14"/>
          <w:vertAlign w:val="baseline"/>
        </w:rPr>
        <w:t>b</w:t>
      </w:r>
      <w:r>
        <w:rPr>
          <w:rFonts w:ascii="Arial" w:hAnsi="Arial"/>
          <w:w w:val="97"/>
          <w:sz w:val="14"/>
          <w:vertAlign w:val="baseline"/>
        </w:rPr>
        <w:t>y</w:t>
      </w:r>
      <w:r>
        <w:rPr>
          <w:rFonts w:ascii="Arial" w:hAnsi="Arial"/>
          <w:spacing w:val="-2"/>
          <w:w w:val="97"/>
          <w:sz w:val="14"/>
          <w:vertAlign w:val="baseline"/>
        </w:rPr>
        <w:t>v</w:t>
      </w:r>
      <w:r>
        <w:rPr>
          <w:rFonts w:ascii="Arial" w:hAnsi="Arial"/>
          <w:spacing w:val="-73"/>
          <w:w w:val="158"/>
          <w:sz w:val="14"/>
          <w:vertAlign w:val="baseline"/>
        </w:rPr>
        <w:t>¨</w:t>
      </w:r>
      <w:r>
        <w:rPr>
          <w:rFonts w:ascii="Arial" w:hAnsi="Arial"/>
          <w:w w:val="92"/>
          <w:sz w:val="14"/>
          <w:vertAlign w:val="baseline"/>
        </w:rPr>
        <w:t>agen </w:t>
      </w:r>
      <w:r>
        <w:rPr>
          <w:rFonts w:ascii="Arial" w:hAnsi="Arial"/>
          <w:w w:val="92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18D, 75236 Uppsala, Sweden.</w:t>
      </w:r>
      <w:r>
        <w:rPr>
          <w:rFonts w:ascii="Arial" w:hAnsi="Arial"/>
          <w:spacing w:val="1"/>
          <w:sz w:val="14"/>
          <w:vertAlign w:val="baseline"/>
        </w:rPr>
        <w:t> </w:t>
      </w:r>
      <w:r>
        <w:rPr>
          <w:rFonts w:ascii="Arial" w:hAnsi="Arial"/>
          <w:sz w:val="14"/>
          <w:vertAlign w:val="superscript"/>
        </w:rPr>
        <w:t>2</w:t>
      </w:r>
      <w:r>
        <w:rPr>
          <w:rFonts w:ascii="Arial" w:hAnsi="Arial"/>
          <w:sz w:val="14"/>
          <w:vertAlign w:val="baseline"/>
        </w:rPr>
        <w:t> </w:t>
      </w:r>
      <w:bookmarkStart w:name="_bookmark8" w:id="10"/>
      <w:bookmarkEnd w:id="10"/>
      <w:r>
        <w:rPr>
          <w:rFonts w:ascii="Arial" w:hAnsi="Arial"/>
          <w:sz w:val="14"/>
          <w:vertAlign w:val="baseline"/>
        </w:rPr>
        <w:t>S</w:t>
      </w:r>
      <w:r>
        <w:rPr>
          <w:rFonts w:ascii="Arial" w:hAnsi="Arial"/>
          <w:sz w:val="14"/>
          <w:vertAlign w:val="baseline"/>
        </w:rPr>
        <w:t>wedish Collegium for Advanced Study,</w:t>
      </w:r>
      <w:r>
        <w:rPr>
          <w:rFonts w:ascii="Arial" w:hAnsi="Arial"/>
          <w:spacing w:val="1"/>
          <w:sz w:val="14"/>
          <w:vertAlign w:val="baseline"/>
        </w:rPr>
        <w:t> </w:t>
      </w:r>
      <w:r>
        <w:rPr>
          <w:rFonts w:ascii="Arial" w:hAnsi="Arial"/>
          <w:w w:val="102"/>
          <w:sz w:val="14"/>
          <w:vertAlign w:val="baseline"/>
        </w:rPr>
        <w:t>Thun</w:t>
      </w:r>
      <w:r>
        <w:rPr>
          <w:rFonts w:ascii="Arial" w:hAnsi="Arial"/>
          <w:spacing w:val="4"/>
          <w:w w:val="102"/>
          <w:sz w:val="14"/>
          <w:vertAlign w:val="baseline"/>
        </w:rPr>
        <w:t>b</w:t>
      </w:r>
      <w:r>
        <w:rPr>
          <w:rFonts w:ascii="Arial" w:hAnsi="Arial"/>
          <w:w w:val="92"/>
          <w:sz w:val="14"/>
          <w:vertAlign w:val="baseline"/>
        </w:rPr>
        <w:t>ergs</w:t>
      </w:r>
      <w:r>
        <w:rPr>
          <w:rFonts w:ascii="Arial" w:hAnsi="Arial"/>
          <w:spacing w:val="-2"/>
          <w:w w:val="92"/>
          <w:sz w:val="14"/>
          <w:vertAlign w:val="baseline"/>
        </w:rPr>
        <w:t>v</w:t>
      </w:r>
      <w:r>
        <w:rPr>
          <w:rFonts w:ascii="Arial" w:hAnsi="Arial"/>
          <w:spacing w:val="-73"/>
          <w:w w:val="158"/>
          <w:sz w:val="14"/>
          <w:vertAlign w:val="baseline"/>
        </w:rPr>
        <w:t>¨</w:t>
      </w:r>
      <w:r>
        <w:rPr>
          <w:rFonts w:ascii="Arial" w:hAnsi="Arial"/>
          <w:w w:val="92"/>
          <w:sz w:val="14"/>
          <w:vertAlign w:val="baseline"/>
        </w:rPr>
        <w:t>agen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8"/>
          <w:sz w:val="14"/>
          <w:vertAlign w:val="baseline"/>
        </w:rPr>
        <w:t>2,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6"/>
          <w:sz w:val="14"/>
          <w:vertAlign w:val="baseline"/>
        </w:rPr>
        <w:t>75236,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5"/>
          <w:sz w:val="14"/>
          <w:vertAlign w:val="baseline"/>
        </w:rPr>
        <w:t>Uppsala,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4"/>
          <w:sz w:val="14"/>
          <w:vertAlign w:val="baseline"/>
        </w:rPr>
        <w:t>S</w:t>
      </w:r>
      <w:r>
        <w:rPr>
          <w:rFonts w:ascii="Arial" w:hAnsi="Arial"/>
          <w:spacing w:val="-4"/>
          <w:w w:val="94"/>
          <w:sz w:val="14"/>
          <w:vertAlign w:val="baseline"/>
        </w:rPr>
        <w:t>w</w:t>
      </w:r>
      <w:r>
        <w:rPr>
          <w:rFonts w:ascii="Arial" w:hAnsi="Arial"/>
          <w:w w:val="92"/>
          <w:sz w:val="14"/>
          <w:vertAlign w:val="baseline"/>
        </w:rPr>
        <w:t>eden.</w:t>
      </w:r>
      <w:r>
        <w:rPr>
          <w:rFonts w:ascii="Arial" w:hAnsi="Arial"/>
          <w:sz w:val="14"/>
          <w:vertAlign w:val="baseline"/>
        </w:rPr>
        <w:t>  </w:t>
      </w:r>
      <w:r>
        <w:rPr>
          <w:rFonts w:ascii="Arial" w:hAnsi="Arial"/>
          <w:spacing w:val="-19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superscript"/>
        </w:rPr>
        <w:t>3</w:t>
      </w:r>
      <w:r>
        <w:rPr>
          <w:rFonts w:ascii="Arial" w:hAnsi="Arial"/>
          <w:sz w:val="14"/>
          <w:vertAlign w:val="baseline"/>
        </w:rPr>
        <w:t> </w:t>
      </w:r>
      <w:r>
        <w:rPr>
          <w:rFonts w:ascii="Arial" w:hAnsi="Arial"/>
          <w:spacing w:val="-19"/>
          <w:sz w:val="14"/>
          <w:vertAlign w:val="baseline"/>
        </w:rPr>
        <w:t> </w:t>
      </w:r>
      <w:bookmarkStart w:name="_bookmark9" w:id="11"/>
      <w:bookmarkEnd w:id="11"/>
      <w:r>
        <w:rPr>
          <w:rFonts w:ascii="Arial" w:hAnsi="Arial"/>
          <w:w w:val="100"/>
          <w:sz w:val="14"/>
          <w:vertAlign w:val="baseline"/>
        </w:rPr>
        <w:t>The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106"/>
          <w:sz w:val="14"/>
          <w:vertAlign w:val="baseline"/>
        </w:rPr>
        <w:t>Butterfly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101"/>
          <w:sz w:val="14"/>
          <w:vertAlign w:val="baseline"/>
        </w:rPr>
        <w:t>Diversi</w:t>
      </w:r>
      <w:r>
        <w:rPr>
          <w:rFonts w:ascii="Arial" w:hAnsi="Arial"/>
          <w:spacing w:val="-5"/>
          <w:w w:val="101"/>
          <w:sz w:val="14"/>
          <w:vertAlign w:val="baseline"/>
        </w:rPr>
        <w:t>t</w:t>
      </w:r>
      <w:r>
        <w:rPr>
          <w:rFonts w:ascii="Arial" w:hAnsi="Arial"/>
          <w:w w:val="97"/>
          <w:sz w:val="14"/>
          <w:vertAlign w:val="baseline"/>
        </w:rPr>
        <w:t>y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5"/>
          <w:sz w:val="14"/>
          <w:vertAlign w:val="baseline"/>
        </w:rPr>
        <w:t>and </w:t>
      </w:r>
      <w:r>
        <w:rPr>
          <w:rFonts w:ascii="Arial" w:hAnsi="Arial"/>
          <w:sz w:val="14"/>
          <w:vertAlign w:val="baseline"/>
        </w:rPr>
        <w:t>Evolution</w:t>
      </w:r>
      <w:r>
        <w:rPr>
          <w:rFonts w:ascii="Arial" w:hAnsi="Arial"/>
          <w:spacing w:val="6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Lab,</w:t>
      </w:r>
      <w:r>
        <w:rPr>
          <w:rFonts w:ascii="Arial" w:hAnsi="Arial"/>
          <w:spacing w:val="7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Institut</w:t>
      </w:r>
      <w:r>
        <w:rPr>
          <w:rFonts w:ascii="Arial" w:hAnsi="Arial"/>
          <w:spacing w:val="7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de</w:t>
      </w:r>
      <w:r>
        <w:rPr>
          <w:rFonts w:ascii="Arial" w:hAnsi="Arial"/>
          <w:spacing w:val="7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Biologia</w:t>
      </w:r>
      <w:r>
        <w:rPr>
          <w:rFonts w:ascii="Arial" w:hAnsi="Arial"/>
          <w:spacing w:val="6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Evolutiva,</w:t>
      </w:r>
      <w:r>
        <w:rPr>
          <w:rFonts w:ascii="Arial" w:hAnsi="Arial"/>
          <w:spacing w:val="7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Passeig</w:t>
      </w:r>
      <w:r>
        <w:rPr>
          <w:rFonts w:ascii="Arial" w:hAnsi="Arial"/>
          <w:spacing w:val="7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Mar´ıtim</w:t>
      </w:r>
      <w:r>
        <w:rPr>
          <w:rFonts w:ascii="Arial" w:hAnsi="Arial"/>
          <w:spacing w:val="7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de</w:t>
      </w:r>
      <w:r>
        <w:rPr>
          <w:rFonts w:ascii="Arial" w:hAnsi="Arial"/>
          <w:spacing w:val="6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la</w:t>
      </w:r>
      <w:r>
        <w:rPr>
          <w:rFonts w:ascii="Arial" w:hAnsi="Arial"/>
          <w:spacing w:val="1"/>
          <w:sz w:val="14"/>
          <w:vertAlign w:val="baseline"/>
        </w:rPr>
        <w:t> </w:t>
      </w:r>
      <w:r>
        <w:rPr>
          <w:rFonts w:ascii="Arial" w:hAnsi="Arial"/>
          <w:w w:val="99"/>
          <w:sz w:val="14"/>
          <w:vertAlign w:val="baseline"/>
        </w:rPr>
        <w:t>B</w:t>
      </w:r>
      <w:r>
        <w:rPr>
          <w:rFonts w:ascii="Arial" w:hAnsi="Arial"/>
          <w:spacing w:val="-4"/>
          <w:w w:val="99"/>
          <w:sz w:val="14"/>
          <w:vertAlign w:val="baseline"/>
        </w:rPr>
        <w:t>a</w:t>
      </w:r>
      <w:r>
        <w:rPr>
          <w:rFonts w:ascii="Arial" w:hAnsi="Arial"/>
          <w:w w:val="96"/>
          <w:sz w:val="14"/>
          <w:vertAlign w:val="baseline"/>
        </w:rPr>
        <w:t>rceloneta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7"/>
          <w:sz w:val="14"/>
          <w:vertAlign w:val="baseline"/>
        </w:rPr>
        <w:t>37-49,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6"/>
          <w:sz w:val="14"/>
          <w:vertAlign w:val="baseline"/>
        </w:rPr>
        <w:t>08003,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9"/>
          <w:sz w:val="14"/>
          <w:vertAlign w:val="baseline"/>
        </w:rPr>
        <w:t>B</w:t>
      </w:r>
      <w:r>
        <w:rPr>
          <w:rFonts w:ascii="Arial" w:hAnsi="Arial"/>
          <w:spacing w:val="-5"/>
          <w:w w:val="99"/>
          <w:sz w:val="14"/>
          <w:vertAlign w:val="baseline"/>
        </w:rPr>
        <w:t>a</w:t>
      </w:r>
      <w:r>
        <w:rPr>
          <w:rFonts w:ascii="Arial" w:hAnsi="Arial"/>
          <w:w w:val="96"/>
          <w:sz w:val="14"/>
          <w:vertAlign w:val="baseline"/>
        </w:rPr>
        <w:t>rcelona,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6"/>
          <w:sz w:val="14"/>
          <w:vertAlign w:val="baseline"/>
        </w:rPr>
        <w:t>Spain.</w:t>
      </w:r>
      <w:r>
        <w:rPr>
          <w:rFonts w:ascii="Arial" w:hAnsi="Arial"/>
          <w:sz w:val="14"/>
          <w:vertAlign w:val="baseline"/>
        </w:rPr>
        <w:t>  </w:t>
      </w:r>
      <w:r>
        <w:rPr>
          <w:rFonts w:ascii="Arial" w:hAnsi="Arial"/>
          <w:spacing w:val="-19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superscript"/>
        </w:rPr>
        <w:t>4</w:t>
      </w:r>
      <w:r>
        <w:rPr>
          <w:rFonts w:ascii="Arial" w:hAnsi="Arial"/>
          <w:sz w:val="14"/>
          <w:vertAlign w:val="baseline"/>
        </w:rPr>
        <w:t> </w:t>
      </w:r>
      <w:r>
        <w:rPr>
          <w:rFonts w:ascii="Arial" w:hAnsi="Arial"/>
          <w:spacing w:val="-19"/>
          <w:sz w:val="14"/>
          <w:vertAlign w:val="baseline"/>
        </w:rPr>
        <w:t> </w:t>
      </w:r>
      <w:bookmarkStart w:name="_bookmark10" w:id="12"/>
      <w:bookmarkEnd w:id="12"/>
      <w:r>
        <w:rPr>
          <w:rFonts w:ascii="Arial" w:hAnsi="Arial"/>
          <w:w w:val="108"/>
          <w:sz w:val="14"/>
          <w:vertAlign w:val="baseline"/>
        </w:rPr>
        <w:t>Institut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107"/>
          <w:sz w:val="14"/>
          <w:vertAlign w:val="baseline"/>
        </w:rPr>
        <w:t>Bo</w:t>
      </w:r>
      <w:r>
        <w:rPr>
          <w:rFonts w:ascii="Arial" w:hAnsi="Arial"/>
          <w:spacing w:val="-2"/>
          <w:w w:val="107"/>
          <w:sz w:val="14"/>
          <w:vertAlign w:val="baseline"/>
        </w:rPr>
        <w:t>t</w:t>
      </w:r>
      <w:r>
        <w:rPr>
          <w:rFonts w:ascii="Arial" w:hAnsi="Arial"/>
          <w:spacing w:val="-73"/>
          <w:w w:val="158"/>
          <w:sz w:val="14"/>
          <w:vertAlign w:val="baseline"/>
        </w:rPr>
        <w:t>`</w:t>
      </w:r>
      <w:r>
        <w:rPr>
          <w:rFonts w:ascii="Arial" w:hAnsi="Arial"/>
          <w:w w:val="96"/>
          <w:sz w:val="14"/>
          <w:vertAlign w:val="baseline"/>
        </w:rPr>
        <w:t>anic</w:t>
      </w:r>
      <w:r>
        <w:rPr>
          <w:rFonts w:ascii="Arial" w:hAnsi="Arial"/>
          <w:spacing w:val="10"/>
          <w:sz w:val="14"/>
          <w:vertAlign w:val="baseline"/>
        </w:rPr>
        <w:t> </w:t>
      </w:r>
      <w:r>
        <w:rPr>
          <w:rFonts w:ascii="Arial" w:hAnsi="Arial"/>
          <w:w w:val="91"/>
          <w:sz w:val="14"/>
          <w:vertAlign w:val="baseline"/>
        </w:rPr>
        <w:t>de </w:t>
      </w:r>
      <w:r>
        <w:rPr>
          <w:rFonts w:ascii="Arial" w:hAnsi="Arial"/>
          <w:sz w:val="14"/>
          <w:vertAlign w:val="baseline"/>
        </w:rPr>
        <w:t>Barcelona</w:t>
      </w:r>
      <w:r>
        <w:rPr>
          <w:rFonts w:ascii="Arial" w:hAnsi="Arial"/>
          <w:spacing w:val="2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(IBB,</w:t>
      </w:r>
      <w:r>
        <w:rPr>
          <w:rFonts w:ascii="Arial" w:hAnsi="Arial"/>
          <w:spacing w:val="2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CSIC),</w:t>
      </w:r>
      <w:r>
        <w:rPr>
          <w:rFonts w:ascii="Arial" w:hAnsi="Arial"/>
          <w:spacing w:val="3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Passeig</w:t>
      </w:r>
      <w:r>
        <w:rPr>
          <w:rFonts w:ascii="Arial" w:hAnsi="Arial"/>
          <w:spacing w:val="2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del</w:t>
      </w:r>
      <w:r>
        <w:rPr>
          <w:rFonts w:ascii="Arial" w:hAnsi="Arial"/>
          <w:spacing w:val="2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Migdia</w:t>
      </w:r>
      <w:r>
        <w:rPr>
          <w:rFonts w:ascii="Arial" w:hAnsi="Arial"/>
          <w:spacing w:val="3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s/n,</w:t>
      </w:r>
      <w:r>
        <w:rPr>
          <w:rFonts w:ascii="Arial" w:hAnsi="Arial"/>
          <w:spacing w:val="2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08038,</w:t>
      </w:r>
      <w:r>
        <w:rPr>
          <w:rFonts w:ascii="Arial" w:hAnsi="Arial"/>
          <w:spacing w:val="2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Barcelona,</w:t>
      </w:r>
      <w:r>
        <w:rPr>
          <w:rFonts w:ascii="Arial" w:hAnsi="Arial"/>
          <w:spacing w:val="3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Spain.</w:t>
      </w:r>
    </w:p>
    <w:p>
      <w:pPr>
        <w:pStyle w:val="BodyText"/>
        <w:spacing w:before="9"/>
        <w:rPr>
          <w:rFonts w:ascii="Arial"/>
          <w:sz w:val="11"/>
        </w:rPr>
      </w:pPr>
    </w:p>
    <w:p>
      <w:pPr>
        <w:spacing w:before="0"/>
        <w:ind w:left="135" w:right="0" w:firstLine="0"/>
        <w:jc w:val="left"/>
        <w:rPr>
          <w:rFonts w:ascii="Arial"/>
          <w:b/>
          <w:sz w:val="14"/>
        </w:rPr>
      </w:pPr>
      <w:bookmarkStart w:name="_bookmark11" w:id="13"/>
      <w:bookmarkEnd w:id="13"/>
      <w:r>
        <w:rPr/>
      </w:r>
      <w:r>
        <w:rPr>
          <w:rFonts w:ascii="Arial"/>
          <w:b/>
          <w:sz w:val="14"/>
        </w:rPr>
        <w:t>References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9" w:after="0"/>
        <w:ind w:left="498" w:right="152" w:hanging="215"/>
        <w:jc w:val="left"/>
        <w:rPr>
          <w:sz w:val="14"/>
        </w:rPr>
      </w:pPr>
      <w:r>
        <w:rPr>
          <w:sz w:val="14"/>
        </w:rPr>
        <w:t>Henikoff,</w:t>
      </w:r>
      <w:r>
        <w:rPr>
          <w:spacing w:val="-3"/>
          <w:sz w:val="14"/>
        </w:rPr>
        <w:t> </w:t>
      </w:r>
      <w:r>
        <w:rPr>
          <w:sz w:val="14"/>
        </w:rPr>
        <w:t>S.:</w:t>
      </w:r>
      <w:r>
        <w:rPr>
          <w:spacing w:val="-2"/>
          <w:sz w:val="14"/>
        </w:rPr>
        <w:t> </w:t>
      </w:r>
      <w:r>
        <w:rPr>
          <w:sz w:val="14"/>
        </w:rPr>
        <w:t>Gene</w:t>
      </w:r>
      <w:r>
        <w:rPr>
          <w:spacing w:val="-2"/>
          <w:sz w:val="14"/>
        </w:rPr>
        <w:t> </w:t>
      </w:r>
      <w:r>
        <w:rPr>
          <w:sz w:val="14"/>
        </w:rPr>
        <w:t>Families: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Taxonomy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Protein</w:t>
      </w:r>
      <w:r>
        <w:rPr>
          <w:spacing w:val="-2"/>
          <w:sz w:val="14"/>
        </w:rPr>
        <w:t> </w:t>
      </w:r>
      <w:r>
        <w:rPr>
          <w:sz w:val="14"/>
        </w:rPr>
        <w:t>Paralogs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6"/>
          <w:sz w:val="14"/>
        </w:rPr>
        <w:t> </w:t>
      </w:r>
      <w:r>
        <w:rPr>
          <w:w w:val="95"/>
          <w:sz w:val="14"/>
        </w:rPr>
        <w:t>Chimeras</w:t>
      </w:r>
      <w:r>
        <w:rPr>
          <w:spacing w:val="1"/>
          <w:w w:val="95"/>
          <w:sz w:val="14"/>
        </w:rPr>
        <w:t> </w:t>
      </w:r>
      <w:r>
        <w:rPr>
          <w:b/>
          <w:w w:val="95"/>
          <w:sz w:val="14"/>
        </w:rPr>
        <w:t>278</w:t>
      </w:r>
      <w:r>
        <w:rPr>
          <w:w w:val="95"/>
          <w:sz w:val="14"/>
        </w:rPr>
        <w:t>(5338),</w:t>
      </w:r>
      <w:r>
        <w:rPr>
          <w:spacing w:val="1"/>
          <w:w w:val="95"/>
          <w:sz w:val="14"/>
        </w:rPr>
        <w:t> </w:t>
      </w:r>
      <w:r>
        <w:rPr>
          <w:w w:val="95"/>
          <w:sz w:val="14"/>
        </w:rPr>
        <w:t>609–614.</w:t>
      </w:r>
      <w:r>
        <w:rPr>
          <w:spacing w:val="1"/>
          <w:w w:val="95"/>
          <w:sz w:val="14"/>
        </w:rPr>
        <w:t> </w:t>
      </w:r>
      <w:r>
        <w:rPr>
          <w:w w:val="95"/>
          <w:sz w:val="14"/>
        </w:rPr>
        <w:t>doi:</w:t>
      </w:r>
      <w:hyperlink r:id="rId130">
        <w:r>
          <w:rPr>
            <w:w w:val="95"/>
            <w:sz w:val="14"/>
          </w:rPr>
          <w:t>10.1126/science.278.5338.609</w:t>
        </w:r>
      </w:hyperlink>
      <w:r>
        <w:rPr>
          <w:w w:val="95"/>
          <w:sz w:val="14"/>
        </w:rPr>
        <w:t>.</w:t>
      </w:r>
      <w:r>
        <w:rPr>
          <w:spacing w:val="1"/>
          <w:w w:val="95"/>
          <w:sz w:val="14"/>
        </w:rPr>
        <w:t> </w:t>
      </w:r>
      <w:bookmarkStart w:name="_bookmark12" w:id="14"/>
      <w:bookmarkEnd w:id="14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" w:after="0"/>
        <w:ind w:left="498" w:right="154" w:hanging="215"/>
        <w:jc w:val="left"/>
        <w:rPr>
          <w:sz w:val="14"/>
        </w:rPr>
      </w:pPr>
      <w:r>
        <w:rPr>
          <w:w w:val="98"/>
          <w:sz w:val="14"/>
        </w:rPr>
        <w:t>Ojeda-L</w:t>
      </w:r>
      <w:r>
        <w:rPr>
          <w:spacing w:val="-74"/>
          <w:w w:val="158"/>
          <w:sz w:val="14"/>
        </w:rPr>
        <w:t>´</w:t>
      </w:r>
      <w:r>
        <w:rPr>
          <w:w w:val="96"/>
          <w:sz w:val="14"/>
        </w:rPr>
        <w:t>o</w:t>
      </w:r>
      <w:r>
        <w:rPr>
          <w:spacing w:val="4"/>
          <w:w w:val="96"/>
          <w:sz w:val="14"/>
        </w:rPr>
        <w:t>p</w:t>
      </w:r>
      <w:r>
        <w:rPr>
          <w:w w:val="91"/>
          <w:sz w:val="14"/>
        </w:rPr>
        <w:t>ez,</w:t>
      </w:r>
      <w:r>
        <w:rPr>
          <w:spacing w:val="10"/>
          <w:sz w:val="14"/>
        </w:rPr>
        <w:t> </w:t>
      </w:r>
      <w:r>
        <w:rPr>
          <w:w w:val="102"/>
          <w:sz w:val="14"/>
        </w:rPr>
        <w:t>J.,</w:t>
      </w:r>
      <w:r>
        <w:rPr>
          <w:spacing w:val="10"/>
          <w:sz w:val="14"/>
        </w:rPr>
        <w:t> </w:t>
      </w:r>
      <w:r>
        <w:rPr>
          <w:w w:val="103"/>
          <w:sz w:val="14"/>
        </w:rPr>
        <w:t>M</w:t>
      </w:r>
      <w:r>
        <w:rPr>
          <w:spacing w:val="-5"/>
          <w:w w:val="103"/>
          <w:sz w:val="14"/>
        </w:rPr>
        <w:t>a</w:t>
      </w:r>
      <w:r>
        <w:rPr>
          <w:w w:val="97"/>
          <w:sz w:val="14"/>
        </w:rPr>
        <w:t>rczuk-Rojas,</w:t>
      </w:r>
      <w:r>
        <w:rPr>
          <w:spacing w:val="10"/>
          <w:sz w:val="14"/>
        </w:rPr>
        <w:t> </w:t>
      </w:r>
      <w:r>
        <w:rPr>
          <w:w w:val="101"/>
          <w:sz w:val="14"/>
        </w:rPr>
        <w:t>J.</w:t>
      </w:r>
      <w:r>
        <w:rPr>
          <w:spacing w:val="-13"/>
          <w:w w:val="101"/>
          <w:sz w:val="14"/>
        </w:rPr>
        <w:t>P</w:t>
      </w:r>
      <w:r>
        <w:rPr>
          <w:w w:val="105"/>
          <w:sz w:val="14"/>
        </w:rPr>
        <w:t>.,</w:t>
      </w:r>
      <w:r>
        <w:rPr>
          <w:spacing w:val="10"/>
          <w:sz w:val="14"/>
        </w:rPr>
        <w:t> </w:t>
      </w:r>
      <w:r>
        <w:rPr>
          <w:spacing w:val="-5"/>
          <w:w w:val="101"/>
          <w:sz w:val="14"/>
        </w:rPr>
        <w:t>P</w:t>
      </w:r>
      <w:r>
        <w:rPr>
          <w:w w:val="97"/>
          <w:sz w:val="14"/>
        </w:rPr>
        <w:t>olushkina,</w:t>
      </w:r>
      <w:r>
        <w:rPr>
          <w:spacing w:val="10"/>
          <w:sz w:val="14"/>
        </w:rPr>
        <w:t> </w:t>
      </w:r>
      <w:r>
        <w:rPr>
          <w:w w:val="101"/>
          <w:sz w:val="14"/>
        </w:rPr>
        <w:t>O.</w:t>
      </w:r>
      <w:r>
        <w:rPr>
          <w:w w:val="105"/>
          <w:sz w:val="14"/>
        </w:rPr>
        <w:t>A.,</w:t>
      </w:r>
      <w:r>
        <w:rPr>
          <w:spacing w:val="10"/>
          <w:sz w:val="14"/>
        </w:rPr>
        <w:t> </w:t>
      </w:r>
      <w:r>
        <w:rPr>
          <w:w w:val="100"/>
          <w:sz w:val="14"/>
        </w:rPr>
        <w:t>Puruc</w:t>
      </w:r>
      <w:r>
        <w:rPr>
          <w:spacing w:val="-5"/>
          <w:w w:val="100"/>
          <w:sz w:val="14"/>
        </w:rPr>
        <w:t>k</w:t>
      </w:r>
      <w:r>
        <w:rPr>
          <w:w w:val="96"/>
          <w:sz w:val="14"/>
        </w:rPr>
        <w:t>er, </w:t>
      </w:r>
      <w:r>
        <w:rPr>
          <w:sz w:val="14"/>
        </w:rPr>
        <w:t>D.,</w:t>
      </w:r>
      <w:r>
        <w:rPr>
          <w:spacing w:val="5"/>
          <w:sz w:val="14"/>
        </w:rPr>
        <w:t> </w:t>
      </w:r>
      <w:r>
        <w:rPr>
          <w:sz w:val="14"/>
        </w:rPr>
        <w:t>Salinas,</w:t>
      </w:r>
      <w:r>
        <w:rPr>
          <w:spacing w:val="6"/>
          <w:sz w:val="14"/>
        </w:rPr>
        <w:t> </w:t>
      </w:r>
      <w:r>
        <w:rPr>
          <w:sz w:val="14"/>
        </w:rPr>
        <w:t>M.,</w:t>
      </w:r>
      <w:r>
        <w:rPr>
          <w:spacing w:val="6"/>
          <w:sz w:val="14"/>
        </w:rPr>
        <w:t> </w:t>
      </w:r>
      <w:r>
        <w:rPr>
          <w:sz w:val="14"/>
        </w:rPr>
        <w:t>Carretero-Paulet,</w:t>
      </w:r>
      <w:r>
        <w:rPr>
          <w:spacing w:val="6"/>
          <w:sz w:val="14"/>
        </w:rPr>
        <w:t> </w:t>
      </w:r>
      <w:r>
        <w:rPr>
          <w:sz w:val="14"/>
        </w:rPr>
        <w:t>L.:</w:t>
      </w:r>
      <w:r>
        <w:rPr>
          <w:spacing w:val="6"/>
          <w:sz w:val="14"/>
        </w:rPr>
        <w:t> </w:t>
      </w:r>
      <w:r>
        <w:rPr>
          <w:sz w:val="14"/>
        </w:rPr>
        <w:t>Evolutionary</w:t>
      </w:r>
      <w:r>
        <w:rPr>
          <w:spacing w:val="5"/>
          <w:sz w:val="14"/>
        </w:rPr>
        <w:t> </w:t>
      </w:r>
      <w:r>
        <w:rPr>
          <w:sz w:val="14"/>
        </w:rPr>
        <w:t>analysis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Moringa</w:t>
      </w:r>
      <w:r>
        <w:rPr>
          <w:spacing w:val="-2"/>
          <w:sz w:val="14"/>
        </w:rPr>
        <w:t> </w:t>
      </w:r>
      <w:r>
        <w:rPr>
          <w:sz w:val="14"/>
        </w:rPr>
        <w:t>oleifera</w:t>
      </w:r>
      <w:r>
        <w:rPr>
          <w:spacing w:val="-2"/>
          <w:sz w:val="14"/>
        </w:rPr>
        <w:t> </w:t>
      </w:r>
      <w:r>
        <w:rPr>
          <w:sz w:val="14"/>
        </w:rPr>
        <w:t>genome</w:t>
      </w:r>
      <w:r>
        <w:rPr>
          <w:spacing w:val="-1"/>
          <w:sz w:val="14"/>
        </w:rPr>
        <w:t> </w:t>
      </w:r>
      <w:r>
        <w:rPr>
          <w:sz w:val="14"/>
        </w:rPr>
        <w:t>reveals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recent</w:t>
      </w:r>
      <w:r>
        <w:rPr>
          <w:spacing w:val="-2"/>
          <w:sz w:val="14"/>
        </w:rPr>
        <w:t> </w:t>
      </w:r>
      <w:r>
        <w:rPr>
          <w:sz w:val="14"/>
        </w:rPr>
        <w:t>burst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plastid</w:t>
      </w:r>
      <w:r>
        <w:rPr>
          <w:spacing w:val="-1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nucleus</w:t>
      </w:r>
      <w:r>
        <w:rPr>
          <w:spacing w:val="-36"/>
          <w:sz w:val="14"/>
        </w:rPr>
        <w:t> </w:t>
      </w:r>
      <w:r>
        <w:rPr>
          <w:sz w:val="14"/>
        </w:rPr>
        <w:t>gene duplications </w:t>
      </w:r>
      <w:r>
        <w:rPr>
          <w:b/>
          <w:sz w:val="14"/>
        </w:rPr>
        <w:t>10</w:t>
      </w:r>
      <w:r>
        <w:rPr>
          <w:sz w:val="14"/>
        </w:rPr>
        <w:t>(1), 17646. doi:</w:t>
      </w:r>
      <w:hyperlink r:id="rId131">
        <w:r>
          <w:rPr>
            <w:sz w:val="14"/>
          </w:rPr>
          <w:t>10.1038/s41598-020-73937-w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bookmarkStart w:name="_bookmark13" w:id="15"/>
      <w:bookmarkEnd w:id="15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2021-06-11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4" w:after="0"/>
        <w:ind w:left="498" w:right="39" w:hanging="215"/>
        <w:jc w:val="left"/>
        <w:rPr>
          <w:sz w:val="14"/>
        </w:rPr>
      </w:pPr>
      <w:r>
        <w:rPr>
          <w:sz w:val="14"/>
        </w:rPr>
        <w:t>Zhang,</w:t>
      </w:r>
      <w:r>
        <w:rPr>
          <w:spacing w:val="4"/>
          <w:sz w:val="14"/>
        </w:rPr>
        <w:t> </w:t>
      </w:r>
      <w:r>
        <w:rPr>
          <w:sz w:val="14"/>
        </w:rPr>
        <w:t>L.:</w:t>
      </w:r>
      <w:r>
        <w:rPr>
          <w:spacing w:val="5"/>
          <w:sz w:val="14"/>
        </w:rPr>
        <w:t> </w:t>
      </w:r>
      <w:r>
        <w:rPr>
          <w:sz w:val="14"/>
        </w:rPr>
        <w:t>Does</w:t>
      </w:r>
      <w:r>
        <w:rPr>
          <w:spacing w:val="5"/>
          <w:sz w:val="14"/>
        </w:rPr>
        <w:t> </w:t>
      </w:r>
      <w:r>
        <w:rPr>
          <w:sz w:val="14"/>
        </w:rPr>
        <w:t>Recombination</w:t>
      </w:r>
      <w:r>
        <w:rPr>
          <w:spacing w:val="4"/>
          <w:sz w:val="14"/>
        </w:rPr>
        <w:t> </w:t>
      </w:r>
      <w:r>
        <w:rPr>
          <w:sz w:val="14"/>
        </w:rPr>
        <w:t>Shape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Distribution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4"/>
          <w:sz w:val="14"/>
        </w:rPr>
        <w:t> </w:t>
      </w:r>
      <w:r>
        <w:rPr>
          <w:sz w:val="14"/>
        </w:rPr>
        <w:t>Evolution</w:t>
      </w:r>
      <w:r>
        <w:rPr>
          <w:spacing w:val="-36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Tandemly</w:t>
      </w:r>
      <w:r>
        <w:rPr>
          <w:spacing w:val="4"/>
          <w:sz w:val="14"/>
        </w:rPr>
        <w:t> </w:t>
      </w:r>
      <w:r>
        <w:rPr>
          <w:sz w:val="14"/>
        </w:rPr>
        <w:t>Arrayed</w:t>
      </w:r>
      <w:r>
        <w:rPr>
          <w:spacing w:val="4"/>
          <w:sz w:val="14"/>
        </w:rPr>
        <w:t> </w:t>
      </w:r>
      <w:r>
        <w:rPr>
          <w:sz w:val="14"/>
        </w:rPr>
        <w:t>Genes</w:t>
      </w:r>
      <w:r>
        <w:rPr>
          <w:spacing w:val="4"/>
          <w:sz w:val="14"/>
        </w:rPr>
        <w:t> </w:t>
      </w:r>
      <w:r>
        <w:rPr>
          <w:sz w:val="14"/>
        </w:rPr>
        <w:t>(TAGs)</w:t>
      </w:r>
      <w:r>
        <w:rPr>
          <w:spacing w:val="4"/>
          <w:sz w:val="14"/>
        </w:rPr>
        <w:t> </w:t>
      </w:r>
      <w:r>
        <w:rPr>
          <w:sz w:val="14"/>
        </w:rPr>
        <w:t>in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Arabidopsis</w:t>
      </w:r>
      <w:r>
        <w:rPr>
          <w:spacing w:val="4"/>
          <w:sz w:val="14"/>
        </w:rPr>
        <w:t> </w:t>
      </w:r>
      <w:r>
        <w:rPr>
          <w:sz w:val="14"/>
        </w:rPr>
        <w:t>thaliana</w:t>
      </w:r>
      <w:r>
        <w:rPr>
          <w:spacing w:val="1"/>
          <w:sz w:val="14"/>
        </w:rPr>
        <w:t> </w:t>
      </w:r>
      <w:r>
        <w:rPr>
          <w:sz w:val="14"/>
        </w:rPr>
        <w:t>Genome? </w:t>
      </w:r>
      <w:r>
        <w:rPr>
          <w:b/>
          <w:sz w:val="14"/>
        </w:rPr>
        <w:t>13</w:t>
      </w:r>
      <w:r>
        <w:rPr>
          <w:sz w:val="14"/>
        </w:rPr>
        <w:t>(12), 2533–2540. doi:</w:t>
      </w:r>
      <w:hyperlink r:id="rId132">
        <w:r>
          <w:rPr>
            <w:sz w:val="14"/>
          </w:rPr>
          <w:t>10.1101/gr.1318503</w:t>
        </w:r>
      </w:hyperlink>
      <w:r>
        <w:rPr>
          <w:sz w:val="14"/>
        </w:rPr>
        <w:t>. Accessed</w:t>
      </w:r>
      <w:r>
        <w:rPr>
          <w:spacing w:val="1"/>
          <w:sz w:val="14"/>
        </w:rPr>
        <w:t> </w:t>
      </w:r>
      <w:bookmarkStart w:name="_bookmark14" w:id="16"/>
      <w:bookmarkEnd w:id="16"/>
      <w:r>
        <w:rPr>
          <w:sz w:val="14"/>
        </w:rPr>
        <w:t>2022-03-21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64" w:hanging="215"/>
        <w:jc w:val="left"/>
        <w:rPr>
          <w:sz w:val="14"/>
        </w:rPr>
      </w:pPr>
      <w:r>
        <w:rPr>
          <w:sz w:val="14"/>
        </w:rPr>
        <w:t>Chen,</w:t>
      </w:r>
      <w:r>
        <w:rPr>
          <w:spacing w:val="6"/>
          <w:sz w:val="14"/>
        </w:rPr>
        <w:t> </w:t>
      </w:r>
      <w:r>
        <w:rPr>
          <w:sz w:val="14"/>
        </w:rPr>
        <w:t>S.,</w:t>
      </w:r>
      <w:r>
        <w:rPr>
          <w:spacing w:val="6"/>
          <w:sz w:val="14"/>
        </w:rPr>
        <w:t> </w:t>
      </w:r>
      <w:r>
        <w:rPr>
          <w:sz w:val="14"/>
        </w:rPr>
        <w:t>Krinsky,</w:t>
      </w:r>
      <w:r>
        <w:rPr>
          <w:spacing w:val="6"/>
          <w:sz w:val="14"/>
        </w:rPr>
        <w:t> </w:t>
      </w:r>
      <w:r>
        <w:rPr>
          <w:sz w:val="14"/>
        </w:rPr>
        <w:t>B.H.,</w:t>
      </w:r>
      <w:r>
        <w:rPr>
          <w:spacing w:val="6"/>
          <w:sz w:val="14"/>
        </w:rPr>
        <w:t> </w:t>
      </w:r>
      <w:r>
        <w:rPr>
          <w:sz w:val="14"/>
        </w:rPr>
        <w:t>Long,</w:t>
      </w:r>
      <w:r>
        <w:rPr>
          <w:spacing w:val="6"/>
          <w:sz w:val="14"/>
        </w:rPr>
        <w:t> </w:t>
      </w:r>
      <w:r>
        <w:rPr>
          <w:sz w:val="14"/>
        </w:rPr>
        <w:t>M.:</w:t>
      </w:r>
      <w:r>
        <w:rPr>
          <w:spacing w:val="6"/>
          <w:sz w:val="14"/>
        </w:rPr>
        <w:t> </w:t>
      </w:r>
      <w:r>
        <w:rPr>
          <w:sz w:val="14"/>
        </w:rPr>
        <w:t>New</w:t>
      </w:r>
      <w:r>
        <w:rPr>
          <w:spacing w:val="6"/>
          <w:sz w:val="14"/>
        </w:rPr>
        <w:t> </w:t>
      </w:r>
      <w:r>
        <w:rPr>
          <w:sz w:val="14"/>
        </w:rPr>
        <w:t>genes</w:t>
      </w:r>
      <w:r>
        <w:rPr>
          <w:spacing w:val="6"/>
          <w:sz w:val="14"/>
        </w:rPr>
        <w:t> </w:t>
      </w:r>
      <w:r>
        <w:rPr>
          <w:sz w:val="14"/>
        </w:rPr>
        <w:t>as</w:t>
      </w:r>
      <w:r>
        <w:rPr>
          <w:spacing w:val="6"/>
          <w:sz w:val="14"/>
        </w:rPr>
        <w:t> </w:t>
      </w:r>
      <w:r>
        <w:rPr>
          <w:sz w:val="14"/>
        </w:rPr>
        <w:t>drivers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1"/>
          <w:sz w:val="14"/>
        </w:rPr>
        <w:t> </w:t>
      </w:r>
      <w:r>
        <w:rPr>
          <w:sz w:val="14"/>
        </w:rPr>
        <w:t>phenotypic</w:t>
      </w:r>
      <w:r>
        <w:rPr>
          <w:spacing w:val="-6"/>
          <w:sz w:val="14"/>
        </w:rPr>
        <w:t> </w:t>
      </w:r>
      <w:r>
        <w:rPr>
          <w:sz w:val="14"/>
        </w:rPr>
        <w:t>evolution</w:t>
      </w:r>
      <w:r>
        <w:rPr>
          <w:spacing w:val="-6"/>
          <w:sz w:val="14"/>
        </w:rPr>
        <w:t> </w:t>
      </w:r>
      <w:r>
        <w:rPr>
          <w:b/>
          <w:sz w:val="14"/>
        </w:rPr>
        <w:t>14</w:t>
      </w:r>
      <w:r>
        <w:rPr>
          <w:sz w:val="14"/>
        </w:rPr>
        <w:t>(9),</w:t>
      </w:r>
      <w:r>
        <w:rPr>
          <w:spacing w:val="-6"/>
          <w:sz w:val="14"/>
        </w:rPr>
        <w:t> </w:t>
      </w:r>
      <w:r>
        <w:rPr>
          <w:sz w:val="14"/>
        </w:rPr>
        <w:t>645–660.</w:t>
      </w:r>
      <w:r>
        <w:rPr>
          <w:spacing w:val="-6"/>
          <w:sz w:val="14"/>
        </w:rPr>
        <w:t> </w:t>
      </w:r>
      <w:r>
        <w:rPr>
          <w:sz w:val="14"/>
        </w:rPr>
        <w:t>doi:</w:t>
      </w:r>
      <w:hyperlink r:id="rId133">
        <w:r>
          <w:rPr>
            <w:sz w:val="14"/>
          </w:rPr>
          <w:t>10.1038/nrg3521</w:t>
        </w:r>
      </w:hyperlink>
      <w:r>
        <w:rPr>
          <w:sz w:val="14"/>
        </w:rPr>
        <w:t>.</w:t>
      </w:r>
      <w:r>
        <w:rPr>
          <w:spacing w:val="-5"/>
          <w:sz w:val="14"/>
        </w:rPr>
        <w:t> </w:t>
      </w:r>
      <w:r>
        <w:rPr>
          <w:sz w:val="14"/>
        </w:rPr>
        <w:t>Accessed</w:t>
      </w:r>
      <w:r>
        <w:rPr>
          <w:spacing w:val="-36"/>
          <w:sz w:val="14"/>
        </w:rPr>
        <w:t> </w:t>
      </w:r>
      <w:bookmarkStart w:name="_bookmark15" w:id="17"/>
      <w:bookmarkEnd w:id="17"/>
      <w:r>
        <w:rPr>
          <w:sz w:val="14"/>
        </w:rPr>
        <w:t>2022-03-22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390" w:hanging="215"/>
        <w:jc w:val="left"/>
        <w:rPr>
          <w:sz w:val="14"/>
        </w:rPr>
      </w:pPr>
      <w:r>
        <w:rPr>
          <w:sz w:val="14"/>
        </w:rPr>
        <w:t>Kondrashov,</w:t>
      </w:r>
      <w:r>
        <w:rPr>
          <w:spacing w:val="-4"/>
          <w:sz w:val="14"/>
        </w:rPr>
        <w:t> </w:t>
      </w:r>
      <w:r>
        <w:rPr>
          <w:sz w:val="14"/>
        </w:rPr>
        <w:t>F.A.:</w:t>
      </w:r>
      <w:r>
        <w:rPr>
          <w:spacing w:val="-4"/>
          <w:sz w:val="14"/>
        </w:rPr>
        <w:t> </w:t>
      </w:r>
      <w:r>
        <w:rPr>
          <w:sz w:val="14"/>
        </w:rPr>
        <w:t>Gene</w:t>
      </w:r>
      <w:r>
        <w:rPr>
          <w:spacing w:val="-4"/>
          <w:sz w:val="14"/>
        </w:rPr>
        <w:t> </w:t>
      </w:r>
      <w:r>
        <w:rPr>
          <w:sz w:val="14"/>
        </w:rPr>
        <w:t>duplication</w:t>
      </w:r>
      <w:r>
        <w:rPr>
          <w:spacing w:val="-3"/>
          <w:sz w:val="14"/>
        </w:rPr>
        <w:t> </w:t>
      </w:r>
      <w:r>
        <w:rPr>
          <w:sz w:val="14"/>
        </w:rPr>
        <w:t>as</w:t>
      </w:r>
      <w:r>
        <w:rPr>
          <w:spacing w:val="-4"/>
          <w:sz w:val="14"/>
        </w:rPr>
        <w:t> </w:t>
      </w:r>
      <w:r>
        <w:rPr>
          <w:sz w:val="14"/>
        </w:rPr>
        <w:t>a</w:t>
      </w:r>
      <w:r>
        <w:rPr>
          <w:spacing w:val="-4"/>
          <w:sz w:val="14"/>
        </w:rPr>
        <w:t> </w:t>
      </w:r>
      <w:r>
        <w:rPr>
          <w:sz w:val="14"/>
        </w:rPr>
        <w:t>mechanism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genomic</w:t>
      </w:r>
      <w:r>
        <w:rPr>
          <w:spacing w:val="-36"/>
          <w:sz w:val="14"/>
        </w:rPr>
        <w:t> </w:t>
      </w:r>
      <w:r>
        <w:rPr>
          <w:sz w:val="14"/>
        </w:rPr>
        <w:t>adaptation</w:t>
      </w:r>
      <w:r>
        <w:rPr>
          <w:spacing w:val="4"/>
          <w:sz w:val="14"/>
        </w:rPr>
        <w:t> </w:t>
      </w:r>
      <w:r>
        <w:rPr>
          <w:sz w:val="14"/>
        </w:rPr>
        <w:t>to</w:t>
      </w:r>
      <w:r>
        <w:rPr>
          <w:spacing w:val="5"/>
          <w:sz w:val="14"/>
        </w:rPr>
        <w:t> </w:t>
      </w:r>
      <w:r>
        <w:rPr>
          <w:sz w:val="14"/>
        </w:rPr>
        <w:t>a</w:t>
      </w:r>
      <w:r>
        <w:rPr>
          <w:spacing w:val="4"/>
          <w:sz w:val="14"/>
        </w:rPr>
        <w:t> </w:t>
      </w:r>
      <w:r>
        <w:rPr>
          <w:sz w:val="14"/>
        </w:rPr>
        <w:t>changing</w:t>
      </w:r>
      <w:r>
        <w:rPr>
          <w:spacing w:val="5"/>
          <w:sz w:val="14"/>
        </w:rPr>
        <w:t> </w:t>
      </w:r>
      <w:r>
        <w:rPr>
          <w:sz w:val="14"/>
        </w:rPr>
        <w:t>environment</w:t>
      </w:r>
      <w:r>
        <w:rPr>
          <w:spacing w:val="5"/>
          <w:sz w:val="14"/>
        </w:rPr>
        <w:t> </w:t>
      </w:r>
      <w:r>
        <w:rPr>
          <w:b/>
          <w:sz w:val="14"/>
        </w:rPr>
        <w:t>279</w:t>
      </w:r>
      <w:r>
        <w:rPr>
          <w:sz w:val="14"/>
        </w:rPr>
        <w:t>(1749),</w:t>
      </w:r>
      <w:r>
        <w:rPr>
          <w:spacing w:val="4"/>
          <w:sz w:val="14"/>
        </w:rPr>
        <w:t> </w:t>
      </w:r>
      <w:r>
        <w:rPr>
          <w:sz w:val="14"/>
        </w:rPr>
        <w:t>5048–5057.</w:t>
      </w:r>
      <w:r>
        <w:rPr>
          <w:spacing w:val="1"/>
          <w:sz w:val="14"/>
        </w:rPr>
        <w:t> </w:t>
      </w:r>
      <w:bookmarkStart w:name="_bookmark16" w:id="18"/>
      <w:bookmarkEnd w:id="18"/>
      <w:r>
        <w:rPr>
          <w:sz w:val="14"/>
        </w:rPr>
        <w:t>doi:</w:t>
      </w:r>
      <w:hyperlink r:id="rId134">
        <w:r>
          <w:rPr>
            <w:sz w:val="14"/>
          </w:rPr>
          <w:t>10.1098/rspb.2012.1108</w:t>
        </w:r>
      </w:hyperlink>
      <w:r>
        <w:rPr>
          <w:sz w:val="14"/>
        </w:rPr>
        <w:t>.</w:t>
      </w:r>
      <w:r>
        <w:rPr>
          <w:spacing w:val="4"/>
          <w:sz w:val="14"/>
        </w:rPr>
        <w:t> </w:t>
      </w:r>
      <w:r>
        <w:rPr>
          <w:sz w:val="14"/>
        </w:rPr>
        <w:t>Accessed</w:t>
      </w:r>
      <w:r>
        <w:rPr>
          <w:spacing w:val="5"/>
          <w:sz w:val="14"/>
        </w:rPr>
        <w:t> </w:t>
      </w:r>
      <w:r>
        <w:rPr>
          <w:sz w:val="14"/>
        </w:rPr>
        <w:t>2021-09-27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38" w:hanging="215"/>
        <w:jc w:val="left"/>
        <w:rPr>
          <w:sz w:val="14"/>
        </w:rPr>
      </w:pPr>
      <w:r>
        <w:rPr>
          <w:sz w:val="14"/>
        </w:rPr>
        <w:t>Schwander,</w:t>
      </w:r>
      <w:r>
        <w:rPr>
          <w:spacing w:val="1"/>
          <w:sz w:val="14"/>
        </w:rPr>
        <w:t> </w:t>
      </w:r>
      <w:r>
        <w:rPr>
          <w:sz w:val="14"/>
        </w:rPr>
        <w:t>T.,</w:t>
      </w:r>
      <w:r>
        <w:rPr>
          <w:spacing w:val="2"/>
          <w:sz w:val="14"/>
        </w:rPr>
        <w:t> </w:t>
      </w:r>
      <w:r>
        <w:rPr>
          <w:sz w:val="14"/>
        </w:rPr>
        <w:t>Libbrecht,</w:t>
      </w:r>
      <w:r>
        <w:rPr>
          <w:spacing w:val="2"/>
          <w:sz w:val="14"/>
        </w:rPr>
        <w:t> </w:t>
      </w:r>
      <w:r>
        <w:rPr>
          <w:sz w:val="14"/>
        </w:rPr>
        <w:t>R.,</w:t>
      </w:r>
      <w:r>
        <w:rPr>
          <w:spacing w:val="2"/>
          <w:sz w:val="14"/>
        </w:rPr>
        <w:t> </w:t>
      </w:r>
      <w:r>
        <w:rPr>
          <w:sz w:val="14"/>
        </w:rPr>
        <w:t>Keller,</w:t>
      </w:r>
      <w:r>
        <w:rPr>
          <w:spacing w:val="2"/>
          <w:sz w:val="14"/>
        </w:rPr>
        <w:t> </w:t>
      </w:r>
      <w:r>
        <w:rPr>
          <w:sz w:val="14"/>
        </w:rPr>
        <w:t>L.:</w:t>
      </w:r>
      <w:r>
        <w:rPr>
          <w:spacing w:val="2"/>
          <w:sz w:val="14"/>
        </w:rPr>
        <w:t> </w:t>
      </w:r>
      <w:r>
        <w:rPr>
          <w:sz w:val="14"/>
        </w:rPr>
        <w:t>Supergenes</w:t>
      </w:r>
      <w:r>
        <w:rPr>
          <w:spacing w:val="2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Complex</w:t>
      </w:r>
      <w:r>
        <w:rPr>
          <w:spacing w:val="1"/>
          <w:sz w:val="14"/>
        </w:rPr>
        <w:t> </w:t>
      </w:r>
      <w:r>
        <w:rPr>
          <w:w w:val="95"/>
          <w:sz w:val="14"/>
        </w:rPr>
        <w:t>Phenotypes</w:t>
      </w:r>
      <w:r>
        <w:rPr>
          <w:spacing w:val="1"/>
          <w:w w:val="95"/>
          <w:sz w:val="14"/>
        </w:rPr>
        <w:t> </w:t>
      </w:r>
      <w:r>
        <w:rPr>
          <w:b/>
          <w:w w:val="95"/>
          <w:sz w:val="14"/>
        </w:rPr>
        <w:t>24</w:t>
      </w:r>
      <w:r>
        <w:rPr>
          <w:w w:val="95"/>
          <w:sz w:val="14"/>
        </w:rPr>
        <w:t>(7),</w:t>
      </w:r>
      <w:r>
        <w:rPr>
          <w:spacing w:val="1"/>
          <w:w w:val="95"/>
          <w:sz w:val="14"/>
        </w:rPr>
        <w:t> </w:t>
      </w:r>
      <w:r>
        <w:rPr>
          <w:w w:val="95"/>
          <w:sz w:val="14"/>
        </w:rPr>
        <w:t>288–294.</w:t>
      </w:r>
      <w:r>
        <w:rPr>
          <w:spacing w:val="1"/>
          <w:w w:val="95"/>
          <w:sz w:val="14"/>
        </w:rPr>
        <w:t> </w:t>
      </w:r>
      <w:r>
        <w:rPr>
          <w:w w:val="95"/>
          <w:sz w:val="14"/>
        </w:rPr>
        <w:t>doi:</w:t>
      </w:r>
      <w:hyperlink r:id="rId135">
        <w:r>
          <w:rPr>
            <w:w w:val="95"/>
            <w:sz w:val="14"/>
          </w:rPr>
          <w:t>10.1016/j.cub.2014.01.056</w:t>
        </w:r>
      </w:hyperlink>
      <w:r>
        <w:rPr>
          <w:w w:val="95"/>
          <w:sz w:val="14"/>
        </w:rPr>
        <w:t>.</w:t>
      </w:r>
      <w:r>
        <w:rPr>
          <w:spacing w:val="1"/>
          <w:w w:val="95"/>
          <w:sz w:val="14"/>
        </w:rPr>
        <w:t> </w:t>
      </w:r>
      <w:r>
        <w:rPr>
          <w:w w:val="95"/>
          <w:sz w:val="14"/>
        </w:rPr>
        <w:t>Accessed</w:t>
      </w:r>
      <w:r>
        <w:rPr>
          <w:spacing w:val="-34"/>
          <w:w w:val="95"/>
          <w:sz w:val="14"/>
        </w:rPr>
        <w:t> </w:t>
      </w:r>
      <w:bookmarkStart w:name="_bookmark17" w:id="19"/>
      <w:bookmarkEnd w:id="19"/>
      <w:r>
        <w:rPr>
          <w:sz w:val="14"/>
        </w:rPr>
        <w:t>2022-03-22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121" w:hanging="215"/>
        <w:jc w:val="left"/>
        <w:rPr>
          <w:sz w:val="14"/>
        </w:rPr>
      </w:pPr>
      <w:r>
        <w:rPr>
          <w:sz w:val="14"/>
        </w:rPr>
        <w:t>McClintock,</w:t>
      </w:r>
      <w:r>
        <w:rPr>
          <w:spacing w:val="5"/>
          <w:sz w:val="14"/>
        </w:rPr>
        <w:t> </w:t>
      </w:r>
      <w:r>
        <w:rPr>
          <w:sz w:val="14"/>
        </w:rPr>
        <w:t>B.:</w:t>
      </w:r>
      <w:r>
        <w:rPr>
          <w:spacing w:val="5"/>
          <w:sz w:val="14"/>
        </w:rPr>
        <w:t> </w:t>
      </w:r>
      <w:r>
        <w:rPr>
          <w:sz w:val="14"/>
        </w:rPr>
        <w:t>Controlling</w:t>
      </w:r>
      <w:r>
        <w:rPr>
          <w:spacing w:val="5"/>
          <w:sz w:val="14"/>
        </w:rPr>
        <w:t> </w:t>
      </w:r>
      <w:r>
        <w:rPr>
          <w:sz w:val="14"/>
        </w:rPr>
        <w:t>Elements</w:t>
      </w:r>
      <w:r>
        <w:rPr>
          <w:spacing w:val="6"/>
          <w:sz w:val="14"/>
        </w:rPr>
        <w:t> </w:t>
      </w:r>
      <w:r>
        <w:rPr>
          <w:sz w:val="14"/>
        </w:rPr>
        <w:t>and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Gene</w:t>
      </w:r>
      <w:r>
        <w:rPr>
          <w:spacing w:val="7"/>
          <w:sz w:val="14"/>
        </w:rPr>
        <w:t> </w:t>
      </w:r>
      <w:r>
        <w:rPr>
          <w:b/>
          <w:sz w:val="14"/>
        </w:rPr>
        <w:t>21</w:t>
      </w:r>
      <w:r>
        <w:rPr>
          <w:sz w:val="14"/>
        </w:rPr>
        <w:t>(0),</w:t>
      </w:r>
      <w:r>
        <w:rPr>
          <w:spacing w:val="5"/>
          <w:sz w:val="14"/>
        </w:rPr>
        <w:t> </w:t>
      </w:r>
      <w:r>
        <w:rPr>
          <w:sz w:val="14"/>
        </w:rPr>
        <w:t>197–216.</w:t>
      </w:r>
      <w:r>
        <w:rPr>
          <w:spacing w:val="-36"/>
          <w:sz w:val="14"/>
        </w:rPr>
        <w:t> </w:t>
      </w:r>
      <w:bookmarkStart w:name="_bookmark18" w:id="20"/>
      <w:bookmarkEnd w:id="20"/>
      <w:r>
        <w:rPr>
          <w:sz w:val="14"/>
        </w:rPr>
        <w:t>doi:</w:t>
      </w:r>
      <w:hyperlink r:id="rId136">
        <w:r>
          <w:rPr>
            <w:sz w:val="14"/>
          </w:rPr>
          <w:t>10.1101/SQB.1956.021.01.017</w:t>
        </w:r>
      </w:hyperlink>
      <w:r>
        <w:rPr>
          <w:sz w:val="14"/>
        </w:rPr>
        <w:t>.</w:t>
      </w:r>
      <w:r>
        <w:rPr>
          <w:spacing w:val="3"/>
          <w:sz w:val="14"/>
        </w:rPr>
        <w:t> </w:t>
      </w:r>
      <w:r>
        <w:rPr>
          <w:sz w:val="14"/>
        </w:rPr>
        <w:t>Accessed</w:t>
      </w:r>
      <w:r>
        <w:rPr>
          <w:spacing w:val="4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" w:after="0"/>
        <w:ind w:left="498" w:right="427" w:hanging="215"/>
        <w:jc w:val="both"/>
        <w:rPr>
          <w:sz w:val="14"/>
        </w:rPr>
      </w:pPr>
      <w:r>
        <w:rPr>
          <w:sz w:val="14"/>
        </w:rPr>
        <w:t>Kazazian, H.H.: Mobile Elements: Drivers of Genome Evolution</w:t>
      </w:r>
      <w:r>
        <w:rPr>
          <w:spacing w:val="-36"/>
          <w:sz w:val="14"/>
        </w:rPr>
        <w:t> </w:t>
      </w:r>
      <w:r>
        <w:rPr>
          <w:b/>
          <w:w w:val="95"/>
          <w:sz w:val="14"/>
        </w:rPr>
        <w:t>303</w:t>
      </w:r>
      <w:r>
        <w:rPr>
          <w:w w:val="95"/>
          <w:sz w:val="14"/>
        </w:rPr>
        <w:t>(5664), 1626–1632. doi:</w:t>
      </w:r>
      <w:hyperlink r:id="rId137">
        <w:r>
          <w:rPr>
            <w:w w:val="95"/>
            <w:sz w:val="14"/>
          </w:rPr>
          <w:t>10.1126/science.1089670</w:t>
        </w:r>
      </w:hyperlink>
      <w:r>
        <w:rPr>
          <w:w w:val="95"/>
          <w:sz w:val="14"/>
        </w:rPr>
        <w:t>. Accessed</w:t>
      </w:r>
      <w:r>
        <w:rPr>
          <w:spacing w:val="1"/>
          <w:w w:val="95"/>
          <w:sz w:val="14"/>
        </w:rPr>
        <w:t> </w:t>
      </w:r>
      <w:bookmarkStart w:name="_bookmark19" w:id="21"/>
      <w:bookmarkEnd w:id="21"/>
      <w:r>
        <w:rPr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539" w:hanging="215"/>
        <w:jc w:val="left"/>
        <w:rPr>
          <w:sz w:val="14"/>
        </w:rPr>
      </w:pPr>
      <w:r>
        <w:rPr>
          <w:sz w:val="14"/>
        </w:rPr>
        <w:t>Kidwell,</w:t>
      </w:r>
      <w:r>
        <w:rPr>
          <w:spacing w:val="-5"/>
          <w:sz w:val="14"/>
        </w:rPr>
        <w:t> </w:t>
      </w:r>
      <w:r>
        <w:rPr>
          <w:sz w:val="14"/>
        </w:rPr>
        <w:t>M.G.,</w:t>
      </w:r>
      <w:r>
        <w:rPr>
          <w:spacing w:val="-5"/>
          <w:sz w:val="14"/>
        </w:rPr>
        <w:t> </w:t>
      </w:r>
      <w:r>
        <w:rPr>
          <w:sz w:val="14"/>
        </w:rPr>
        <w:t>Lisch,</w:t>
      </w:r>
      <w:r>
        <w:rPr>
          <w:spacing w:val="-5"/>
          <w:sz w:val="14"/>
        </w:rPr>
        <w:t> </w:t>
      </w:r>
      <w:r>
        <w:rPr>
          <w:sz w:val="14"/>
        </w:rPr>
        <w:t>D.:</w:t>
      </w:r>
      <w:r>
        <w:rPr>
          <w:spacing w:val="-4"/>
          <w:sz w:val="14"/>
        </w:rPr>
        <w:t> </w:t>
      </w:r>
      <w:r>
        <w:rPr>
          <w:sz w:val="14"/>
        </w:rPr>
        <w:t>Transposable</w:t>
      </w:r>
      <w:r>
        <w:rPr>
          <w:spacing w:val="-5"/>
          <w:sz w:val="14"/>
        </w:rPr>
        <w:t> </w:t>
      </w:r>
      <w:r>
        <w:rPr>
          <w:sz w:val="14"/>
        </w:rPr>
        <w:t>elements</w:t>
      </w:r>
      <w:r>
        <w:rPr>
          <w:spacing w:val="-5"/>
          <w:sz w:val="14"/>
        </w:rPr>
        <w:t> </w:t>
      </w:r>
      <w:r>
        <w:rPr>
          <w:sz w:val="14"/>
        </w:rPr>
        <w:t>as</w:t>
      </w:r>
      <w:r>
        <w:rPr>
          <w:spacing w:val="-4"/>
          <w:sz w:val="14"/>
        </w:rPr>
        <w:t> </w:t>
      </w:r>
      <w:r>
        <w:rPr>
          <w:sz w:val="14"/>
        </w:rPr>
        <w:t>sources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36"/>
          <w:sz w:val="14"/>
        </w:rPr>
        <w:t> </w:t>
      </w:r>
      <w:r>
        <w:rPr>
          <w:sz w:val="14"/>
        </w:rPr>
        <w:t>variation</w:t>
      </w:r>
      <w:r>
        <w:rPr>
          <w:spacing w:val="7"/>
          <w:sz w:val="14"/>
        </w:rPr>
        <w:t> </w:t>
      </w:r>
      <w:r>
        <w:rPr>
          <w:sz w:val="14"/>
        </w:rPr>
        <w:t>in</w:t>
      </w:r>
      <w:r>
        <w:rPr>
          <w:spacing w:val="8"/>
          <w:sz w:val="14"/>
        </w:rPr>
        <w:t> </w:t>
      </w:r>
      <w:r>
        <w:rPr>
          <w:sz w:val="14"/>
        </w:rPr>
        <w:t>animals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plants</w:t>
      </w:r>
      <w:r>
        <w:rPr>
          <w:spacing w:val="8"/>
          <w:sz w:val="14"/>
        </w:rPr>
        <w:t> </w:t>
      </w:r>
      <w:r>
        <w:rPr>
          <w:b/>
          <w:sz w:val="14"/>
        </w:rPr>
        <w:t>94</w:t>
      </w:r>
      <w:r>
        <w:rPr>
          <w:sz w:val="14"/>
        </w:rPr>
        <w:t>(15),</w:t>
      </w:r>
      <w:r>
        <w:rPr>
          <w:spacing w:val="7"/>
          <w:sz w:val="14"/>
        </w:rPr>
        <w:t> </w:t>
      </w:r>
      <w:r>
        <w:rPr>
          <w:sz w:val="14"/>
        </w:rPr>
        <w:t>7704–7711.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38">
        <w:r>
          <w:rPr>
            <w:sz w:val="14"/>
          </w:rPr>
          <w:t>10.1073/pnas.94.15.7704</w:t>
        </w:r>
      </w:hyperlink>
      <w:r>
        <w:rPr>
          <w:sz w:val="14"/>
        </w:rPr>
        <w:t>.</w:t>
      </w:r>
      <w:r>
        <w:rPr>
          <w:spacing w:val="2"/>
          <w:sz w:val="14"/>
        </w:rPr>
        <w:t> </w:t>
      </w:r>
      <w:r>
        <w:rPr>
          <w:sz w:val="14"/>
        </w:rPr>
        <w:t>Accessed</w:t>
      </w:r>
      <w:r>
        <w:rPr>
          <w:spacing w:val="3"/>
          <w:sz w:val="14"/>
        </w:rPr>
        <w:t> </w:t>
      </w:r>
      <w:r>
        <w:rPr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71" w:hanging="289"/>
        <w:jc w:val="left"/>
        <w:rPr>
          <w:sz w:val="14"/>
        </w:rPr>
      </w:pPr>
      <w:bookmarkStart w:name="_bookmark20" w:id="22"/>
      <w:bookmarkEnd w:id="22"/>
      <w:r>
        <w:rPr/>
      </w:r>
      <w:bookmarkStart w:name="_bookmark20" w:id="23"/>
      <w:bookmarkEnd w:id="23"/>
      <w:r>
        <w:rPr>
          <w:sz w:val="14"/>
        </w:rPr>
        <w:t>V</w:t>
      </w:r>
      <w:r>
        <w:rPr>
          <w:sz w:val="14"/>
        </w:rPr>
        <w:t>an’t</w:t>
      </w:r>
      <w:r>
        <w:rPr>
          <w:spacing w:val="5"/>
          <w:sz w:val="14"/>
        </w:rPr>
        <w:t> </w:t>
      </w:r>
      <w:r>
        <w:rPr>
          <w:sz w:val="14"/>
        </w:rPr>
        <w:t>Hof,</w:t>
      </w:r>
      <w:r>
        <w:rPr>
          <w:spacing w:val="6"/>
          <w:sz w:val="14"/>
        </w:rPr>
        <w:t> </w:t>
      </w:r>
      <w:r>
        <w:rPr>
          <w:sz w:val="14"/>
        </w:rPr>
        <w:t>A.E.,</w:t>
      </w:r>
      <w:r>
        <w:rPr>
          <w:spacing w:val="5"/>
          <w:sz w:val="14"/>
        </w:rPr>
        <w:t> </w:t>
      </w:r>
      <w:r>
        <w:rPr>
          <w:sz w:val="14"/>
        </w:rPr>
        <w:t>Campagne,</w:t>
      </w:r>
      <w:r>
        <w:rPr>
          <w:spacing w:val="6"/>
          <w:sz w:val="14"/>
        </w:rPr>
        <w:t> </w:t>
      </w:r>
      <w:r>
        <w:rPr>
          <w:sz w:val="14"/>
        </w:rPr>
        <w:t>P.,</w:t>
      </w:r>
      <w:r>
        <w:rPr>
          <w:spacing w:val="6"/>
          <w:sz w:val="14"/>
        </w:rPr>
        <w:t> </w:t>
      </w:r>
      <w:r>
        <w:rPr>
          <w:sz w:val="14"/>
        </w:rPr>
        <w:t>Rigden,</w:t>
      </w:r>
      <w:r>
        <w:rPr>
          <w:spacing w:val="5"/>
          <w:sz w:val="14"/>
        </w:rPr>
        <w:t> </w:t>
      </w:r>
      <w:r>
        <w:rPr>
          <w:sz w:val="14"/>
        </w:rPr>
        <w:t>D.J.,</w:t>
      </w:r>
      <w:r>
        <w:rPr>
          <w:spacing w:val="6"/>
          <w:sz w:val="14"/>
        </w:rPr>
        <w:t> </w:t>
      </w:r>
      <w:r>
        <w:rPr>
          <w:sz w:val="14"/>
        </w:rPr>
        <w:t>Yung,</w:t>
      </w:r>
      <w:r>
        <w:rPr>
          <w:spacing w:val="6"/>
          <w:sz w:val="14"/>
        </w:rPr>
        <w:t> </w:t>
      </w:r>
      <w:r>
        <w:rPr>
          <w:sz w:val="14"/>
        </w:rPr>
        <w:t>C.J.,</w:t>
      </w:r>
      <w:r>
        <w:rPr>
          <w:spacing w:val="5"/>
          <w:sz w:val="14"/>
        </w:rPr>
        <w:t> </w:t>
      </w:r>
      <w:r>
        <w:rPr>
          <w:sz w:val="14"/>
        </w:rPr>
        <w:t>Lingley,</w:t>
      </w:r>
      <w:r>
        <w:rPr>
          <w:spacing w:val="6"/>
          <w:sz w:val="14"/>
        </w:rPr>
        <w:t> </w:t>
      </w:r>
      <w:r>
        <w:rPr>
          <w:sz w:val="14"/>
        </w:rPr>
        <w:t>J.,</w:t>
      </w:r>
      <w:r>
        <w:rPr>
          <w:spacing w:val="-36"/>
          <w:sz w:val="14"/>
        </w:rPr>
        <w:t> </w:t>
      </w:r>
      <w:r>
        <w:rPr>
          <w:sz w:val="14"/>
        </w:rPr>
        <w:t>Quail,</w:t>
      </w:r>
      <w:r>
        <w:rPr>
          <w:spacing w:val="11"/>
          <w:sz w:val="14"/>
        </w:rPr>
        <w:t> </w:t>
      </w:r>
      <w:r>
        <w:rPr>
          <w:sz w:val="14"/>
        </w:rPr>
        <w:t>M.A.,</w:t>
      </w:r>
      <w:r>
        <w:rPr>
          <w:spacing w:val="11"/>
          <w:sz w:val="14"/>
        </w:rPr>
        <w:t> </w:t>
      </w:r>
      <w:r>
        <w:rPr>
          <w:sz w:val="14"/>
        </w:rPr>
        <w:t>Hall,</w:t>
      </w:r>
      <w:r>
        <w:rPr>
          <w:spacing w:val="11"/>
          <w:sz w:val="14"/>
        </w:rPr>
        <w:t> </w:t>
      </w:r>
      <w:r>
        <w:rPr>
          <w:sz w:val="14"/>
        </w:rPr>
        <w:t>N.,</w:t>
      </w:r>
      <w:r>
        <w:rPr>
          <w:spacing w:val="11"/>
          <w:sz w:val="14"/>
        </w:rPr>
        <w:t> </w:t>
      </w:r>
      <w:r>
        <w:rPr>
          <w:sz w:val="14"/>
        </w:rPr>
        <w:t>Darby,</w:t>
      </w:r>
      <w:r>
        <w:rPr>
          <w:spacing w:val="11"/>
          <w:sz w:val="14"/>
        </w:rPr>
        <w:t> </w:t>
      </w:r>
      <w:r>
        <w:rPr>
          <w:sz w:val="14"/>
        </w:rPr>
        <w:t>A.C.,</w:t>
      </w:r>
      <w:r>
        <w:rPr>
          <w:spacing w:val="11"/>
          <w:sz w:val="14"/>
        </w:rPr>
        <w:t> </w:t>
      </w:r>
      <w:r>
        <w:rPr>
          <w:sz w:val="14"/>
        </w:rPr>
        <w:t>Saccheri,</w:t>
      </w:r>
      <w:r>
        <w:rPr>
          <w:spacing w:val="11"/>
          <w:sz w:val="14"/>
        </w:rPr>
        <w:t> </w:t>
      </w:r>
      <w:r>
        <w:rPr>
          <w:sz w:val="14"/>
        </w:rPr>
        <w:t>I.J.: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industrial</w:t>
      </w:r>
      <w:r>
        <w:rPr>
          <w:spacing w:val="1"/>
          <w:sz w:val="14"/>
        </w:rPr>
        <w:t> </w:t>
      </w:r>
      <w:r>
        <w:rPr>
          <w:sz w:val="14"/>
        </w:rPr>
        <w:t>melanism</w:t>
      </w:r>
      <w:r>
        <w:rPr>
          <w:spacing w:val="5"/>
          <w:sz w:val="14"/>
        </w:rPr>
        <w:t> </w:t>
      </w:r>
      <w:r>
        <w:rPr>
          <w:sz w:val="14"/>
        </w:rPr>
        <w:t>mutation</w:t>
      </w:r>
      <w:r>
        <w:rPr>
          <w:spacing w:val="6"/>
          <w:sz w:val="14"/>
        </w:rPr>
        <w:t> </w:t>
      </w:r>
      <w:r>
        <w:rPr>
          <w:sz w:val="14"/>
        </w:rPr>
        <w:t>in</w:t>
      </w:r>
      <w:r>
        <w:rPr>
          <w:spacing w:val="6"/>
          <w:sz w:val="14"/>
        </w:rPr>
        <w:t> </w:t>
      </w:r>
      <w:r>
        <w:rPr>
          <w:sz w:val="14"/>
        </w:rPr>
        <w:t>British</w:t>
      </w:r>
      <w:r>
        <w:rPr>
          <w:spacing w:val="6"/>
          <w:sz w:val="14"/>
        </w:rPr>
        <w:t> </w:t>
      </w:r>
      <w:r>
        <w:rPr>
          <w:sz w:val="14"/>
        </w:rPr>
        <w:t>peppered</w:t>
      </w:r>
      <w:r>
        <w:rPr>
          <w:spacing w:val="6"/>
          <w:sz w:val="14"/>
        </w:rPr>
        <w:t> </w:t>
      </w:r>
      <w:r>
        <w:rPr>
          <w:sz w:val="14"/>
        </w:rPr>
        <w:t>moths</w:t>
      </w:r>
      <w:r>
        <w:rPr>
          <w:spacing w:val="6"/>
          <w:sz w:val="14"/>
        </w:rPr>
        <w:t> </w:t>
      </w:r>
      <w:r>
        <w:rPr>
          <w:sz w:val="14"/>
        </w:rPr>
        <w:t>is</w:t>
      </w:r>
      <w:r>
        <w:rPr>
          <w:spacing w:val="5"/>
          <w:sz w:val="14"/>
        </w:rPr>
        <w:t> </w:t>
      </w:r>
      <w:r>
        <w:rPr>
          <w:sz w:val="14"/>
        </w:rPr>
        <w:t>a</w:t>
      </w:r>
      <w:r>
        <w:rPr>
          <w:spacing w:val="6"/>
          <w:sz w:val="14"/>
        </w:rPr>
        <w:t> </w:t>
      </w:r>
      <w:r>
        <w:rPr>
          <w:sz w:val="14"/>
        </w:rPr>
        <w:t>transposable</w:t>
      </w:r>
      <w:r>
        <w:rPr>
          <w:spacing w:val="1"/>
          <w:sz w:val="14"/>
        </w:rPr>
        <w:t> </w:t>
      </w:r>
      <w:r>
        <w:rPr>
          <w:sz w:val="14"/>
        </w:rPr>
        <w:t>element </w:t>
      </w:r>
      <w:r>
        <w:rPr>
          <w:b/>
          <w:sz w:val="14"/>
        </w:rPr>
        <w:t>534</w:t>
      </w:r>
      <w:r>
        <w:rPr>
          <w:sz w:val="14"/>
        </w:rPr>
        <w:t>(7605),</w:t>
      </w:r>
      <w:r>
        <w:rPr>
          <w:spacing w:val="1"/>
          <w:sz w:val="14"/>
        </w:rPr>
        <w:t> </w:t>
      </w:r>
      <w:r>
        <w:rPr>
          <w:sz w:val="14"/>
        </w:rPr>
        <w:t>102–105.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39">
        <w:r>
          <w:rPr>
            <w:sz w:val="14"/>
          </w:rPr>
          <w:t>10.1038/nature17951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hyperlink r:id="rId140">
        <w:r>
          <w:rPr>
            <w:sz w:val="14"/>
          </w:rPr>
          <w:t>27251284</w:t>
        </w:r>
      </w:hyperlink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372" w:hanging="289"/>
        <w:jc w:val="left"/>
        <w:rPr>
          <w:sz w:val="14"/>
        </w:rPr>
      </w:pPr>
      <w:bookmarkStart w:name="_bookmark21" w:id="24"/>
      <w:bookmarkEnd w:id="24"/>
      <w:r>
        <w:rPr/>
      </w:r>
      <w:bookmarkStart w:name="_bookmark21" w:id="25"/>
      <w:bookmarkEnd w:id="25"/>
      <w:r>
        <w:rPr>
          <w:sz w:val="14"/>
        </w:rPr>
        <w:t>Hedges,</w:t>
      </w:r>
      <w:r>
        <w:rPr>
          <w:spacing w:val="4"/>
          <w:sz w:val="14"/>
        </w:rPr>
        <w:t> </w:t>
      </w:r>
      <w:r>
        <w:rPr>
          <w:sz w:val="14"/>
        </w:rPr>
        <w:t>D.J.,</w:t>
      </w:r>
      <w:r>
        <w:rPr>
          <w:spacing w:val="4"/>
          <w:sz w:val="14"/>
        </w:rPr>
        <w:t> </w:t>
      </w:r>
      <w:r>
        <w:rPr>
          <w:sz w:val="14"/>
        </w:rPr>
        <w:t>Deininger,</w:t>
      </w:r>
      <w:r>
        <w:rPr>
          <w:spacing w:val="4"/>
          <w:sz w:val="14"/>
        </w:rPr>
        <w:t> </w:t>
      </w:r>
      <w:r>
        <w:rPr>
          <w:sz w:val="14"/>
        </w:rPr>
        <w:t>P.L.:</w:t>
      </w:r>
      <w:r>
        <w:rPr>
          <w:spacing w:val="4"/>
          <w:sz w:val="14"/>
        </w:rPr>
        <w:t> </w:t>
      </w:r>
      <w:r>
        <w:rPr>
          <w:sz w:val="14"/>
        </w:rPr>
        <w:t>Inviting</w:t>
      </w:r>
      <w:r>
        <w:rPr>
          <w:spacing w:val="4"/>
          <w:sz w:val="14"/>
        </w:rPr>
        <w:t> </w:t>
      </w:r>
      <w:r>
        <w:rPr>
          <w:sz w:val="14"/>
        </w:rPr>
        <w:t>instability:</w:t>
      </w:r>
      <w:r>
        <w:rPr>
          <w:spacing w:val="4"/>
          <w:sz w:val="14"/>
        </w:rPr>
        <w:t> </w:t>
      </w:r>
      <w:r>
        <w:rPr>
          <w:sz w:val="14"/>
        </w:rPr>
        <w:t>Transposable</w:t>
      </w:r>
      <w:r>
        <w:rPr>
          <w:spacing w:val="1"/>
          <w:sz w:val="14"/>
        </w:rPr>
        <w:t> </w:t>
      </w:r>
      <w:r>
        <w:rPr>
          <w:w w:val="95"/>
          <w:sz w:val="14"/>
        </w:rPr>
        <w:t>elements,</w:t>
      </w:r>
      <w:r>
        <w:rPr>
          <w:spacing w:val="18"/>
          <w:w w:val="95"/>
          <w:sz w:val="14"/>
        </w:rPr>
        <w:t> </w:t>
      </w:r>
      <w:r>
        <w:rPr>
          <w:w w:val="95"/>
          <w:sz w:val="14"/>
        </w:rPr>
        <w:t>double-strand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breaks,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18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maintenance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of</w:t>
      </w:r>
      <w:r>
        <w:rPr>
          <w:spacing w:val="18"/>
          <w:w w:val="95"/>
          <w:sz w:val="14"/>
        </w:rPr>
        <w:t> </w:t>
      </w:r>
      <w:r>
        <w:rPr>
          <w:w w:val="95"/>
          <w:sz w:val="14"/>
        </w:rPr>
        <w:t>genome</w:t>
      </w:r>
      <w:r>
        <w:rPr>
          <w:spacing w:val="-34"/>
          <w:w w:val="95"/>
          <w:sz w:val="14"/>
        </w:rPr>
        <w:t> </w:t>
      </w:r>
      <w:r>
        <w:rPr>
          <w:sz w:val="14"/>
        </w:rPr>
        <w:t>integrity</w:t>
      </w:r>
      <w:r>
        <w:rPr>
          <w:spacing w:val="1"/>
          <w:sz w:val="14"/>
        </w:rPr>
        <w:t> </w:t>
      </w:r>
      <w:r>
        <w:rPr>
          <w:b/>
          <w:sz w:val="14"/>
        </w:rPr>
        <w:t>616</w:t>
      </w:r>
      <w:r>
        <w:rPr>
          <w:sz w:val="14"/>
        </w:rPr>
        <w:t>(1-2),</w:t>
      </w:r>
      <w:r>
        <w:rPr>
          <w:spacing w:val="1"/>
          <w:sz w:val="14"/>
        </w:rPr>
        <w:t> </w:t>
      </w:r>
      <w:r>
        <w:rPr>
          <w:sz w:val="14"/>
        </w:rPr>
        <w:t>46–59.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41">
        <w:r>
          <w:rPr>
            <w:sz w:val="14"/>
          </w:rPr>
          <w:t>10.1016/j.mrfmmm.2006.11.021</w:t>
        </w:r>
      </w:hyperlink>
      <w:r>
        <w:rPr>
          <w:sz w:val="14"/>
        </w:rPr>
        <w:t>.</w:t>
      </w:r>
      <w:r>
        <w:rPr>
          <w:spacing w:val="-36"/>
          <w:sz w:val="14"/>
        </w:rPr>
        <w:t> </w:t>
      </w:r>
      <w:bookmarkStart w:name="_bookmark22" w:id="26"/>
      <w:bookmarkEnd w:id="26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107" w:hanging="289"/>
        <w:jc w:val="left"/>
        <w:rPr>
          <w:sz w:val="14"/>
        </w:rPr>
      </w:pPr>
      <w:r>
        <w:rPr>
          <w:sz w:val="14"/>
        </w:rPr>
        <w:t>Wells, J.N., Feschotte, C.: A Field Guide to Eukaryotic Transposable</w:t>
      </w:r>
      <w:r>
        <w:rPr>
          <w:spacing w:val="-36"/>
          <w:sz w:val="14"/>
        </w:rPr>
        <w:t> </w:t>
      </w:r>
      <w:r>
        <w:rPr>
          <w:sz w:val="14"/>
        </w:rPr>
        <w:t>Elements</w:t>
      </w:r>
      <w:r>
        <w:rPr>
          <w:spacing w:val="9"/>
          <w:sz w:val="14"/>
        </w:rPr>
        <w:t> </w:t>
      </w:r>
      <w:r>
        <w:rPr>
          <w:b/>
          <w:sz w:val="14"/>
        </w:rPr>
        <w:t>54</w:t>
      </w:r>
      <w:r>
        <w:rPr>
          <w:sz w:val="14"/>
        </w:rPr>
        <w:t>(1),</w:t>
      </w:r>
      <w:r>
        <w:rPr>
          <w:spacing w:val="9"/>
          <w:sz w:val="14"/>
        </w:rPr>
        <w:t> </w:t>
      </w:r>
      <w:r>
        <w:rPr>
          <w:sz w:val="14"/>
        </w:rPr>
        <w:t>539–561.</w:t>
      </w:r>
    </w:p>
    <w:p>
      <w:pPr>
        <w:spacing w:before="1"/>
        <w:ind w:left="498" w:right="0" w:firstLine="0"/>
        <w:jc w:val="left"/>
        <w:rPr>
          <w:rFonts w:ascii="Arial"/>
          <w:sz w:val="14"/>
        </w:rPr>
      </w:pPr>
      <w:r>
        <w:rPr>
          <w:rFonts w:ascii="Arial"/>
          <w:w w:val="95"/>
          <w:sz w:val="14"/>
        </w:rPr>
        <w:t>doi:</w:t>
      </w:r>
      <w:hyperlink r:id="rId142">
        <w:r>
          <w:rPr>
            <w:rFonts w:ascii="Arial"/>
            <w:w w:val="95"/>
            <w:sz w:val="14"/>
          </w:rPr>
          <w:t>10.1146/annurev-genet-040620-022145</w:t>
        </w:r>
      </w:hyperlink>
      <w:r>
        <w:rPr>
          <w:rFonts w:ascii="Arial"/>
          <w:w w:val="95"/>
          <w:sz w:val="14"/>
        </w:rPr>
        <w:t>.</w:t>
      </w:r>
      <w:r>
        <w:rPr>
          <w:rFonts w:ascii="Arial"/>
          <w:spacing w:val="34"/>
          <w:w w:val="95"/>
          <w:sz w:val="14"/>
        </w:rPr>
        <w:t> </w:t>
      </w:r>
      <w:r>
        <w:rPr>
          <w:rFonts w:ascii="Arial"/>
          <w:w w:val="95"/>
          <w:sz w:val="14"/>
        </w:rPr>
        <w:t>Accessed</w:t>
      </w:r>
      <w:r>
        <w:rPr>
          <w:rFonts w:ascii="Arial"/>
          <w:spacing w:val="35"/>
          <w:w w:val="95"/>
          <w:sz w:val="14"/>
        </w:rPr>
        <w:t> </w:t>
      </w:r>
      <w:r>
        <w:rPr>
          <w:rFonts w:ascii="Arial"/>
          <w:w w:val="95"/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9" w:after="0"/>
        <w:ind w:left="498" w:right="132" w:hanging="289"/>
        <w:jc w:val="left"/>
        <w:rPr>
          <w:sz w:val="14"/>
        </w:rPr>
      </w:pPr>
      <w:bookmarkStart w:name="_bookmark23" w:id="27"/>
      <w:bookmarkEnd w:id="27"/>
      <w:r>
        <w:rPr/>
      </w:r>
      <w:bookmarkStart w:name="_bookmark23" w:id="28"/>
      <w:bookmarkEnd w:id="28"/>
      <w:r>
        <w:rPr>
          <w:sz w:val="14"/>
        </w:rPr>
        <w:t>R</w:t>
      </w:r>
      <w:r>
        <w:rPr>
          <w:sz w:val="14"/>
        </w:rPr>
        <w:t>ay,</w:t>
      </w:r>
      <w:r>
        <w:rPr>
          <w:spacing w:val="4"/>
          <w:sz w:val="14"/>
        </w:rPr>
        <w:t> </w:t>
      </w:r>
      <w:r>
        <w:rPr>
          <w:sz w:val="14"/>
        </w:rPr>
        <w:t>D.A.,</w:t>
      </w:r>
      <w:r>
        <w:rPr>
          <w:spacing w:val="5"/>
          <w:sz w:val="14"/>
        </w:rPr>
        <w:t> </w:t>
      </w:r>
      <w:r>
        <w:rPr>
          <w:sz w:val="14"/>
        </w:rPr>
        <w:t>Grimshaw,</w:t>
      </w:r>
      <w:r>
        <w:rPr>
          <w:spacing w:val="5"/>
          <w:sz w:val="14"/>
        </w:rPr>
        <w:t> </w:t>
      </w:r>
      <w:r>
        <w:rPr>
          <w:sz w:val="14"/>
        </w:rPr>
        <w:t>J.R.,</w:t>
      </w:r>
      <w:r>
        <w:rPr>
          <w:spacing w:val="5"/>
          <w:sz w:val="14"/>
        </w:rPr>
        <w:t> </w:t>
      </w:r>
      <w:r>
        <w:rPr>
          <w:sz w:val="14"/>
        </w:rPr>
        <w:t>Halsey,</w:t>
      </w:r>
      <w:r>
        <w:rPr>
          <w:spacing w:val="4"/>
          <w:sz w:val="14"/>
        </w:rPr>
        <w:t> </w:t>
      </w:r>
      <w:r>
        <w:rPr>
          <w:sz w:val="14"/>
        </w:rPr>
        <w:t>M.K.,</w:t>
      </w:r>
      <w:r>
        <w:rPr>
          <w:spacing w:val="5"/>
          <w:sz w:val="14"/>
        </w:rPr>
        <w:t> </w:t>
      </w:r>
      <w:r>
        <w:rPr>
          <w:sz w:val="14"/>
        </w:rPr>
        <w:t>Korstian,</w:t>
      </w:r>
      <w:r>
        <w:rPr>
          <w:spacing w:val="5"/>
          <w:sz w:val="14"/>
        </w:rPr>
        <w:t> </w:t>
      </w:r>
      <w:r>
        <w:rPr>
          <w:sz w:val="14"/>
        </w:rPr>
        <w:t>J.M.,</w:t>
      </w:r>
      <w:r>
        <w:rPr>
          <w:spacing w:val="5"/>
          <w:sz w:val="14"/>
        </w:rPr>
        <w:t> </w:t>
      </w:r>
      <w:r>
        <w:rPr>
          <w:sz w:val="14"/>
        </w:rPr>
        <w:t>Osmanski,</w:t>
      </w:r>
      <w:r>
        <w:rPr>
          <w:spacing w:val="-36"/>
          <w:sz w:val="14"/>
        </w:rPr>
        <w:t> </w:t>
      </w:r>
      <w:r>
        <w:rPr>
          <w:sz w:val="14"/>
        </w:rPr>
        <w:t>A.B.,</w:t>
      </w:r>
      <w:r>
        <w:rPr>
          <w:spacing w:val="9"/>
          <w:sz w:val="14"/>
        </w:rPr>
        <w:t> </w:t>
      </w:r>
      <w:r>
        <w:rPr>
          <w:sz w:val="14"/>
        </w:rPr>
        <w:t>Sullivan,</w:t>
      </w:r>
      <w:r>
        <w:rPr>
          <w:spacing w:val="10"/>
          <w:sz w:val="14"/>
        </w:rPr>
        <w:t> </w:t>
      </w:r>
      <w:r>
        <w:rPr>
          <w:sz w:val="14"/>
        </w:rPr>
        <w:t>K.A.M.,</w:t>
      </w:r>
      <w:r>
        <w:rPr>
          <w:spacing w:val="10"/>
          <w:sz w:val="14"/>
        </w:rPr>
        <w:t> </w:t>
      </w:r>
      <w:r>
        <w:rPr>
          <w:sz w:val="14"/>
        </w:rPr>
        <w:t>Wolf,</w:t>
      </w:r>
      <w:r>
        <w:rPr>
          <w:spacing w:val="10"/>
          <w:sz w:val="14"/>
        </w:rPr>
        <w:t> </w:t>
      </w:r>
      <w:r>
        <w:rPr>
          <w:sz w:val="14"/>
        </w:rPr>
        <w:t>K.A.,</w:t>
      </w:r>
      <w:r>
        <w:rPr>
          <w:spacing w:val="10"/>
          <w:sz w:val="14"/>
        </w:rPr>
        <w:t> </w:t>
      </w:r>
      <w:r>
        <w:rPr>
          <w:sz w:val="14"/>
        </w:rPr>
        <w:t>Reddy,</w:t>
      </w:r>
      <w:r>
        <w:rPr>
          <w:spacing w:val="9"/>
          <w:sz w:val="14"/>
        </w:rPr>
        <w:t> </w:t>
      </w:r>
      <w:r>
        <w:rPr>
          <w:sz w:val="14"/>
        </w:rPr>
        <w:t>H.,</w:t>
      </w:r>
      <w:r>
        <w:rPr>
          <w:spacing w:val="10"/>
          <w:sz w:val="14"/>
        </w:rPr>
        <w:t> </w:t>
      </w:r>
      <w:r>
        <w:rPr>
          <w:sz w:val="14"/>
        </w:rPr>
        <w:t>Foley,</w:t>
      </w:r>
      <w:r>
        <w:rPr>
          <w:spacing w:val="10"/>
          <w:sz w:val="14"/>
        </w:rPr>
        <w:t> </w:t>
      </w:r>
      <w:r>
        <w:rPr>
          <w:sz w:val="14"/>
        </w:rPr>
        <w:t>N.,</w:t>
      </w:r>
      <w:r>
        <w:rPr>
          <w:spacing w:val="10"/>
          <w:sz w:val="14"/>
        </w:rPr>
        <w:t> </w:t>
      </w:r>
      <w:r>
        <w:rPr>
          <w:sz w:val="14"/>
        </w:rPr>
        <w:t>Stevens,</w:t>
      </w:r>
      <w:r>
        <w:rPr>
          <w:spacing w:val="1"/>
          <w:sz w:val="14"/>
        </w:rPr>
        <w:t> </w:t>
      </w:r>
      <w:r>
        <w:rPr>
          <w:sz w:val="14"/>
        </w:rPr>
        <w:t>R.D.,</w:t>
      </w:r>
      <w:r>
        <w:rPr>
          <w:spacing w:val="7"/>
          <w:sz w:val="14"/>
        </w:rPr>
        <w:t> </w:t>
      </w:r>
      <w:r>
        <w:rPr>
          <w:sz w:val="14"/>
        </w:rPr>
        <w:t>Knisbacher,</w:t>
      </w:r>
      <w:r>
        <w:rPr>
          <w:spacing w:val="7"/>
          <w:sz w:val="14"/>
        </w:rPr>
        <w:t> </w:t>
      </w:r>
      <w:r>
        <w:rPr>
          <w:sz w:val="14"/>
        </w:rPr>
        <w:t>B.A.,</w:t>
      </w:r>
      <w:r>
        <w:rPr>
          <w:spacing w:val="7"/>
          <w:sz w:val="14"/>
        </w:rPr>
        <w:t> </w:t>
      </w:r>
      <w:r>
        <w:rPr>
          <w:sz w:val="14"/>
        </w:rPr>
        <w:t>Levy,</w:t>
      </w:r>
      <w:r>
        <w:rPr>
          <w:spacing w:val="7"/>
          <w:sz w:val="14"/>
        </w:rPr>
        <w:t> </w:t>
      </w:r>
      <w:r>
        <w:rPr>
          <w:sz w:val="14"/>
        </w:rPr>
        <w:t>O.,</w:t>
      </w:r>
      <w:r>
        <w:rPr>
          <w:spacing w:val="7"/>
          <w:sz w:val="14"/>
        </w:rPr>
        <w:t> </w:t>
      </w:r>
      <w:r>
        <w:rPr>
          <w:sz w:val="14"/>
        </w:rPr>
        <w:t>Counterman,</w:t>
      </w:r>
      <w:r>
        <w:rPr>
          <w:spacing w:val="7"/>
          <w:sz w:val="14"/>
        </w:rPr>
        <w:t> </w:t>
      </w:r>
      <w:r>
        <w:rPr>
          <w:sz w:val="14"/>
        </w:rPr>
        <w:t>B.,</w:t>
      </w:r>
      <w:r>
        <w:rPr>
          <w:spacing w:val="7"/>
          <w:sz w:val="14"/>
        </w:rPr>
        <w:t> </w:t>
      </w:r>
      <w:r>
        <w:rPr>
          <w:sz w:val="14"/>
        </w:rPr>
        <w:t>Edelman,</w:t>
      </w:r>
      <w:r>
        <w:rPr>
          <w:spacing w:val="7"/>
          <w:sz w:val="14"/>
        </w:rPr>
        <w:t> </w:t>
      </w:r>
      <w:r>
        <w:rPr>
          <w:sz w:val="14"/>
        </w:rPr>
        <w:t>N.B.,</w:t>
      </w:r>
      <w:r>
        <w:rPr>
          <w:spacing w:val="1"/>
          <w:sz w:val="14"/>
        </w:rPr>
        <w:t> </w:t>
      </w:r>
      <w:r>
        <w:rPr>
          <w:sz w:val="14"/>
        </w:rPr>
        <w:t>Mallet,</w:t>
      </w:r>
      <w:r>
        <w:rPr>
          <w:spacing w:val="7"/>
          <w:sz w:val="14"/>
        </w:rPr>
        <w:t> </w:t>
      </w:r>
      <w:r>
        <w:rPr>
          <w:sz w:val="14"/>
        </w:rPr>
        <w:t>J.:</w:t>
      </w:r>
      <w:r>
        <w:rPr>
          <w:spacing w:val="8"/>
          <w:sz w:val="14"/>
        </w:rPr>
        <w:t> </w:t>
      </w:r>
      <w:r>
        <w:rPr>
          <w:sz w:val="14"/>
        </w:rPr>
        <w:t>Simultaneous</w:t>
      </w:r>
      <w:r>
        <w:rPr>
          <w:spacing w:val="8"/>
          <w:sz w:val="14"/>
        </w:rPr>
        <w:t> </w:t>
      </w:r>
      <w:r>
        <w:rPr>
          <w:sz w:val="14"/>
        </w:rPr>
        <w:t>TE</w:t>
      </w:r>
      <w:r>
        <w:rPr>
          <w:spacing w:val="7"/>
          <w:sz w:val="14"/>
        </w:rPr>
        <w:t> </w:t>
      </w:r>
      <w:r>
        <w:rPr>
          <w:sz w:val="14"/>
        </w:rPr>
        <w:t>Analysis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19</w:t>
      </w:r>
      <w:r>
        <w:rPr>
          <w:spacing w:val="8"/>
          <w:sz w:val="14"/>
        </w:rPr>
        <w:t> </w:t>
      </w:r>
      <w:r>
        <w:rPr>
          <w:sz w:val="14"/>
        </w:rPr>
        <w:t>Heliconiine</w:t>
      </w:r>
      <w:r>
        <w:rPr>
          <w:spacing w:val="7"/>
          <w:sz w:val="14"/>
        </w:rPr>
        <w:t> </w:t>
      </w:r>
      <w:r>
        <w:rPr>
          <w:sz w:val="14"/>
        </w:rPr>
        <w:t>Butterflies</w:t>
      </w:r>
    </w:p>
    <w:p>
      <w:pPr>
        <w:spacing w:line="266" w:lineRule="auto" w:before="119"/>
        <w:ind w:left="424" w:right="402" w:firstLine="0"/>
        <w:jc w:val="left"/>
        <w:rPr>
          <w:rFonts w:ascii="Arial" w:hAnsi="Arial"/>
          <w:sz w:val="14"/>
        </w:rPr>
      </w:pPr>
      <w:r>
        <w:rPr/>
        <w:br w:type="column"/>
      </w:r>
      <w:r>
        <w:rPr>
          <w:rFonts w:ascii="Arial" w:hAnsi="Arial"/>
          <w:sz w:val="14"/>
        </w:rPr>
        <w:t>Yields</w:t>
      </w:r>
      <w:r>
        <w:rPr>
          <w:rFonts w:ascii="Arial" w:hAnsi="Arial"/>
          <w:spacing w:val="-3"/>
          <w:sz w:val="14"/>
        </w:rPr>
        <w:t> </w:t>
      </w:r>
      <w:r>
        <w:rPr>
          <w:rFonts w:ascii="Arial" w:hAnsi="Arial"/>
          <w:sz w:val="14"/>
        </w:rPr>
        <w:t>Novel</w:t>
      </w:r>
      <w:r>
        <w:rPr>
          <w:rFonts w:ascii="Arial" w:hAnsi="Arial"/>
          <w:spacing w:val="-3"/>
          <w:sz w:val="14"/>
        </w:rPr>
        <w:t> </w:t>
      </w:r>
      <w:r>
        <w:rPr>
          <w:rFonts w:ascii="Arial" w:hAnsi="Arial"/>
          <w:sz w:val="14"/>
        </w:rPr>
        <w:t>Insights</w:t>
      </w:r>
      <w:r>
        <w:rPr>
          <w:rFonts w:ascii="Arial" w:hAnsi="Arial"/>
          <w:spacing w:val="-2"/>
          <w:sz w:val="14"/>
        </w:rPr>
        <w:t> </w:t>
      </w:r>
      <w:r>
        <w:rPr>
          <w:rFonts w:ascii="Arial" w:hAnsi="Arial"/>
          <w:sz w:val="14"/>
        </w:rPr>
        <w:t>into</w:t>
      </w:r>
      <w:r>
        <w:rPr>
          <w:rFonts w:ascii="Arial" w:hAnsi="Arial"/>
          <w:spacing w:val="-3"/>
          <w:sz w:val="14"/>
        </w:rPr>
        <w:t> </w:t>
      </w:r>
      <w:r>
        <w:rPr>
          <w:rFonts w:ascii="Arial" w:hAnsi="Arial"/>
          <w:sz w:val="14"/>
        </w:rPr>
        <w:t>Rapid</w:t>
      </w:r>
      <w:r>
        <w:rPr>
          <w:rFonts w:ascii="Arial" w:hAnsi="Arial"/>
          <w:spacing w:val="-2"/>
          <w:sz w:val="14"/>
        </w:rPr>
        <w:t> </w:t>
      </w:r>
      <w:r>
        <w:rPr>
          <w:rFonts w:ascii="Arial" w:hAnsi="Arial"/>
          <w:sz w:val="14"/>
        </w:rPr>
        <w:t>TE-Based</w:t>
      </w:r>
      <w:r>
        <w:rPr>
          <w:rFonts w:ascii="Arial" w:hAnsi="Arial"/>
          <w:spacing w:val="-3"/>
          <w:sz w:val="14"/>
        </w:rPr>
        <w:t> </w:t>
      </w:r>
      <w:r>
        <w:rPr>
          <w:rFonts w:ascii="Arial" w:hAnsi="Arial"/>
          <w:sz w:val="14"/>
        </w:rPr>
        <w:t>Genome</w:t>
      </w:r>
      <w:r>
        <w:rPr>
          <w:rFonts w:ascii="Arial" w:hAnsi="Arial"/>
          <w:spacing w:val="-2"/>
          <w:sz w:val="14"/>
        </w:rPr>
        <w:t> </w:t>
      </w:r>
      <w:r>
        <w:rPr>
          <w:rFonts w:ascii="Arial" w:hAnsi="Arial"/>
          <w:sz w:val="14"/>
        </w:rPr>
        <w:t>Diversification</w:t>
      </w:r>
      <w:r>
        <w:rPr>
          <w:rFonts w:ascii="Arial" w:hAnsi="Arial"/>
          <w:spacing w:val="-36"/>
          <w:sz w:val="14"/>
        </w:rPr>
        <w:t> </w:t>
      </w:r>
      <w:r>
        <w:rPr>
          <w:rFonts w:ascii="Arial" w:hAnsi="Arial"/>
          <w:sz w:val="14"/>
        </w:rPr>
        <w:t>and</w:t>
      </w:r>
      <w:r>
        <w:rPr>
          <w:rFonts w:ascii="Arial" w:hAnsi="Arial"/>
          <w:spacing w:val="9"/>
          <w:sz w:val="14"/>
        </w:rPr>
        <w:t> </w:t>
      </w:r>
      <w:r>
        <w:rPr>
          <w:rFonts w:ascii="Arial" w:hAnsi="Arial"/>
          <w:sz w:val="14"/>
        </w:rPr>
        <w:t>Multiple</w:t>
      </w:r>
      <w:r>
        <w:rPr>
          <w:rFonts w:ascii="Arial" w:hAnsi="Arial"/>
          <w:spacing w:val="9"/>
          <w:sz w:val="14"/>
        </w:rPr>
        <w:t> </w:t>
      </w:r>
      <w:r>
        <w:rPr>
          <w:rFonts w:ascii="Arial" w:hAnsi="Arial"/>
          <w:sz w:val="14"/>
        </w:rPr>
        <w:t>SINE</w:t>
      </w:r>
      <w:r>
        <w:rPr>
          <w:rFonts w:ascii="Arial" w:hAnsi="Arial"/>
          <w:spacing w:val="9"/>
          <w:sz w:val="14"/>
        </w:rPr>
        <w:t> </w:t>
      </w:r>
      <w:r>
        <w:rPr>
          <w:rFonts w:ascii="Arial" w:hAnsi="Arial"/>
          <w:sz w:val="14"/>
        </w:rPr>
        <w:t>Births</w:t>
      </w:r>
      <w:r>
        <w:rPr>
          <w:rFonts w:ascii="Arial" w:hAnsi="Arial"/>
          <w:spacing w:val="9"/>
          <w:sz w:val="14"/>
        </w:rPr>
        <w:t> </w:t>
      </w:r>
      <w:r>
        <w:rPr>
          <w:rFonts w:ascii="Arial" w:hAnsi="Arial"/>
          <w:sz w:val="14"/>
        </w:rPr>
        <w:t>and</w:t>
      </w:r>
      <w:r>
        <w:rPr>
          <w:rFonts w:ascii="Arial" w:hAnsi="Arial"/>
          <w:spacing w:val="9"/>
          <w:sz w:val="14"/>
        </w:rPr>
        <w:t> </w:t>
      </w:r>
      <w:r>
        <w:rPr>
          <w:rFonts w:ascii="Arial" w:hAnsi="Arial"/>
          <w:sz w:val="14"/>
        </w:rPr>
        <w:t>Deaths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b/>
          <w:sz w:val="14"/>
        </w:rPr>
        <w:t>11</w:t>
      </w:r>
      <w:r>
        <w:rPr>
          <w:rFonts w:ascii="Arial" w:hAnsi="Arial"/>
          <w:sz w:val="14"/>
        </w:rPr>
        <w:t>(8),</w:t>
      </w:r>
      <w:r>
        <w:rPr>
          <w:rFonts w:ascii="Arial" w:hAnsi="Arial"/>
          <w:spacing w:val="9"/>
          <w:sz w:val="14"/>
        </w:rPr>
        <w:t> </w:t>
      </w:r>
      <w:r>
        <w:rPr>
          <w:rFonts w:ascii="Arial" w:hAnsi="Arial"/>
          <w:sz w:val="14"/>
        </w:rPr>
        <w:t>2162–2177.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doi:</w:t>
      </w:r>
      <w:hyperlink r:id="rId143">
        <w:r>
          <w:rPr>
            <w:rFonts w:ascii="Arial" w:hAnsi="Arial"/>
            <w:sz w:val="14"/>
          </w:rPr>
          <w:t>10.1093/gbe/evz125</w:t>
        </w:r>
      </w:hyperlink>
      <w:r>
        <w:rPr>
          <w:rFonts w:ascii="Arial" w:hAnsi="Arial"/>
          <w:sz w:val="14"/>
        </w:rPr>
        <w:t>.</w:t>
      </w:r>
      <w:r>
        <w:rPr>
          <w:rFonts w:ascii="Arial" w:hAnsi="Arial"/>
          <w:spacing w:val="7"/>
          <w:sz w:val="14"/>
        </w:rPr>
        <w:t> </w:t>
      </w:r>
      <w:r>
        <w:rPr>
          <w:rFonts w:ascii="Arial" w:hAnsi="Arial"/>
          <w:sz w:val="14"/>
        </w:rPr>
        <w:t>Accessed</w:t>
      </w:r>
      <w:r>
        <w:rPr>
          <w:rFonts w:ascii="Arial" w:hAnsi="Arial"/>
          <w:spacing w:val="7"/>
          <w:sz w:val="14"/>
        </w:rPr>
        <w:t> </w:t>
      </w:r>
      <w:r>
        <w:rPr>
          <w:rFonts w:ascii="Arial" w:hAnsi="Arial"/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2" w:after="0"/>
        <w:ind w:left="424" w:right="235" w:hanging="289"/>
        <w:jc w:val="left"/>
        <w:rPr>
          <w:sz w:val="14"/>
        </w:rPr>
      </w:pPr>
      <w:bookmarkStart w:name="_bookmark24" w:id="29"/>
      <w:bookmarkEnd w:id="29"/>
      <w:r>
        <w:rPr/>
      </w:r>
      <w:bookmarkStart w:name="_bookmark24" w:id="30"/>
      <w:bookmarkEnd w:id="30"/>
      <w:r>
        <w:rPr>
          <w:spacing w:val="-4"/>
          <w:w w:val="101"/>
          <w:sz w:val="14"/>
        </w:rPr>
        <w:t>P</w:t>
      </w:r>
      <w:r>
        <w:rPr>
          <w:spacing w:val="4"/>
          <w:w w:val="95"/>
          <w:sz w:val="14"/>
        </w:rPr>
        <w:t>o</w:t>
      </w:r>
      <w:r>
        <w:rPr>
          <w:w w:val="95"/>
          <w:sz w:val="14"/>
        </w:rPr>
        <w:t>dsiadl</w:t>
      </w:r>
      <w:r>
        <w:rPr>
          <w:spacing w:val="-4"/>
          <w:w w:val="95"/>
          <w:sz w:val="14"/>
        </w:rPr>
        <w:t>o</w:t>
      </w:r>
      <w:r>
        <w:rPr>
          <w:w w:val="98"/>
          <w:sz w:val="14"/>
        </w:rPr>
        <w:t>wski,</w:t>
      </w:r>
      <w:r>
        <w:rPr>
          <w:spacing w:val="10"/>
          <w:sz w:val="14"/>
        </w:rPr>
        <w:t> </w:t>
      </w:r>
      <w:r>
        <w:rPr>
          <w:w w:val="104"/>
          <w:sz w:val="14"/>
        </w:rPr>
        <w:t>L.,</w:t>
      </w:r>
      <w:r>
        <w:rPr>
          <w:spacing w:val="10"/>
          <w:sz w:val="14"/>
        </w:rPr>
        <w:t> </w:t>
      </w:r>
      <w:r>
        <w:rPr>
          <w:spacing w:val="-13"/>
          <w:w w:val="118"/>
          <w:sz w:val="14"/>
        </w:rPr>
        <w:t>T</w:t>
      </w:r>
      <w:r>
        <w:rPr>
          <w:w w:val="100"/>
          <w:sz w:val="14"/>
        </w:rPr>
        <w:t>unstr</w:t>
      </w:r>
      <w:r>
        <w:rPr>
          <w:spacing w:val="-75"/>
          <w:w w:val="158"/>
          <w:sz w:val="14"/>
        </w:rPr>
        <w:t>¨</w:t>
      </w:r>
      <w:r>
        <w:rPr>
          <w:w w:val="99"/>
          <w:sz w:val="14"/>
        </w:rPr>
        <w:t>om,</w:t>
      </w:r>
      <w:r>
        <w:rPr>
          <w:spacing w:val="10"/>
          <w:sz w:val="14"/>
        </w:rPr>
        <w:t> </w:t>
      </w:r>
      <w:r>
        <w:rPr>
          <w:w w:val="108"/>
          <w:sz w:val="14"/>
        </w:rPr>
        <w:t>K.,</w:t>
      </w:r>
      <w:r>
        <w:rPr>
          <w:spacing w:val="10"/>
          <w:sz w:val="14"/>
        </w:rPr>
        <w:t> </w:t>
      </w:r>
      <w:r>
        <w:rPr>
          <w:w w:val="92"/>
          <w:sz w:val="14"/>
        </w:rPr>
        <w:t>Es</w:t>
      </w:r>
      <w:r>
        <w:rPr>
          <w:spacing w:val="4"/>
          <w:w w:val="92"/>
          <w:sz w:val="14"/>
        </w:rPr>
        <w:t>p</w:t>
      </w:r>
      <w:r>
        <w:rPr>
          <w:w w:val="96"/>
          <w:sz w:val="14"/>
        </w:rPr>
        <w:t>eland,</w:t>
      </w:r>
      <w:r>
        <w:rPr>
          <w:spacing w:val="10"/>
          <w:sz w:val="14"/>
        </w:rPr>
        <w:t> </w:t>
      </w:r>
      <w:r>
        <w:rPr>
          <w:w w:val="109"/>
          <w:sz w:val="14"/>
        </w:rPr>
        <w:t>M.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0"/>
          <w:sz w:val="14"/>
        </w:rPr>
        <w:t>Wheat,</w:t>
      </w:r>
      <w:r>
        <w:rPr>
          <w:spacing w:val="10"/>
          <w:sz w:val="14"/>
        </w:rPr>
        <w:t> </w:t>
      </w:r>
      <w:r>
        <w:rPr>
          <w:spacing w:val="-1"/>
          <w:w w:val="102"/>
          <w:sz w:val="14"/>
        </w:rPr>
        <w:t>C.W.</w:t>
      </w:r>
      <w:r>
        <w:rPr>
          <w:w w:val="102"/>
          <w:sz w:val="14"/>
        </w:rPr>
        <w:t>:</w:t>
      </w:r>
      <w:r>
        <w:rPr>
          <w:spacing w:val="10"/>
          <w:sz w:val="14"/>
        </w:rPr>
        <w:t> </w:t>
      </w:r>
      <w:r>
        <w:rPr>
          <w:w w:val="100"/>
          <w:sz w:val="14"/>
        </w:rPr>
        <w:t>The </w:t>
      </w:r>
      <w:r>
        <w:rPr>
          <w:sz w:val="14"/>
        </w:rPr>
        <w:t>Genome</w:t>
      </w:r>
      <w:r>
        <w:rPr>
          <w:spacing w:val="1"/>
          <w:sz w:val="14"/>
        </w:rPr>
        <w:t> </w:t>
      </w:r>
      <w:r>
        <w:rPr>
          <w:sz w:val="14"/>
        </w:rPr>
        <w:t>Assembly</w:t>
      </w:r>
      <w:r>
        <w:rPr>
          <w:spacing w:val="1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Annotation</w:t>
      </w:r>
      <w:r>
        <w:rPr>
          <w:spacing w:val="1"/>
          <w:sz w:val="14"/>
        </w:rPr>
        <w:t> </w:t>
      </w:r>
      <w:r>
        <w:rPr>
          <w:sz w:val="14"/>
        </w:rPr>
        <w:t>of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Apollo</w:t>
      </w:r>
      <w:r>
        <w:rPr>
          <w:spacing w:val="2"/>
          <w:sz w:val="14"/>
        </w:rPr>
        <w:t> </w:t>
      </w:r>
      <w:r>
        <w:rPr>
          <w:sz w:val="14"/>
        </w:rPr>
        <w:t>Butterfly</w:t>
      </w:r>
      <w:r>
        <w:rPr>
          <w:spacing w:val="1"/>
          <w:sz w:val="14"/>
        </w:rPr>
        <w:t> </w:t>
      </w:r>
      <w:r>
        <w:rPr>
          <w:sz w:val="14"/>
        </w:rPr>
        <w:t>Parnassius</w:t>
      </w:r>
      <w:r>
        <w:rPr>
          <w:spacing w:val="-36"/>
          <w:sz w:val="14"/>
        </w:rPr>
        <w:t> </w:t>
      </w:r>
      <w:r>
        <w:rPr>
          <w:sz w:val="14"/>
        </w:rPr>
        <w:t>apollo,</w:t>
      </w:r>
      <w:r>
        <w:rPr>
          <w:spacing w:val="3"/>
          <w:sz w:val="14"/>
        </w:rPr>
        <w:t> </w:t>
      </w:r>
      <w:r>
        <w:rPr>
          <w:sz w:val="14"/>
        </w:rPr>
        <w:t>a</w:t>
      </w:r>
      <w:r>
        <w:rPr>
          <w:spacing w:val="4"/>
          <w:sz w:val="14"/>
        </w:rPr>
        <w:t> </w:t>
      </w:r>
      <w:r>
        <w:rPr>
          <w:sz w:val="14"/>
        </w:rPr>
        <w:t>Flagship</w:t>
      </w:r>
      <w:r>
        <w:rPr>
          <w:spacing w:val="3"/>
          <w:sz w:val="14"/>
        </w:rPr>
        <w:t> </w:t>
      </w:r>
      <w:r>
        <w:rPr>
          <w:sz w:val="14"/>
        </w:rPr>
        <w:t>Species</w:t>
      </w:r>
      <w:r>
        <w:rPr>
          <w:spacing w:val="4"/>
          <w:sz w:val="14"/>
        </w:rPr>
        <w:t> </w:t>
      </w:r>
      <w:r>
        <w:rPr>
          <w:sz w:val="14"/>
        </w:rPr>
        <w:t>for</w:t>
      </w:r>
      <w:r>
        <w:rPr>
          <w:spacing w:val="4"/>
          <w:sz w:val="14"/>
        </w:rPr>
        <w:t> </w:t>
      </w:r>
      <w:r>
        <w:rPr>
          <w:sz w:val="14"/>
        </w:rPr>
        <w:t>Conservation</w:t>
      </w:r>
      <w:r>
        <w:rPr>
          <w:spacing w:val="3"/>
          <w:sz w:val="14"/>
        </w:rPr>
        <w:t> </w:t>
      </w:r>
      <w:r>
        <w:rPr>
          <w:sz w:val="14"/>
        </w:rPr>
        <w:t>Biology</w:t>
      </w:r>
      <w:r>
        <w:rPr>
          <w:spacing w:val="7"/>
          <w:sz w:val="14"/>
        </w:rPr>
        <w:t> </w:t>
      </w:r>
      <w:r>
        <w:rPr>
          <w:b/>
          <w:sz w:val="14"/>
        </w:rPr>
        <w:t>13</w:t>
      </w:r>
      <w:r>
        <w:rPr>
          <w:sz w:val="14"/>
        </w:rPr>
        <w:t>(8),</w:t>
      </w:r>
      <w:r>
        <w:rPr>
          <w:spacing w:val="3"/>
          <w:sz w:val="14"/>
        </w:rPr>
        <w:t> </w:t>
      </w:r>
      <w:r>
        <w:rPr>
          <w:sz w:val="14"/>
        </w:rPr>
        <w:t>122.</w:t>
      </w:r>
      <w:r>
        <w:rPr>
          <w:spacing w:val="1"/>
          <w:sz w:val="14"/>
        </w:rPr>
        <w:t> </w:t>
      </w:r>
      <w:bookmarkStart w:name="_bookmark25" w:id="31"/>
      <w:bookmarkEnd w:id="31"/>
      <w:r>
        <w:rPr>
          <w:sz w:val="14"/>
        </w:rPr>
        <w:t>doi:</w:t>
      </w:r>
      <w:hyperlink r:id="rId144">
        <w:r>
          <w:rPr>
            <w:sz w:val="14"/>
          </w:rPr>
          <w:t>10.1093/gbe/evab122</w:t>
        </w:r>
      </w:hyperlink>
      <w:r>
        <w:rPr>
          <w:sz w:val="14"/>
        </w:rPr>
        <w:t>.</w:t>
      </w:r>
      <w:r>
        <w:rPr>
          <w:spacing w:val="7"/>
          <w:sz w:val="14"/>
        </w:rPr>
        <w:t> </w:t>
      </w:r>
      <w:r>
        <w:rPr>
          <w:sz w:val="14"/>
        </w:rPr>
        <w:t>Accessed</w:t>
      </w:r>
      <w:r>
        <w:rPr>
          <w:spacing w:val="7"/>
          <w:sz w:val="14"/>
        </w:rPr>
        <w:t> </w:t>
      </w:r>
      <w:r>
        <w:rPr>
          <w:sz w:val="14"/>
        </w:rPr>
        <w:t>2022-03-22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2" w:after="0"/>
        <w:ind w:left="424" w:right="281" w:hanging="289"/>
        <w:jc w:val="left"/>
        <w:rPr>
          <w:sz w:val="14"/>
        </w:rPr>
      </w:pPr>
      <w:r>
        <w:rPr>
          <w:spacing w:val="-13"/>
          <w:w w:val="118"/>
          <w:sz w:val="14"/>
        </w:rPr>
        <w:t>T</w:t>
      </w:r>
      <w:r>
        <w:rPr>
          <w:w w:val="98"/>
          <w:sz w:val="14"/>
        </w:rPr>
        <w:t>alla,</w:t>
      </w:r>
      <w:r>
        <w:rPr>
          <w:spacing w:val="10"/>
          <w:sz w:val="14"/>
        </w:rPr>
        <w:t> </w:t>
      </w:r>
      <w:r>
        <w:rPr>
          <w:w w:val="105"/>
          <w:sz w:val="14"/>
        </w:rPr>
        <w:t>V.,</w:t>
      </w:r>
      <w:r>
        <w:rPr>
          <w:spacing w:val="10"/>
          <w:sz w:val="14"/>
        </w:rPr>
        <w:t> </w:t>
      </w:r>
      <w:r>
        <w:rPr>
          <w:w w:val="95"/>
          <w:sz w:val="14"/>
        </w:rPr>
        <w:t>Suh,</w:t>
      </w:r>
      <w:r>
        <w:rPr>
          <w:spacing w:val="10"/>
          <w:sz w:val="14"/>
        </w:rPr>
        <w:t> </w:t>
      </w:r>
      <w:r>
        <w:rPr>
          <w:w w:val="105"/>
          <w:sz w:val="14"/>
        </w:rPr>
        <w:t>A.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97"/>
          <w:sz w:val="14"/>
        </w:rPr>
        <w:t>Kals</w:t>
      </w:r>
      <w:r>
        <w:rPr>
          <w:spacing w:val="4"/>
          <w:w w:val="97"/>
          <w:sz w:val="14"/>
        </w:rPr>
        <w:t>o</w:t>
      </w:r>
      <w:r>
        <w:rPr>
          <w:w w:val="99"/>
          <w:sz w:val="14"/>
        </w:rPr>
        <w:t>om,</w:t>
      </w:r>
      <w:r>
        <w:rPr>
          <w:spacing w:val="10"/>
          <w:sz w:val="14"/>
        </w:rPr>
        <w:t> </w:t>
      </w:r>
      <w:r>
        <w:rPr>
          <w:w w:val="102"/>
          <w:sz w:val="14"/>
        </w:rPr>
        <w:t>F.,</w:t>
      </w:r>
      <w:r>
        <w:rPr>
          <w:spacing w:val="10"/>
          <w:sz w:val="14"/>
        </w:rPr>
        <w:t> </w:t>
      </w:r>
      <w:r>
        <w:rPr>
          <w:w w:val="101"/>
          <w:sz w:val="14"/>
        </w:rPr>
        <w:t>Din</w:t>
      </w:r>
      <w:r>
        <w:rPr>
          <w:spacing w:val="-2"/>
          <w:w w:val="101"/>
          <w:sz w:val="14"/>
        </w:rPr>
        <w:t>c</w:t>
      </w:r>
      <w:r>
        <w:rPr>
          <w:spacing w:val="-73"/>
          <w:w w:val="158"/>
          <w:sz w:val="14"/>
        </w:rPr>
        <w:t>˘</w:t>
      </w:r>
      <w:r>
        <w:rPr>
          <w:w w:val="96"/>
          <w:sz w:val="14"/>
        </w:rPr>
        <w:t>a,</w:t>
      </w:r>
      <w:r>
        <w:rPr>
          <w:spacing w:val="10"/>
          <w:sz w:val="14"/>
        </w:rPr>
        <w:t> </w:t>
      </w:r>
      <w:r>
        <w:rPr>
          <w:w w:val="105"/>
          <w:sz w:val="14"/>
        </w:rPr>
        <w:t>V</w:t>
      </w:r>
      <w:r>
        <w:rPr>
          <w:w w:val="105"/>
          <w:sz w:val="14"/>
        </w:rPr>
        <w:t>.,</w:t>
      </w:r>
      <w:r>
        <w:rPr>
          <w:spacing w:val="10"/>
          <w:sz w:val="14"/>
        </w:rPr>
        <w:t> </w:t>
      </w:r>
      <w:r>
        <w:rPr>
          <w:w w:val="103"/>
          <w:sz w:val="14"/>
        </w:rPr>
        <w:t>Vila,</w:t>
      </w:r>
      <w:r>
        <w:rPr>
          <w:spacing w:val="10"/>
          <w:sz w:val="14"/>
        </w:rPr>
        <w:t> </w:t>
      </w:r>
      <w:r>
        <w:rPr>
          <w:w w:val="99"/>
          <w:sz w:val="14"/>
        </w:rPr>
        <w:t>R.,</w:t>
      </w:r>
      <w:r>
        <w:rPr>
          <w:spacing w:val="10"/>
          <w:sz w:val="14"/>
        </w:rPr>
        <w:t> </w:t>
      </w:r>
      <w:r>
        <w:rPr>
          <w:spacing w:val="-4"/>
          <w:w w:val="98"/>
          <w:sz w:val="14"/>
        </w:rPr>
        <w:t>F</w:t>
      </w:r>
      <w:r>
        <w:rPr>
          <w:w w:val="104"/>
          <w:sz w:val="14"/>
        </w:rPr>
        <w:t>ri</w:t>
      </w:r>
      <w:r>
        <w:rPr>
          <w:spacing w:val="4"/>
          <w:w w:val="104"/>
          <w:sz w:val="14"/>
        </w:rPr>
        <w:t>b</w:t>
      </w:r>
      <w:r>
        <w:rPr>
          <w:w w:val="95"/>
          <w:sz w:val="14"/>
        </w:rPr>
        <w:t>erg,</w:t>
      </w:r>
      <w:r>
        <w:rPr>
          <w:spacing w:val="10"/>
          <w:sz w:val="14"/>
        </w:rPr>
        <w:t> </w:t>
      </w:r>
      <w:r>
        <w:rPr>
          <w:w w:val="108"/>
          <w:sz w:val="14"/>
        </w:rPr>
        <w:t>M., </w:t>
      </w:r>
      <w:r>
        <w:rPr>
          <w:w w:val="103"/>
          <w:sz w:val="14"/>
        </w:rPr>
        <w:t>Wiklund,</w:t>
      </w:r>
      <w:r>
        <w:rPr>
          <w:spacing w:val="10"/>
          <w:sz w:val="14"/>
        </w:rPr>
        <w:t> </w:t>
      </w:r>
      <w:r>
        <w:rPr>
          <w:spacing w:val="-1"/>
          <w:w w:val="98"/>
          <w:sz w:val="14"/>
        </w:rPr>
        <w:t>C.</w:t>
      </w:r>
      <w:r>
        <w:rPr>
          <w:w w:val="98"/>
          <w:sz w:val="14"/>
        </w:rPr>
        <w:t>,</w:t>
      </w:r>
      <w:r>
        <w:rPr>
          <w:spacing w:val="10"/>
          <w:sz w:val="14"/>
        </w:rPr>
        <w:t> </w:t>
      </w:r>
      <w:r>
        <w:rPr>
          <w:w w:val="100"/>
          <w:sz w:val="14"/>
        </w:rPr>
        <w:t>Backst</w:t>
      </w:r>
      <w:r>
        <w:rPr>
          <w:spacing w:val="-1"/>
          <w:w w:val="100"/>
          <w:sz w:val="14"/>
        </w:rPr>
        <w:t>r</w:t>
      </w:r>
      <w:r>
        <w:rPr>
          <w:spacing w:val="-75"/>
          <w:w w:val="158"/>
          <w:sz w:val="14"/>
        </w:rPr>
        <w:t>¨</w:t>
      </w:r>
      <w:r>
        <w:rPr>
          <w:w w:val="99"/>
          <w:sz w:val="14"/>
        </w:rPr>
        <w:t>om,</w:t>
      </w:r>
      <w:r>
        <w:rPr>
          <w:spacing w:val="10"/>
          <w:sz w:val="14"/>
        </w:rPr>
        <w:t> </w:t>
      </w:r>
      <w:r>
        <w:rPr>
          <w:w w:val="104"/>
          <w:sz w:val="14"/>
        </w:rPr>
        <w:t>N.:</w:t>
      </w:r>
      <w:r>
        <w:rPr>
          <w:spacing w:val="10"/>
          <w:sz w:val="14"/>
        </w:rPr>
        <w:t> </w:t>
      </w:r>
      <w:r>
        <w:rPr>
          <w:w w:val="97"/>
          <w:sz w:val="14"/>
        </w:rPr>
        <w:t>Rapid</w:t>
      </w:r>
      <w:r>
        <w:rPr>
          <w:spacing w:val="10"/>
          <w:sz w:val="14"/>
        </w:rPr>
        <w:t> </w:t>
      </w:r>
      <w:r>
        <w:rPr>
          <w:w w:val="91"/>
          <w:sz w:val="14"/>
        </w:rPr>
        <w:t>Increase</w:t>
      </w:r>
      <w:r>
        <w:rPr>
          <w:spacing w:val="10"/>
          <w:sz w:val="14"/>
        </w:rPr>
        <w:t> </w:t>
      </w:r>
      <w:r>
        <w:rPr>
          <w:w w:val="102"/>
          <w:sz w:val="14"/>
        </w:rPr>
        <w:t>in</w:t>
      </w:r>
      <w:r>
        <w:rPr>
          <w:spacing w:val="10"/>
          <w:sz w:val="14"/>
        </w:rPr>
        <w:t> </w:t>
      </w:r>
      <w:r>
        <w:rPr>
          <w:w w:val="91"/>
          <w:sz w:val="14"/>
        </w:rPr>
        <w:t>Gen</w:t>
      </w:r>
      <w:r>
        <w:rPr>
          <w:spacing w:val="-1"/>
          <w:w w:val="95"/>
          <w:sz w:val="14"/>
        </w:rPr>
        <w:t>o</w:t>
      </w:r>
      <w:r>
        <w:rPr>
          <w:w w:val="94"/>
          <w:sz w:val="14"/>
        </w:rPr>
        <w:t>me</w:t>
      </w:r>
      <w:r>
        <w:rPr>
          <w:spacing w:val="10"/>
          <w:sz w:val="14"/>
        </w:rPr>
        <w:t> </w:t>
      </w:r>
      <w:r>
        <w:rPr>
          <w:w w:val="90"/>
          <w:sz w:val="14"/>
        </w:rPr>
        <w:t>Size</w:t>
      </w:r>
      <w:r>
        <w:rPr>
          <w:spacing w:val="10"/>
          <w:sz w:val="14"/>
        </w:rPr>
        <w:t> </w:t>
      </w:r>
      <w:r>
        <w:rPr>
          <w:w w:val="86"/>
          <w:sz w:val="14"/>
        </w:rPr>
        <w:t>as</w:t>
      </w:r>
      <w:r>
        <w:rPr>
          <w:spacing w:val="10"/>
          <w:sz w:val="14"/>
        </w:rPr>
        <w:t> </w:t>
      </w:r>
      <w:r>
        <w:rPr>
          <w:w w:val="91"/>
          <w:sz w:val="14"/>
        </w:rPr>
        <w:t>a </w:t>
      </w:r>
      <w:r>
        <w:rPr>
          <w:sz w:val="14"/>
        </w:rPr>
        <w:t>Consequence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Transposable</w:t>
      </w:r>
      <w:r>
        <w:rPr>
          <w:spacing w:val="-5"/>
          <w:sz w:val="14"/>
        </w:rPr>
        <w:t> </w:t>
      </w:r>
      <w:r>
        <w:rPr>
          <w:sz w:val="14"/>
        </w:rPr>
        <w:t>Element</w:t>
      </w:r>
      <w:r>
        <w:rPr>
          <w:spacing w:val="-5"/>
          <w:sz w:val="14"/>
        </w:rPr>
        <w:t> </w:t>
      </w:r>
      <w:r>
        <w:rPr>
          <w:sz w:val="14"/>
        </w:rPr>
        <w:t>Hyperactivity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Wood-White</w:t>
      </w:r>
      <w:r>
        <w:rPr>
          <w:spacing w:val="-36"/>
          <w:sz w:val="14"/>
        </w:rPr>
        <w:t> </w:t>
      </w:r>
      <w:r>
        <w:rPr>
          <w:sz w:val="14"/>
        </w:rPr>
        <w:t>(Leptidea)</w:t>
      </w:r>
      <w:r>
        <w:rPr>
          <w:spacing w:val="1"/>
          <w:sz w:val="14"/>
        </w:rPr>
        <w:t> </w:t>
      </w:r>
      <w:r>
        <w:rPr>
          <w:sz w:val="14"/>
        </w:rPr>
        <w:t>Butterflies</w:t>
      </w:r>
      <w:r>
        <w:rPr>
          <w:spacing w:val="1"/>
          <w:sz w:val="14"/>
        </w:rPr>
        <w:t> </w:t>
      </w:r>
      <w:r>
        <w:rPr>
          <w:b/>
          <w:sz w:val="14"/>
        </w:rPr>
        <w:t>9</w:t>
      </w:r>
      <w:r>
        <w:rPr>
          <w:sz w:val="14"/>
        </w:rPr>
        <w:t>(10),</w:t>
      </w:r>
      <w:r>
        <w:rPr>
          <w:spacing w:val="1"/>
          <w:sz w:val="14"/>
        </w:rPr>
        <w:t> </w:t>
      </w:r>
      <w:r>
        <w:rPr>
          <w:sz w:val="14"/>
        </w:rPr>
        <w:t>2491–2505.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45">
        <w:r>
          <w:rPr>
            <w:sz w:val="14"/>
          </w:rPr>
          <w:t>10.1093/gbe/evx163</w:t>
        </w:r>
      </w:hyperlink>
      <w:r>
        <w:rPr>
          <w:sz w:val="14"/>
        </w:rPr>
        <w:t>.</w:t>
      </w:r>
      <w:r>
        <w:rPr>
          <w:spacing w:val="-36"/>
          <w:sz w:val="14"/>
        </w:rPr>
        <w:t> </w:t>
      </w:r>
      <w:bookmarkStart w:name="_bookmark26" w:id="32"/>
      <w:bookmarkEnd w:id="32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2020-01-09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3" w:after="0"/>
        <w:ind w:left="424" w:right="550" w:hanging="289"/>
        <w:jc w:val="left"/>
        <w:rPr>
          <w:sz w:val="14"/>
        </w:rPr>
      </w:pPr>
      <w:r>
        <w:rPr>
          <w:spacing w:val="-4"/>
          <w:w w:val="101"/>
          <w:sz w:val="14"/>
        </w:rPr>
        <w:t>P</w:t>
      </w:r>
      <w:r>
        <w:rPr>
          <w:spacing w:val="-1"/>
          <w:w w:val="84"/>
          <w:sz w:val="14"/>
        </w:rPr>
        <w:t>e</w:t>
      </w:r>
      <w:r>
        <w:rPr>
          <w:spacing w:val="-76"/>
          <w:w w:val="98"/>
          <w:sz w:val="14"/>
        </w:rPr>
        <w:t>n</w:t>
      </w:r>
      <w:r>
        <w:rPr>
          <w:spacing w:val="1"/>
          <w:w w:val="158"/>
          <w:sz w:val="14"/>
        </w:rPr>
        <w:t>˜</w:t>
      </w:r>
      <w:r>
        <w:rPr>
          <w:w w:val="95"/>
          <w:sz w:val="14"/>
        </w:rPr>
        <w:t>alba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4"/>
          <w:sz w:val="14"/>
        </w:rPr>
        <w:t>J.V.,</w:t>
      </w:r>
      <w:r>
        <w:rPr>
          <w:spacing w:val="10"/>
          <w:sz w:val="14"/>
        </w:rPr>
        <w:t> </w:t>
      </w:r>
      <w:r>
        <w:rPr>
          <w:spacing w:val="-4"/>
          <w:w w:val="105"/>
          <w:sz w:val="14"/>
        </w:rPr>
        <w:t>W</w:t>
      </w:r>
      <w:r>
        <w:rPr>
          <w:w w:val="104"/>
          <w:sz w:val="14"/>
        </w:rPr>
        <w:t>olf,</w:t>
      </w:r>
      <w:r>
        <w:rPr>
          <w:spacing w:val="10"/>
          <w:sz w:val="14"/>
        </w:rPr>
        <w:t> </w:t>
      </w:r>
      <w:r>
        <w:rPr>
          <w:w w:val="104"/>
          <w:sz w:val="14"/>
        </w:rPr>
        <w:t>J.B.W.:</w:t>
      </w:r>
      <w:r>
        <w:rPr>
          <w:spacing w:val="10"/>
          <w:sz w:val="14"/>
        </w:rPr>
        <w:t> </w:t>
      </w:r>
      <w:r>
        <w:rPr>
          <w:spacing w:val="-4"/>
          <w:w w:val="98"/>
          <w:sz w:val="14"/>
        </w:rPr>
        <w:t>F</w:t>
      </w:r>
      <w:r>
        <w:rPr>
          <w:w w:val="100"/>
          <w:sz w:val="14"/>
        </w:rPr>
        <w:t>rom</w:t>
      </w:r>
      <w:r>
        <w:rPr>
          <w:spacing w:val="10"/>
          <w:sz w:val="14"/>
        </w:rPr>
        <w:t> </w:t>
      </w:r>
      <w:r>
        <w:rPr>
          <w:w w:val="94"/>
          <w:sz w:val="14"/>
        </w:rPr>
        <w:t>molecules</w:t>
      </w:r>
      <w:r>
        <w:rPr>
          <w:spacing w:val="10"/>
          <w:sz w:val="14"/>
        </w:rPr>
        <w:t> </w:t>
      </w:r>
      <w:r>
        <w:rPr>
          <w:w w:val="109"/>
          <w:sz w:val="14"/>
        </w:rPr>
        <w:t>to</w:t>
      </w:r>
      <w:r>
        <w:rPr>
          <w:spacing w:val="10"/>
          <w:sz w:val="14"/>
        </w:rPr>
        <w:t> </w:t>
      </w:r>
      <w:r>
        <w:rPr>
          <w:spacing w:val="4"/>
          <w:w w:val="98"/>
          <w:sz w:val="14"/>
        </w:rPr>
        <w:t>p</w:t>
      </w:r>
      <w:r>
        <w:rPr>
          <w:w w:val="99"/>
          <w:sz w:val="14"/>
        </w:rPr>
        <w:t>opulations: </w:t>
      </w:r>
      <w:r>
        <w:rPr>
          <w:sz w:val="14"/>
        </w:rPr>
        <w:t>Appreciating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estimating</w:t>
      </w:r>
      <w:r>
        <w:rPr>
          <w:spacing w:val="10"/>
          <w:sz w:val="14"/>
        </w:rPr>
        <w:t> </w:t>
      </w:r>
      <w:r>
        <w:rPr>
          <w:sz w:val="14"/>
        </w:rPr>
        <w:t>recombination</w:t>
      </w:r>
      <w:r>
        <w:rPr>
          <w:spacing w:val="11"/>
          <w:sz w:val="14"/>
        </w:rPr>
        <w:t> </w:t>
      </w:r>
      <w:r>
        <w:rPr>
          <w:sz w:val="14"/>
        </w:rPr>
        <w:t>rate</w:t>
      </w:r>
      <w:r>
        <w:rPr>
          <w:spacing w:val="10"/>
          <w:sz w:val="14"/>
        </w:rPr>
        <w:t> </w:t>
      </w:r>
      <w:r>
        <w:rPr>
          <w:sz w:val="14"/>
        </w:rPr>
        <w:t>variation</w:t>
      </w:r>
      <w:r>
        <w:rPr>
          <w:spacing w:val="9"/>
          <w:sz w:val="14"/>
        </w:rPr>
        <w:t> </w:t>
      </w:r>
      <w:r>
        <w:rPr>
          <w:b/>
          <w:sz w:val="14"/>
        </w:rPr>
        <w:t>21</w:t>
      </w:r>
      <w:r>
        <w:rPr>
          <w:sz w:val="14"/>
        </w:rPr>
        <w:t>(8),</w:t>
      </w:r>
      <w:r>
        <w:rPr>
          <w:spacing w:val="-36"/>
          <w:sz w:val="14"/>
        </w:rPr>
        <w:t> </w:t>
      </w:r>
      <w:bookmarkStart w:name="_bookmark27" w:id="33"/>
      <w:bookmarkEnd w:id="33"/>
      <w:r>
        <w:rPr>
          <w:w w:val="95"/>
          <w:sz w:val="14"/>
        </w:rPr>
        <w:t>476–492.</w:t>
      </w:r>
      <w:r>
        <w:rPr>
          <w:spacing w:val="27"/>
          <w:w w:val="95"/>
          <w:sz w:val="14"/>
        </w:rPr>
        <w:t> </w:t>
      </w:r>
      <w:r>
        <w:rPr>
          <w:w w:val="95"/>
          <w:sz w:val="14"/>
        </w:rPr>
        <w:t>doi:</w:t>
      </w:r>
      <w:hyperlink r:id="rId146">
        <w:r>
          <w:rPr>
            <w:w w:val="95"/>
            <w:sz w:val="14"/>
          </w:rPr>
          <w:t>10.1038/s41576-020-0240-1</w:t>
        </w:r>
      </w:hyperlink>
      <w:r>
        <w:rPr>
          <w:w w:val="95"/>
          <w:sz w:val="14"/>
        </w:rPr>
        <w:t>.</w:t>
      </w:r>
      <w:r>
        <w:rPr>
          <w:spacing w:val="27"/>
          <w:w w:val="95"/>
          <w:sz w:val="14"/>
        </w:rPr>
        <w:t> </w:t>
      </w:r>
      <w:r>
        <w:rPr>
          <w:w w:val="95"/>
          <w:sz w:val="14"/>
        </w:rPr>
        <w:t>Accessed</w:t>
      </w:r>
      <w:r>
        <w:rPr>
          <w:spacing w:val="27"/>
          <w:w w:val="95"/>
          <w:sz w:val="14"/>
        </w:rPr>
        <w:t> </w:t>
      </w:r>
      <w:r>
        <w:rPr>
          <w:w w:val="95"/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2" w:after="0"/>
        <w:ind w:left="424" w:right="269" w:hanging="289"/>
        <w:jc w:val="left"/>
        <w:rPr>
          <w:sz w:val="14"/>
        </w:rPr>
      </w:pPr>
      <w:r>
        <w:rPr>
          <w:sz w:val="14"/>
        </w:rPr>
        <w:t>Stapley,</w:t>
      </w:r>
      <w:r>
        <w:rPr>
          <w:spacing w:val="1"/>
          <w:sz w:val="14"/>
        </w:rPr>
        <w:t> </w:t>
      </w:r>
      <w:r>
        <w:rPr>
          <w:sz w:val="14"/>
        </w:rPr>
        <w:t>J.,</w:t>
      </w:r>
      <w:r>
        <w:rPr>
          <w:spacing w:val="1"/>
          <w:sz w:val="14"/>
        </w:rPr>
        <w:t> </w:t>
      </w:r>
      <w:r>
        <w:rPr>
          <w:sz w:val="14"/>
        </w:rPr>
        <w:t>Feulner,</w:t>
      </w:r>
      <w:r>
        <w:rPr>
          <w:spacing w:val="1"/>
          <w:sz w:val="14"/>
        </w:rPr>
        <w:t> </w:t>
      </w:r>
      <w:r>
        <w:rPr>
          <w:sz w:val="14"/>
        </w:rPr>
        <w:t>P.G.D.,</w:t>
      </w:r>
      <w:r>
        <w:rPr>
          <w:spacing w:val="1"/>
          <w:sz w:val="14"/>
        </w:rPr>
        <w:t> </w:t>
      </w:r>
      <w:r>
        <w:rPr>
          <w:sz w:val="14"/>
        </w:rPr>
        <w:t>Johnston,</w:t>
      </w:r>
      <w:r>
        <w:rPr>
          <w:spacing w:val="1"/>
          <w:sz w:val="14"/>
        </w:rPr>
        <w:t> </w:t>
      </w:r>
      <w:r>
        <w:rPr>
          <w:sz w:val="14"/>
        </w:rPr>
        <w:t>S.E.,</w:t>
      </w:r>
      <w:r>
        <w:rPr>
          <w:spacing w:val="1"/>
          <w:sz w:val="14"/>
        </w:rPr>
        <w:t> </w:t>
      </w:r>
      <w:r>
        <w:rPr>
          <w:sz w:val="14"/>
        </w:rPr>
        <w:t>Santure,</w:t>
      </w:r>
      <w:r>
        <w:rPr>
          <w:spacing w:val="1"/>
          <w:sz w:val="14"/>
        </w:rPr>
        <w:t> </w:t>
      </w:r>
      <w:r>
        <w:rPr>
          <w:sz w:val="14"/>
        </w:rPr>
        <w:t>A.W.,</w:t>
      </w:r>
      <w:r>
        <w:rPr>
          <w:spacing w:val="1"/>
          <w:sz w:val="14"/>
        </w:rPr>
        <w:t> </w:t>
      </w:r>
      <w:r>
        <w:rPr>
          <w:sz w:val="14"/>
        </w:rPr>
        <w:t>Smadja,</w:t>
      </w:r>
      <w:r>
        <w:rPr>
          <w:spacing w:val="-36"/>
          <w:sz w:val="14"/>
        </w:rPr>
        <w:t> </w:t>
      </w:r>
      <w:r>
        <w:rPr>
          <w:sz w:val="14"/>
        </w:rPr>
        <w:t>C.M.:</w:t>
      </w:r>
      <w:r>
        <w:rPr>
          <w:spacing w:val="6"/>
          <w:sz w:val="14"/>
        </w:rPr>
        <w:t> </w:t>
      </w:r>
      <w:r>
        <w:rPr>
          <w:sz w:val="14"/>
        </w:rPr>
        <w:t>Variation</w:t>
      </w:r>
      <w:r>
        <w:rPr>
          <w:spacing w:val="5"/>
          <w:sz w:val="14"/>
        </w:rPr>
        <w:t> </w:t>
      </w:r>
      <w:r>
        <w:rPr>
          <w:sz w:val="14"/>
        </w:rPr>
        <w:t>in</w:t>
      </w:r>
      <w:r>
        <w:rPr>
          <w:spacing w:val="6"/>
          <w:sz w:val="14"/>
        </w:rPr>
        <w:t> </w:t>
      </w:r>
      <w:r>
        <w:rPr>
          <w:sz w:val="14"/>
        </w:rPr>
        <w:t>recombination</w:t>
      </w:r>
      <w:r>
        <w:rPr>
          <w:spacing w:val="6"/>
          <w:sz w:val="14"/>
        </w:rPr>
        <w:t> </w:t>
      </w:r>
      <w:r>
        <w:rPr>
          <w:sz w:val="14"/>
        </w:rPr>
        <w:t>frequency</w:t>
      </w:r>
      <w:r>
        <w:rPr>
          <w:spacing w:val="6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distribution</w:t>
      </w:r>
      <w:r>
        <w:rPr>
          <w:spacing w:val="6"/>
          <w:sz w:val="14"/>
        </w:rPr>
        <w:t> </w:t>
      </w:r>
      <w:r>
        <w:rPr>
          <w:sz w:val="14"/>
        </w:rPr>
        <w:t>across</w:t>
      </w:r>
      <w:r>
        <w:rPr>
          <w:spacing w:val="1"/>
          <w:sz w:val="14"/>
        </w:rPr>
        <w:t> </w:t>
      </w:r>
      <w:r>
        <w:rPr>
          <w:sz w:val="14"/>
        </w:rPr>
        <w:t>eukaryotes:</w:t>
      </w:r>
      <w:r>
        <w:rPr>
          <w:spacing w:val="2"/>
          <w:sz w:val="14"/>
        </w:rPr>
        <w:t> </w:t>
      </w:r>
      <w:r>
        <w:rPr>
          <w:sz w:val="14"/>
        </w:rPr>
        <w:t>Patterns</w:t>
      </w:r>
      <w:r>
        <w:rPr>
          <w:spacing w:val="2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processes</w:t>
      </w:r>
      <w:r>
        <w:rPr>
          <w:spacing w:val="3"/>
          <w:sz w:val="14"/>
        </w:rPr>
        <w:t> </w:t>
      </w:r>
      <w:r>
        <w:rPr>
          <w:b/>
          <w:sz w:val="14"/>
        </w:rPr>
        <w:t>372</w:t>
      </w:r>
      <w:r>
        <w:rPr>
          <w:sz w:val="14"/>
        </w:rPr>
        <w:t>(1736),</w:t>
      </w:r>
      <w:r>
        <w:rPr>
          <w:spacing w:val="2"/>
          <w:sz w:val="14"/>
        </w:rPr>
        <w:t> </w:t>
      </w:r>
      <w:r>
        <w:rPr>
          <w:sz w:val="14"/>
        </w:rPr>
        <w:t>20160455.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47">
        <w:r>
          <w:rPr>
            <w:sz w:val="14"/>
          </w:rPr>
          <w:t>10.1098/rstb.2016.0455</w:t>
        </w:r>
      </w:hyperlink>
      <w:r>
        <w:rPr>
          <w:sz w:val="14"/>
        </w:rPr>
        <w:t>.</w:t>
      </w:r>
      <w:r>
        <w:rPr>
          <w:spacing w:val="9"/>
          <w:sz w:val="14"/>
        </w:rPr>
        <w:t> </w:t>
      </w:r>
      <w:hyperlink r:id="rId148">
        <w:r>
          <w:rPr>
            <w:sz w:val="14"/>
          </w:rPr>
          <w:t>29109219</w:t>
        </w:r>
      </w:hyperlink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3" w:after="0"/>
        <w:ind w:left="424" w:right="364" w:hanging="289"/>
        <w:jc w:val="left"/>
        <w:rPr>
          <w:sz w:val="14"/>
        </w:rPr>
      </w:pPr>
      <w:bookmarkStart w:name="_bookmark28" w:id="34"/>
      <w:bookmarkEnd w:id="34"/>
      <w:r>
        <w:rPr/>
      </w:r>
      <w:bookmarkStart w:name="_bookmark28" w:id="35"/>
      <w:bookmarkEnd w:id="35"/>
      <w:r>
        <w:rPr>
          <w:sz w:val="14"/>
        </w:rPr>
        <w:t>Tile</w:t>
      </w:r>
      <w:r>
        <w:rPr>
          <w:sz w:val="14"/>
        </w:rPr>
        <w:t>y,</w:t>
      </w:r>
      <w:r>
        <w:rPr>
          <w:spacing w:val="6"/>
          <w:sz w:val="14"/>
        </w:rPr>
        <w:t> </w:t>
      </w:r>
      <w:r>
        <w:rPr>
          <w:sz w:val="14"/>
        </w:rPr>
        <w:t>G.P.,</w:t>
      </w:r>
      <w:r>
        <w:rPr>
          <w:spacing w:val="7"/>
          <w:sz w:val="14"/>
        </w:rPr>
        <w:t> </w:t>
      </w:r>
      <w:r>
        <w:rPr>
          <w:sz w:val="14"/>
        </w:rPr>
        <w:t>Burleigh,</w:t>
      </w:r>
      <w:r>
        <w:rPr>
          <w:spacing w:val="7"/>
          <w:sz w:val="14"/>
        </w:rPr>
        <w:t> </w:t>
      </w:r>
      <w:r>
        <w:rPr>
          <w:sz w:val="14"/>
        </w:rPr>
        <w:t>J.G.: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relationship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recombination</w:t>
      </w:r>
      <w:r>
        <w:rPr>
          <w:spacing w:val="7"/>
          <w:sz w:val="14"/>
        </w:rPr>
        <w:t> </w:t>
      </w:r>
      <w:r>
        <w:rPr>
          <w:sz w:val="14"/>
        </w:rPr>
        <w:t>rate,</w:t>
      </w:r>
      <w:r>
        <w:rPr>
          <w:spacing w:val="1"/>
          <w:sz w:val="14"/>
        </w:rPr>
        <w:t> </w:t>
      </w:r>
      <w:r>
        <w:rPr>
          <w:sz w:val="14"/>
        </w:rPr>
        <w:t>genome</w:t>
      </w:r>
      <w:r>
        <w:rPr>
          <w:spacing w:val="3"/>
          <w:sz w:val="14"/>
        </w:rPr>
        <w:t> </w:t>
      </w:r>
      <w:r>
        <w:rPr>
          <w:sz w:val="14"/>
        </w:rPr>
        <w:t>structure,</w:t>
      </w:r>
      <w:r>
        <w:rPr>
          <w:spacing w:val="4"/>
          <w:sz w:val="14"/>
        </w:rPr>
        <w:t> </w:t>
      </w:r>
      <w:r>
        <w:rPr>
          <w:sz w:val="14"/>
        </w:rPr>
        <w:t>and</w:t>
      </w:r>
      <w:r>
        <w:rPr>
          <w:spacing w:val="4"/>
          <w:sz w:val="14"/>
        </w:rPr>
        <w:t> </w:t>
      </w:r>
      <w:r>
        <w:rPr>
          <w:sz w:val="14"/>
        </w:rPr>
        <w:t>patterns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molecular</w:t>
      </w:r>
      <w:r>
        <w:rPr>
          <w:spacing w:val="3"/>
          <w:sz w:val="14"/>
        </w:rPr>
        <w:t> </w:t>
      </w:r>
      <w:r>
        <w:rPr>
          <w:sz w:val="14"/>
        </w:rPr>
        <w:t>evolution</w:t>
      </w:r>
      <w:r>
        <w:rPr>
          <w:spacing w:val="4"/>
          <w:sz w:val="14"/>
        </w:rPr>
        <w:t> </w:t>
      </w:r>
      <w:r>
        <w:rPr>
          <w:sz w:val="14"/>
        </w:rPr>
        <w:t>across</w:t>
      </w:r>
      <w:r>
        <w:rPr>
          <w:spacing w:val="1"/>
          <w:sz w:val="14"/>
        </w:rPr>
        <w:t> </w:t>
      </w:r>
      <w:r>
        <w:rPr>
          <w:w w:val="95"/>
          <w:sz w:val="14"/>
        </w:rPr>
        <w:t>angiosperms</w:t>
      </w:r>
      <w:r>
        <w:rPr>
          <w:spacing w:val="26"/>
          <w:w w:val="95"/>
          <w:sz w:val="14"/>
        </w:rPr>
        <w:t> </w:t>
      </w:r>
      <w:r>
        <w:rPr>
          <w:b/>
          <w:w w:val="95"/>
          <w:sz w:val="14"/>
        </w:rPr>
        <w:t>15</w:t>
      </w:r>
      <w:r>
        <w:rPr>
          <w:w w:val="95"/>
          <w:sz w:val="14"/>
        </w:rPr>
        <w:t>(1),</w:t>
      </w:r>
      <w:r>
        <w:rPr>
          <w:spacing w:val="27"/>
          <w:w w:val="95"/>
          <w:sz w:val="14"/>
        </w:rPr>
        <w:t> </w:t>
      </w:r>
      <w:r>
        <w:rPr>
          <w:w w:val="95"/>
          <w:sz w:val="14"/>
        </w:rPr>
        <w:t>194.</w:t>
      </w:r>
      <w:r>
        <w:rPr>
          <w:spacing w:val="27"/>
          <w:w w:val="95"/>
          <w:sz w:val="14"/>
        </w:rPr>
        <w:t> </w:t>
      </w:r>
      <w:r>
        <w:rPr>
          <w:w w:val="95"/>
          <w:sz w:val="14"/>
        </w:rPr>
        <w:t>doi:</w:t>
      </w:r>
      <w:hyperlink r:id="rId149">
        <w:r>
          <w:rPr>
            <w:w w:val="95"/>
            <w:sz w:val="14"/>
          </w:rPr>
          <w:t>10.1186/s12862-015-0473-3</w:t>
        </w:r>
      </w:hyperlink>
      <w:r>
        <w:rPr>
          <w:w w:val="95"/>
          <w:sz w:val="14"/>
        </w:rPr>
        <w:t>.</w:t>
      </w:r>
      <w:r>
        <w:rPr>
          <w:spacing w:val="27"/>
          <w:w w:val="95"/>
          <w:sz w:val="14"/>
        </w:rPr>
        <w:t> </w:t>
      </w:r>
      <w:r>
        <w:rPr>
          <w:w w:val="95"/>
          <w:sz w:val="14"/>
        </w:rPr>
        <w:t>Accessed</w:t>
      </w:r>
      <w:r>
        <w:rPr>
          <w:spacing w:val="-34"/>
          <w:w w:val="95"/>
          <w:sz w:val="14"/>
        </w:rPr>
        <w:t> </w:t>
      </w:r>
      <w:bookmarkStart w:name="_bookmark29" w:id="36"/>
      <w:bookmarkEnd w:id="36"/>
      <w:r>
        <w:rPr>
          <w:sz w:val="14"/>
        </w:rPr>
        <w:t>2022-03-22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2" w:after="0"/>
        <w:ind w:left="424" w:right="247" w:hanging="289"/>
        <w:jc w:val="left"/>
        <w:rPr>
          <w:sz w:val="14"/>
        </w:rPr>
      </w:pPr>
      <w:r>
        <w:rPr>
          <w:sz w:val="14"/>
        </w:rPr>
        <w:t>Martin,</w:t>
      </w:r>
      <w:r>
        <w:rPr>
          <w:spacing w:val="4"/>
          <w:sz w:val="14"/>
        </w:rPr>
        <w:t> </w:t>
      </w:r>
      <w:r>
        <w:rPr>
          <w:sz w:val="14"/>
        </w:rPr>
        <w:t>S.H.,</w:t>
      </w:r>
      <w:r>
        <w:rPr>
          <w:spacing w:val="4"/>
          <w:sz w:val="14"/>
        </w:rPr>
        <w:t> </w:t>
      </w:r>
      <w:r>
        <w:rPr>
          <w:sz w:val="14"/>
        </w:rPr>
        <w:t>Davey,</w:t>
      </w:r>
      <w:r>
        <w:rPr>
          <w:spacing w:val="4"/>
          <w:sz w:val="14"/>
        </w:rPr>
        <w:t> </w:t>
      </w:r>
      <w:r>
        <w:rPr>
          <w:sz w:val="14"/>
        </w:rPr>
        <w:t>J.W.,</w:t>
      </w:r>
      <w:r>
        <w:rPr>
          <w:spacing w:val="4"/>
          <w:sz w:val="14"/>
        </w:rPr>
        <w:t> </w:t>
      </w:r>
      <w:r>
        <w:rPr>
          <w:sz w:val="14"/>
        </w:rPr>
        <w:t>Salazar,</w:t>
      </w:r>
      <w:r>
        <w:rPr>
          <w:spacing w:val="4"/>
          <w:sz w:val="14"/>
        </w:rPr>
        <w:t> </w:t>
      </w:r>
      <w:r>
        <w:rPr>
          <w:sz w:val="14"/>
        </w:rPr>
        <w:t>C.,</w:t>
      </w:r>
      <w:r>
        <w:rPr>
          <w:spacing w:val="4"/>
          <w:sz w:val="14"/>
        </w:rPr>
        <w:t> </w:t>
      </w:r>
      <w:r>
        <w:rPr>
          <w:sz w:val="14"/>
        </w:rPr>
        <w:t>Jiggins,</w:t>
      </w:r>
      <w:r>
        <w:rPr>
          <w:spacing w:val="4"/>
          <w:sz w:val="14"/>
        </w:rPr>
        <w:t> </w:t>
      </w:r>
      <w:r>
        <w:rPr>
          <w:sz w:val="14"/>
        </w:rPr>
        <w:t>C.D.:</w:t>
      </w:r>
      <w:r>
        <w:rPr>
          <w:spacing w:val="4"/>
          <w:sz w:val="14"/>
        </w:rPr>
        <w:t> </w:t>
      </w:r>
      <w:r>
        <w:rPr>
          <w:sz w:val="14"/>
        </w:rPr>
        <w:t>Recombination</w:t>
      </w:r>
      <w:r>
        <w:rPr>
          <w:spacing w:val="-36"/>
          <w:sz w:val="14"/>
        </w:rPr>
        <w:t> </w:t>
      </w:r>
      <w:r>
        <w:rPr>
          <w:sz w:val="14"/>
        </w:rPr>
        <w:t>rate</w:t>
      </w:r>
      <w:r>
        <w:rPr>
          <w:spacing w:val="4"/>
          <w:sz w:val="14"/>
        </w:rPr>
        <w:t> </w:t>
      </w:r>
      <w:r>
        <w:rPr>
          <w:sz w:val="14"/>
        </w:rPr>
        <w:t>variation</w:t>
      </w:r>
      <w:r>
        <w:rPr>
          <w:spacing w:val="5"/>
          <w:sz w:val="14"/>
        </w:rPr>
        <w:t> </w:t>
      </w:r>
      <w:r>
        <w:rPr>
          <w:sz w:val="14"/>
        </w:rPr>
        <w:t>shapes</w:t>
      </w:r>
      <w:r>
        <w:rPr>
          <w:spacing w:val="5"/>
          <w:sz w:val="14"/>
        </w:rPr>
        <w:t> </w:t>
      </w:r>
      <w:r>
        <w:rPr>
          <w:sz w:val="14"/>
        </w:rPr>
        <w:t>barriers</w:t>
      </w:r>
      <w:r>
        <w:rPr>
          <w:spacing w:val="5"/>
          <w:sz w:val="14"/>
        </w:rPr>
        <w:t> </w:t>
      </w:r>
      <w:r>
        <w:rPr>
          <w:sz w:val="14"/>
        </w:rPr>
        <w:t>to</w:t>
      </w:r>
      <w:r>
        <w:rPr>
          <w:spacing w:val="5"/>
          <w:sz w:val="14"/>
        </w:rPr>
        <w:t> </w:t>
      </w:r>
      <w:r>
        <w:rPr>
          <w:sz w:val="14"/>
        </w:rPr>
        <w:t>introgression</w:t>
      </w:r>
      <w:r>
        <w:rPr>
          <w:spacing w:val="5"/>
          <w:sz w:val="14"/>
        </w:rPr>
        <w:t> </w:t>
      </w:r>
      <w:r>
        <w:rPr>
          <w:sz w:val="14"/>
        </w:rPr>
        <w:t>across</w:t>
      </w:r>
      <w:r>
        <w:rPr>
          <w:spacing w:val="5"/>
          <w:sz w:val="14"/>
        </w:rPr>
        <w:t> </w:t>
      </w:r>
      <w:r>
        <w:rPr>
          <w:sz w:val="14"/>
        </w:rPr>
        <w:t>butterfly</w:t>
      </w:r>
      <w:r>
        <w:rPr>
          <w:spacing w:val="1"/>
          <w:sz w:val="14"/>
        </w:rPr>
        <w:t> </w:t>
      </w:r>
      <w:r>
        <w:rPr>
          <w:sz w:val="14"/>
        </w:rPr>
        <w:t>genomes</w:t>
      </w:r>
      <w:r>
        <w:rPr>
          <w:spacing w:val="6"/>
          <w:sz w:val="14"/>
        </w:rPr>
        <w:t> </w:t>
      </w:r>
      <w:r>
        <w:rPr>
          <w:b/>
          <w:sz w:val="14"/>
        </w:rPr>
        <w:t>17</w:t>
      </w:r>
      <w:r>
        <w:rPr>
          <w:sz w:val="14"/>
        </w:rPr>
        <w:t>(2),</w:t>
      </w:r>
      <w:r>
        <w:rPr>
          <w:spacing w:val="6"/>
          <w:sz w:val="14"/>
        </w:rPr>
        <w:t> </w:t>
      </w:r>
      <w:r>
        <w:rPr>
          <w:sz w:val="14"/>
        </w:rPr>
        <w:t>2006288.</w:t>
      </w:r>
      <w:r>
        <w:rPr>
          <w:spacing w:val="6"/>
          <w:sz w:val="14"/>
        </w:rPr>
        <w:t> </w:t>
      </w:r>
      <w:r>
        <w:rPr>
          <w:sz w:val="14"/>
        </w:rPr>
        <w:t>doi:</w:t>
      </w:r>
      <w:hyperlink r:id="rId150">
        <w:r>
          <w:rPr>
            <w:sz w:val="14"/>
          </w:rPr>
          <w:t>10.1371/journal.pbio.2006288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bookmarkStart w:name="_bookmark30" w:id="37"/>
      <w:bookmarkEnd w:id="37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2020-04-30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3" w:after="0"/>
        <w:ind w:left="424" w:right="327" w:hanging="289"/>
        <w:jc w:val="left"/>
        <w:rPr>
          <w:sz w:val="14"/>
        </w:rPr>
      </w:pPr>
      <w:r>
        <w:rPr>
          <w:sz w:val="14"/>
        </w:rPr>
        <w:t>Haenel,</w:t>
      </w:r>
      <w:r>
        <w:rPr>
          <w:spacing w:val="7"/>
          <w:sz w:val="14"/>
        </w:rPr>
        <w:t> </w:t>
      </w:r>
      <w:r>
        <w:rPr>
          <w:sz w:val="14"/>
        </w:rPr>
        <w:t>Q.,</w:t>
      </w:r>
      <w:r>
        <w:rPr>
          <w:spacing w:val="8"/>
          <w:sz w:val="14"/>
        </w:rPr>
        <w:t> </w:t>
      </w:r>
      <w:r>
        <w:rPr>
          <w:sz w:val="14"/>
        </w:rPr>
        <w:t>Laurentino,</w:t>
      </w:r>
      <w:r>
        <w:rPr>
          <w:spacing w:val="7"/>
          <w:sz w:val="14"/>
        </w:rPr>
        <w:t> </w:t>
      </w:r>
      <w:r>
        <w:rPr>
          <w:sz w:val="14"/>
        </w:rPr>
        <w:t>T.G.,</w:t>
      </w:r>
      <w:r>
        <w:rPr>
          <w:spacing w:val="8"/>
          <w:sz w:val="14"/>
        </w:rPr>
        <w:t> </w:t>
      </w:r>
      <w:r>
        <w:rPr>
          <w:sz w:val="14"/>
        </w:rPr>
        <w:t>Roesti,</w:t>
      </w:r>
      <w:r>
        <w:rPr>
          <w:spacing w:val="7"/>
          <w:sz w:val="14"/>
        </w:rPr>
        <w:t> </w:t>
      </w:r>
      <w:r>
        <w:rPr>
          <w:sz w:val="14"/>
        </w:rPr>
        <w:t>M.,</w:t>
      </w:r>
      <w:r>
        <w:rPr>
          <w:spacing w:val="8"/>
          <w:sz w:val="14"/>
        </w:rPr>
        <w:t> </w:t>
      </w:r>
      <w:r>
        <w:rPr>
          <w:sz w:val="14"/>
        </w:rPr>
        <w:t>Berner,</w:t>
      </w:r>
      <w:r>
        <w:rPr>
          <w:spacing w:val="7"/>
          <w:sz w:val="14"/>
        </w:rPr>
        <w:t> </w:t>
      </w:r>
      <w:r>
        <w:rPr>
          <w:sz w:val="14"/>
        </w:rPr>
        <w:t>D.:</w:t>
      </w:r>
      <w:r>
        <w:rPr>
          <w:spacing w:val="8"/>
          <w:sz w:val="14"/>
        </w:rPr>
        <w:t> </w:t>
      </w:r>
      <w:r>
        <w:rPr>
          <w:sz w:val="14"/>
        </w:rPr>
        <w:t>Meta-analysis</w:t>
      </w:r>
      <w:r>
        <w:rPr>
          <w:spacing w:val="-36"/>
          <w:sz w:val="14"/>
        </w:rPr>
        <w:t> </w:t>
      </w:r>
      <w:r>
        <w:rPr>
          <w:sz w:val="14"/>
        </w:rPr>
        <w:t>of chromosome-scale crossover rate variation in eukaryotes and its</w:t>
      </w:r>
      <w:r>
        <w:rPr>
          <w:spacing w:val="-36"/>
          <w:sz w:val="14"/>
        </w:rPr>
        <w:t> </w:t>
      </w:r>
      <w:r>
        <w:rPr>
          <w:sz w:val="14"/>
        </w:rPr>
        <w:t>significance</w:t>
      </w:r>
      <w:r>
        <w:rPr>
          <w:spacing w:val="5"/>
          <w:sz w:val="14"/>
        </w:rPr>
        <w:t> </w:t>
      </w:r>
      <w:r>
        <w:rPr>
          <w:sz w:val="14"/>
        </w:rPr>
        <w:t>to</w:t>
      </w:r>
      <w:r>
        <w:rPr>
          <w:spacing w:val="6"/>
          <w:sz w:val="14"/>
        </w:rPr>
        <w:t> </w:t>
      </w:r>
      <w:r>
        <w:rPr>
          <w:sz w:val="14"/>
        </w:rPr>
        <w:t>evolutionary</w:t>
      </w:r>
      <w:r>
        <w:rPr>
          <w:spacing w:val="5"/>
          <w:sz w:val="14"/>
        </w:rPr>
        <w:t> </w:t>
      </w:r>
      <w:r>
        <w:rPr>
          <w:sz w:val="14"/>
        </w:rPr>
        <w:t>genomics</w:t>
      </w:r>
      <w:r>
        <w:rPr>
          <w:spacing w:val="7"/>
          <w:sz w:val="14"/>
        </w:rPr>
        <w:t> </w:t>
      </w:r>
      <w:r>
        <w:rPr>
          <w:b/>
          <w:sz w:val="14"/>
        </w:rPr>
        <w:t>27</w:t>
      </w:r>
      <w:r>
        <w:rPr>
          <w:sz w:val="14"/>
        </w:rPr>
        <w:t>(11),</w:t>
      </w:r>
      <w:r>
        <w:rPr>
          <w:spacing w:val="5"/>
          <w:sz w:val="14"/>
        </w:rPr>
        <w:t> </w:t>
      </w:r>
      <w:r>
        <w:rPr>
          <w:sz w:val="14"/>
        </w:rPr>
        <w:t>2477–2497.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51">
        <w:r>
          <w:rPr>
            <w:sz w:val="14"/>
          </w:rPr>
          <w:t>10.1111/mec.14699</w:t>
        </w:r>
      </w:hyperlink>
      <w:r>
        <w:rPr>
          <w:sz w:val="14"/>
        </w:rPr>
        <w:t>.</w:t>
      </w:r>
      <w:r>
        <w:rPr>
          <w:spacing w:val="6"/>
          <w:sz w:val="14"/>
        </w:rPr>
        <w:t> </w:t>
      </w:r>
      <w:r>
        <w:rPr>
          <w:sz w:val="14"/>
        </w:rPr>
        <w:t>Accessed</w:t>
      </w:r>
      <w:r>
        <w:rPr>
          <w:spacing w:val="7"/>
          <w:sz w:val="14"/>
        </w:rPr>
        <w:t> </w:t>
      </w:r>
      <w:r>
        <w:rPr>
          <w:sz w:val="14"/>
        </w:rPr>
        <w:t>2021-09-24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2" w:after="0"/>
        <w:ind w:left="424" w:right="314" w:hanging="289"/>
        <w:jc w:val="left"/>
        <w:rPr>
          <w:sz w:val="14"/>
        </w:rPr>
      </w:pPr>
      <w:bookmarkStart w:name="_bookmark31" w:id="38"/>
      <w:bookmarkEnd w:id="38"/>
      <w:r>
        <w:rPr/>
      </w:r>
      <w:bookmarkStart w:name="_bookmark31" w:id="39"/>
      <w:bookmarkEnd w:id="39"/>
      <w:r>
        <w:rPr>
          <w:spacing w:val="-13"/>
          <w:w w:val="118"/>
          <w:sz w:val="14"/>
        </w:rPr>
        <w:t>T</w:t>
      </w:r>
      <w:r>
        <w:rPr>
          <w:w w:val="98"/>
          <w:sz w:val="14"/>
        </w:rPr>
        <w:t>alla,</w:t>
      </w:r>
      <w:r>
        <w:rPr>
          <w:spacing w:val="10"/>
          <w:sz w:val="14"/>
        </w:rPr>
        <w:t> </w:t>
      </w:r>
      <w:r>
        <w:rPr>
          <w:w w:val="105"/>
          <w:sz w:val="14"/>
        </w:rPr>
        <w:t>V.,</w:t>
      </w:r>
      <w:r>
        <w:rPr>
          <w:spacing w:val="10"/>
          <w:sz w:val="14"/>
        </w:rPr>
        <w:t> </w:t>
      </w:r>
      <w:r>
        <w:rPr>
          <w:w w:val="95"/>
          <w:sz w:val="14"/>
        </w:rPr>
        <w:t>Soler,</w:t>
      </w:r>
      <w:r>
        <w:rPr>
          <w:spacing w:val="10"/>
          <w:sz w:val="14"/>
        </w:rPr>
        <w:t> </w:t>
      </w:r>
      <w:r>
        <w:rPr>
          <w:w w:val="104"/>
          <w:sz w:val="14"/>
        </w:rPr>
        <w:t>L.,</w:t>
      </w:r>
      <w:r>
        <w:rPr>
          <w:spacing w:val="10"/>
          <w:sz w:val="14"/>
        </w:rPr>
        <w:t> </w:t>
      </w:r>
      <w:r>
        <w:rPr>
          <w:w w:val="101"/>
          <w:sz w:val="14"/>
        </w:rPr>
        <w:t>K</w:t>
      </w:r>
      <w:r>
        <w:rPr>
          <w:spacing w:val="-5"/>
          <w:w w:val="101"/>
          <w:sz w:val="14"/>
        </w:rPr>
        <w:t>a</w:t>
      </w:r>
      <w:r>
        <w:rPr>
          <w:spacing w:val="-4"/>
          <w:w w:val="100"/>
          <w:sz w:val="14"/>
        </w:rPr>
        <w:t>w</w:t>
      </w:r>
      <w:r>
        <w:rPr>
          <w:w w:val="97"/>
          <w:sz w:val="14"/>
        </w:rPr>
        <w:t>a</w:t>
      </w:r>
      <w:r>
        <w:rPr>
          <w:spacing w:val="-5"/>
          <w:w w:val="97"/>
          <w:sz w:val="14"/>
        </w:rPr>
        <w:t>k</w:t>
      </w:r>
      <w:r>
        <w:rPr>
          <w:w w:val="100"/>
          <w:sz w:val="14"/>
        </w:rPr>
        <w:t>ami,</w:t>
      </w:r>
      <w:r>
        <w:rPr>
          <w:spacing w:val="10"/>
          <w:sz w:val="14"/>
        </w:rPr>
        <w:t> </w:t>
      </w:r>
      <w:r>
        <w:rPr>
          <w:w w:val="112"/>
          <w:sz w:val="14"/>
        </w:rPr>
        <w:t>T.,</w:t>
      </w:r>
      <w:r>
        <w:rPr>
          <w:spacing w:val="10"/>
          <w:sz w:val="14"/>
        </w:rPr>
        <w:t> </w:t>
      </w:r>
      <w:r>
        <w:rPr>
          <w:w w:val="101"/>
          <w:sz w:val="14"/>
        </w:rPr>
        <w:t>Din</w:t>
      </w:r>
      <w:r>
        <w:rPr>
          <w:spacing w:val="-2"/>
          <w:w w:val="101"/>
          <w:sz w:val="14"/>
        </w:rPr>
        <w:t>c</w:t>
      </w:r>
      <w:r>
        <w:rPr>
          <w:spacing w:val="-73"/>
          <w:w w:val="158"/>
          <w:sz w:val="14"/>
        </w:rPr>
        <w:t>˘</w:t>
      </w:r>
      <w:r>
        <w:rPr>
          <w:w w:val="96"/>
          <w:sz w:val="14"/>
        </w:rPr>
        <w:t>a,</w:t>
      </w:r>
      <w:r>
        <w:rPr>
          <w:spacing w:val="10"/>
          <w:sz w:val="14"/>
        </w:rPr>
        <w:t> </w:t>
      </w:r>
      <w:r>
        <w:rPr>
          <w:w w:val="105"/>
          <w:sz w:val="14"/>
        </w:rPr>
        <w:t>V.,</w:t>
      </w:r>
      <w:r>
        <w:rPr>
          <w:spacing w:val="10"/>
          <w:sz w:val="14"/>
        </w:rPr>
        <w:t> </w:t>
      </w:r>
      <w:r>
        <w:rPr>
          <w:w w:val="103"/>
          <w:sz w:val="14"/>
        </w:rPr>
        <w:t>Vila,</w:t>
      </w:r>
      <w:r>
        <w:rPr>
          <w:spacing w:val="10"/>
          <w:sz w:val="14"/>
        </w:rPr>
        <w:t> </w:t>
      </w:r>
      <w:r>
        <w:rPr>
          <w:w w:val="99"/>
          <w:sz w:val="14"/>
        </w:rPr>
        <w:t>R.,</w:t>
      </w:r>
      <w:r>
        <w:rPr>
          <w:spacing w:val="10"/>
          <w:sz w:val="14"/>
        </w:rPr>
        <w:t> </w:t>
      </w:r>
      <w:r>
        <w:rPr>
          <w:spacing w:val="-4"/>
          <w:w w:val="98"/>
          <w:sz w:val="14"/>
        </w:rPr>
        <w:t>F</w:t>
      </w:r>
      <w:r>
        <w:rPr>
          <w:w w:val="104"/>
          <w:sz w:val="14"/>
        </w:rPr>
        <w:t>ri</w:t>
      </w:r>
      <w:r>
        <w:rPr>
          <w:spacing w:val="4"/>
          <w:w w:val="104"/>
          <w:sz w:val="14"/>
        </w:rPr>
        <w:t>b</w:t>
      </w:r>
      <w:r>
        <w:rPr>
          <w:w w:val="95"/>
          <w:sz w:val="14"/>
        </w:rPr>
        <w:t>erg,</w:t>
      </w:r>
      <w:r>
        <w:rPr>
          <w:spacing w:val="10"/>
          <w:sz w:val="14"/>
        </w:rPr>
        <w:t> </w:t>
      </w:r>
      <w:r>
        <w:rPr>
          <w:w w:val="108"/>
          <w:sz w:val="14"/>
        </w:rPr>
        <w:t>M., </w:t>
      </w:r>
      <w:r>
        <w:rPr>
          <w:w w:val="103"/>
          <w:sz w:val="14"/>
        </w:rPr>
        <w:t>Wiklund,</w:t>
      </w:r>
      <w:r>
        <w:rPr>
          <w:spacing w:val="10"/>
          <w:sz w:val="14"/>
        </w:rPr>
        <w:t> </w:t>
      </w:r>
      <w:r>
        <w:rPr>
          <w:spacing w:val="-1"/>
          <w:w w:val="98"/>
          <w:sz w:val="14"/>
        </w:rPr>
        <w:t>C.</w:t>
      </w:r>
      <w:r>
        <w:rPr>
          <w:w w:val="98"/>
          <w:sz w:val="14"/>
        </w:rPr>
        <w:t>,</w:t>
      </w:r>
      <w:r>
        <w:rPr>
          <w:spacing w:val="10"/>
          <w:sz w:val="14"/>
        </w:rPr>
        <w:t> </w:t>
      </w:r>
      <w:r>
        <w:rPr>
          <w:w w:val="100"/>
          <w:sz w:val="14"/>
        </w:rPr>
        <w:t>Backst</w:t>
      </w:r>
      <w:r>
        <w:rPr>
          <w:spacing w:val="-1"/>
          <w:w w:val="100"/>
          <w:sz w:val="14"/>
        </w:rPr>
        <w:t>r</w:t>
      </w:r>
      <w:r>
        <w:rPr>
          <w:spacing w:val="-75"/>
          <w:w w:val="158"/>
          <w:sz w:val="14"/>
        </w:rPr>
        <w:t>¨</w:t>
      </w:r>
      <w:r>
        <w:rPr>
          <w:w w:val="99"/>
          <w:sz w:val="14"/>
        </w:rPr>
        <w:t>om,</w:t>
      </w:r>
      <w:r>
        <w:rPr>
          <w:spacing w:val="10"/>
          <w:sz w:val="14"/>
        </w:rPr>
        <w:t> </w:t>
      </w:r>
      <w:r>
        <w:rPr>
          <w:w w:val="104"/>
          <w:sz w:val="14"/>
        </w:rPr>
        <w:t>N.:</w:t>
      </w:r>
      <w:r>
        <w:rPr>
          <w:spacing w:val="10"/>
          <w:sz w:val="14"/>
        </w:rPr>
        <w:t> </w:t>
      </w:r>
      <w:r>
        <w:rPr>
          <w:w w:val="97"/>
          <w:sz w:val="14"/>
        </w:rPr>
        <w:t>Dissecting</w:t>
      </w:r>
      <w:r>
        <w:rPr>
          <w:spacing w:val="10"/>
          <w:sz w:val="14"/>
        </w:rPr>
        <w:t> </w:t>
      </w:r>
      <w:r>
        <w:rPr>
          <w:w w:val="100"/>
          <w:sz w:val="14"/>
        </w:rPr>
        <w:t>the</w:t>
      </w:r>
      <w:r>
        <w:rPr>
          <w:spacing w:val="10"/>
          <w:sz w:val="14"/>
        </w:rPr>
        <w:t> </w:t>
      </w:r>
      <w:r>
        <w:rPr>
          <w:w w:val="97"/>
          <w:sz w:val="14"/>
        </w:rPr>
        <w:t>Effects</w:t>
      </w:r>
      <w:r>
        <w:rPr>
          <w:spacing w:val="10"/>
          <w:sz w:val="14"/>
        </w:rPr>
        <w:t> </w:t>
      </w:r>
      <w:r>
        <w:rPr>
          <w:w w:val="102"/>
          <w:sz w:val="14"/>
        </w:rPr>
        <w:t>of</w:t>
      </w:r>
      <w:r>
        <w:rPr>
          <w:spacing w:val="10"/>
          <w:sz w:val="14"/>
        </w:rPr>
        <w:t> </w:t>
      </w:r>
      <w:r>
        <w:rPr>
          <w:w w:val="96"/>
          <w:sz w:val="14"/>
        </w:rPr>
        <w:t>Selection</w:t>
      </w:r>
      <w:r>
        <w:rPr>
          <w:spacing w:val="10"/>
          <w:sz w:val="14"/>
        </w:rPr>
        <w:t> </w:t>
      </w:r>
      <w:r>
        <w:rPr>
          <w:w w:val="95"/>
          <w:sz w:val="14"/>
        </w:rPr>
        <w:t>and </w:t>
      </w:r>
      <w:r>
        <w:rPr>
          <w:sz w:val="14"/>
        </w:rPr>
        <w:t>Mutation</w:t>
      </w:r>
      <w:r>
        <w:rPr>
          <w:spacing w:val="1"/>
          <w:sz w:val="14"/>
        </w:rPr>
        <w:t> </w:t>
      </w:r>
      <w:r>
        <w:rPr>
          <w:sz w:val="14"/>
        </w:rPr>
        <w:t>on</w:t>
      </w:r>
      <w:r>
        <w:rPr>
          <w:spacing w:val="1"/>
          <w:sz w:val="14"/>
        </w:rPr>
        <w:t> </w:t>
      </w:r>
      <w:r>
        <w:rPr>
          <w:sz w:val="14"/>
        </w:rPr>
        <w:t>Genetic</w:t>
      </w:r>
      <w:r>
        <w:rPr>
          <w:spacing w:val="1"/>
          <w:sz w:val="14"/>
        </w:rPr>
        <w:t> </w:t>
      </w:r>
      <w:r>
        <w:rPr>
          <w:sz w:val="14"/>
        </w:rPr>
        <w:t>Diversity</w:t>
      </w:r>
      <w:r>
        <w:rPr>
          <w:spacing w:val="1"/>
          <w:sz w:val="14"/>
        </w:rPr>
        <w:t> </w:t>
      </w:r>
      <w:r>
        <w:rPr>
          <w:sz w:val="14"/>
        </w:rPr>
        <w:t>in</w:t>
      </w:r>
      <w:r>
        <w:rPr>
          <w:spacing w:val="1"/>
          <w:sz w:val="14"/>
        </w:rPr>
        <w:t> </w:t>
      </w:r>
      <w:r>
        <w:rPr>
          <w:sz w:val="14"/>
        </w:rPr>
        <w:t>Three</w:t>
      </w:r>
      <w:r>
        <w:rPr>
          <w:spacing w:val="1"/>
          <w:sz w:val="14"/>
        </w:rPr>
        <w:t> </w:t>
      </w:r>
      <w:r>
        <w:rPr>
          <w:sz w:val="14"/>
        </w:rPr>
        <w:t>Wood</w:t>
      </w:r>
      <w:r>
        <w:rPr>
          <w:spacing w:val="1"/>
          <w:sz w:val="14"/>
        </w:rPr>
        <w:t> </w:t>
      </w:r>
      <w:r>
        <w:rPr>
          <w:sz w:val="14"/>
        </w:rPr>
        <w:t>White</w:t>
      </w:r>
      <w:r>
        <w:rPr>
          <w:spacing w:val="1"/>
          <w:sz w:val="14"/>
        </w:rPr>
        <w:t> </w:t>
      </w:r>
      <w:r>
        <w:rPr>
          <w:sz w:val="14"/>
        </w:rPr>
        <w:t>(Leptidea)</w:t>
      </w:r>
      <w:r>
        <w:rPr>
          <w:spacing w:val="1"/>
          <w:sz w:val="14"/>
        </w:rPr>
        <w:t> </w:t>
      </w:r>
      <w:r>
        <w:rPr>
          <w:sz w:val="14"/>
        </w:rPr>
        <w:t>Butterfly</w:t>
      </w:r>
      <w:r>
        <w:rPr>
          <w:spacing w:val="7"/>
          <w:sz w:val="14"/>
        </w:rPr>
        <w:t> </w:t>
      </w:r>
      <w:r>
        <w:rPr>
          <w:sz w:val="14"/>
        </w:rPr>
        <w:t>Species</w:t>
      </w:r>
      <w:r>
        <w:rPr>
          <w:spacing w:val="8"/>
          <w:sz w:val="14"/>
        </w:rPr>
        <w:t> </w:t>
      </w:r>
      <w:r>
        <w:rPr>
          <w:b/>
          <w:sz w:val="14"/>
        </w:rPr>
        <w:t>11</w:t>
      </w:r>
      <w:r>
        <w:rPr>
          <w:sz w:val="14"/>
        </w:rPr>
        <w:t>(10),</w:t>
      </w:r>
      <w:r>
        <w:rPr>
          <w:spacing w:val="8"/>
          <w:sz w:val="14"/>
        </w:rPr>
        <w:t> </w:t>
      </w:r>
      <w:r>
        <w:rPr>
          <w:sz w:val="14"/>
        </w:rPr>
        <w:t>2875–2886.</w:t>
      </w:r>
      <w:r>
        <w:rPr>
          <w:spacing w:val="8"/>
          <w:sz w:val="14"/>
        </w:rPr>
        <w:t> </w:t>
      </w:r>
      <w:r>
        <w:rPr>
          <w:sz w:val="14"/>
        </w:rPr>
        <w:t>doi:</w:t>
      </w:r>
      <w:hyperlink r:id="rId152">
        <w:r>
          <w:rPr>
            <w:sz w:val="14"/>
          </w:rPr>
          <w:t>10.1093/gbe/evz212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bookmarkStart w:name="_bookmark32" w:id="40"/>
      <w:bookmarkEnd w:id="40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2020-04-30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3" w:after="0"/>
        <w:ind w:left="424" w:right="339" w:hanging="289"/>
        <w:jc w:val="left"/>
        <w:rPr>
          <w:sz w:val="14"/>
        </w:rPr>
      </w:pPr>
      <w:r>
        <w:rPr>
          <w:sz w:val="14"/>
        </w:rPr>
        <w:t>Talavera, G., Bataille, C., Benyamini, D., Gascoigne-Pees,</w:t>
      </w:r>
      <w:r>
        <w:rPr>
          <w:spacing w:val="1"/>
          <w:sz w:val="14"/>
        </w:rPr>
        <w:t> </w:t>
      </w:r>
      <w:r>
        <w:rPr>
          <w:sz w:val="14"/>
        </w:rPr>
        <w:t>M., Vila,</w:t>
      </w:r>
      <w:r>
        <w:rPr>
          <w:spacing w:val="-36"/>
          <w:sz w:val="14"/>
        </w:rPr>
        <w:t> </w:t>
      </w:r>
      <w:r>
        <w:rPr>
          <w:sz w:val="14"/>
        </w:rPr>
        <w:t>R.:</w:t>
      </w:r>
      <w:r>
        <w:rPr>
          <w:spacing w:val="6"/>
          <w:sz w:val="14"/>
        </w:rPr>
        <w:t> </w:t>
      </w:r>
      <w:r>
        <w:rPr>
          <w:sz w:val="14"/>
        </w:rPr>
        <w:t>Round-trip</w:t>
      </w:r>
      <w:r>
        <w:rPr>
          <w:spacing w:val="7"/>
          <w:sz w:val="14"/>
        </w:rPr>
        <w:t> </w:t>
      </w:r>
      <w:r>
        <w:rPr>
          <w:sz w:val="14"/>
        </w:rPr>
        <w:t>across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Sahara:</w:t>
      </w:r>
      <w:r>
        <w:rPr>
          <w:spacing w:val="7"/>
          <w:sz w:val="14"/>
        </w:rPr>
        <w:t> </w:t>
      </w:r>
      <w:r>
        <w:rPr>
          <w:sz w:val="14"/>
        </w:rPr>
        <w:t>Afrotropical</w:t>
      </w:r>
      <w:r>
        <w:rPr>
          <w:spacing w:val="7"/>
          <w:sz w:val="14"/>
        </w:rPr>
        <w:t> </w:t>
      </w:r>
      <w:r>
        <w:rPr>
          <w:sz w:val="14"/>
        </w:rPr>
        <w:t>Painted</w:t>
      </w:r>
      <w:r>
        <w:rPr>
          <w:spacing w:val="7"/>
          <w:sz w:val="14"/>
        </w:rPr>
        <w:t> </w:t>
      </w:r>
      <w:r>
        <w:rPr>
          <w:sz w:val="14"/>
        </w:rPr>
        <w:t>Lady</w:t>
      </w:r>
      <w:r>
        <w:rPr>
          <w:spacing w:val="1"/>
          <w:sz w:val="14"/>
        </w:rPr>
        <w:t> </w:t>
      </w:r>
      <w:r>
        <w:rPr>
          <w:sz w:val="14"/>
        </w:rPr>
        <w:t>butterflies</w:t>
      </w:r>
      <w:r>
        <w:rPr>
          <w:spacing w:val="6"/>
          <w:sz w:val="14"/>
        </w:rPr>
        <w:t> </w:t>
      </w:r>
      <w:r>
        <w:rPr>
          <w:sz w:val="14"/>
        </w:rPr>
        <w:t>recolonize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Mediterranean</w:t>
      </w:r>
      <w:r>
        <w:rPr>
          <w:spacing w:val="6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early</w:t>
      </w:r>
      <w:r>
        <w:rPr>
          <w:spacing w:val="6"/>
          <w:sz w:val="14"/>
        </w:rPr>
        <w:t> </w:t>
      </w:r>
      <w:r>
        <w:rPr>
          <w:sz w:val="14"/>
        </w:rPr>
        <w:t>spring</w:t>
      </w:r>
      <w:r>
        <w:rPr>
          <w:spacing w:val="7"/>
          <w:sz w:val="14"/>
        </w:rPr>
        <w:t> </w:t>
      </w:r>
      <w:r>
        <w:rPr>
          <w:b/>
          <w:sz w:val="14"/>
        </w:rPr>
        <w:t>14</w:t>
      </w:r>
      <w:r>
        <w:rPr>
          <w:sz w:val="14"/>
        </w:rPr>
        <w:t>(6),</w:t>
      </w:r>
      <w:r>
        <w:rPr>
          <w:spacing w:val="1"/>
          <w:sz w:val="14"/>
        </w:rPr>
        <w:t> </w:t>
      </w:r>
      <w:r>
        <w:rPr>
          <w:sz w:val="14"/>
        </w:rPr>
        <w:t>20180274.</w:t>
      </w:r>
      <w:r>
        <w:rPr>
          <w:spacing w:val="-1"/>
          <w:sz w:val="14"/>
        </w:rPr>
        <w:t> </w:t>
      </w:r>
      <w:r>
        <w:rPr>
          <w:sz w:val="14"/>
        </w:rPr>
        <w:t>doi:</w:t>
      </w:r>
      <w:hyperlink r:id="rId153">
        <w:r>
          <w:rPr>
            <w:sz w:val="14"/>
          </w:rPr>
          <w:t>10.1098/rsbl.2018.0274</w:t>
        </w:r>
      </w:hyperlink>
      <w:r>
        <w:rPr>
          <w:sz w:val="14"/>
        </w:rPr>
        <w:t>. Accessed 2021-09-28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3" w:after="0"/>
        <w:ind w:left="424" w:right="198" w:hanging="289"/>
        <w:jc w:val="left"/>
        <w:rPr>
          <w:sz w:val="14"/>
        </w:rPr>
      </w:pPr>
      <w:bookmarkStart w:name="_bookmark33" w:id="41"/>
      <w:bookmarkEnd w:id="41"/>
      <w:r>
        <w:rPr/>
      </w:r>
      <w:bookmarkStart w:name="_bookmark33" w:id="42"/>
      <w:bookmarkEnd w:id="42"/>
      <w:r>
        <w:rPr>
          <w:sz w:val="14"/>
        </w:rPr>
        <w:t>Stefanescu,</w:t>
      </w:r>
      <w:r>
        <w:rPr>
          <w:spacing w:val="7"/>
          <w:sz w:val="14"/>
        </w:rPr>
        <w:t> </w:t>
      </w:r>
      <w:r>
        <w:rPr>
          <w:sz w:val="14"/>
        </w:rPr>
        <w:t>C.,</w:t>
      </w:r>
      <w:r>
        <w:rPr>
          <w:spacing w:val="7"/>
          <w:sz w:val="14"/>
        </w:rPr>
        <w:t> </w:t>
      </w:r>
      <w:r>
        <w:rPr>
          <w:sz w:val="14"/>
        </w:rPr>
        <w:t>Soto,</w:t>
      </w:r>
      <w:r>
        <w:rPr>
          <w:spacing w:val="8"/>
          <w:sz w:val="14"/>
        </w:rPr>
        <w:t> </w:t>
      </w:r>
      <w:r>
        <w:rPr>
          <w:sz w:val="14"/>
        </w:rPr>
        <w:t>D.X.,</w:t>
      </w:r>
      <w:r>
        <w:rPr>
          <w:spacing w:val="7"/>
          <w:sz w:val="14"/>
        </w:rPr>
        <w:t> </w:t>
      </w:r>
      <w:r>
        <w:rPr>
          <w:sz w:val="14"/>
        </w:rPr>
        <w:t>Talavera,</w:t>
      </w:r>
      <w:r>
        <w:rPr>
          <w:spacing w:val="7"/>
          <w:sz w:val="14"/>
        </w:rPr>
        <w:t> </w:t>
      </w:r>
      <w:r>
        <w:rPr>
          <w:sz w:val="14"/>
        </w:rPr>
        <w:t>G.,</w:t>
      </w:r>
      <w:r>
        <w:rPr>
          <w:spacing w:val="7"/>
          <w:sz w:val="14"/>
        </w:rPr>
        <w:t> </w:t>
      </w:r>
      <w:r>
        <w:rPr>
          <w:sz w:val="14"/>
        </w:rPr>
        <w:t>Vila,</w:t>
      </w:r>
      <w:r>
        <w:rPr>
          <w:spacing w:val="8"/>
          <w:sz w:val="14"/>
        </w:rPr>
        <w:t> </w:t>
      </w:r>
      <w:r>
        <w:rPr>
          <w:sz w:val="14"/>
        </w:rPr>
        <w:t>R.,</w:t>
      </w:r>
      <w:r>
        <w:rPr>
          <w:spacing w:val="7"/>
          <w:sz w:val="14"/>
        </w:rPr>
        <w:t> </w:t>
      </w:r>
      <w:r>
        <w:rPr>
          <w:sz w:val="14"/>
        </w:rPr>
        <w:t>Hobson,</w:t>
      </w:r>
      <w:r>
        <w:rPr>
          <w:spacing w:val="7"/>
          <w:sz w:val="14"/>
        </w:rPr>
        <w:t> </w:t>
      </w:r>
      <w:r>
        <w:rPr>
          <w:sz w:val="14"/>
        </w:rPr>
        <w:t>K.A.:</w:t>
      </w:r>
      <w:r>
        <w:rPr>
          <w:spacing w:val="1"/>
          <w:sz w:val="14"/>
        </w:rPr>
        <w:t> </w:t>
      </w:r>
      <w:r>
        <w:rPr>
          <w:sz w:val="14"/>
        </w:rPr>
        <w:t>Long-distance</w:t>
      </w:r>
      <w:r>
        <w:rPr>
          <w:spacing w:val="1"/>
          <w:sz w:val="14"/>
        </w:rPr>
        <w:t> </w:t>
      </w:r>
      <w:r>
        <w:rPr>
          <w:sz w:val="14"/>
        </w:rPr>
        <w:t>autumn</w:t>
      </w:r>
      <w:r>
        <w:rPr>
          <w:spacing w:val="2"/>
          <w:sz w:val="14"/>
        </w:rPr>
        <w:t> </w:t>
      </w:r>
      <w:r>
        <w:rPr>
          <w:sz w:val="14"/>
        </w:rPr>
        <w:t>migration</w:t>
      </w:r>
      <w:r>
        <w:rPr>
          <w:spacing w:val="2"/>
          <w:sz w:val="14"/>
        </w:rPr>
        <w:t> </w:t>
      </w:r>
      <w:r>
        <w:rPr>
          <w:sz w:val="14"/>
        </w:rPr>
        <w:t>across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Sahara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painted</w:t>
      </w:r>
      <w:r>
        <w:rPr>
          <w:spacing w:val="2"/>
          <w:sz w:val="14"/>
        </w:rPr>
        <w:t> </w:t>
      </w:r>
      <w:r>
        <w:rPr>
          <w:sz w:val="14"/>
        </w:rPr>
        <w:t>lady</w:t>
      </w:r>
      <w:r>
        <w:rPr>
          <w:spacing w:val="1"/>
          <w:sz w:val="14"/>
        </w:rPr>
        <w:t> </w:t>
      </w:r>
      <w:r>
        <w:rPr>
          <w:sz w:val="14"/>
        </w:rPr>
        <w:t>butterflies: Exploiting resource pulses in the tropical savannah </w:t>
      </w:r>
      <w:r>
        <w:rPr>
          <w:b/>
          <w:sz w:val="14"/>
        </w:rPr>
        <w:t>12</w:t>
      </w:r>
      <w:r>
        <w:rPr>
          <w:sz w:val="14"/>
        </w:rPr>
        <w:t>(10),</w:t>
      </w:r>
      <w:r>
        <w:rPr>
          <w:spacing w:val="-36"/>
          <w:sz w:val="14"/>
        </w:rPr>
        <w:t> </w:t>
      </w:r>
      <w:r>
        <w:rPr>
          <w:sz w:val="14"/>
        </w:rPr>
        <w:t>20160561.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54">
        <w:r>
          <w:rPr>
            <w:sz w:val="14"/>
          </w:rPr>
          <w:t>10.1098/rsbl.2016.0561</w:t>
        </w:r>
      </w:hyperlink>
      <w:r>
        <w:rPr>
          <w:sz w:val="14"/>
        </w:rPr>
        <w:t>.</w:t>
      </w:r>
      <w:r>
        <w:rPr>
          <w:spacing w:val="2"/>
          <w:sz w:val="14"/>
        </w:rPr>
        <w:t> </w:t>
      </w:r>
      <w:r>
        <w:rPr>
          <w:sz w:val="14"/>
        </w:rPr>
        <w:t>Accessed</w:t>
      </w:r>
      <w:r>
        <w:rPr>
          <w:spacing w:val="2"/>
          <w:sz w:val="14"/>
        </w:rPr>
        <w:t> </w:t>
      </w:r>
      <w:r>
        <w:rPr>
          <w:sz w:val="14"/>
        </w:rPr>
        <w:t>2022-02-22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2" w:after="0"/>
        <w:ind w:left="424" w:right="269" w:hanging="289"/>
        <w:jc w:val="left"/>
        <w:rPr>
          <w:sz w:val="14"/>
        </w:rPr>
      </w:pPr>
      <w:bookmarkStart w:name="_bookmark34" w:id="43"/>
      <w:bookmarkEnd w:id="43"/>
      <w:r>
        <w:rPr/>
      </w:r>
      <w:bookmarkStart w:name="_bookmark34" w:id="44"/>
      <w:bookmarkEnd w:id="44"/>
      <w:r>
        <w:rPr>
          <w:sz w:val="14"/>
        </w:rPr>
        <w:t>T</w:t>
      </w:r>
      <w:r>
        <w:rPr>
          <w:sz w:val="14"/>
        </w:rPr>
        <w:t>alavera,</w:t>
      </w:r>
      <w:r>
        <w:rPr>
          <w:spacing w:val="2"/>
          <w:sz w:val="14"/>
        </w:rPr>
        <w:t> </w:t>
      </w:r>
      <w:r>
        <w:rPr>
          <w:sz w:val="14"/>
        </w:rPr>
        <w:t>G.,</w:t>
      </w:r>
      <w:r>
        <w:rPr>
          <w:spacing w:val="2"/>
          <w:sz w:val="14"/>
        </w:rPr>
        <w:t> </w:t>
      </w:r>
      <w:r>
        <w:rPr>
          <w:sz w:val="14"/>
        </w:rPr>
        <w:t>Vila,</w:t>
      </w:r>
      <w:r>
        <w:rPr>
          <w:spacing w:val="2"/>
          <w:sz w:val="14"/>
        </w:rPr>
        <w:t> </w:t>
      </w:r>
      <w:r>
        <w:rPr>
          <w:sz w:val="14"/>
        </w:rPr>
        <w:t>R.:</w:t>
      </w:r>
      <w:r>
        <w:rPr>
          <w:spacing w:val="2"/>
          <w:sz w:val="14"/>
        </w:rPr>
        <w:t> </w:t>
      </w:r>
      <w:r>
        <w:rPr>
          <w:sz w:val="14"/>
        </w:rPr>
        <w:t>Discovery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mass</w:t>
      </w:r>
      <w:r>
        <w:rPr>
          <w:spacing w:val="2"/>
          <w:sz w:val="14"/>
        </w:rPr>
        <w:t> </w:t>
      </w:r>
      <w:r>
        <w:rPr>
          <w:sz w:val="14"/>
        </w:rPr>
        <w:t>migration</w:t>
      </w:r>
      <w:r>
        <w:rPr>
          <w:spacing w:val="2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breeding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1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painted</w:t>
      </w:r>
      <w:r>
        <w:rPr>
          <w:spacing w:val="4"/>
          <w:sz w:val="14"/>
        </w:rPr>
        <w:t> </w:t>
      </w:r>
      <w:r>
        <w:rPr>
          <w:sz w:val="14"/>
        </w:rPr>
        <w:t>lady</w:t>
      </w:r>
      <w:r>
        <w:rPr>
          <w:spacing w:val="4"/>
          <w:sz w:val="14"/>
        </w:rPr>
        <w:t> </w:t>
      </w:r>
      <w:r>
        <w:rPr>
          <w:sz w:val="14"/>
        </w:rPr>
        <w:t>butterfly</w:t>
      </w:r>
      <w:r>
        <w:rPr>
          <w:spacing w:val="4"/>
          <w:sz w:val="14"/>
        </w:rPr>
        <w:t> </w:t>
      </w:r>
      <w:r>
        <w:rPr>
          <w:sz w:val="14"/>
        </w:rPr>
        <w:t>Vanessa</w:t>
      </w:r>
      <w:r>
        <w:rPr>
          <w:spacing w:val="4"/>
          <w:sz w:val="14"/>
        </w:rPr>
        <w:t> </w:t>
      </w:r>
      <w:r>
        <w:rPr>
          <w:sz w:val="14"/>
        </w:rPr>
        <w:t>cardui</w:t>
      </w:r>
      <w:r>
        <w:rPr>
          <w:spacing w:val="4"/>
          <w:sz w:val="14"/>
        </w:rPr>
        <w:t> </w:t>
      </w:r>
      <w:r>
        <w:rPr>
          <w:sz w:val="14"/>
        </w:rPr>
        <w:t>in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Sub-Sahara: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Europe–Africa</w:t>
      </w:r>
      <w:r>
        <w:rPr>
          <w:spacing w:val="18"/>
          <w:sz w:val="14"/>
        </w:rPr>
        <w:t> </w:t>
      </w:r>
      <w:r>
        <w:rPr>
          <w:sz w:val="14"/>
        </w:rPr>
        <w:t>migration</w:t>
      </w:r>
      <w:r>
        <w:rPr>
          <w:spacing w:val="18"/>
          <w:sz w:val="14"/>
        </w:rPr>
        <w:t> </w:t>
      </w:r>
      <w:r>
        <w:rPr>
          <w:sz w:val="14"/>
        </w:rPr>
        <w:t>revisited</w:t>
      </w:r>
      <w:r>
        <w:rPr>
          <w:spacing w:val="18"/>
          <w:sz w:val="14"/>
        </w:rPr>
        <w:t> </w:t>
      </w:r>
      <w:r>
        <w:rPr>
          <w:b/>
          <w:sz w:val="14"/>
        </w:rPr>
        <w:t>2016</w:t>
      </w:r>
      <w:r>
        <w:rPr>
          <w:sz w:val="14"/>
        </w:rPr>
        <w:t>(n/a).</w:t>
      </w:r>
      <w:r>
        <w:rPr>
          <w:spacing w:val="18"/>
          <w:sz w:val="14"/>
        </w:rPr>
        <w:t> </w:t>
      </w:r>
      <w:r>
        <w:rPr>
          <w:sz w:val="14"/>
        </w:rPr>
        <w:t>doi:</w:t>
      </w:r>
      <w:hyperlink r:id="rId155">
        <w:r>
          <w:rPr>
            <w:sz w:val="14"/>
          </w:rPr>
          <w:t>10.1111/bij.12873</w:t>
        </w:r>
      </w:hyperlink>
      <w:r>
        <w:rPr>
          <w:sz w:val="14"/>
        </w:rPr>
        <w:t>.</w:t>
      </w:r>
      <w:r>
        <w:rPr>
          <w:spacing w:val="-36"/>
          <w:sz w:val="14"/>
        </w:rPr>
        <w:t> </w:t>
      </w:r>
      <w:bookmarkStart w:name="_bookmark35" w:id="45"/>
      <w:bookmarkEnd w:id="45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2022-03-22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3" w:after="0"/>
        <w:ind w:left="424" w:right="308" w:hanging="289"/>
        <w:jc w:val="left"/>
        <w:rPr>
          <w:sz w:val="14"/>
        </w:rPr>
      </w:pPr>
      <w:r>
        <w:rPr>
          <w:sz w:val="14"/>
        </w:rPr>
        <w:t>Garcia-Berro,</w:t>
      </w:r>
      <w:r>
        <w:rPr>
          <w:spacing w:val="11"/>
          <w:sz w:val="14"/>
        </w:rPr>
        <w:t> </w:t>
      </w:r>
      <w:r>
        <w:rPr>
          <w:sz w:val="14"/>
        </w:rPr>
        <w:t>A.,</w:t>
      </w:r>
      <w:r>
        <w:rPr>
          <w:spacing w:val="12"/>
          <w:sz w:val="14"/>
        </w:rPr>
        <w:t> </w:t>
      </w:r>
      <w:r>
        <w:rPr>
          <w:sz w:val="14"/>
        </w:rPr>
        <w:t>Talla,</w:t>
      </w:r>
      <w:r>
        <w:rPr>
          <w:spacing w:val="11"/>
          <w:sz w:val="14"/>
        </w:rPr>
        <w:t> </w:t>
      </w:r>
      <w:r>
        <w:rPr>
          <w:sz w:val="14"/>
        </w:rPr>
        <w:t>V.,</w:t>
      </w:r>
      <w:r>
        <w:rPr>
          <w:spacing w:val="12"/>
          <w:sz w:val="14"/>
        </w:rPr>
        <w:t> </w:t>
      </w:r>
      <w:r>
        <w:rPr>
          <w:sz w:val="14"/>
        </w:rPr>
        <w:t>Vila,</w:t>
      </w:r>
      <w:r>
        <w:rPr>
          <w:spacing w:val="12"/>
          <w:sz w:val="14"/>
        </w:rPr>
        <w:t> </w:t>
      </w:r>
      <w:r>
        <w:rPr>
          <w:sz w:val="14"/>
        </w:rPr>
        <w:t>R.,</w:t>
      </w:r>
      <w:r>
        <w:rPr>
          <w:spacing w:val="11"/>
          <w:sz w:val="14"/>
        </w:rPr>
        <w:t> </w:t>
      </w:r>
      <w:r>
        <w:rPr>
          <w:sz w:val="14"/>
        </w:rPr>
        <w:t>Wai,</w:t>
      </w:r>
      <w:r>
        <w:rPr>
          <w:spacing w:val="12"/>
          <w:sz w:val="14"/>
        </w:rPr>
        <w:t> </w:t>
      </w:r>
      <w:r>
        <w:rPr>
          <w:sz w:val="14"/>
        </w:rPr>
        <w:t>H.K.,</w:t>
      </w:r>
      <w:r>
        <w:rPr>
          <w:spacing w:val="12"/>
          <w:sz w:val="14"/>
        </w:rPr>
        <w:t> </w:t>
      </w:r>
      <w:r>
        <w:rPr>
          <w:sz w:val="14"/>
        </w:rPr>
        <w:t>Shipilina,</w:t>
      </w:r>
      <w:r>
        <w:rPr>
          <w:spacing w:val="11"/>
          <w:sz w:val="14"/>
        </w:rPr>
        <w:t> </w:t>
      </w:r>
      <w:r>
        <w:rPr>
          <w:sz w:val="14"/>
        </w:rPr>
        <w:t>D.,</w:t>
      </w:r>
      <w:r>
        <w:rPr>
          <w:spacing w:val="12"/>
          <w:sz w:val="14"/>
        </w:rPr>
        <w:t> </w:t>
      </w:r>
      <w:r>
        <w:rPr>
          <w:sz w:val="14"/>
        </w:rPr>
        <w:t>Chan,</w:t>
      </w:r>
      <w:r>
        <w:rPr>
          <w:spacing w:val="-36"/>
          <w:sz w:val="14"/>
        </w:rPr>
        <w:t> </w:t>
      </w:r>
      <w:r>
        <w:rPr>
          <w:w w:val="101"/>
          <w:sz w:val="14"/>
        </w:rPr>
        <w:t>K.G.,</w:t>
      </w:r>
      <w:r>
        <w:rPr>
          <w:spacing w:val="10"/>
          <w:sz w:val="14"/>
        </w:rPr>
        <w:t> </w:t>
      </w:r>
      <w:r>
        <w:rPr>
          <w:w w:val="96"/>
          <w:sz w:val="14"/>
        </w:rPr>
        <w:t>Pierce,</w:t>
      </w:r>
      <w:r>
        <w:rPr>
          <w:spacing w:val="10"/>
          <w:sz w:val="14"/>
        </w:rPr>
        <w:t> </w:t>
      </w:r>
      <w:r>
        <w:rPr>
          <w:w w:val="101"/>
          <w:sz w:val="14"/>
        </w:rPr>
        <w:t>N.E.,</w:t>
      </w:r>
      <w:r>
        <w:rPr>
          <w:spacing w:val="10"/>
          <w:sz w:val="14"/>
        </w:rPr>
        <w:t> </w:t>
      </w:r>
      <w:r>
        <w:rPr>
          <w:w w:val="100"/>
          <w:sz w:val="14"/>
        </w:rPr>
        <w:t>Backstr</w:t>
      </w:r>
      <w:r>
        <w:rPr>
          <w:spacing w:val="-75"/>
          <w:w w:val="158"/>
          <w:sz w:val="14"/>
        </w:rPr>
        <w:t>¨</w:t>
      </w:r>
      <w:r>
        <w:rPr>
          <w:w w:val="99"/>
          <w:sz w:val="14"/>
        </w:rPr>
        <w:t>om,</w:t>
      </w:r>
      <w:r>
        <w:rPr>
          <w:spacing w:val="10"/>
          <w:sz w:val="14"/>
        </w:rPr>
        <w:t> </w:t>
      </w:r>
      <w:r>
        <w:rPr>
          <w:w w:val="104"/>
          <w:sz w:val="14"/>
        </w:rPr>
        <w:t>N.,</w:t>
      </w:r>
      <w:r>
        <w:rPr>
          <w:spacing w:val="10"/>
          <w:sz w:val="14"/>
        </w:rPr>
        <w:t> </w:t>
      </w:r>
      <w:r>
        <w:rPr>
          <w:spacing w:val="-13"/>
          <w:w w:val="118"/>
          <w:sz w:val="14"/>
        </w:rPr>
        <w:t>T</w:t>
      </w:r>
      <w:r>
        <w:rPr>
          <w:w w:val="95"/>
          <w:sz w:val="14"/>
        </w:rPr>
        <w:t>alavera,</w:t>
      </w:r>
      <w:r>
        <w:rPr>
          <w:spacing w:val="10"/>
          <w:sz w:val="14"/>
        </w:rPr>
        <w:t> </w:t>
      </w:r>
      <w:r>
        <w:rPr>
          <w:w w:val="96"/>
          <w:sz w:val="14"/>
        </w:rPr>
        <w:t>G.:</w:t>
      </w:r>
      <w:r>
        <w:rPr>
          <w:spacing w:val="10"/>
          <w:sz w:val="14"/>
        </w:rPr>
        <w:t> </w:t>
      </w:r>
      <w:r>
        <w:rPr>
          <w:w w:val="95"/>
          <w:sz w:val="14"/>
        </w:rPr>
        <w:t>Genomic </w:t>
      </w:r>
      <w:r>
        <w:rPr>
          <w:sz w:val="14"/>
        </w:rPr>
        <w:t>demographic inference shows migratory butterflies display higher</w:t>
      </w:r>
      <w:r>
        <w:rPr>
          <w:spacing w:val="1"/>
          <w:sz w:val="14"/>
        </w:rPr>
        <w:t> </w:t>
      </w:r>
      <w:r>
        <w:rPr>
          <w:sz w:val="14"/>
        </w:rPr>
        <w:t>heterozygosity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long-term</w:t>
      </w:r>
      <w:r>
        <w:rPr>
          <w:spacing w:val="5"/>
          <w:sz w:val="14"/>
        </w:rPr>
        <w:t> </w:t>
      </w:r>
      <w:r>
        <w:rPr>
          <w:sz w:val="14"/>
        </w:rPr>
        <w:t>effective</w:t>
      </w:r>
      <w:r>
        <w:rPr>
          <w:spacing w:val="6"/>
          <w:sz w:val="14"/>
        </w:rPr>
        <w:t> </w:t>
      </w:r>
      <w:r>
        <w:rPr>
          <w:sz w:val="14"/>
        </w:rPr>
        <w:t>population</w:t>
      </w:r>
      <w:r>
        <w:rPr>
          <w:spacing w:val="5"/>
          <w:sz w:val="14"/>
        </w:rPr>
        <w:t> </w:t>
      </w:r>
      <w:r>
        <w:rPr>
          <w:sz w:val="14"/>
        </w:rPr>
        <w:t>size.</w:t>
      </w:r>
      <w:r>
        <w:rPr>
          <w:spacing w:val="6"/>
          <w:sz w:val="14"/>
        </w:rPr>
        <w:t> </w:t>
      </w:r>
      <w:r>
        <w:rPr>
          <w:sz w:val="14"/>
        </w:rPr>
        <w:t>(in</w:t>
      </w:r>
      <w:r>
        <w:rPr>
          <w:spacing w:val="6"/>
          <w:sz w:val="14"/>
        </w:rPr>
        <w:t> </w:t>
      </w:r>
      <w:r>
        <w:rPr>
          <w:sz w:val="14"/>
        </w:rPr>
        <w:t>prep)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3" w:after="0"/>
        <w:ind w:left="424" w:right="229" w:hanging="289"/>
        <w:jc w:val="left"/>
        <w:rPr>
          <w:sz w:val="14"/>
        </w:rPr>
      </w:pPr>
      <w:bookmarkStart w:name="_bookmark36" w:id="46"/>
      <w:bookmarkEnd w:id="46"/>
      <w:r>
        <w:rPr/>
      </w:r>
      <w:bookmarkStart w:name="_bookmark36" w:id="47"/>
      <w:bookmarkEnd w:id="47"/>
      <w:r>
        <w:rPr>
          <w:sz w:val="14"/>
        </w:rPr>
        <w:t>Cel</w:t>
      </w:r>
      <w:r>
        <w:rPr>
          <w:sz w:val="14"/>
        </w:rPr>
        <w:t>orio-Mancera,</w:t>
      </w:r>
      <w:r>
        <w:rPr>
          <w:spacing w:val="8"/>
          <w:sz w:val="14"/>
        </w:rPr>
        <w:t> </w:t>
      </w:r>
      <w:r>
        <w:rPr>
          <w:sz w:val="14"/>
        </w:rPr>
        <w:t>M.d.l.P.,</w:t>
      </w:r>
      <w:r>
        <w:rPr>
          <w:spacing w:val="8"/>
          <w:sz w:val="14"/>
        </w:rPr>
        <w:t> </w:t>
      </w:r>
      <w:r>
        <w:rPr>
          <w:sz w:val="14"/>
        </w:rPr>
        <w:t>Wheat,</w:t>
      </w:r>
      <w:r>
        <w:rPr>
          <w:spacing w:val="9"/>
          <w:sz w:val="14"/>
        </w:rPr>
        <w:t> </w:t>
      </w:r>
      <w:r>
        <w:rPr>
          <w:sz w:val="14"/>
        </w:rPr>
        <w:t>C.W.,</w:t>
      </w:r>
      <w:r>
        <w:rPr>
          <w:spacing w:val="8"/>
          <w:sz w:val="14"/>
        </w:rPr>
        <w:t> </w:t>
      </w:r>
      <w:r>
        <w:rPr>
          <w:sz w:val="14"/>
        </w:rPr>
        <w:t>Huss,</w:t>
      </w:r>
      <w:r>
        <w:rPr>
          <w:spacing w:val="9"/>
          <w:sz w:val="14"/>
        </w:rPr>
        <w:t> </w:t>
      </w:r>
      <w:r>
        <w:rPr>
          <w:sz w:val="14"/>
        </w:rPr>
        <w:t>M.,</w:t>
      </w:r>
      <w:r>
        <w:rPr>
          <w:spacing w:val="8"/>
          <w:sz w:val="14"/>
        </w:rPr>
        <w:t> </w:t>
      </w:r>
      <w:r>
        <w:rPr>
          <w:sz w:val="14"/>
        </w:rPr>
        <w:t>Vezzi,</w:t>
      </w:r>
      <w:r>
        <w:rPr>
          <w:spacing w:val="9"/>
          <w:sz w:val="14"/>
        </w:rPr>
        <w:t> </w:t>
      </w:r>
      <w:r>
        <w:rPr>
          <w:sz w:val="14"/>
        </w:rPr>
        <w:t>F.,</w:t>
      </w:r>
      <w:r>
        <w:rPr>
          <w:spacing w:val="1"/>
          <w:sz w:val="14"/>
        </w:rPr>
        <w:t> </w:t>
      </w:r>
      <w:r>
        <w:rPr>
          <w:w w:val="100"/>
          <w:sz w:val="14"/>
        </w:rPr>
        <w:t>Neethiraj,</w:t>
      </w:r>
      <w:r>
        <w:rPr>
          <w:spacing w:val="10"/>
          <w:sz w:val="14"/>
        </w:rPr>
        <w:t> </w:t>
      </w:r>
      <w:r>
        <w:rPr>
          <w:w w:val="99"/>
          <w:sz w:val="14"/>
        </w:rPr>
        <w:t>R.,</w:t>
      </w:r>
      <w:r>
        <w:rPr>
          <w:spacing w:val="10"/>
          <w:sz w:val="14"/>
        </w:rPr>
        <w:t> </w:t>
      </w:r>
      <w:r>
        <w:rPr>
          <w:w w:val="94"/>
          <w:sz w:val="14"/>
        </w:rPr>
        <w:t>Reime</w:t>
      </w:r>
      <w:r>
        <w:rPr>
          <w:spacing w:val="-14"/>
          <w:w w:val="94"/>
          <w:sz w:val="14"/>
        </w:rPr>
        <w:t>g</w:t>
      </w:r>
      <w:r>
        <w:rPr>
          <w:spacing w:val="-86"/>
          <w:w w:val="211"/>
          <w:sz w:val="14"/>
        </w:rPr>
        <w:t>˚</w:t>
      </w:r>
      <w:r>
        <w:rPr>
          <w:w w:val="99"/>
          <w:sz w:val="14"/>
        </w:rPr>
        <w:t>ard,</w:t>
      </w:r>
      <w:r>
        <w:rPr>
          <w:spacing w:val="10"/>
          <w:sz w:val="14"/>
        </w:rPr>
        <w:t> </w:t>
      </w:r>
      <w:r>
        <w:rPr>
          <w:w w:val="101"/>
          <w:sz w:val="14"/>
        </w:rPr>
        <w:t>J.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3"/>
          <w:sz w:val="14"/>
        </w:rPr>
        <w:t>Nylin,</w:t>
      </w:r>
      <w:r>
        <w:rPr>
          <w:spacing w:val="10"/>
          <w:sz w:val="14"/>
        </w:rPr>
        <w:t> </w:t>
      </w:r>
      <w:r>
        <w:rPr>
          <w:w w:val="96"/>
          <w:sz w:val="14"/>
        </w:rPr>
        <w:t>S.,</w:t>
      </w:r>
      <w:r>
        <w:rPr>
          <w:spacing w:val="10"/>
          <w:sz w:val="14"/>
        </w:rPr>
        <w:t> </w:t>
      </w:r>
      <w:r>
        <w:rPr>
          <w:w w:val="96"/>
          <w:sz w:val="14"/>
        </w:rPr>
        <w:t>Janz,</w:t>
      </w:r>
      <w:r>
        <w:rPr>
          <w:spacing w:val="10"/>
          <w:sz w:val="14"/>
        </w:rPr>
        <w:t> </w:t>
      </w:r>
      <w:r>
        <w:rPr>
          <w:w w:val="103"/>
          <w:sz w:val="14"/>
        </w:rPr>
        <w:t>N</w:t>
      </w:r>
      <w:r>
        <w:rPr>
          <w:w w:val="105"/>
          <w:sz w:val="14"/>
        </w:rPr>
        <w:t>.:</w:t>
      </w:r>
      <w:r>
        <w:rPr>
          <w:spacing w:val="10"/>
          <w:sz w:val="14"/>
        </w:rPr>
        <w:t> </w:t>
      </w:r>
      <w:r>
        <w:rPr>
          <w:w w:val="99"/>
          <w:sz w:val="14"/>
        </w:rPr>
        <w:t>Evolution</w:t>
      </w:r>
      <w:r>
        <w:rPr>
          <w:spacing w:val="-5"/>
          <w:w w:val="99"/>
          <w:sz w:val="14"/>
        </w:rPr>
        <w:t>a</w:t>
      </w:r>
      <w:r>
        <w:rPr>
          <w:w w:val="101"/>
          <w:sz w:val="14"/>
        </w:rPr>
        <w:t>ry</w:t>
      </w:r>
      <w:r>
        <w:rPr>
          <w:spacing w:val="10"/>
          <w:sz w:val="14"/>
        </w:rPr>
        <w:t> </w:t>
      </w:r>
      <w:r>
        <w:rPr>
          <w:w w:val="100"/>
          <w:sz w:val="14"/>
        </w:rPr>
        <w:t>hist</w:t>
      </w:r>
      <w:r>
        <w:rPr>
          <w:spacing w:val="-4"/>
          <w:w w:val="100"/>
          <w:sz w:val="14"/>
        </w:rPr>
        <w:t>o</w:t>
      </w:r>
      <w:r>
        <w:rPr>
          <w:w w:val="101"/>
          <w:sz w:val="14"/>
        </w:rPr>
        <w:t>ry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host</w:t>
      </w:r>
      <w:r>
        <w:rPr>
          <w:spacing w:val="-5"/>
          <w:sz w:val="14"/>
        </w:rPr>
        <w:t> </w:t>
      </w:r>
      <w:r>
        <w:rPr>
          <w:sz w:val="14"/>
        </w:rPr>
        <w:t>use,</w:t>
      </w:r>
      <w:r>
        <w:rPr>
          <w:spacing w:val="-6"/>
          <w:sz w:val="14"/>
        </w:rPr>
        <w:t> </w:t>
      </w:r>
      <w:r>
        <w:rPr>
          <w:sz w:val="14"/>
        </w:rPr>
        <w:t>rather</w:t>
      </w:r>
      <w:r>
        <w:rPr>
          <w:spacing w:val="-5"/>
          <w:sz w:val="14"/>
        </w:rPr>
        <w:t> </w:t>
      </w:r>
      <w:r>
        <w:rPr>
          <w:sz w:val="14"/>
        </w:rPr>
        <w:t>than</w:t>
      </w:r>
      <w:r>
        <w:rPr>
          <w:spacing w:val="-5"/>
          <w:sz w:val="14"/>
        </w:rPr>
        <w:t> </w:t>
      </w:r>
      <w:r>
        <w:rPr>
          <w:sz w:val="14"/>
        </w:rPr>
        <w:t>plant</w:t>
      </w:r>
      <w:r>
        <w:rPr>
          <w:spacing w:val="-6"/>
          <w:sz w:val="14"/>
        </w:rPr>
        <w:t> </w:t>
      </w:r>
      <w:r>
        <w:rPr>
          <w:sz w:val="14"/>
        </w:rPr>
        <w:t>phylogeny,</w:t>
      </w:r>
      <w:r>
        <w:rPr>
          <w:spacing w:val="-5"/>
          <w:sz w:val="14"/>
        </w:rPr>
        <w:t> </w:t>
      </w:r>
      <w:r>
        <w:rPr>
          <w:sz w:val="14"/>
        </w:rPr>
        <w:t>determines</w:t>
      </w:r>
      <w:r>
        <w:rPr>
          <w:spacing w:val="-5"/>
          <w:sz w:val="14"/>
        </w:rPr>
        <w:t> </w:t>
      </w:r>
      <w:r>
        <w:rPr>
          <w:sz w:val="14"/>
        </w:rPr>
        <w:t>gene</w:t>
      </w:r>
      <w:r>
        <w:rPr>
          <w:spacing w:val="-6"/>
          <w:sz w:val="14"/>
        </w:rPr>
        <w:t> </w:t>
      </w:r>
      <w:r>
        <w:rPr>
          <w:sz w:val="14"/>
        </w:rPr>
        <w:t>expression</w:t>
      </w:r>
      <w:r>
        <w:rPr>
          <w:spacing w:val="1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a</w:t>
      </w:r>
      <w:r>
        <w:rPr>
          <w:spacing w:val="7"/>
          <w:sz w:val="14"/>
        </w:rPr>
        <w:t> </w:t>
      </w:r>
      <w:r>
        <w:rPr>
          <w:sz w:val="14"/>
        </w:rPr>
        <w:t>generalist</w:t>
      </w:r>
      <w:r>
        <w:rPr>
          <w:spacing w:val="8"/>
          <w:sz w:val="14"/>
        </w:rPr>
        <w:t> </w:t>
      </w:r>
      <w:r>
        <w:rPr>
          <w:sz w:val="14"/>
        </w:rPr>
        <w:t>butterfly</w:t>
      </w:r>
      <w:r>
        <w:rPr>
          <w:spacing w:val="9"/>
          <w:sz w:val="14"/>
        </w:rPr>
        <w:t> </w:t>
      </w:r>
      <w:r>
        <w:rPr>
          <w:b/>
          <w:sz w:val="14"/>
        </w:rPr>
        <w:t>16</w:t>
      </w:r>
      <w:r>
        <w:rPr>
          <w:sz w:val="14"/>
        </w:rPr>
        <w:t>(1),</w:t>
      </w:r>
      <w:r>
        <w:rPr>
          <w:spacing w:val="7"/>
          <w:sz w:val="14"/>
        </w:rPr>
        <w:t> </w:t>
      </w:r>
      <w:r>
        <w:rPr>
          <w:sz w:val="14"/>
        </w:rPr>
        <w:t>59.</w:t>
      </w:r>
      <w:r>
        <w:rPr>
          <w:spacing w:val="8"/>
          <w:sz w:val="14"/>
        </w:rPr>
        <w:t> </w:t>
      </w:r>
      <w:r>
        <w:rPr>
          <w:sz w:val="14"/>
        </w:rPr>
        <w:t>doi:</w:t>
      </w:r>
      <w:hyperlink r:id="rId156">
        <w:r>
          <w:rPr>
            <w:sz w:val="14"/>
          </w:rPr>
          <w:t>10.1186/s12862-016-0627-y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bookmarkStart w:name="_bookmark37" w:id="48"/>
      <w:bookmarkEnd w:id="48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2020-01-08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3" w:after="0"/>
        <w:ind w:left="424" w:right="474" w:hanging="289"/>
        <w:jc w:val="left"/>
        <w:rPr>
          <w:sz w:val="14"/>
        </w:rPr>
      </w:pPr>
      <w:r>
        <w:rPr>
          <w:sz w:val="14"/>
        </w:rPr>
        <w:t>Merlin,</w:t>
      </w:r>
      <w:r>
        <w:rPr>
          <w:spacing w:val="2"/>
          <w:sz w:val="14"/>
        </w:rPr>
        <w:t> </w:t>
      </w:r>
      <w:r>
        <w:rPr>
          <w:sz w:val="14"/>
        </w:rPr>
        <w:t>C.,</w:t>
      </w:r>
      <w:r>
        <w:rPr>
          <w:spacing w:val="2"/>
          <w:sz w:val="14"/>
        </w:rPr>
        <w:t> </w:t>
      </w:r>
      <w:r>
        <w:rPr>
          <w:sz w:val="14"/>
        </w:rPr>
        <w:t>Liedvogel,</w:t>
      </w:r>
      <w:r>
        <w:rPr>
          <w:spacing w:val="3"/>
          <w:sz w:val="14"/>
        </w:rPr>
        <w:t> </w:t>
      </w:r>
      <w:r>
        <w:rPr>
          <w:sz w:val="14"/>
        </w:rPr>
        <w:t>M.: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genetics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epigenetics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2"/>
          <w:sz w:val="14"/>
        </w:rPr>
        <w:t> </w:t>
      </w:r>
      <w:r>
        <w:rPr>
          <w:sz w:val="14"/>
        </w:rPr>
        <w:t>animal</w:t>
      </w:r>
      <w:r>
        <w:rPr>
          <w:spacing w:val="-36"/>
          <w:sz w:val="14"/>
        </w:rPr>
        <w:t> </w:t>
      </w:r>
      <w:r>
        <w:rPr>
          <w:sz w:val="14"/>
        </w:rPr>
        <w:t>migration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orientation:</w:t>
      </w:r>
      <w:r>
        <w:rPr>
          <w:spacing w:val="9"/>
          <w:sz w:val="14"/>
        </w:rPr>
        <w:t> </w:t>
      </w:r>
      <w:r>
        <w:rPr>
          <w:sz w:val="14"/>
        </w:rPr>
        <w:t>Birds,</w:t>
      </w:r>
      <w:r>
        <w:rPr>
          <w:spacing w:val="9"/>
          <w:sz w:val="14"/>
        </w:rPr>
        <w:t> </w:t>
      </w:r>
      <w:r>
        <w:rPr>
          <w:sz w:val="14"/>
        </w:rPr>
        <w:t>butterflies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beyond</w:t>
      </w:r>
      <w:r>
        <w:rPr>
          <w:spacing w:val="8"/>
          <w:sz w:val="14"/>
        </w:rPr>
        <w:t> </w:t>
      </w:r>
      <w:r>
        <w:rPr>
          <w:b/>
          <w:sz w:val="14"/>
        </w:rPr>
        <w:t>222</w:t>
      </w:r>
      <w:r>
        <w:rPr>
          <w:sz w:val="14"/>
        </w:rPr>
        <w:t>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57">
        <w:r>
          <w:rPr>
            <w:sz w:val="14"/>
          </w:rPr>
          <w:t>10.1242/jeb.191890</w:t>
        </w:r>
      </w:hyperlink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2" w:after="0"/>
        <w:ind w:left="424" w:right="198" w:hanging="289"/>
        <w:jc w:val="left"/>
        <w:rPr>
          <w:sz w:val="14"/>
        </w:rPr>
      </w:pPr>
      <w:bookmarkStart w:name="_bookmark38" w:id="49"/>
      <w:bookmarkEnd w:id="49"/>
      <w:r>
        <w:rPr/>
      </w:r>
      <w:bookmarkStart w:name="_bookmark38" w:id="50"/>
      <w:bookmarkEnd w:id="50"/>
      <w:r>
        <w:rPr>
          <w:sz w:val="14"/>
        </w:rPr>
        <w:t>Connahs</w:t>
      </w:r>
      <w:r>
        <w:rPr>
          <w:sz w:val="14"/>
        </w:rPr>
        <w:t>, H., Rhen, T., Simmons, R.B.: Transcriptome analysis of the</w:t>
      </w:r>
      <w:r>
        <w:rPr>
          <w:spacing w:val="-36"/>
          <w:sz w:val="14"/>
        </w:rPr>
        <w:t> </w:t>
      </w:r>
      <w:r>
        <w:rPr>
          <w:sz w:val="14"/>
        </w:rPr>
        <w:t>painted</w:t>
      </w:r>
      <w:r>
        <w:rPr>
          <w:spacing w:val="6"/>
          <w:sz w:val="14"/>
        </w:rPr>
        <w:t> </w:t>
      </w:r>
      <w:r>
        <w:rPr>
          <w:sz w:val="14"/>
        </w:rPr>
        <w:t>lady</w:t>
      </w:r>
      <w:r>
        <w:rPr>
          <w:spacing w:val="6"/>
          <w:sz w:val="14"/>
        </w:rPr>
        <w:t> </w:t>
      </w:r>
      <w:r>
        <w:rPr>
          <w:sz w:val="14"/>
        </w:rPr>
        <w:t>butterfly,</w:t>
      </w:r>
      <w:r>
        <w:rPr>
          <w:spacing w:val="7"/>
          <w:sz w:val="14"/>
        </w:rPr>
        <w:t> </w:t>
      </w:r>
      <w:r>
        <w:rPr>
          <w:sz w:val="14"/>
        </w:rPr>
        <w:t>Vanessa</w:t>
      </w:r>
      <w:r>
        <w:rPr>
          <w:spacing w:val="6"/>
          <w:sz w:val="14"/>
        </w:rPr>
        <w:t> </w:t>
      </w:r>
      <w:r>
        <w:rPr>
          <w:sz w:val="14"/>
        </w:rPr>
        <w:t>cardui</w:t>
      </w:r>
      <w:r>
        <w:rPr>
          <w:spacing w:val="7"/>
          <w:sz w:val="14"/>
        </w:rPr>
        <w:t> </w:t>
      </w:r>
      <w:r>
        <w:rPr>
          <w:sz w:val="14"/>
        </w:rPr>
        <w:t>during</w:t>
      </w:r>
      <w:r>
        <w:rPr>
          <w:spacing w:val="6"/>
          <w:sz w:val="14"/>
        </w:rPr>
        <w:t> </w:t>
      </w:r>
      <w:r>
        <w:rPr>
          <w:sz w:val="14"/>
        </w:rPr>
        <w:t>wing</w:t>
      </w:r>
      <w:r>
        <w:rPr>
          <w:spacing w:val="7"/>
          <w:sz w:val="14"/>
        </w:rPr>
        <w:t> </w:t>
      </w:r>
      <w:r>
        <w:rPr>
          <w:sz w:val="14"/>
        </w:rPr>
        <w:t>color</w:t>
      </w:r>
      <w:r>
        <w:rPr>
          <w:spacing w:val="6"/>
          <w:sz w:val="14"/>
        </w:rPr>
        <w:t> </w:t>
      </w:r>
      <w:r>
        <w:rPr>
          <w:sz w:val="14"/>
        </w:rPr>
        <w:t>pattern</w:t>
      </w:r>
      <w:r>
        <w:rPr>
          <w:spacing w:val="1"/>
          <w:sz w:val="14"/>
        </w:rPr>
        <w:t> </w:t>
      </w:r>
      <w:r>
        <w:rPr>
          <w:sz w:val="14"/>
        </w:rPr>
        <w:t>development </w:t>
      </w:r>
      <w:r>
        <w:rPr>
          <w:b/>
          <w:sz w:val="14"/>
        </w:rPr>
        <w:t>17</w:t>
      </w:r>
      <w:r>
        <w:rPr>
          <w:sz w:val="14"/>
        </w:rPr>
        <w:t>(1), 270. doi:</w:t>
      </w:r>
      <w:hyperlink r:id="rId158">
        <w:r>
          <w:rPr>
            <w:sz w:val="14"/>
          </w:rPr>
          <w:t>10.1186/s12864-016-2586-5</w:t>
        </w:r>
      </w:hyperlink>
      <w:r>
        <w:rPr>
          <w:sz w:val="14"/>
        </w:rPr>
        <w:t>. Accessed</w:t>
      </w:r>
      <w:r>
        <w:rPr>
          <w:spacing w:val="1"/>
          <w:sz w:val="14"/>
        </w:rPr>
        <w:t> </w:t>
      </w:r>
      <w:bookmarkStart w:name="_bookmark39" w:id="51"/>
      <w:bookmarkEnd w:id="51"/>
      <w:r>
        <w:rPr>
          <w:sz w:val="14"/>
        </w:rPr>
        <w:t>2022-03-22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2" w:after="0"/>
        <w:ind w:left="424" w:right="283" w:hanging="289"/>
        <w:jc w:val="left"/>
        <w:rPr>
          <w:sz w:val="14"/>
        </w:rPr>
      </w:pPr>
      <w:r>
        <w:rPr>
          <w:sz w:val="14"/>
        </w:rPr>
        <w:t>Zhang,</w:t>
      </w:r>
      <w:r>
        <w:rPr>
          <w:spacing w:val="8"/>
          <w:sz w:val="14"/>
        </w:rPr>
        <w:t> </w:t>
      </w:r>
      <w:r>
        <w:rPr>
          <w:sz w:val="14"/>
        </w:rPr>
        <w:t>L.,</w:t>
      </w:r>
      <w:r>
        <w:rPr>
          <w:spacing w:val="9"/>
          <w:sz w:val="14"/>
        </w:rPr>
        <w:t> </w:t>
      </w:r>
      <w:r>
        <w:rPr>
          <w:sz w:val="14"/>
        </w:rPr>
        <w:t>Steward,</w:t>
      </w:r>
      <w:r>
        <w:rPr>
          <w:spacing w:val="9"/>
          <w:sz w:val="14"/>
        </w:rPr>
        <w:t> </w:t>
      </w:r>
      <w:r>
        <w:rPr>
          <w:sz w:val="14"/>
        </w:rPr>
        <w:t>R.A.,</w:t>
      </w:r>
      <w:r>
        <w:rPr>
          <w:spacing w:val="9"/>
          <w:sz w:val="14"/>
        </w:rPr>
        <w:t> </w:t>
      </w:r>
      <w:r>
        <w:rPr>
          <w:sz w:val="14"/>
        </w:rPr>
        <w:t>Wheat,</w:t>
      </w:r>
      <w:r>
        <w:rPr>
          <w:spacing w:val="9"/>
          <w:sz w:val="14"/>
        </w:rPr>
        <w:t> </w:t>
      </w:r>
      <w:r>
        <w:rPr>
          <w:sz w:val="14"/>
        </w:rPr>
        <w:t>C.W.,</w:t>
      </w:r>
      <w:r>
        <w:rPr>
          <w:spacing w:val="9"/>
          <w:sz w:val="14"/>
        </w:rPr>
        <w:t> </w:t>
      </w:r>
      <w:r>
        <w:rPr>
          <w:sz w:val="14"/>
        </w:rPr>
        <w:t>Reed,</w:t>
      </w:r>
      <w:r>
        <w:rPr>
          <w:spacing w:val="8"/>
          <w:sz w:val="14"/>
        </w:rPr>
        <w:t> </w:t>
      </w:r>
      <w:r>
        <w:rPr>
          <w:sz w:val="14"/>
        </w:rPr>
        <w:t>R.D.:</w:t>
      </w:r>
      <w:r>
        <w:rPr>
          <w:spacing w:val="9"/>
          <w:sz w:val="14"/>
        </w:rPr>
        <w:t> </w:t>
      </w:r>
      <w:r>
        <w:rPr>
          <w:sz w:val="14"/>
        </w:rPr>
        <w:t>High-Quality</w:t>
      </w:r>
      <w:r>
        <w:rPr>
          <w:spacing w:val="1"/>
          <w:sz w:val="14"/>
        </w:rPr>
        <w:t> </w:t>
      </w:r>
      <w:r>
        <w:rPr>
          <w:w w:val="95"/>
          <w:sz w:val="14"/>
        </w:rPr>
        <w:t>Genome</w:t>
      </w:r>
      <w:r>
        <w:rPr>
          <w:spacing w:val="17"/>
          <w:w w:val="95"/>
          <w:sz w:val="14"/>
        </w:rPr>
        <w:t> </w:t>
      </w:r>
      <w:r>
        <w:rPr>
          <w:w w:val="95"/>
          <w:sz w:val="14"/>
        </w:rPr>
        <w:t>Assembly</w:t>
      </w:r>
      <w:r>
        <w:rPr>
          <w:spacing w:val="18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18"/>
          <w:w w:val="95"/>
          <w:sz w:val="14"/>
        </w:rPr>
        <w:t> </w:t>
      </w:r>
      <w:r>
        <w:rPr>
          <w:w w:val="95"/>
          <w:sz w:val="14"/>
        </w:rPr>
        <w:t>Comprehensive</w:t>
      </w:r>
      <w:r>
        <w:rPr>
          <w:spacing w:val="18"/>
          <w:w w:val="95"/>
          <w:sz w:val="14"/>
        </w:rPr>
        <w:t> </w:t>
      </w:r>
      <w:r>
        <w:rPr>
          <w:w w:val="95"/>
          <w:sz w:val="14"/>
        </w:rPr>
        <w:t>Transcriptome</w:t>
      </w:r>
      <w:r>
        <w:rPr>
          <w:spacing w:val="18"/>
          <w:w w:val="95"/>
          <w:sz w:val="14"/>
        </w:rPr>
        <w:t> </w:t>
      </w:r>
      <w:r>
        <w:rPr>
          <w:w w:val="95"/>
          <w:sz w:val="14"/>
        </w:rPr>
        <w:t>of</w:t>
      </w:r>
      <w:r>
        <w:rPr>
          <w:spacing w:val="17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18"/>
          <w:w w:val="95"/>
          <w:sz w:val="14"/>
        </w:rPr>
        <w:t> </w:t>
      </w:r>
      <w:r>
        <w:rPr>
          <w:w w:val="95"/>
          <w:sz w:val="14"/>
        </w:rPr>
        <w:t>Painted</w:t>
      </w:r>
      <w:r>
        <w:rPr>
          <w:spacing w:val="-34"/>
          <w:w w:val="95"/>
          <w:sz w:val="14"/>
        </w:rPr>
        <w:t> </w:t>
      </w:r>
      <w:r>
        <w:rPr>
          <w:sz w:val="14"/>
        </w:rPr>
        <w:t>Lady</w:t>
      </w:r>
      <w:r>
        <w:rPr>
          <w:spacing w:val="8"/>
          <w:sz w:val="14"/>
        </w:rPr>
        <w:t> </w:t>
      </w:r>
      <w:r>
        <w:rPr>
          <w:sz w:val="14"/>
        </w:rPr>
        <w:t>Butterfly</w:t>
      </w:r>
      <w:r>
        <w:rPr>
          <w:spacing w:val="9"/>
          <w:sz w:val="14"/>
        </w:rPr>
        <w:t> </w:t>
      </w:r>
      <w:r>
        <w:rPr>
          <w:sz w:val="14"/>
        </w:rPr>
        <w:t>Vanessa</w:t>
      </w:r>
      <w:r>
        <w:rPr>
          <w:spacing w:val="9"/>
          <w:sz w:val="14"/>
        </w:rPr>
        <w:t> </w:t>
      </w:r>
      <w:r>
        <w:rPr>
          <w:sz w:val="14"/>
        </w:rPr>
        <w:t>cardui</w:t>
      </w:r>
      <w:r>
        <w:rPr>
          <w:spacing w:val="9"/>
          <w:sz w:val="14"/>
        </w:rPr>
        <w:t> </w:t>
      </w:r>
      <w:r>
        <w:rPr>
          <w:b/>
          <w:sz w:val="14"/>
        </w:rPr>
        <w:t>13</w:t>
      </w:r>
      <w:r>
        <w:rPr>
          <w:sz w:val="14"/>
        </w:rPr>
        <w:t>(7).</w:t>
      </w:r>
      <w:r>
        <w:rPr>
          <w:spacing w:val="9"/>
          <w:sz w:val="14"/>
        </w:rPr>
        <w:t> </w:t>
      </w:r>
      <w:r>
        <w:rPr>
          <w:sz w:val="14"/>
        </w:rPr>
        <w:t>doi:</w:t>
      </w:r>
      <w:hyperlink r:id="rId159">
        <w:r>
          <w:rPr>
            <w:sz w:val="14"/>
          </w:rPr>
          <w:t>10.1093/gbe/evab145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bookmarkStart w:name="_bookmark40" w:id="52"/>
      <w:bookmarkEnd w:id="52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2021-11-22</w:t>
      </w: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66" w:lineRule="auto" w:before="3" w:after="0"/>
        <w:ind w:left="424" w:right="234" w:hanging="289"/>
        <w:jc w:val="left"/>
        <w:rPr>
          <w:sz w:val="14"/>
        </w:rPr>
      </w:pPr>
      <w:r>
        <w:rPr>
          <w:sz w:val="14"/>
        </w:rPr>
        <w:t>Davey,</w:t>
      </w:r>
      <w:r>
        <w:rPr>
          <w:spacing w:val="7"/>
          <w:sz w:val="14"/>
        </w:rPr>
        <w:t> </w:t>
      </w:r>
      <w:r>
        <w:rPr>
          <w:sz w:val="14"/>
        </w:rPr>
        <w:t>J.W.,</w:t>
      </w:r>
      <w:r>
        <w:rPr>
          <w:spacing w:val="8"/>
          <w:sz w:val="14"/>
        </w:rPr>
        <w:t> </w:t>
      </w:r>
      <w:r>
        <w:rPr>
          <w:sz w:val="14"/>
        </w:rPr>
        <w:t>Barker,</w:t>
      </w:r>
      <w:r>
        <w:rPr>
          <w:spacing w:val="8"/>
          <w:sz w:val="14"/>
        </w:rPr>
        <w:t> </w:t>
      </w:r>
      <w:r>
        <w:rPr>
          <w:sz w:val="14"/>
        </w:rPr>
        <w:t>S.L.,</w:t>
      </w:r>
      <w:r>
        <w:rPr>
          <w:spacing w:val="8"/>
          <w:sz w:val="14"/>
        </w:rPr>
        <w:t> </w:t>
      </w:r>
      <w:r>
        <w:rPr>
          <w:sz w:val="14"/>
        </w:rPr>
        <w:t>Rastas,</w:t>
      </w:r>
      <w:r>
        <w:rPr>
          <w:spacing w:val="7"/>
          <w:sz w:val="14"/>
        </w:rPr>
        <w:t> </w:t>
      </w:r>
      <w:r>
        <w:rPr>
          <w:sz w:val="14"/>
        </w:rPr>
        <w:t>P.M.,</w:t>
      </w:r>
      <w:r>
        <w:rPr>
          <w:spacing w:val="8"/>
          <w:sz w:val="14"/>
        </w:rPr>
        <w:t> </w:t>
      </w:r>
      <w:r>
        <w:rPr>
          <w:sz w:val="14"/>
        </w:rPr>
        <w:t>Pinharanda,</w:t>
      </w:r>
      <w:r>
        <w:rPr>
          <w:spacing w:val="8"/>
          <w:sz w:val="14"/>
        </w:rPr>
        <w:t> </w:t>
      </w:r>
      <w:r>
        <w:rPr>
          <w:sz w:val="14"/>
        </w:rPr>
        <w:t>A.,</w:t>
      </w:r>
      <w:r>
        <w:rPr>
          <w:spacing w:val="8"/>
          <w:sz w:val="14"/>
        </w:rPr>
        <w:t> </w:t>
      </w:r>
      <w:r>
        <w:rPr>
          <w:sz w:val="14"/>
        </w:rPr>
        <w:t>Martin,</w:t>
      </w:r>
      <w:r>
        <w:rPr>
          <w:spacing w:val="1"/>
          <w:sz w:val="14"/>
        </w:rPr>
        <w:t> </w:t>
      </w:r>
      <w:r>
        <w:rPr>
          <w:sz w:val="14"/>
        </w:rPr>
        <w:t>S.H.,</w:t>
      </w:r>
      <w:r>
        <w:rPr>
          <w:spacing w:val="16"/>
          <w:sz w:val="14"/>
        </w:rPr>
        <w:t> </w:t>
      </w:r>
      <w:r>
        <w:rPr>
          <w:sz w:val="14"/>
        </w:rPr>
        <w:t>Durbin,</w:t>
      </w:r>
      <w:r>
        <w:rPr>
          <w:spacing w:val="17"/>
          <w:sz w:val="14"/>
        </w:rPr>
        <w:t> </w:t>
      </w:r>
      <w:r>
        <w:rPr>
          <w:sz w:val="14"/>
        </w:rPr>
        <w:t>R.,</w:t>
      </w:r>
      <w:r>
        <w:rPr>
          <w:spacing w:val="17"/>
          <w:sz w:val="14"/>
        </w:rPr>
        <w:t> </w:t>
      </w:r>
      <w:r>
        <w:rPr>
          <w:sz w:val="14"/>
        </w:rPr>
        <w:t>McMillan,</w:t>
      </w:r>
      <w:r>
        <w:rPr>
          <w:spacing w:val="16"/>
          <w:sz w:val="14"/>
        </w:rPr>
        <w:t> </w:t>
      </w:r>
      <w:r>
        <w:rPr>
          <w:sz w:val="14"/>
        </w:rPr>
        <w:t>W.O.,</w:t>
      </w:r>
      <w:r>
        <w:rPr>
          <w:spacing w:val="17"/>
          <w:sz w:val="14"/>
        </w:rPr>
        <w:t> </w:t>
      </w:r>
      <w:r>
        <w:rPr>
          <w:sz w:val="14"/>
        </w:rPr>
        <w:t>Merrill,</w:t>
      </w:r>
      <w:r>
        <w:rPr>
          <w:spacing w:val="17"/>
          <w:sz w:val="14"/>
        </w:rPr>
        <w:t> </w:t>
      </w:r>
      <w:r>
        <w:rPr>
          <w:sz w:val="14"/>
        </w:rPr>
        <w:t>R.M.,</w:t>
      </w:r>
      <w:r>
        <w:rPr>
          <w:spacing w:val="16"/>
          <w:sz w:val="14"/>
        </w:rPr>
        <w:t> </w:t>
      </w:r>
      <w:r>
        <w:rPr>
          <w:sz w:val="14"/>
        </w:rPr>
        <w:t>Jiggins,</w:t>
      </w:r>
      <w:r>
        <w:rPr>
          <w:spacing w:val="17"/>
          <w:sz w:val="14"/>
        </w:rPr>
        <w:t> </w:t>
      </w:r>
      <w:r>
        <w:rPr>
          <w:sz w:val="14"/>
        </w:rPr>
        <w:t>C.D.:</w:t>
      </w:r>
      <w:r>
        <w:rPr>
          <w:spacing w:val="17"/>
          <w:sz w:val="14"/>
        </w:rPr>
        <w:t> </w:t>
      </w:r>
      <w:r>
        <w:rPr>
          <w:sz w:val="14"/>
        </w:rPr>
        <w:t>No</w:t>
      </w:r>
      <w:r>
        <w:rPr>
          <w:spacing w:val="1"/>
          <w:sz w:val="14"/>
        </w:rPr>
        <w:t> </w:t>
      </w:r>
      <w:r>
        <w:rPr>
          <w:sz w:val="14"/>
        </w:rPr>
        <w:t>evidence</w:t>
      </w:r>
      <w:r>
        <w:rPr>
          <w:spacing w:val="-7"/>
          <w:sz w:val="14"/>
        </w:rPr>
        <w:t> </w:t>
      </w:r>
      <w:r>
        <w:rPr>
          <w:sz w:val="14"/>
        </w:rPr>
        <w:t>for</w:t>
      </w:r>
      <w:r>
        <w:rPr>
          <w:spacing w:val="-7"/>
          <w:sz w:val="14"/>
        </w:rPr>
        <w:t> </w:t>
      </w:r>
      <w:r>
        <w:rPr>
          <w:sz w:val="14"/>
        </w:rPr>
        <w:t>maintenance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a</w:t>
      </w:r>
      <w:r>
        <w:rPr>
          <w:spacing w:val="-7"/>
          <w:sz w:val="14"/>
        </w:rPr>
        <w:t> </w:t>
      </w:r>
      <w:r>
        <w:rPr>
          <w:sz w:val="14"/>
        </w:rPr>
        <w:t>sympatric</w:t>
      </w:r>
      <w:r>
        <w:rPr>
          <w:spacing w:val="-7"/>
          <w:sz w:val="14"/>
        </w:rPr>
        <w:t> </w:t>
      </w:r>
      <w:r>
        <w:rPr>
          <w:sz w:val="14"/>
        </w:rPr>
        <w:t>Heliconius</w:t>
      </w:r>
      <w:r>
        <w:rPr>
          <w:spacing w:val="-7"/>
          <w:sz w:val="14"/>
        </w:rPr>
        <w:t> </w:t>
      </w:r>
      <w:r>
        <w:rPr>
          <w:sz w:val="14"/>
        </w:rPr>
        <w:t>species</w:t>
      </w:r>
      <w:r>
        <w:rPr>
          <w:spacing w:val="-7"/>
          <w:sz w:val="14"/>
        </w:rPr>
        <w:t> </w:t>
      </w:r>
      <w:r>
        <w:rPr>
          <w:sz w:val="14"/>
        </w:rPr>
        <w:t>barrier</w:t>
      </w:r>
      <w:r>
        <w:rPr>
          <w:spacing w:val="-7"/>
          <w:sz w:val="14"/>
        </w:rPr>
        <w:t> </w:t>
      </w:r>
      <w:r>
        <w:rPr>
          <w:sz w:val="14"/>
        </w:rPr>
        <w:t>by</w:t>
      </w:r>
    </w:p>
    <w:p>
      <w:pPr>
        <w:spacing w:after="0" w:line="266" w:lineRule="auto"/>
        <w:jc w:val="left"/>
        <w:rPr>
          <w:sz w:val="14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59" w:space="176"/>
            <w:col w:w="4945"/>
          </w:cols>
        </w:sectPr>
      </w:pPr>
    </w:p>
    <w:p>
      <w:pPr>
        <w:pStyle w:val="BodyText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pgSz w:w="12240" w:h="15840"/>
          <w:pgMar w:header="617" w:footer="0" w:top="1560" w:bottom="280" w:left="1000" w:right="1260"/>
        </w:sectPr>
      </w:pPr>
    </w:p>
    <w:p>
      <w:pPr>
        <w:spacing w:before="78"/>
        <w:ind w:left="498" w:right="0" w:firstLine="0"/>
        <w:jc w:val="left"/>
        <w:rPr>
          <w:rFonts w:ascii="Arial" w:hAnsi="Arial"/>
          <w:sz w:val="14"/>
        </w:rPr>
      </w:pPr>
      <w:r>
        <w:rPr>
          <w:rFonts w:ascii="Arial" w:hAnsi="Arial"/>
          <w:sz w:val="14"/>
        </w:rPr>
        <w:t>chromosomal</w:t>
      </w:r>
      <w:r>
        <w:rPr>
          <w:rFonts w:ascii="Arial" w:hAnsi="Arial"/>
          <w:spacing w:val="-4"/>
          <w:sz w:val="14"/>
        </w:rPr>
        <w:t> </w:t>
      </w:r>
      <w:r>
        <w:rPr>
          <w:rFonts w:ascii="Arial" w:hAnsi="Arial"/>
          <w:sz w:val="14"/>
        </w:rPr>
        <w:t>inversions</w:t>
      </w:r>
      <w:r>
        <w:rPr>
          <w:rFonts w:ascii="Arial" w:hAnsi="Arial"/>
          <w:spacing w:val="-4"/>
          <w:sz w:val="14"/>
        </w:rPr>
        <w:t> </w:t>
      </w:r>
      <w:r>
        <w:rPr>
          <w:rFonts w:ascii="Arial" w:hAnsi="Arial"/>
          <w:b/>
          <w:sz w:val="14"/>
        </w:rPr>
        <w:t>1</w:t>
      </w:r>
      <w:r>
        <w:rPr>
          <w:rFonts w:ascii="Arial" w:hAnsi="Arial"/>
          <w:sz w:val="14"/>
        </w:rPr>
        <w:t>(3),</w:t>
      </w:r>
      <w:r>
        <w:rPr>
          <w:rFonts w:ascii="Arial" w:hAnsi="Arial"/>
          <w:spacing w:val="-3"/>
          <w:sz w:val="14"/>
        </w:rPr>
        <w:t> </w:t>
      </w:r>
      <w:r>
        <w:rPr>
          <w:rFonts w:ascii="Arial" w:hAnsi="Arial"/>
          <w:sz w:val="14"/>
        </w:rPr>
        <w:t>138–154.</w:t>
      </w:r>
      <w:r>
        <w:rPr>
          <w:rFonts w:ascii="Arial" w:hAnsi="Arial"/>
          <w:spacing w:val="-4"/>
          <w:sz w:val="14"/>
        </w:rPr>
        <w:t> </w:t>
      </w:r>
      <w:r>
        <w:rPr>
          <w:rFonts w:ascii="Arial" w:hAnsi="Arial"/>
          <w:sz w:val="14"/>
        </w:rPr>
        <w:t>doi:</w:t>
      </w:r>
      <w:hyperlink r:id="rId160">
        <w:r>
          <w:rPr>
            <w:rFonts w:ascii="Arial" w:hAnsi="Arial"/>
            <w:sz w:val="14"/>
          </w:rPr>
          <w:t>10.1002/evl3.12</w:t>
        </w:r>
      </w:hyperlink>
      <w:r>
        <w:rPr>
          <w:rFonts w:ascii="Arial" w:hAnsi="Arial"/>
          <w:sz w:val="14"/>
        </w:rPr>
        <w:t>.</w:t>
      </w:r>
    </w:p>
    <w:p>
      <w:pPr>
        <w:spacing w:before="18"/>
        <w:ind w:left="498" w:right="0" w:firstLine="0"/>
        <w:jc w:val="left"/>
        <w:rPr>
          <w:rFonts w:ascii="Arial"/>
          <w:sz w:val="14"/>
        </w:rPr>
      </w:pPr>
      <w:bookmarkStart w:name="_bookmark41" w:id="53"/>
      <w:bookmarkEnd w:id="53"/>
      <w:r>
        <w:rPr/>
      </w:r>
      <w:r>
        <w:rPr>
          <w:rFonts w:ascii="Arial"/>
          <w:w w:val="95"/>
          <w:sz w:val="14"/>
        </w:rPr>
        <w:t>Accessed</w:t>
      </w:r>
      <w:r>
        <w:rPr>
          <w:rFonts w:ascii="Arial"/>
          <w:spacing w:val="-2"/>
          <w:w w:val="95"/>
          <w:sz w:val="14"/>
        </w:rPr>
        <w:t> </w:t>
      </w:r>
      <w:r>
        <w:rPr>
          <w:rFonts w:ascii="Arial"/>
          <w:w w:val="95"/>
          <w:sz w:val="14"/>
        </w:rPr>
        <w:t>2022-03-22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8" w:after="0"/>
        <w:ind w:left="498" w:right="101" w:hanging="289"/>
        <w:jc w:val="left"/>
        <w:rPr>
          <w:sz w:val="14"/>
        </w:rPr>
      </w:pPr>
      <w:r>
        <w:rPr>
          <w:sz w:val="14"/>
        </w:rPr>
        <w:t>Ahola,</w:t>
      </w:r>
      <w:r>
        <w:rPr>
          <w:spacing w:val="4"/>
          <w:sz w:val="14"/>
        </w:rPr>
        <w:t> </w:t>
      </w:r>
      <w:r>
        <w:rPr>
          <w:sz w:val="14"/>
        </w:rPr>
        <w:t>V.,</w:t>
      </w:r>
      <w:r>
        <w:rPr>
          <w:spacing w:val="4"/>
          <w:sz w:val="14"/>
        </w:rPr>
        <w:t> </w:t>
      </w:r>
      <w:r>
        <w:rPr>
          <w:sz w:val="14"/>
        </w:rPr>
        <w:t>Lehtonen,</w:t>
      </w:r>
      <w:r>
        <w:rPr>
          <w:spacing w:val="4"/>
          <w:sz w:val="14"/>
        </w:rPr>
        <w:t> </w:t>
      </w:r>
      <w:r>
        <w:rPr>
          <w:sz w:val="14"/>
        </w:rPr>
        <w:t>R.,</w:t>
      </w:r>
      <w:r>
        <w:rPr>
          <w:spacing w:val="4"/>
          <w:sz w:val="14"/>
        </w:rPr>
        <w:t> </w:t>
      </w:r>
      <w:r>
        <w:rPr>
          <w:sz w:val="14"/>
        </w:rPr>
        <w:t>Somervuo,</w:t>
      </w:r>
      <w:r>
        <w:rPr>
          <w:spacing w:val="4"/>
          <w:sz w:val="14"/>
        </w:rPr>
        <w:t> </w:t>
      </w:r>
      <w:r>
        <w:rPr>
          <w:sz w:val="14"/>
        </w:rPr>
        <w:t>P.,</w:t>
      </w:r>
      <w:r>
        <w:rPr>
          <w:spacing w:val="4"/>
          <w:sz w:val="14"/>
        </w:rPr>
        <w:t> </w:t>
      </w:r>
      <w:r>
        <w:rPr>
          <w:sz w:val="14"/>
        </w:rPr>
        <w:t>Salmela,</w:t>
      </w:r>
      <w:r>
        <w:rPr>
          <w:spacing w:val="4"/>
          <w:sz w:val="14"/>
        </w:rPr>
        <w:t> </w:t>
      </w:r>
      <w:r>
        <w:rPr>
          <w:sz w:val="14"/>
        </w:rPr>
        <w:t>L.,</w:t>
      </w:r>
      <w:r>
        <w:rPr>
          <w:spacing w:val="4"/>
          <w:sz w:val="14"/>
        </w:rPr>
        <w:t> </w:t>
      </w:r>
      <w:r>
        <w:rPr>
          <w:sz w:val="14"/>
        </w:rPr>
        <w:t>Koskinen,</w:t>
      </w:r>
      <w:r>
        <w:rPr>
          <w:spacing w:val="4"/>
          <w:sz w:val="14"/>
        </w:rPr>
        <w:t> </w:t>
      </w:r>
      <w:r>
        <w:rPr>
          <w:sz w:val="14"/>
        </w:rPr>
        <w:t>P.,</w:t>
      </w:r>
      <w:r>
        <w:rPr>
          <w:spacing w:val="1"/>
          <w:sz w:val="14"/>
        </w:rPr>
        <w:t> </w:t>
      </w:r>
      <w:r>
        <w:rPr>
          <w:w w:val="94"/>
          <w:sz w:val="14"/>
        </w:rPr>
        <w:t>Rastas,</w:t>
      </w:r>
      <w:r>
        <w:rPr>
          <w:spacing w:val="10"/>
          <w:sz w:val="14"/>
        </w:rPr>
        <w:t> </w:t>
      </w:r>
      <w:r>
        <w:rPr>
          <w:spacing w:val="-13"/>
          <w:w w:val="101"/>
          <w:sz w:val="14"/>
        </w:rPr>
        <w:t>P</w:t>
      </w:r>
      <w:r>
        <w:rPr>
          <w:w w:val="105"/>
          <w:sz w:val="14"/>
        </w:rPr>
        <w:t>.,</w:t>
      </w:r>
      <w:r>
        <w:rPr>
          <w:spacing w:val="10"/>
          <w:sz w:val="14"/>
        </w:rPr>
        <w:t> </w:t>
      </w:r>
      <w:r>
        <w:rPr>
          <w:spacing w:val="-2"/>
          <w:w w:val="105"/>
          <w:sz w:val="14"/>
        </w:rPr>
        <w:t>V</w:t>
      </w:r>
      <w:r>
        <w:rPr>
          <w:spacing w:val="-73"/>
          <w:w w:val="158"/>
          <w:sz w:val="14"/>
        </w:rPr>
        <w:t>¨</w:t>
      </w:r>
      <w:r>
        <w:rPr>
          <w:w w:val="101"/>
          <w:sz w:val="14"/>
        </w:rPr>
        <w:t>ali</w:t>
      </w:r>
      <w:r>
        <w:rPr>
          <w:spacing w:val="-2"/>
          <w:w w:val="101"/>
          <w:sz w:val="14"/>
        </w:rPr>
        <w:t>m</w:t>
      </w:r>
      <w:r>
        <w:rPr>
          <w:spacing w:val="-73"/>
          <w:w w:val="158"/>
          <w:sz w:val="14"/>
        </w:rPr>
        <w:t>¨</w:t>
      </w:r>
      <w:r>
        <w:rPr>
          <w:w w:val="100"/>
          <w:sz w:val="14"/>
        </w:rPr>
        <w:t>aki,</w:t>
      </w:r>
      <w:r>
        <w:rPr>
          <w:spacing w:val="10"/>
          <w:sz w:val="14"/>
        </w:rPr>
        <w:t> </w:t>
      </w:r>
      <w:r>
        <w:rPr>
          <w:w w:val="104"/>
          <w:sz w:val="14"/>
        </w:rPr>
        <w:t>N.,</w:t>
      </w:r>
      <w:r>
        <w:rPr>
          <w:spacing w:val="10"/>
          <w:sz w:val="14"/>
        </w:rPr>
        <w:t> </w:t>
      </w:r>
      <w:r>
        <w:rPr>
          <w:spacing w:val="-5"/>
          <w:w w:val="101"/>
          <w:sz w:val="14"/>
        </w:rPr>
        <w:t>P</w:t>
      </w:r>
      <w:r>
        <w:rPr>
          <w:w w:val="91"/>
          <w:sz w:val="14"/>
        </w:rPr>
        <w:t>a</w:t>
      </w:r>
      <w:r>
        <w:rPr>
          <w:w w:val="104"/>
          <w:sz w:val="14"/>
        </w:rPr>
        <w:t>ul</w:t>
      </w:r>
      <w:r>
        <w:rPr>
          <w:spacing w:val="-1"/>
          <w:w w:val="104"/>
          <w:sz w:val="14"/>
        </w:rPr>
        <w:t>i</w:t>
      </w:r>
      <w:r>
        <w:rPr>
          <w:w w:val="98"/>
          <w:sz w:val="14"/>
        </w:rPr>
        <w:t>n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4"/>
          <w:sz w:val="14"/>
        </w:rPr>
        <w:t>L.,</w:t>
      </w:r>
      <w:r>
        <w:rPr>
          <w:spacing w:val="10"/>
          <w:sz w:val="14"/>
        </w:rPr>
        <w:t> </w:t>
      </w:r>
      <w:r>
        <w:rPr>
          <w:w w:val="104"/>
          <w:sz w:val="14"/>
        </w:rPr>
        <w:t>Kvist,</w:t>
      </w:r>
      <w:r>
        <w:rPr>
          <w:spacing w:val="10"/>
          <w:sz w:val="14"/>
        </w:rPr>
        <w:t> </w:t>
      </w:r>
      <w:r>
        <w:rPr>
          <w:w w:val="102"/>
          <w:sz w:val="14"/>
        </w:rPr>
        <w:t>J.,</w:t>
      </w:r>
      <w:r>
        <w:rPr>
          <w:spacing w:val="10"/>
          <w:sz w:val="14"/>
        </w:rPr>
        <w:t> </w:t>
      </w:r>
      <w:r>
        <w:rPr>
          <w:spacing w:val="-4"/>
          <w:w w:val="105"/>
          <w:sz w:val="14"/>
        </w:rPr>
        <w:t>W</w:t>
      </w:r>
      <w:r>
        <w:rPr>
          <w:w w:val="97"/>
          <w:sz w:val="14"/>
        </w:rPr>
        <w:t>ahl</w:t>
      </w:r>
      <w:r>
        <w:rPr>
          <w:spacing w:val="4"/>
          <w:w w:val="97"/>
          <w:sz w:val="14"/>
        </w:rPr>
        <w:t>b</w:t>
      </w:r>
      <w:r>
        <w:rPr>
          <w:w w:val="84"/>
          <w:sz w:val="14"/>
        </w:rPr>
        <w:t>e</w:t>
      </w:r>
      <w:r>
        <w:rPr>
          <w:spacing w:val="-1"/>
          <w:w w:val="108"/>
          <w:sz w:val="14"/>
        </w:rPr>
        <w:t>r</w:t>
      </w:r>
      <w:r>
        <w:rPr>
          <w:w w:val="98"/>
          <w:sz w:val="14"/>
        </w:rPr>
        <w:t>g,</w:t>
      </w:r>
      <w:r>
        <w:rPr>
          <w:spacing w:val="10"/>
          <w:sz w:val="14"/>
        </w:rPr>
        <w:t> </w:t>
      </w:r>
      <w:r>
        <w:rPr>
          <w:w w:val="104"/>
          <w:sz w:val="14"/>
        </w:rPr>
        <w:t>N., </w:t>
      </w:r>
      <w:r>
        <w:rPr>
          <w:sz w:val="14"/>
        </w:rPr>
        <w:t>Tanskanen,</w:t>
      </w:r>
      <w:r>
        <w:rPr>
          <w:spacing w:val="4"/>
          <w:sz w:val="14"/>
        </w:rPr>
        <w:t> </w:t>
      </w:r>
      <w:r>
        <w:rPr>
          <w:sz w:val="14"/>
        </w:rPr>
        <w:t>J.,</w:t>
      </w:r>
      <w:r>
        <w:rPr>
          <w:spacing w:val="5"/>
          <w:sz w:val="14"/>
        </w:rPr>
        <w:t> </w:t>
      </w:r>
      <w:r>
        <w:rPr>
          <w:sz w:val="14"/>
        </w:rPr>
        <w:t>Hornett,</w:t>
      </w:r>
      <w:r>
        <w:rPr>
          <w:spacing w:val="4"/>
          <w:sz w:val="14"/>
        </w:rPr>
        <w:t> </w:t>
      </w:r>
      <w:r>
        <w:rPr>
          <w:sz w:val="14"/>
        </w:rPr>
        <w:t>E.A.,</w:t>
      </w:r>
      <w:r>
        <w:rPr>
          <w:spacing w:val="5"/>
          <w:sz w:val="14"/>
        </w:rPr>
        <w:t> </w:t>
      </w:r>
      <w:r>
        <w:rPr>
          <w:sz w:val="14"/>
        </w:rPr>
        <w:t>Ferguson,</w:t>
      </w:r>
      <w:r>
        <w:rPr>
          <w:spacing w:val="5"/>
          <w:sz w:val="14"/>
        </w:rPr>
        <w:t> </w:t>
      </w:r>
      <w:r>
        <w:rPr>
          <w:sz w:val="14"/>
        </w:rPr>
        <w:t>L.C.,</w:t>
      </w:r>
      <w:r>
        <w:rPr>
          <w:spacing w:val="4"/>
          <w:sz w:val="14"/>
        </w:rPr>
        <w:t> </w:t>
      </w:r>
      <w:r>
        <w:rPr>
          <w:sz w:val="14"/>
        </w:rPr>
        <w:t>Luo,</w:t>
      </w:r>
      <w:r>
        <w:rPr>
          <w:spacing w:val="5"/>
          <w:sz w:val="14"/>
        </w:rPr>
        <w:t> </w:t>
      </w:r>
      <w:r>
        <w:rPr>
          <w:sz w:val="14"/>
        </w:rPr>
        <w:t>S.,</w:t>
      </w:r>
      <w:r>
        <w:rPr>
          <w:spacing w:val="5"/>
          <w:sz w:val="14"/>
        </w:rPr>
        <w:t> </w:t>
      </w:r>
      <w:r>
        <w:rPr>
          <w:sz w:val="14"/>
        </w:rPr>
        <w:t>Cao,</w:t>
      </w:r>
      <w:r>
        <w:rPr>
          <w:spacing w:val="4"/>
          <w:sz w:val="14"/>
        </w:rPr>
        <w:t> </w:t>
      </w:r>
      <w:r>
        <w:rPr>
          <w:sz w:val="14"/>
        </w:rPr>
        <w:t>Z.,</w:t>
      </w:r>
      <w:r>
        <w:rPr>
          <w:spacing w:val="5"/>
          <w:sz w:val="14"/>
        </w:rPr>
        <w:t> </w:t>
      </w:r>
      <w:r>
        <w:rPr>
          <w:sz w:val="14"/>
        </w:rPr>
        <w:t>de</w:t>
      </w:r>
      <w:r>
        <w:rPr>
          <w:spacing w:val="1"/>
          <w:sz w:val="14"/>
        </w:rPr>
        <w:t> </w:t>
      </w:r>
      <w:r>
        <w:rPr>
          <w:sz w:val="14"/>
        </w:rPr>
        <w:t>Jong,</w:t>
      </w:r>
      <w:r>
        <w:rPr>
          <w:spacing w:val="5"/>
          <w:sz w:val="14"/>
        </w:rPr>
        <w:t> </w:t>
      </w:r>
      <w:r>
        <w:rPr>
          <w:sz w:val="14"/>
        </w:rPr>
        <w:t>M.A.,</w:t>
      </w:r>
      <w:r>
        <w:rPr>
          <w:spacing w:val="6"/>
          <w:sz w:val="14"/>
        </w:rPr>
        <w:t> </w:t>
      </w:r>
      <w:r>
        <w:rPr>
          <w:sz w:val="14"/>
        </w:rPr>
        <w:t>Duplouy,</w:t>
      </w:r>
      <w:r>
        <w:rPr>
          <w:spacing w:val="5"/>
          <w:sz w:val="14"/>
        </w:rPr>
        <w:t> </w:t>
      </w:r>
      <w:r>
        <w:rPr>
          <w:sz w:val="14"/>
        </w:rPr>
        <w:t>A.,</w:t>
      </w:r>
      <w:r>
        <w:rPr>
          <w:spacing w:val="6"/>
          <w:sz w:val="14"/>
        </w:rPr>
        <w:t> </w:t>
      </w:r>
      <w:r>
        <w:rPr>
          <w:sz w:val="14"/>
        </w:rPr>
        <w:t>Smolander,</w:t>
      </w:r>
      <w:r>
        <w:rPr>
          <w:spacing w:val="6"/>
          <w:sz w:val="14"/>
        </w:rPr>
        <w:t> </w:t>
      </w:r>
      <w:r>
        <w:rPr>
          <w:sz w:val="14"/>
        </w:rPr>
        <w:t>O.-P.,</w:t>
      </w:r>
      <w:r>
        <w:rPr>
          <w:spacing w:val="5"/>
          <w:sz w:val="14"/>
        </w:rPr>
        <w:t> </w:t>
      </w:r>
      <w:r>
        <w:rPr>
          <w:sz w:val="14"/>
        </w:rPr>
        <w:t>Vogel,</w:t>
      </w:r>
      <w:r>
        <w:rPr>
          <w:spacing w:val="6"/>
          <w:sz w:val="14"/>
        </w:rPr>
        <w:t> </w:t>
      </w:r>
      <w:r>
        <w:rPr>
          <w:sz w:val="14"/>
        </w:rPr>
        <w:t>H.,</w:t>
      </w:r>
      <w:r>
        <w:rPr>
          <w:spacing w:val="6"/>
          <w:sz w:val="14"/>
        </w:rPr>
        <w:t> </w:t>
      </w:r>
      <w:r>
        <w:rPr>
          <w:sz w:val="14"/>
        </w:rPr>
        <w:t>McCoy,</w:t>
      </w:r>
      <w:r>
        <w:rPr>
          <w:spacing w:val="5"/>
          <w:sz w:val="14"/>
        </w:rPr>
        <w:t> </w:t>
      </w:r>
      <w:r>
        <w:rPr>
          <w:sz w:val="14"/>
        </w:rPr>
        <w:t>R.C.,</w:t>
      </w:r>
      <w:r>
        <w:rPr>
          <w:spacing w:val="-36"/>
          <w:sz w:val="14"/>
        </w:rPr>
        <w:t> </w:t>
      </w:r>
      <w:r>
        <w:rPr>
          <w:sz w:val="14"/>
        </w:rPr>
        <w:t>Qian,</w:t>
      </w:r>
      <w:r>
        <w:rPr>
          <w:spacing w:val="9"/>
          <w:sz w:val="14"/>
        </w:rPr>
        <w:t> </w:t>
      </w:r>
      <w:r>
        <w:rPr>
          <w:sz w:val="14"/>
        </w:rPr>
        <w:t>K.,</w:t>
      </w:r>
      <w:r>
        <w:rPr>
          <w:spacing w:val="9"/>
          <w:sz w:val="14"/>
        </w:rPr>
        <w:t> </w:t>
      </w:r>
      <w:r>
        <w:rPr>
          <w:sz w:val="14"/>
        </w:rPr>
        <w:t>Chong,</w:t>
      </w:r>
      <w:r>
        <w:rPr>
          <w:spacing w:val="9"/>
          <w:sz w:val="14"/>
        </w:rPr>
        <w:t> </w:t>
      </w:r>
      <w:r>
        <w:rPr>
          <w:sz w:val="14"/>
        </w:rPr>
        <w:t>W.S.,</w:t>
      </w:r>
      <w:r>
        <w:rPr>
          <w:spacing w:val="10"/>
          <w:sz w:val="14"/>
        </w:rPr>
        <w:t> </w:t>
      </w:r>
      <w:r>
        <w:rPr>
          <w:sz w:val="14"/>
        </w:rPr>
        <w:t>Zhang,</w:t>
      </w:r>
      <w:r>
        <w:rPr>
          <w:spacing w:val="9"/>
          <w:sz w:val="14"/>
        </w:rPr>
        <w:t> </w:t>
      </w:r>
      <w:r>
        <w:rPr>
          <w:sz w:val="14"/>
        </w:rPr>
        <w:t>Q.,</w:t>
      </w:r>
      <w:r>
        <w:rPr>
          <w:spacing w:val="9"/>
          <w:sz w:val="14"/>
        </w:rPr>
        <w:t> </w:t>
      </w:r>
      <w:r>
        <w:rPr>
          <w:sz w:val="14"/>
        </w:rPr>
        <w:t>Ahmad,</w:t>
      </w:r>
      <w:r>
        <w:rPr>
          <w:spacing w:val="10"/>
          <w:sz w:val="14"/>
        </w:rPr>
        <w:t> </w:t>
      </w:r>
      <w:r>
        <w:rPr>
          <w:sz w:val="14"/>
        </w:rPr>
        <w:t>F.,</w:t>
      </w:r>
      <w:r>
        <w:rPr>
          <w:spacing w:val="9"/>
          <w:sz w:val="14"/>
        </w:rPr>
        <w:t> </w:t>
      </w:r>
      <w:r>
        <w:rPr>
          <w:sz w:val="14"/>
        </w:rPr>
        <w:t>Haukka,</w:t>
      </w:r>
      <w:r>
        <w:rPr>
          <w:spacing w:val="9"/>
          <w:sz w:val="14"/>
        </w:rPr>
        <w:t> </w:t>
      </w:r>
      <w:r>
        <w:rPr>
          <w:sz w:val="14"/>
        </w:rPr>
        <w:t>J.K.,</w:t>
      </w:r>
      <w:r>
        <w:rPr>
          <w:spacing w:val="10"/>
          <w:sz w:val="14"/>
        </w:rPr>
        <w:t> </w:t>
      </w:r>
      <w:r>
        <w:rPr>
          <w:sz w:val="14"/>
        </w:rPr>
        <w:t>Joshi,</w:t>
      </w:r>
      <w:r>
        <w:rPr>
          <w:spacing w:val="1"/>
          <w:sz w:val="14"/>
        </w:rPr>
        <w:t> </w:t>
      </w:r>
      <w:r>
        <w:rPr>
          <w:w w:val="105"/>
          <w:sz w:val="14"/>
        </w:rPr>
        <w:t>A.,</w:t>
      </w:r>
      <w:r>
        <w:rPr>
          <w:spacing w:val="10"/>
          <w:sz w:val="14"/>
        </w:rPr>
        <w:t> </w:t>
      </w:r>
      <w:r>
        <w:rPr>
          <w:w w:val="97"/>
          <w:sz w:val="14"/>
        </w:rPr>
        <w:t>Salo</w:t>
      </w:r>
      <w:r>
        <w:rPr>
          <w:spacing w:val="-2"/>
          <w:w w:val="97"/>
          <w:sz w:val="14"/>
        </w:rPr>
        <w:t>j</w:t>
      </w:r>
      <w:r>
        <w:rPr>
          <w:spacing w:val="-73"/>
          <w:w w:val="158"/>
          <w:sz w:val="14"/>
        </w:rPr>
        <w:t>¨</w:t>
      </w:r>
      <w:r>
        <w:rPr>
          <w:w w:val="100"/>
          <w:sz w:val="14"/>
        </w:rPr>
        <w:t>arvi,</w:t>
      </w:r>
      <w:r>
        <w:rPr>
          <w:spacing w:val="10"/>
          <w:sz w:val="14"/>
        </w:rPr>
        <w:t> </w:t>
      </w:r>
      <w:r>
        <w:rPr>
          <w:w w:val="102"/>
          <w:sz w:val="14"/>
        </w:rPr>
        <w:t>J.,</w:t>
      </w:r>
      <w:r>
        <w:rPr>
          <w:spacing w:val="10"/>
          <w:sz w:val="14"/>
        </w:rPr>
        <w:t> </w:t>
      </w:r>
      <w:r>
        <w:rPr>
          <w:w w:val="98"/>
          <w:sz w:val="14"/>
        </w:rPr>
        <w:t>Whe</w:t>
      </w:r>
      <w:r>
        <w:rPr>
          <w:w w:val="106"/>
          <w:sz w:val="14"/>
        </w:rPr>
        <w:t>at,</w:t>
      </w:r>
      <w:r>
        <w:rPr>
          <w:spacing w:val="10"/>
          <w:sz w:val="14"/>
        </w:rPr>
        <w:t> </w:t>
      </w:r>
      <w:r>
        <w:rPr>
          <w:spacing w:val="-1"/>
          <w:w w:val="102"/>
          <w:sz w:val="14"/>
        </w:rPr>
        <w:t>C.W.</w:t>
      </w:r>
      <w:r>
        <w:rPr>
          <w:w w:val="102"/>
          <w:sz w:val="14"/>
        </w:rPr>
        <w:t>,</w:t>
      </w:r>
      <w:r>
        <w:rPr>
          <w:spacing w:val="10"/>
          <w:sz w:val="14"/>
        </w:rPr>
        <w:t> </w:t>
      </w:r>
      <w:r>
        <w:rPr>
          <w:w w:val="95"/>
          <w:sz w:val="14"/>
        </w:rPr>
        <w:t>Grosse-Wilde,</w:t>
      </w:r>
      <w:r>
        <w:rPr>
          <w:spacing w:val="10"/>
          <w:sz w:val="14"/>
        </w:rPr>
        <w:t> </w:t>
      </w:r>
      <w:r>
        <w:rPr>
          <w:w w:val="99"/>
          <w:sz w:val="14"/>
        </w:rPr>
        <w:t>E.,</w:t>
      </w:r>
      <w:r>
        <w:rPr>
          <w:spacing w:val="10"/>
          <w:sz w:val="14"/>
        </w:rPr>
        <w:t> </w:t>
      </w:r>
      <w:r>
        <w:rPr>
          <w:w w:val="103"/>
          <w:sz w:val="14"/>
        </w:rPr>
        <w:t>H</w:t>
      </w:r>
      <w:r>
        <w:rPr>
          <w:w w:val="96"/>
          <w:sz w:val="14"/>
        </w:rPr>
        <w:t>u</w:t>
      </w:r>
      <w:r>
        <w:rPr>
          <w:spacing w:val="-1"/>
          <w:w w:val="96"/>
          <w:sz w:val="14"/>
        </w:rPr>
        <w:t>g</w:t>
      </w:r>
      <w:r>
        <w:rPr>
          <w:w w:val="98"/>
          <w:sz w:val="14"/>
        </w:rPr>
        <w:t>h</w:t>
      </w:r>
      <w:r>
        <w:rPr>
          <w:w w:val="87"/>
          <w:sz w:val="14"/>
        </w:rPr>
        <w:t>es,</w:t>
      </w:r>
      <w:r>
        <w:rPr>
          <w:spacing w:val="10"/>
          <w:sz w:val="14"/>
        </w:rPr>
        <w:t> </w:t>
      </w:r>
      <w:r>
        <w:rPr>
          <w:w w:val="105"/>
          <w:sz w:val="14"/>
        </w:rPr>
        <w:t>D., </w:t>
      </w:r>
      <w:r>
        <w:rPr>
          <w:w w:val="100"/>
          <w:sz w:val="14"/>
        </w:rPr>
        <w:t>Katainen,</w:t>
      </w:r>
      <w:r>
        <w:rPr>
          <w:spacing w:val="10"/>
          <w:sz w:val="14"/>
        </w:rPr>
        <w:t> </w:t>
      </w:r>
      <w:r>
        <w:rPr>
          <w:w w:val="99"/>
          <w:sz w:val="14"/>
        </w:rPr>
        <w:t>R.,</w:t>
      </w:r>
      <w:r>
        <w:rPr>
          <w:spacing w:val="10"/>
          <w:sz w:val="14"/>
        </w:rPr>
        <w:t> </w:t>
      </w:r>
      <w:r>
        <w:rPr>
          <w:w w:val="109"/>
          <w:sz w:val="14"/>
        </w:rPr>
        <w:t>Pit</w:t>
      </w:r>
      <w:r>
        <w:rPr>
          <w:spacing w:val="-2"/>
          <w:w w:val="109"/>
          <w:sz w:val="14"/>
        </w:rPr>
        <w:t>k</w:t>
      </w:r>
      <w:r>
        <w:rPr>
          <w:spacing w:val="-73"/>
          <w:w w:val="158"/>
          <w:sz w:val="14"/>
        </w:rPr>
        <w:t>¨</w:t>
      </w:r>
      <w:r>
        <w:rPr>
          <w:w w:val="94"/>
          <w:sz w:val="14"/>
        </w:rPr>
        <w:t>anen,</w:t>
      </w:r>
      <w:r>
        <w:rPr>
          <w:spacing w:val="10"/>
          <w:sz w:val="14"/>
        </w:rPr>
        <w:t> </w:t>
      </w:r>
      <w:r>
        <w:rPr>
          <w:w w:val="99"/>
          <w:sz w:val="14"/>
        </w:rPr>
        <w:t>E.,</w:t>
      </w:r>
      <w:r>
        <w:rPr>
          <w:spacing w:val="10"/>
          <w:sz w:val="14"/>
        </w:rPr>
        <w:t> </w:t>
      </w:r>
      <w:r>
        <w:rPr>
          <w:w w:val="100"/>
          <w:sz w:val="14"/>
        </w:rPr>
        <w:t>Ylinen,</w:t>
      </w:r>
      <w:r>
        <w:rPr>
          <w:spacing w:val="10"/>
          <w:sz w:val="14"/>
        </w:rPr>
        <w:t> </w:t>
      </w:r>
      <w:r>
        <w:rPr>
          <w:w w:val="102"/>
          <w:sz w:val="14"/>
        </w:rPr>
        <w:t>J.,</w:t>
      </w:r>
      <w:r>
        <w:rPr>
          <w:spacing w:val="10"/>
          <w:sz w:val="14"/>
        </w:rPr>
        <w:t> </w:t>
      </w:r>
      <w:r>
        <w:rPr>
          <w:spacing w:val="-4"/>
          <w:w w:val="105"/>
          <w:sz w:val="14"/>
        </w:rPr>
        <w:t>W</w:t>
      </w:r>
      <w:r>
        <w:rPr>
          <w:w w:val="95"/>
          <w:sz w:val="14"/>
        </w:rPr>
        <w:t>aterhouse,</w:t>
      </w:r>
      <w:r>
        <w:rPr>
          <w:spacing w:val="10"/>
          <w:sz w:val="14"/>
        </w:rPr>
        <w:t> </w:t>
      </w:r>
      <w:r>
        <w:rPr>
          <w:w w:val="104"/>
          <w:sz w:val="14"/>
        </w:rPr>
        <w:t>R.M.,</w:t>
      </w:r>
      <w:r>
        <w:rPr>
          <w:spacing w:val="10"/>
          <w:sz w:val="14"/>
        </w:rPr>
        <w:t> </w:t>
      </w:r>
      <w:r>
        <w:rPr>
          <w:spacing w:val="-13"/>
          <w:w w:val="118"/>
          <w:sz w:val="14"/>
        </w:rPr>
        <w:t>T</w:t>
      </w:r>
      <w:r>
        <w:rPr>
          <w:w w:val="97"/>
          <w:sz w:val="14"/>
        </w:rPr>
        <w:t>urunen, </w:t>
      </w:r>
      <w:r>
        <w:rPr>
          <w:w w:val="108"/>
          <w:sz w:val="14"/>
        </w:rPr>
        <w:t>M.,</w:t>
      </w:r>
      <w:r>
        <w:rPr>
          <w:spacing w:val="10"/>
          <w:sz w:val="14"/>
        </w:rPr>
        <w:t> </w:t>
      </w:r>
      <w:r>
        <w:rPr>
          <w:spacing w:val="-2"/>
          <w:w w:val="105"/>
          <w:sz w:val="14"/>
        </w:rPr>
        <w:t>V</w:t>
      </w:r>
      <w:r>
        <w:rPr>
          <w:spacing w:val="-73"/>
          <w:w w:val="158"/>
          <w:sz w:val="14"/>
        </w:rPr>
        <w:t>¨</w:t>
      </w:r>
      <w:r>
        <w:rPr>
          <w:w w:val="94"/>
          <w:sz w:val="14"/>
        </w:rPr>
        <w:t>a</w:t>
      </w:r>
      <w:r>
        <w:rPr>
          <w:spacing w:val="-2"/>
          <w:w w:val="94"/>
          <w:sz w:val="14"/>
        </w:rPr>
        <w:t>h</w:t>
      </w:r>
      <w:r>
        <w:rPr>
          <w:spacing w:val="-73"/>
          <w:w w:val="158"/>
          <w:sz w:val="14"/>
        </w:rPr>
        <w:t>¨</w:t>
      </w:r>
      <w:r>
        <w:rPr>
          <w:w w:val="101"/>
          <w:sz w:val="14"/>
        </w:rPr>
        <w:t>arautio,</w:t>
      </w:r>
      <w:r>
        <w:rPr>
          <w:spacing w:val="10"/>
          <w:sz w:val="14"/>
        </w:rPr>
        <w:t> </w:t>
      </w:r>
      <w:r>
        <w:rPr>
          <w:w w:val="105"/>
          <w:sz w:val="14"/>
        </w:rPr>
        <w:t>A.,</w:t>
      </w:r>
      <w:r>
        <w:rPr>
          <w:spacing w:val="10"/>
          <w:sz w:val="14"/>
        </w:rPr>
        <w:t> </w:t>
      </w:r>
      <w:r>
        <w:rPr>
          <w:w w:val="97"/>
          <w:sz w:val="14"/>
        </w:rPr>
        <w:t>Ojanen,</w:t>
      </w:r>
      <w:r>
        <w:rPr>
          <w:spacing w:val="10"/>
          <w:sz w:val="14"/>
        </w:rPr>
        <w:t> </w:t>
      </w:r>
      <w:r>
        <w:rPr>
          <w:w w:val="96"/>
          <w:sz w:val="14"/>
        </w:rPr>
        <w:t>S.</w:t>
      </w:r>
      <w:r>
        <w:rPr>
          <w:spacing w:val="-13"/>
          <w:w w:val="96"/>
          <w:sz w:val="14"/>
        </w:rPr>
        <w:t>P</w:t>
      </w:r>
      <w:r>
        <w:rPr>
          <w:w w:val="105"/>
          <w:sz w:val="14"/>
        </w:rPr>
        <w:t>.,</w:t>
      </w:r>
      <w:r>
        <w:rPr>
          <w:spacing w:val="10"/>
          <w:sz w:val="14"/>
        </w:rPr>
        <w:t> </w:t>
      </w:r>
      <w:r>
        <w:rPr>
          <w:w w:val="97"/>
          <w:sz w:val="14"/>
        </w:rPr>
        <w:t>Schulman,</w:t>
      </w:r>
      <w:r>
        <w:rPr>
          <w:spacing w:val="10"/>
          <w:sz w:val="14"/>
        </w:rPr>
        <w:t> </w:t>
      </w:r>
      <w:r>
        <w:rPr>
          <w:w w:val="105"/>
          <w:sz w:val="14"/>
        </w:rPr>
        <w:t>A.H.,</w:t>
      </w:r>
      <w:r>
        <w:rPr>
          <w:spacing w:val="10"/>
          <w:sz w:val="14"/>
        </w:rPr>
        <w:t> </w:t>
      </w:r>
      <w:r>
        <w:rPr>
          <w:spacing w:val="-13"/>
          <w:w w:val="118"/>
          <w:sz w:val="14"/>
        </w:rPr>
        <w:t>T</w:t>
      </w:r>
      <w:r>
        <w:rPr>
          <w:w w:val="96"/>
          <w:sz w:val="14"/>
        </w:rPr>
        <w:t>aipale,</w:t>
      </w:r>
      <w:r>
        <w:rPr>
          <w:spacing w:val="10"/>
          <w:sz w:val="14"/>
        </w:rPr>
        <w:t> </w:t>
      </w:r>
      <w:r>
        <w:rPr>
          <w:w w:val="108"/>
          <w:sz w:val="14"/>
        </w:rPr>
        <w:t>M., </w:t>
      </w:r>
      <w:r>
        <w:rPr>
          <w:w w:val="97"/>
          <w:sz w:val="14"/>
        </w:rPr>
        <w:t>L</w:t>
      </w:r>
      <w:r>
        <w:rPr>
          <w:spacing w:val="-5"/>
          <w:w w:val="97"/>
          <w:sz w:val="14"/>
        </w:rPr>
        <w:t>a</w:t>
      </w:r>
      <w:r>
        <w:rPr>
          <w:w w:val="95"/>
          <w:sz w:val="14"/>
        </w:rPr>
        <w:t>wson,</w:t>
      </w:r>
      <w:r>
        <w:rPr>
          <w:spacing w:val="10"/>
          <w:sz w:val="14"/>
        </w:rPr>
        <w:t> </w:t>
      </w:r>
      <w:r>
        <w:rPr>
          <w:w w:val="105"/>
          <w:sz w:val="14"/>
        </w:rPr>
        <w:t>D.,</w:t>
      </w:r>
      <w:r>
        <w:rPr>
          <w:spacing w:val="10"/>
          <w:sz w:val="14"/>
        </w:rPr>
        <w:t> </w:t>
      </w:r>
      <w:r>
        <w:rPr>
          <w:w w:val="102"/>
          <w:sz w:val="14"/>
        </w:rPr>
        <w:t>Uk</w:t>
      </w:r>
      <w:r>
        <w:rPr>
          <w:spacing w:val="-5"/>
          <w:w w:val="102"/>
          <w:sz w:val="14"/>
        </w:rPr>
        <w:t>k</w:t>
      </w:r>
      <w:r>
        <w:rPr>
          <w:spacing w:val="-1"/>
          <w:w w:val="95"/>
          <w:sz w:val="14"/>
        </w:rPr>
        <w:t>o</w:t>
      </w:r>
      <w:r>
        <w:rPr>
          <w:w w:val="91"/>
          <w:sz w:val="14"/>
        </w:rPr>
        <w:t>ne</w:t>
      </w:r>
      <w:r>
        <w:rPr>
          <w:w w:val="100"/>
          <w:sz w:val="14"/>
        </w:rPr>
        <w:t>n,</w:t>
      </w:r>
      <w:r>
        <w:rPr>
          <w:spacing w:val="10"/>
          <w:sz w:val="14"/>
        </w:rPr>
        <w:t> </w:t>
      </w:r>
      <w:r>
        <w:rPr>
          <w:w w:val="99"/>
          <w:sz w:val="14"/>
        </w:rPr>
        <w:t>E.,</w:t>
      </w:r>
      <w:r>
        <w:rPr>
          <w:spacing w:val="10"/>
          <w:sz w:val="14"/>
        </w:rPr>
        <w:t> </w:t>
      </w:r>
      <w:r>
        <w:rPr>
          <w:spacing w:val="-2"/>
          <w:w w:val="110"/>
          <w:sz w:val="14"/>
        </w:rPr>
        <w:t>M</w:t>
      </w:r>
      <w:r>
        <w:rPr>
          <w:spacing w:val="-73"/>
          <w:w w:val="158"/>
          <w:sz w:val="14"/>
        </w:rPr>
        <w:t>¨</w:t>
      </w:r>
      <w:r>
        <w:rPr>
          <w:w w:val="97"/>
          <w:sz w:val="14"/>
        </w:rPr>
        <w:t>akinen,</w:t>
      </w:r>
      <w:r>
        <w:rPr>
          <w:spacing w:val="10"/>
          <w:sz w:val="14"/>
        </w:rPr>
        <w:t> </w:t>
      </w:r>
      <w:r>
        <w:rPr>
          <w:w w:val="105"/>
          <w:sz w:val="14"/>
        </w:rPr>
        <w:t>V.,</w:t>
      </w:r>
      <w:r>
        <w:rPr>
          <w:spacing w:val="10"/>
          <w:sz w:val="14"/>
        </w:rPr>
        <w:t> </w:t>
      </w:r>
      <w:r>
        <w:rPr>
          <w:w w:val="99"/>
          <w:sz w:val="14"/>
        </w:rPr>
        <w:t>Goldsmith,</w:t>
      </w:r>
      <w:r>
        <w:rPr>
          <w:spacing w:val="10"/>
          <w:sz w:val="14"/>
        </w:rPr>
        <w:t> </w:t>
      </w:r>
      <w:r>
        <w:rPr>
          <w:w w:val="109"/>
          <w:sz w:val="14"/>
        </w:rPr>
        <w:t>M.</w:t>
      </w:r>
      <w:r>
        <w:rPr>
          <w:w w:val="99"/>
          <w:sz w:val="14"/>
        </w:rPr>
        <w:t>R.,</w:t>
      </w:r>
      <w:r>
        <w:rPr>
          <w:spacing w:val="10"/>
          <w:sz w:val="14"/>
        </w:rPr>
        <w:t> </w:t>
      </w:r>
      <w:r>
        <w:rPr>
          <w:w w:val="101"/>
          <w:sz w:val="14"/>
        </w:rPr>
        <w:t>Holm,</w:t>
      </w:r>
      <w:r>
        <w:rPr>
          <w:spacing w:val="10"/>
          <w:sz w:val="14"/>
        </w:rPr>
        <w:t> </w:t>
      </w:r>
      <w:r>
        <w:rPr>
          <w:w w:val="104"/>
          <w:sz w:val="14"/>
        </w:rPr>
        <w:t>L., </w:t>
      </w:r>
      <w:r>
        <w:rPr>
          <w:sz w:val="14"/>
        </w:rPr>
        <w:t>Auvinen,</w:t>
      </w:r>
      <w:r>
        <w:rPr>
          <w:spacing w:val="10"/>
          <w:sz w:val="14"/>
        </w:rPr>
        <w:t> </w:t>
      </w:r>
      <w:r>
        <w:rPr>
          <w:sz w:val="14"/>
        </w:rPr>
        <w:t>P.,</w:t>
      </w:r>
      <w:r>
        <w:rPr>
          <w:spacing w:val="11"/>
          <w:sz w:val="14"/>
        </w:rPr>
        <w:t> </w:t>
      </w:r>
      <w:r>
        <w:rPr>
          <w:sz w:val="14"/>
        </w:rPr>
        <w:t>Frilander,</w:t>
      </w:r>
      <w:r>
        <w:rPr>
          <w:spacing w:val="11"/>
          <w:sz w:val="14"/>
        </w:rPr>
        <w:t> </w:t>
      </w:r>
      <w:r>
        <w:rPr>
          <w:sz w:val="14"/>
        </w:rPr>
        <w:t>M.J.,</w:t>
      </w:r>
      <w:r>
        <w:rPr>
          <w:spacing w:val="11"/>
          <w:sz w:val="14"/>
        </w:rPr>
        <w:t> </w:t>
      </w:r>
      <w:r>
        <w:rPr>
          <w:sz w:val="14"/>
        </w:rPr>
        <w:t>Hanski,</w:t>
      </w:r>
      <w:r>
        <w:rPr>
          <w:spacing w:val="10"/>
          <w:sz w:val="14"/>
        </w:rPr>
        <w:t> </w:t>
      </w:r>
      <w:r>
        <w:rPr>
          <w:sz w:val="14"/>
        </w:rPr>
        <w:t>I.: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Glanville</w:t>
      </w:r>
      <w:r>
        <w:rPr>
          <w:spacing w:val="11"/>
          <w:sz w:val="14"/>
        </w:rPr>
        <w:t> </w:t>
      </w:r>
      <w:r>
        <w:rPr>
          <w:sz w:val="14"/>
        </w:rPr>
        <w:t>fritillary</w:t>
      </w:r>
      <w:r>
        <w:rPr>
          <w:spacing w:val="1"/>
          <w:sz w:val="14"/>
        </w:rPr>
        <w:t> </w:t>
      </w:r>
      <w:r>
        <w:rPr>
          <w:sz w:val="14"/>
        </w:rPr>
        <w:t>genome</w:t>
      </w:r>
      <w:r>
        <w:rPr>
          <w:spacing w:val="2"/>
          <w:sz w:val="14"/>
        </w:rPr>
        <w:t> </w:t>
      </w:r>
      <w:r>
        <w:rPr>
          <w:sz w:val="14"/>
        </w:rPr>
        <w:t>retains</w:t>
      </w:r>
      <w:r>
        <w:rPr>
          <w:spacing w:val="3"/>
          <w:sz w:val="14"/>
        </w:rPr>
        <w:t> </w:t>
      </w:r>
      <w:r>
        <w:rPr>
          <w:sz w:val="14"/>
        </w:rPr>
        <w:t>an</w:t>
      </w:r>
      <w:r>
        <w:rPr>
          <w:spacing w:val="2"/>
          <w:sz w:val="14"/>
        </w:rPr>
        <w:t> </w:t>
      </w:r>
      <w:r>
        <w:rPr>
          <w:sz w:val="14"/>
        </w:rPr>
        <w:t>ancient</w:t>
      </w:r>
      <w:r>
        <w:rPr>
          <w:spacing w:val="3"/>
          <w:sz w:val="14"/>
        </w:rPr>
        <w:t> </w:t>
      </w:r>
      <w:r>
        <w:rPr>
          <w:sz w:val="14"/>
        </w:rPr>
        <w:t>karyotype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reveals</w:t>
      </w:r>
      <w:r>
        <w:rPr>
          <w:spacing w:val="3"/>
          <w:sz w:val="14"/>
        </w:rPr>
        <w:t> </w:t>
      </w:r>
      <w:r>
        <w:rPr>
          <w:sz w:val="14"/>
        </w:rPr>
        <w:t>selective</w:t>
      </w:r>
      <w:r>
        <w:rPr>
          <w:spacing w:val="1"/>
          <w:sz w:val="14"/>
        </w:rPr>
        <w:t> </w:t>
      </w:r>
      <w:r>
        <w:rPr>
          <w:sz w:val="14"/>
        </w:rPr>
        <w:t>chromosomal</w:t>
      </w:r>
      <w:r>
        <w:rPr>
          <w:spacing w:val="8"/>
          <w:sz w:val="14"/>
        </w:rPr>
        <w:t> </w:t>
      </w:r>
      <w:r>
        <w:rPr>
          <w:sz w:val="14"/>
        </w:rPr>
        <w:t>fusions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8"/>
          <w:sz w:val="14"/>
        </w:rPr>
        <w:t> </w:t>
      </w:r>
      <w:r>
        <w:rPr>
          <w:sz w:val="14"/>
        </w:rPr>
        <w:t>Lepidoptera</w:t>
      </w:r>
      <w:r>
        <w:rPr>
          <w:spacing w:val="9"/>
          <w:sz w:val="14"/>
        </w:rPr>
        <w:t> </w:t>
      </w:r>
      <w:r>
        <w:rPr>
          <w:b/>
          <w:sz w:val="14"/>
        </w:rPr>
        <w:t>5</w:t>
      </w:r>
      <w:r>
        <w:rPr>
          <w:sz w:val="14"/>
        </w:rPr>
        <w:t>(1),</w:t>
      </w:r>
      <w:r>
        <w:rPr>
          <w:spacing w:val="9"/>
          <w:sz w:val="14"/>
        </w:rPr>
        <w:t> </w:t>
      </w:r>
      <w:r>
        <w:rPr>
          <w:sz w:val="14"/>
        </w:rPr>
        <w:t>4737.</w:t>
      </w:r>
      <w:r>
        <w:rPr>
          <w:spacing w:val="1"/>
          <w:sz w:val="14"/>
        </w:rPr>
        <w:t> </w:t>
      </w:r>
      <w:bookmarkStart w:name="_bookmark42" w:id="54"/>
      <w:bookmarkEnd w:id="54"/>
      <w:r>
        <w:rPr>
          <w:sz w:val="14"/>
        </w:rPr>
        <w:t>doi:</w:t>
      </w:r>
      <w:hyperlink r:id="rId161">
        <w:r>
          <w:rPr>
            <w:sz w:val="14"/>
          </w:rPr>
          <w:t>10.1038/ncomms5737</w:t>
        </w:r>
      </w:hyperlink>
      <w:r>
        <w:rPr>
          <w:sz w:val="14"/>
        </w:rPr>
        <w:t>.</w:t>
      </w:r>
      <w:r>
        <w:rPr>
          <w:spacing w:val="6"/>
          <w:sz w:val="14"/>
        </w:rPr>
        <w:t> </w:t>
      </w:r>
      <w:r>
        <w:rPr>
          <w:sz w:val="14"/>
        </w:rPr>
        <w:t>Accessed</w:t>
      </w:r>
      <w:r>
        <w:rPr>
          <w:spacing w:val="7"/>
          <w:sz w:val="14"/>
        </w:rPr>
        <w:t> </w:t>
      </w:r>
      <w:r>
        <w:rPr>
          <w:sz w:val="14"/>
        </w:rPr>
        <w:t>2022-03-22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9" w:after="0"/>
        <w:ind w:left="498" w:right="41" w:hanging="289"/>
        <w:jc w:val="left"/>
        <w:rPr>
          <w:sz w:val="14"/>
        </w:rPr>
      </w:pPr>
      <w:r>
        <w:rPr>
          <w:sz w:val="14"/>
        </w:rPr>
        <w:t>Celorio-Mancera,</w:t>
      </w:r>
      <w:r>
        <w:rPr>
          <w:spacing w:val="6"/>
          <w:sz w:val="14"/>
        </w:rPr>
        <w:t> </w:t>
      </w:r>
      <w:r>
        <w:rPr>
          <w:sz w:val="14"/>
        </w:rPr>
        <w:t>M.d.l.P.,</w:t>
      </w:r>
      <w:r>
        <w:rPr>
          <w:spacing w:val="6"/>
          <w:sz w:val="14"/>
        </w:rPr>
        <w:t> </w:t>
      </w:r>
      <w:r>
        <w:rPr>
          <w:sz w:val="14"/>
        </w:rPr>
        <w:t>Rastas,</w:t>
      </w:r>
      <w:r>
        <w:rPr>
          <w:spacing w:val="6"/>
          <w:sz w:val="14"/>
        </w:rPr>
        <w:t> </w:t>
      </w:r>
      <w:r>
        <w:rPr>
          <w:sz w:val="14"/>
        </w:rPr>
        <w:t>P.,</w:t>
      </w:r>
      <w:r>
        <w:rPr>
          <w:spacing w:val="6"/>
          <w:sz w:val="14"/>
        </w:rPr>
        <w:t> </w:t>
      </w:r>
      <w:r>
        <w:rPr>
          <w:sz w:val="14"/>
        </w:rPr>
        <w:t>Steward,</w:t>
      </w:r>
      <w:r>
        <w:rPr>
          <w:spacing w:val="6"/>
          <w:sz w:val="14"/>
        </w:rPr>
        <w:t> </w:t>
      </w:r>
      <w:r>
        <w:rPr>
          <w:sz w:val="14"/>
        </w:rPr>
        <w:t>R.A.,</w:t>
      </w:r>
      <w:r>
        <w:rPr>
          <w:spacing w:val="6"/>
          <w:sz w:val="14"/>
        </w:rPr>
        <w:t> </w:t>
      </w:r>
      <w:r>
        <w:rPr>
          <w:sz w:val="14"/>
        </w:rPr>
        <w:t>Nylin,</w:t>
      </w:r>
      <w:r>
        <w:rPr>
          <w:spacing w:val="6"/>
          <w:sz w:val="14"/>
        </w:rPr>
        <w:t> </w:t>
      </w:r>
      <w:r>
        <w:rPr>
          <w:sz w:val="14"/>
        </w:rPr>
        <w:t>S.,</w:t>
      </w:r>
      <w:r>
        <w:rPr>
          <w:spacing w:val="1"/>
          <w:sz w:val="14"/>
        </w:rPr>
        <w:t> </w:t>
      </w:r>
      <w:r>
        <w:rPr>
          <w:sz w:val="14"/>
        </w:rPr>
        <w:t>Wheat,</w:t>
      </w:r>
      <w:r>
        <w:rPr>
          <w:spacing w:val="3"/>
          <w:sz w:val="14"/>
        </w:rPr>
        <w:t> </w:t>
      </w:r>
      <w:r>
        <w:rPr>
          <w:sz w:val="14"/>
        </w:rPr>
        <w:t>C.W.:</w:t>
      </w:r>
      <w:r>
        <w:rPr>
          <w:spacing w:val="3"/>
          <w:sz w:val="14"/>
        </w:rPr>
        <w:t> </w:t>
      </w:r>
      <w:r>
        <w:rPr>
          <w:sz w:val="14"/>
        </w:rPr>
        <w:t>Chromosome</w:t>
      </w:r>
      <w:r>
        <w:rPr>
          <w:spacing w:val="3"/>
          <w:sz w:val="14"/>
        </w:rPr>
        <w:t> </w:t>
      </w:r>
      <w:r>
        <w:rPr>
          <w:sz w:val="14"/>
        </w:rPr>
        <w:t>level</w:t>
      </w:r>
      <w:r>
        <w:rPr>
          <w:spacing w:val="4"/>
          <w:sz w:val="14"/>
        </w:rPr>
        <w:t> </w:t>
      </w:r>
      <w:r>
        <w:rPr>
          <w:sz w:val="14"/>
        </w:rPr>
        <w:t>assembly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comma</w:t>
      </w:r>
      <w:r>
        <w:rPr>
          <w:spacing w:val="3"/>
          <w:sz w:val="14"/>
        </w:rPr>
        <w:t> </w:t>
      </w:r>
      <w:r>
        <w:rPr>
          <w:sz w:val="14"/>
        </w:rPr>
        <w:t>butterfly</w:t>
      </w:r>
      <w:r>
        <w:rPr>
          <w:spacing w:val="1"/>
          <w:sz w:val="14"/>
        </w:rPr>
        <w:t> </w:t>
      </w:r>
      <w:r>
        <w:rPr>
          <w:spacing w:val="-1"/>
          <w:sz w:val="14"/>
        </w:rPr>
        <w:t>(Polygonia</w:t>
      </w:r>
      <w:r>
        <w:rPr>
          <w:spacing w:val="-6"/>
          <w:sz w:val="14"/>
        </w:rPr>
        <w:t> </w:t>
      </w:r>
      <w:r>
        <w:rPr>
          <w:sz w:val="14"/>
        </w:rPr>
        <w:t>c-album).</w:t>
      </w:r>
      <w:r>
        <w:rPr>
          <w:spacing w:val="-5"/>
          <w:sz w:val="14"/>
        </w:rPr>
        <w:t> </w:t>
      </w:r>
      <w:r>
        <w:rPr>
          <w:sz w:val="14"/>
        </w:rPr>
        <w:t>doi:</w:t>
      </w:r>
      <w:hyperlink r:id="rId162">
        <w:r>
          <w:rPr>
            <w:sz w:val="14"/>
          </w:rPr>
          <w:t>10.1093/gbe/evab054</w:t>
        </w:r>
      </w:hyperlink>
      <w:r>
        <w:rPr>
          <w:sz w:val="14"/>
        </w:rPr>
        <w:t>.</w:t>
      </w:r>
      <w:r>
        <w:rPr>
          <w:spacing w:val="-5"/>
          <w:sz w:val="14"/>
        </w:rPr>
        <w:t> </w:t>
      </w:r>
      <w:r>
        <w:rPr>
          <w:sz w:val="14"/>
        </w:rPr>
        <w:t>Accessed</w:t>
      </w:r>
      <w:r>
        <w:rPr>
          <w:spacing w:val="-5"/>
          <w:sz w:val="14"/>
        </w:rPr>
        <w:t> </w:t>
      </w:r>
      <w:r>
        <w:rPr>
          <w:sz w:val="14"/>
        </w:rPr>
        <w:t>2021-04-06</w:t>
      </w:r>
    </w:p>
    <w:p>
      <w:pPr>
        <w:pStyle w:val="BodyText"/>
        <w:spacing w:before="8"/>
        <w:rPr>
          <w:rFonts w:ascii="Arial"/>
          <w:sz w:val="15"/>
        </w:rPr>
      </w:pP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0" w:after="0"/>
        <w:ind w:left="498" w:right="137" w:hanging="289"/>
        <w:jc w:val="left"/>
        <w:rPr>
          <w:sz w:val="14"/>
        </w:rPr>
      </w:pPr>
      <w:bookmarkStart w:name="_bookmark43" w:id="55"/>
      <w:bookmarkEnd w:id="55"/>
      <w:r>
        <w:rPr/>
      </w:r>
      <w:bookmarkStart w:name="_bookmark43" w:id="56"/>
      <w:bookmarkEnd w:id="56"/>
      <w:r>
        <w:rPr>
          <w:sz w:val="14"/>
        </w:rPr>
        <w:t>Gu,</w:t>
      </w:r>
      <w:r>
        <w:rPr>
          <w:spacing w:val="6"/>
          <w:sz w:val="14"/>
        </w:rPr>
        <w:t> </w:t>
      </w:r>
      <w:r>
        <w:rPr>
          <w:sz w:val="14"/>
        </w:rPr>
        <w:t>L.,</w:t>
      </w:r>
      <w:r>
        <w:rPr>
          <w:spacing w:val="6"/>
          <w:sz w:val="14"/>
        </w:rPr>
        <w:t> </w:t>
      </w:r>
      <w:r>
        <w:rPr>
          <w:sz w:val="14"/>
        </w:rPr>
        <w:t>Reilly,</w:t>
      </w:r>
      <w:r>
        <w:rPr>
          <w:spacing w:val="7"/>
          <w:sz w:val="14"/>
        </w:rPr>
        <w:t> </w:t>
      </w:r>
      <w:r>
        <w:rPr>
          <w:sz w:val="14"/>
        </w:rPr>
        <w:t>P.F.,</w:t>
      </w:r>
      <w:r>
        <w:rPr>
          <w:spacing w:val="6"/>
          <w:sz w:val="14"/>
        </w:rPr>
        <w:t> </w:t>
      </w:r>
      <w:r>
        <w:rPr>
          <w:sz w:val="14"/>
        </w:rPr>
        <w:t>Lewis,</w:t>
      </w:r>
      <w:r>
        <w:rPr>
          <w:spacing w:val="6"/>
          <w:sz w:val="14"/>
        </w:rPr>
        <w:t> </w:t>
      </w:r>
      <w:r>
        <w:rPr>
          <w:sz w:val="14"/>
        </w:rPr>
        <w:t>J.J.,</w:t>
      </w:r>
      <w:r>
        <w:rPr>
          <w:spacing w:val="6"/>
          <w:sz w:val="14"/>
        </w:rPr>
        <w:t> </w:t>
      </w:r>
      <w:r>
        <w:rPr>
          <w:sz w:val="14"/>
        </w:rPr>
        <w:t>Reed,</w:t>
      </w:r>
      <w:r>
        <w:rPr>
          <w:spacing w:val="7"/>
          <w:sz w:val="14"/>
        </w:rPr>
        <w:t> </w:t>
      </w:r>
      <w:r>
        <w:rPr>
          <w:sz w:val="14"/>
        </w:rPr>
        <w:t>R.D.,</w:t>
      </w:r>
      <w:r>
        <w:rPr>
          <w:spacing w:val="6"/>
          <w:sz w:val="14"/>
        </w:rPr>
        <w:t> </w:t>
      </w:r>
      <w:r>
        <w:rPr>
          <w:sz w:val="14"/>
        </w:rPr>
        <w:t>Andolfatto,</w:t>
      </w:r>
      <w:r>
        <w:rPr>
          <w:spacing w:val="6"/>
          <w:sz w:val="14"/>
        </w:rPr>
        <w:t> </w:t>
      </w:r>
      <w:r>
        <w:rPr>
          <w:sz w:val="14"/>
        </w:rPr>
        <w:t>P.,</w:t>
      </w:r>
      <w:r>
        <w:rPr>
          <w:spacing w:val="7"/>
          <w:sz w:val="14"/>
        </w:rPr>
        <w:t> </w:t>
      </w:r>
      <w:r>
        <w:rPr>
          <w:sz w:val="14"/>
        </w:rPr>
        <w:t>Walters,</w:t>
      </w:r>
      <w:r>
        <w:rPr>
          <w:spacing w:val="-36"/>
          <w:sz w:val="14"/>
        </w:rPr>
        <w:t> </w:t>
      </w:r>
      <w:r>
        <w:rPr>
          <w:sz w:val="14"/>
        </w:rPr>
        <w:t>J.R.:</w:t>
      </w:r>
      <w:r>
        <w:rPr>
          <w:spacing w:val="6"/>
          <w:sz w:val="14"/>
        </w:rPr>
        <w:t> </w:t>
      </w:r>
      <w:r>
        <w:rPr>
          <w:sz w:val="14"/>
        </w:rPr>
        <w:t>Dichotomy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Dosage</w:t>
      </w:r>
      <w:r>
        <w:rPr>
          <w:spacing w:val="7"/>
          <w:sz w:val="14"/>
        </w:rPr>
        <w:t> </w:t>
      </w:r>
      <w:r>
        <w:rPr>
          <w:sz w:val="14"/>
        </w:rPr>
        <w:t>Compensation</w:t>
      </w:r>
      <w:r>
        <w:rPr>
          <w:spacing w:val="6"/>
          <w:sz w:val="14"/>
        </w:rPr>
        <w:t> </w:t>
      </w:r>
      <w:r>
        <w:rPr>
          <w:sz w:val="14"/>
        </w:rPr>
        <w:t>along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Neo</w:t>
      </w:r>
      <w:r>
        <w:rPr>
          <w:spacing w:val="7"/>
          <w:sz w:val="14"/>
        </w:rPr>
        <w:t> </w:t>
      </w:r>
      <w:r>
        <w:rPr>
          <w:sz w:val="14"/>
        </w:rPr>
        <w:t>Z</w:t>
      </w:r>
      <w:r>
        <w:rPr>
          <w:spacing w:val="1"/>
          <w:sz w:val="14"/>
        </w:rPr>
        <w:t> </w:t>
      </w:r>
      <w:r>
        <w:rPr>
          <w:sz w:val="14"/>
        </w:rPr>
        <w:t>Chromosome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Monarch</w:t>
      </w:r>
      <w:r>
        <w:rPr>
          <w:spacing w:val="8"/>
          <w:sz w:val="14"/>
        </w:rPr>
        <w:t> </w:t>
      </w:r>
      <w:r>
        <w:rPr>
          <w:sz w:val="14"/>
        </w:rPr>
        <w:t>Butterfly</w:t>
      </w:r>
      <w:r>
        <w:rPr>
          <w:spacing w:val="10"/>
          <w:sz w:val="14"/>
        </w:rPr>
        <w:t> </w:t>
      </w:r>
      <w:r>
        <w:rPr>
          <w:b/>
          <w:sz w:val="14"/>
        </w:rPr>
        <w:t>29</w:t>
      </w:r>
      <w:r>
        <w:rPr>
          <w:sz w:val="14"/>
        </w:rPr>
        <w:t>(23),</w:t>
      </w:r>
      <w:r>
        <w:rPr>
          <w:spacing w:val="8"/>
          <w:sz w:val="14"/>
        </w:rPr>
        <w:t> </w:t>
      </w:r>
      <w:r>
        <w:rPr>
          <w:sz w:val="14"/>
        </w:rPr>
        <w:t>4071–40773.</w:t>
      </w:r>
      <w:r>
        <w:rPr>
          <w:spacing w:val="1"/>
          <w:sz w:val="14"/>
        </w:rPr>
        <w:t> </w:t>
      </w:r>
      <w:bookmarkStart w:name="_bookmark44" w:id="57"/>
      <w:bookmarkEnd w:id="57"/>
      <w:r>
        <w:rPr>
          <w:sz w:val="14"/>
        </w:rPr>
        <w:t>doi:</w:t>
      </w:r>
      <w:hyperlink r:id="rId163">
        <w:r>
          <w:rPr>
            <w:sz w:val="14"/>
          </w:rPr>
          <w:t>10.1016/j.cub.2019.09.056</w:t>
        </w:r>
      </w:hyperlink>
      <w:r>
        <w:rPr>
          <w:sz w:val="14"/>
        </w:rPr>
        <w:t>.</w:t>
      </w:r>
      <w:r>
        <w:rPr>
          <w:spacing w:val="-3"/>
          <w:sz w:val="14"/>
        </w:rPr>
        <w:t> </w:t>
      </w:r>
      <w:hyperlink r:id="rId164">
        <w:r>
          <w:rPr>
            <w:sz w:val="14"/>
          </w:rPr>
          <w:t>31735674</w:t>
        </w:r>
      </w:hyperlink>
      <w:r>
        <w:rPr>
          <w:sz w:val="14"/>
        </w:rPr>
        <w:t>.</w:t>
      </w:r>
      <w:r>
        <w:rPr>
          <w:spacing w:val="-3"/>
          <w:sz w:val="14"/>
        </w:rPr>
        <w:t> </w:t>
      </w:r>
      <w:r>
        <w:rPr>
          <w:sz w:val="14"/>
        </w:rPr>
        <w:t>Accessed</w:t>
      </w:r>
      <w:r>
        <w:rPr>
          <w:spacing w:val="-3"/>
          <w:sz w:val="14"/>
        </w:rPr>
        <w:t> </w:t>
      </w:r>
      <w:r>
        <w:rPr>
          <w:sz w:val="14"/>
        </w:rPr>
        <w:t>2022-03-22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45" w:hanging="289"/>
        <w:jc w:val="left"/>
        <w:rPr>
          <w:sz w:val="14"/>
        </w:rPr>
      </w:pPr>
      <w:r>
        <w:rPr>
          <w:sz w:val="14"/>
        </w:rPr>
        <w:t>Li,</w:t>
      </w:r>
      <w:r>
        <w:rPr>
          <w:spacing w:val="11"/>
          <w:sz w:val="14"/>
        </w:rPr>
        <w:t> </w:t>
      </w:r>
      <w:r>
        <w:rPr>
          <w:sz w:val="14"/>
        </w:rPr>
        <w:t>X.,</w:t>
      </w:r>
      <w:r>
        <w:rPr>
          <w:spacing w:val="11"/>
          <w:sz w:val="14"/>
        </w:rPr>
        <w:t> </w:t>
      </w:r>
      <w:r>
        <w:rPr>
          <w:sz w:val="14"/>
        </w:rPr>
        <w:t>Fan,</w:t>
      </w:r>
      <w:r>
        <w:rPr>
          <w:spacing w:val="12"/>
          <w:sz w:val="14"/>
        </w:rPr>
        <w:t> </w:t>
      </w:r>
      <w:r>
        <w:rPr>
          <w:sz w:val="14"/>
        </w:rPr>
        <w:t>D.,</w:t>
      </w:r>
      <w:r>
        <w:rPr>
          <w:spacing w:val="11"/>
          <w:sz w:val="14"/>
        </w:rPr>
        <w:t> </w:t>
      </w:r>
      <w:r>
        <w:rPr>
          <w:sz w:val="14"/>
        </w:rPr>
        <w:t>Zhang,</w:t>
      </w:r>
      <w:r>
        <w:rPr>
          <w:spacing w:val="12"/>
          <w:sz w:val="14"/>
        </w:rPr>
        <w:t> </w:t>
      </w:r>
      <w:r>
        <w:rPr>
          <w:sz w:val="14"/>
        </w:rPr>
        <w:t>W.,</w:t>
      </w:r>
      <w:r>
        <w:rPr>
          <w:spacing w:val="11"/>
          <w:sz w:val="14"/>
        </w:rPr>
        <w:t> </w:t>
      </w:r>
      <w:r>
        <w:rPr>
          <w:sz w:val="14"/>
        </w:rPr>
        <w:t>Liu,</w:t>
      </w:r>
      <w:r>
        <w:rPr>
          <w:spacing w:val="11"/>
          <w:sz w:val="14"/>
        </w:rPr>
        <w:t> </w:t>
      </w:r>
      <w:r>
        <w:rPr>
          <w:sz w:val="14"/>
        </w:rPr>
        <w:t>G.,</w:t>
      </w:r>
      <w:r>
        <w:rPr>
          <w:spacing w:val="12"/>
          <w:sz w:val="14"/>
        </w:rPr>
        <w:t> </w:t>
      </w:r>
      <w:r>
        <w:rPr>
          <w:sz w:val="14"/>
        </w:rPr>
        <w:t>Zhang,</w:t>
      </w:r>
      <w:r>
        <w:rPr>
          <w:spacing w:val="11"/>
          <w:sz w:val="14"/>
        </w:rPr>
        <w:t> </w:t>
      </w:r>
      <w:r>
        <w:rPr>
          <w:sz w:val="14"/>
        </w:rPr>
        <w:t>L.,</w:t>
      </w:r>
      <w:r>
        <w:rPr>
          <w:spacing w:val="12"/>
          <w:sz w:val="14"/>
        </w:rPr>
        <w:t> </w:t>
      </w:r>
      <w:r>
        <w:rPr>
          <w:sz w:val="14"/>
        </w:rPr>
        <w:t>Zhao,</w:t>
      </w:r>
      <w:r>
        <w:rPr>
          <w:spacing w:val="11"/>
          <w:sz w:val="14"/>
        </w:rPr>
        <w:t> </w:t>
      </w:r>
      <w:r>
        <w:rPr>
          <w:sz w:val="14"/>
        </w:rPr>
        <w:t>L.,</w:t>
      </w:r>
      <w:r>
        <w:rPr>
          <w:spacing w:val="12"/>
          <w:sz w:val="14"/>
        </w:rPr>
        <w:t> </w:t>
      </w:r>
      <w:r>
        <w:rPr>
          <w:sz w:val="14"/>
        </w:rPr>
        <w:t>Fang,</w:t>
      </w:r>
      <w:r>
        <w:rPr>
          <w:spacing w:val="11"/>
          <w:sz w:val="14"/>
        </w:rPr>
        <w:t> </w:t>
      </w:r>
      <w:r>
        <w:rPr>
          <w:sz w:val="14"/>
        </w:rPr>
        <w:t>X.,</w:t>
      </w:r>
      <w:r>
        <w:rPr>
          <w:spacing w:val="1"/>
          <w:sz w:val="14"/>
        </w:rPr>
        <w:t> </w:t>
      </w:r>
      <w:r>
        <w:rPr>
          <w:sz w:val="14"/>
        </w:rPr>
        <w:t>Chen,</w:t>
      </w:r>
      <w:r>
        <w:rPr>
          <w:spacing w:val="10"/>
          <w:sz w:val="14"/>
        </w:rPr>
        <w:t> </w:t>
      </w:r>
      <w:r>
        <w:rPr>
          <w:sz w:val="14"/>
        </w:rPr>
        <w:t>L.,</w:t>
      </w:r>
      <w:r>
        <w:rPr>
          <w:spacing w:val="10"/>
          <w:sz w:val="14"/>
        </w:rPr>
        <w:t> </w:t>
      </w:r>
      <w:r>
        <w:rPr>
          <w:sz w:val="14"/>
        </w:rPr>
        <w:t>Dong,</w:t>
      </w:r>
      <w:r>
        <w:rPr>
          <w:spacing w:val="10"/>
          <w:sz w:val="14"/>
        </w:rPr>
        <w:t> </w:t>
      </w:r>
      <w:r>
        <w:rPr>
          <w:sz w:val="14"/>
        </w:rPr>
        <w:t>Y.,</w:t>
      </w:r>
      <w:r>
        <w:rPr>
          <w:spacing w:val="10"/>
          <w:sz w:val="14"/>
        </w:rPr>
        <w:t> </w:t>
      </w:r>
      <w:r>
        <w:rPr>
          <w:sz w:val="14"/>
        </w:rPr>
        <w:t>Chen,</w:t>
      </w:r>
      <w:r>
        <w:rPr>
          <w:spacing w:val="10"/>
          <w:sz w:val="14"/>
        </w:rPr>
        <w:t> </w:t>
      </w:r>
      <w:r>
        <w:rPr>
          <w:sz w:val="14"/>
        </w:rPr>
        <w:t>Y.,</w:t>
      </w:r>
      <w:r>
        <w:rPr>
          <w:spacing w:val="10"/>
          <w:sz w:val="14"/>
        </w:rPr>
        <w:t> </w:t>
      </w:r>
      <w:r>
        <w:rPr>
          <w:sz w:val="14"/>
        </w:rPr>
        <w:t>Ding,</w:t>
      </w:r>
      <w:r>
        <w:rPr>
          <w:spacing w:val="11"/>
          <w:sz w:val="14"/>
        </w:rPr>
        <w:t> </w:t>
      </w:r>
      <w:r>
        <w:rPr>
          <w:sz w:val="14"/>
        </w:rPr>
        <w:t>Y.,</w:t>
      </w:r>
      <w:r>
        <w:rPr>
          <w:spacing w:val="10"/>
          <w:sz w:val="14"/>
        </w:rPr>
        <w:t> </w:t>
      </w:r>
      <w:r>
        <w:rPr>
          <w:sz w:val="14"/>
        </w:rPr>
        <w:t>Zhao,</w:t>
      </w:r>
      <w:r>
        <w:rPr>
          <w:spacing w:val="10"/>
          <w:sz w:val="14"/>
        </w:rPr>
        <w:t> </w:t>
      </w:r>
      <w:r>
        <w:rPr>
          <w:sz w:val="14"/>
        </w:rPr>
        <w:t>R.,</w:t>
      </w:r>
      <w:r>
        <w:rPr>
          <w:spacing w:val="10"/>
          <w:sz w:val="14"/>
        </w:rPr>
        <w:t> </w:t>
      </w:r>
      <w:r>
        <w:rPr>
          <w:sz w:val="14"/>
        </w:rPr>
        <w:t>Feng,</w:t>
      </w:r>
      <w:r>
        <w:rPr>
          <w:spacing w:val="10"/>
          <w:sz w:val="14"/>
        </w:rPr>
        <w:t> </w:t>
      </w:r>
      <w:r>
        <w:rPr>
          <w:sz w:val="14"/>
        </w:rPr>
        <w:t>M.,</w:t>
      </w:r>
      <w:r>
        <w:rPr>
          <w:spacing w:val="10"/>
          <w:sz w:val="14"/>
        </w:rPr>
        <w:t> </w:t>
      </w:r>
      <w:r>
        <w:rPr>
          <w:sz w:val="14"/>
        </w:rPr>
        <w:t>Zhu,</w:t>
      </w:r>
      <w:r>
        <w:rPr>
          <w:spacing w:val="10"/>
          <w:sz w:val="14"/>
        </w:rPr>
        <w:t> </w:t>
      </w:r>
      <w:r>
        <w:rPr>
          <w:sz w:val="14"/>
        </w:rPr>
        <w:t>Y.,</w:t>
      </w:r>
      <w:r>
        <w:rPr>
          <w:spacing w:val="-35"/>
          <w:sz w:val="14"/>
        </w:rPr>
        <w:t> </w:t>
      </w:r>
      <w:r>
        <w:rPr>
          <w:sz w:val="14"/>
        </w:rPr>
        <w:t>Feng,</w:t>
      </w:r>
      <w:r>
        <w:rPr>
          <w:spacing w:val="10"/>
          <w:sz w:val="14"/>
        </w:rPr>
        <w:t> </w:t>
      </w:r>
      <w:r>
        <w:rPr>
          <w:sz w:val="14"/>
        </w:rPr>
        <w:t>Y.,</w:t>
      </w:r>
      <w:r>
        <w:rPr>
          <w:spacing w:val="10"/>
          <w:sz w:val="14"/>
        </w:rPr>
        <w:t> </w:t>
      </w:r>
      <w:r>
        <w:rPr>
          <w:sz w:val="14"/>
        </w:rPr>
        <w:t>Jiang,</w:t>
      </w:r>
      <w:r>
        <w:rPr>
          <w:spacing w:val="10"/>
          <w:sz w:val="14"/>
        </w:rPr>
        <w:t> </w:t>
      </w:r>
      <w:r>
        <w:rPr>
          <w:sz w:val="14"/>
        </w:rPr>
        <w:t>X.,</w:t>
      </w:r>
      <w:r>
        <w:rPr>
          <w:spacing w:val="11"/>
          <w:sz w:val="14"/>
        </w:rPr>
        <w:t> </w:t>
      </w:r>
      <w:r>
        <w:rPr>
          <w:sz w:val="14"/>
        </w:rPr>
        <w:t>Zhu,</w:t>
      </w:r>
      <w:r>
        <w:rPr>
          <w:spacing w:val="10"/>
          <w:sz w:val="14"/>
        </w:rPr>
        <w:t> </w:t>
      </w:r>
      <w:r>
        <w:rPr>
          <w:sz w:val="14"/>
        </w:rPr>
        <w:t>D.,</w:t>
      </w:r>
      <w:r>
        <w:rPr>
          <w:spacing w:val="10"/>
          <w:sz w:val="14"/>
        </w:rPr>
        <w:t> </w:t>
      </w:r>
      <w:r>
        <w:rPr>
          <w:sz w:val="14"/>
        </w:rPr>
        <w:t>Xiang,</w:t>
      </w:r>
      <w:r>
        <w:rPr>
          <w:spacing w:val="11"/>
          <w:sz w:val="14"/>
        </w:rPr>
        <w:t> </w:t>
      </w:r>
      <w:r>
        <w:rPr>
          <w:sz w:val="14"/>
        </w:rPr>
        <w:t>H.,</w:t>
      </w:r>
      <w:r>
        <w:rPr>
          <w:spacing w:val="10"/>
          <w:sz w:val="14"/>
        </w:rPr>
        <w:t> </w:t>
      </w:r>
      <w:r>
        <w:rPr>
          <w:sz w:val="14"/>
        </w:rPr>
        <w:t>Feng,</w:t>
      </w:r>
      <w:r>
        <w:rPr>
          <w:spacing w:val="10"/>
          <w:sz w:val="14"/>
        </w:rPr>
        <w:t> </w:t>
      </w:r>
      <w:r>
        <w:rPr>
          <w:sz w:val="14"/>
        </w:rPr>
        <w:t>X.,</w:t>
      </w:r>
      <w:r>
        <w:rPr>
          <w:spacing w:val="10"/>
          <w:sz w:val="14"/>
        </w:rPr>
        <w:t> </w:t>
      </w:r>
      <w:r>
        <w:rPr>
          <w:sz w:val="14"/>
        </w:rPr>
        <w:t>Li,</w:t>
      </w:r>
      <w:r>
        <w:rPr>
          <w:spacing w:val="11"/>
          <w:sz w:val="14"/>
        </w:rPr>
        <w:t> </w:t>
      </w:r>
      <w:r>
        <w:rPr>
          <w:sz w:val="14"/>
        </w:rPr>
        <w:t>S.,</w:t>
      </w:r>
      <w:r>
        <w:rPr>
          <w:spacing w:val="10"/>
          <w:sz w:val="14"/>
        </w:rPr>
        <w:t> </w:t>
      </w:r>
      <w:r>
        <w:rPr>
          <w:sz w:val="14"/>
        </w:rPr>
        <w:t>Wang,</w:t>
      </w:r>
      <w:r>
        <w:rPr>
          <w:spacing w:val="10"/>
          <w:sz w:val="14"/>
        </w:rPr>
        <w:t> </w:t>
      </w:r>
      <w:r>
        <w:rPr>
          <w:sz w:val="14"/>
        </w:rPr>
        <w:t>J.,</w:t>
      </w:r>
      <w:r>
        <w:rPr>
          <w:spacing w:val="1"/>
          <w:sz w:val="14"/>
        </w:rPr>
        <w:t> </w:t>
      </w:r>
      <w:r>
        <w:rPr>
          <w:sz w:val="14"/>
        </w:rPr>
        <w:t>Zhang,</w:t>
      </w:r>
      <w:r>
        <w:rPr>
          <w:spacing w:val="3"/>
          <w:sz w:val="14"/>
        </w:rPr>
        <w:t> </w:t>
      </w:r>
      <w:r>
        <w:rPr>
          <w:sz w:val="14"/>
        </w:rPr>
        <w:t>G.,</w:t>
      </w:r>
      <w:r>
        <w:rPr>
          <w:spacing w:val="4"/>
          <w:sz w:val="14"/>
        </w:rPr>
        <w:t> </w:t>
      </w:r>
      <w:r>
        <w:rPr>
          <w:sz w:val="14"/>
        </w:rPr>
        <w:t>Kronforst,</w:t>
      </w:r>
      <w:r>
        <w:rPr>
          <w:spacing w:val="4"/>
          <w:sz w:val="14"/>
        </w:rPr>
        <w:t> </w:t>
      </w:r>
      <w:r>
        <w:rPr>
          <w:sz w:val="14"/>
        </w:rPr>
        <w:t>M.R.,</w:t>
      </w:r>
      <w:r>
        <w:rPr>
          <w:spacing w:val="4"/>
          <w:sz w:val="14"/>
        </w:rPr>
        <w:t> </w:t>
      </w:r>
      <w:r>
        <w:rPr>
          <w:sz w:val="14"/>
        </w:rPr>
        <w:t>Wang,</w:t>
      </w:r>
      <w:r>
        <w:rPr>
          <w:spacing w:val="3"/>
          <w:sz w:val="14"/>
        </w:rPr>
        <w:t> </w:t>
      </w:r>
      <w:r>
        <w:rPr>
          <w:sz w:val="14"/>
        </w:rPr>
        <w:t>W.:</w:t>
      </w:r>
      <w:r>
        <w:rPr>
          <w:spacing w:val="4"/>
          <w:sz w:val="14"/>
        </w:rPr>
        <w:t> </w:t>
      </w:r>
      <w:r>
        <w:rPr>
          <w:sz w:val="14"/>
        </w:rPr>
        <w:t>Outbred</w:t>
      </w:r>
      <w:r>
        <w:rPr>
          <w:spacing w:val="4"/>
          <w:sz w:val="14"/>
        </w:rPr>
        <w:t> </w:t>
      </w:r>
      <w:r>
        <w:rPr>
          <w:sz w:val="14"/>
        </w:rPr>
        <w:t>genome</w:t>
      </w:r>
      <w:r>
        <w:rPr>
          <w:spacing w:val="4"/>
          <w:sz w:val="14"/>
        </w:rPr>
        <w:t> </w:t>
      </w:r>
      <w:r>
        <w:rPr>
          <w:sz w:val="14"/>
        </w:rPr>
        <w:t>sequencing</w:t>
      </w:r>
      <w:r>
        <w:rPr>
          <w:spacing w:val="1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CRISPR/Cas9</w:t>
      </w:r>
      <w:r>
        <w:rPr>
          <w:spacing w:val="8"/>
          <w:sz w:val="14"/>
        </w:rPr>
        <w:t> </w:t>
      </w:r>
      <w:r>
        <w:rPr>
          <w:sz w:val="14"/>
        </w:rPr>
        <w:t>gene</w:t>
      </w:r>
      <w:r>
        <w:rPr>
          <w:spacing w:val="8"/>
          <w:sz w:val="14"/>
        </w:rPr>
        <w:t> </w:t>
      </w:r>
      <w:r>
        <w:rPr>
          <w:sz w:val="14"/>
        </w:rPr>
        <w:t>editing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8"/>
          <w:sz w:val="14"/>
        </w:rPr>
        <w:t> </w:t>
      </w:r>
      <w:r>
        <w:rPr>
          <w:sz w:val="14"/>
        </w:rPr>
        <w:t>butterflies</w:t>
      </w:r>
      <w:r>
        <w:rPr>
          <w:spacing w:val="9"/>
          <w:sz w:val="14"/>
        </w:rPr>
        <w:t> </w:t>
      </w:r>
      <w:r>
        <w:rPr>
          <w:b/>
          <w:sz w:val="14"/>
        </w:rPr>
        <w:t>6</w:t>
      </w:r>
      <w:r>
        <w:rPr>
          <w:sz w:val="14"/>
        </w:rPr>
        <w:t>(1),</w:t>
      </w:r>
      <w:r>
        <w:rPr>
          <w:spacing w:val="8"/>
          <w:sz w:val="14"/>
        </w:rPr>
        <w:t> </w:t>
      </w:r>
      <w:r>
        <w:rPr>
          <w:sz w:val="14"/>
        </w:rPr>
        <w:t>8212.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65">
        <w:r>
          <w:rPr>
            <w:sz w:val="14"/>
          </w:rPr>
          <w:t>10.1038/ncomms9212</w:t>
        </w:r>
      </w:hyperlink>
      <w:r>
        <w:rPr>
          <w:sz w:val="14"/>
        </w:rPr>
        <w:t>.</w:t>
      </w:r>
      <w:r>
        <w:rPr>
          <w:spacing w:val="6"/>
          <w:sz w:val="14"/>
        </w:rPr>
        <w:t> </w:t>
      </w:r>
      <w:r>
        <w:rPr>
          <w:sz w:val="14"/>
        </w:rPr>
        <w:t>Accessed</w:t>
      </w:r>
      <w:r>
        <w:rPr>
          <w:spacing w:val="7"/>
          <w:sz w:val="14"/>
        </w:rPr>
        <w:t> </w:t>
      </w:r>
      <w:r>
        <w:rPr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4" w:after="0"/>
        <w:ind w:left="498" w:right="82" w:hanging="289"/>
        <w:jc w:val="left"/>
        <w:rPr>
          <w:sz w:val="14"/>
        </w:rPr>
      </w:pPr>
      <w:bookmarkStart w:name="_bookmark45" w:id="58"/>
      <w:bookmarkEnd w:id="58"/>
      <w:r>
        <w:rPr/>
      </w:r>
      <w:bookmarkStart w:name="_bookmark45" w:id="59"/>
      <w:bookmarkEnd w:id="59"/>
      <w:r>
        <w:rPr>
          <w:sz w:val="14"/>
        </w:rPr>
        <w:t>Smolander,</w:t>
      </w:r>
      <w:r>
        <w:rPr>
          <w:spacing w:val="1"/>
          <w:sz w:val="14"/>
        </w:rPr>
        <w:t> </w:t>
      </w:r>
      <w:r>
        <w:rPr>
          <w:sz w:val="14"/>
        </w:rPr>
        <w:t>O.-P.,</w:t>
      </w:r>
      <w:r>
        <w:rPr>
          <w:spacing w:val="2"/>
          <w:sz w:val="14"/>
        </w:rPr>
        <w:t> </w:t>
      </w:r>
      <w:r>
        <w:rPr>
          <w:sz w:val="14"/>
        </w:rPr>
        <w:t>Blande,</w:t>
      </w:r>
      <w:r>
        <w:rPr>
          <w:spacing w:val="2"/>
          <w:sz w:val="14"/>
        </w:rPr>
        <w:t> </w:t>
      </w:r>
      <w:r>
        <w:rPr>
          <w:sz w:val="14"/>
        </w:rPr>
        <w:t>D.,</w:t>
      </w:r>
      <w:r>
        <w:rPr>
          <w:spacing w:val="2"/>
          <w:sz w:val="14"/>
        </w:rPr>
        <w:t> </w:t>
      </w:r>
      <w:r>
        <w:rPr>
          <w:sz w:val="14"/>
        </w:rPr>
        <w:t>Ahola,</w:t>
      </w:r>
      <w:r>
        <w:rPr>
          <w:spacing w:val="2"/>
          <w:sz w:val="14"/>
        </w:rPr>
        <w:t> </w:t>
      </w:r>
      <w:r>
        <w:rPr>
          <w:sz w:val="14"/>
        </w:rPr>
        <w:t>V.,</w:t>
      </w:r>
      <w:r>
        <w:rPr>
          <w:spacing w:val="2"/>
          <w:sz w:val="14"/>
        </w:rPr>
        <w:t> </w:t>
      </w:r>
      <w:r>
        <w:rPr>
          <w:sz w:val="14"/>
        </w:rPr>
        <w:t>Rastas,</w:t>
      </w:r>
      <w:r>
        <w:rPr>
          <w:spacing w:val="2"/>
          <w:sz w:val="14"/>
        </w:rPr>
        <w:t> </w:t>
      </w:r>
      <w:r>
        <w:rPr>
          <w:sz w:val="14"/>
        </w:rPr>
        <w:t>P.,</w:t>
      </w:r>
      <w:r>
        <w:rPr>
          <w:spacing w:val="2"/>
          <w:sz w:val="14"/>
        </w:rPr>
        <w:t> </w:t>
      </w:r>
      <w:r>
        <w:rPr>
          <w:sz w:val="14"/>
        </w:rPr>
        <w:t>Tanskanen,</w:t>
      </w:r>
      <w:r>
        <w:rPr>
          <w:spacing w:val="2"/>
          <w:sz w:val="14"/>
        </w:rPr>
        <w:t> </w:t>
      </w:r>
      <w:r>
        <w:rPr>
          <w:sz w:val="14"/>
        </w:rPr>
        <w:t>J.,</w:t>
      </w:r>
      <w:r>
        <w:rPr>
          <w:spacing w:val="1"/>
          <w:sz w:val="14"/>
        </w:rPr>
        <w:t> </w:t>
      </w:r>
      <w:r>
        <w:rPr>
          <w:sz w:val="14"/>
        </w:rPr>
        <w:t>Kammonen,</w:t>
      </w:r>
      <w:r>
        <w:rPr>
          <w:spacing w:val="9"/>
          <w:sz w:val="14"/>
        </w:rPr>
        <w:t> </w:t>
      </w:r>
      <w:r>
        <w:rPr>
          <w:sz w:val="14"/>
        </w:rPr>
        <w:t>J.I.,</w:t>
      </w:r>
      <w:r>
        <w:rPr>
          <w:spacing w:val="9"/>
          <w:sz w:val="14"/>
        </w:rPr>
        <w:t> </w:t>
      </w:r>
      <w:r>
        <w:rPr>
          <w:sz w:val="14"/>
        </w:rPr>
        <w:t>Oostra,</w:t>
      </w:r>
      <w:r>
        <w:rPr>
          <w:spacing w:val="9"/>
          <w:sz w:val="14"/>
        </w:rPr>
        <w:t> </w:t>
      </w:r>
      <w:r>
        <w:rPr>
          <w:sz w:val="14"/>
        </w:rPr>
        <w:t>V.,</w:t>
      </w:r>
      <w:r>
        <w:rPr>
          <w:spacing w:val="9"/>
          <w:sz w:val="14"/>
        </w:rPr>
        <w:t> </w:t>
      </w:r>
      <w:r>
        <w:rPr>
          <w:sz w:val="14"/>
        </w:rPr>
        <w:t>Pellegrini,</w:t>
      </w:r>
      <w:r>
        <w:rPr>
          <w:spacing w:val="10"/>
          <w:sz w:val="14"/>
        </w:rPr>
        <w:t> </w:t>
      </w:r>
      <w:r>
        <w:rPr>
          <w:sz w:val="14"/>
        </w:rPr>
        <w:t>L.,</w:t>
      </w:r>
      <w:r>
        <w:rPr>
          <w:spacing w:val="9"/>
          <w:sz w:val="14"/>
        </w:rPr>
        <w:t> </w:t>
      </w:r>
      <w:r>
        <w:rPr>
          <w:sz w:val="14"/>
        </w:rPr>
        <w:t>Ikonen,</w:t>
      </w:r>
      <w:r>
        <w:rPr>
          <w:spacing w:val="9"/>
          <w:sz w:val="14"/>
        </w:rPr>
        <w:t> </w:t>
      </w:r>
      <w:r>
        <w:rPr>
          <w:sz w:val="14"/>
        </w:rPr>
        <w:t>S.,</w:t>
      </w:r>
      <w:r>
        <w:rPr>
          <w:spacing w:val="9"/>
          <w:sz w:val="14"/>
        </w:rPr>
        <w:t> </w:t>
      </w:r>
      <w:r>
        <w:rPr>
          <w:sz w:val="14"/>
        </w:rPr>
        <w:t>Dallas,</w:t>
      </w:r>
      <w:r>
        <w:rPr>
          <w:spacing w:val="9"/>
          <w:sz w:val="14"/>
        </w:rPr>
        <w:t> </w:t>
      </w:r>
      <w:r>
        <w:rPr>
          <w:sz w:val="14"/>
        </w:rPr>
        <w:t>T.,</w:t>
      </w:r>
      <w:r>
        <w:rPr>
          <w:spacing w:val="1"/>
          <w:sz w:val="14"/>
        </w:rPr>
        <w:t> </w:t>
      </w:r>
      <w:r>
        <w:rPr>
          <w:sz w:val="14"/>
        </w:rPr>
        <w:t>DiLeo,</w:t>
      </w:r>
      <w:r>
        <w:rPr>
          <w:spacing w:val="11"/>
          <w:sz w:val="14"/>
        </w:rPr>
        <w:t> </w:t>
      </w:r>
      <w:r>
        <w:rPr>
          <w:sz w:val="14"/>
        </w:rPr>
        <w:t>M.F.,</w:t>
      </w:r>
      <w:r>
        <w:rPr>
          <w:spacing w:val="11"/>
          <w:sz w:val="14"/>
        </w:rPr>
        <w:t> </w:t>
      </w:r>
      <w:r>
        <w:rPr>
          <w:sz w:val="14"/>
        </w:rPr>
        <w:t>Duplouy,</w:t>
      </w:r>
      <w:r>
        <w:rPr>
          <w:spacing w:val="12"/>
          <w:sz w:val="14"/>
        </w:rPr>
        <w:t> </w:t>
      </w:r>
      <w:r>
        <w:rPr>
          <w:sz w:val="14"/>
        </w:rPr>
        <w:t>A.,</w:t>
      </w:r>
      <w:r>
        <w:rPr>
          <w:spacing w:val="11"/>
          <w:sz w:val="14"/>
        </w:rPr>
        <w:t> </w:t>
      </w:r>
      <w:r>
        <w:rPr>
          <w:sz w:val="14"/>
        </w:rPr>
        <w:t>Duru,</w:t>
      </w:r>
      <w:r>
        <w:rPr>
          <w:spacing w:val="12"/>
          <w:sz w:val="14"/>
        </w:rPr>
        <w:t> </w:t>
      </w:r>
      <w:r>
        <w:rPr>
          <w:sz w:val="14"/>
        </w:rPr>
        <w:t>I.C.,</w:t>
      </w:r>
      <w:r>
        <w:rPr>
          <w:spacing w:val="11"/>
          <w:sz w:val="14"/>
        </w:rPr>
        <w:t> </w:t>
      </w:r>
      <w:r>
        <w:rPr>
          <w:sz w:val="14"/>
        </w:rPr>
        <w:t>Halimaa,</w:t>
      </w:r>
      <w:r>
        <w:rPr>
          <w:spacing w:val="12"/>
          <w:sz w:val="14"/>
        </w:rPr>
        <w:t> </w:t>
      </w:r>
      <w:r>
        <w:rPr>
          <w:sz w:val="14"/>
        </w:rPr>
        <w:t>P.,</w:t>
      </w:r>
      <w:r>
        <w:rPr>
          <w:spacing w:val="11"/>
          <w:sz w:val="14"/>
        </w:rPr>
        <w:t> </w:t>
      </w:r>
      <w:r>
        <w:rPr>
          <w:sz w:val="14"/>
        </w:rPr>
        <w:t>Kahilainen,</w:t>
      </w:r>
      <w:r>
        <w:rPr>
          <w:spacing w:val="12"/>
          <w:sz w:val="14"/>
        </w:rPr>
        <w:t> </w:t>
      </w:r>
      <w:r>
        <w:rPr>
          <w:sz w:val="14"/>
        </w:rPr>
        <w:t>A.,</w:t>
      </w:r>
      <w:r>
        <w:rPr>
          <w:spacing w:val="1"/>
          <w:sz w:val="14"/>
        </w:rPr>
        <w:t> </w:t>
      </w:r>
      <w:r>
        <w:rPr>
          <w:w w:val="104"/>
          <w:sz w:val="14"/>
        </w:rPr>
        <w:t>K</w:t>
      </w:r>
      <w:r>
        <w:rPr>
          <w:spacing w:val="-4"/>
          <w:w w:val="104"/>
          <w:sz w:val="14"/>
        </w:rPr>
        <w:t>u</w:t>
      </w:r>
      <w:r>
        <w:rPr>
          <w:spacing w:val="-5"/>
          <w:w w:val="100"/>
          <w:sz w:val="14"/>
        </w:rPr>
        <w:t>w</w:t>
      </w:r>
      <w:r>
        <w:rPr>
          <w:spacing w:val="-4"/>
          <w:w w:val="91"/>
          <w:sz w:val="14"/>
        </w:rPr>
        <w:t>a</w:t>
      </w:r>
      <w:r>
        <w:rPr>
          <w:spacing w:val="-1"/>
          <w:w w:val="108"/>
          <w:sz w:val="14"/>
        </w:rPr>
        <w:t>r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94"/>
          <w:sz w:val="14"/>
        </w:rPr>
        <w:t>S.S.,</w:t>
      </w:r>
      <w:r>
        <w:rPr>
          <w:spacing w:val="10"/>
          <w:sz w:val="14"/>
        </w:rPr>
        <w:t> </w:t>
      </w:r>
      <w:r>
        <w:rPr>
          <w:spacing w:val="-2"/>
          <w:w w:val="110"/>
          <w:sz w:val="14"/>
        </w:rPr>
        <w:t>K</w:t>
      </w:r>
      <w:r>
        <w:rPr>
          <w:spacing w:val="-73"/>
          <w:w w:val="158"/>
          <w:sz w:val="14"/>
        </w:rPr>
        <w:t>¨</w:t>
      </w:r>
      <w:r>
        <w:rPr>
          <w:w w:val="98"/>
          <w:sz w:val="14"/>
        </w:rPr>
        <w:t>arenlampi,</w:t>
      </w:r>
      <w:r>
        <w:rPr>
          <w:spacing w:val="10"/>
          <w:sz w:val="14"/>
        </w:rPr>
        <w:t> </w:t>
      </w:r>
      <w:r>
        <w:rPr>
          <w:w w:val="98"/>
          <w:sz w:val="14"/>
        </w:rPr>
        <w:t>S.O.,</w:t>
      </w:r>
      <w:r>
        <w:rPr>
          <w:spacing w:val="10"/>
          <w:sz w:val="14"/>
        </w:rPr>
        <w:t> </w:t>
      </w:r>
      <w:r>
        <w:rPr>
          <w:w w:val="98"/>
          <w:sz w:val="14"/>
        </w:rPr>
        <w:t>Lafuente,</w:t>
      </w:r>
      <w:r>
        <w:rPr>
          <w:spacing w:val="10"/>
          <w:sz w:val="14"/>
        </w:rPr>
        <w:t> </w:t>
      </w:r>
      <w:r>
        <w:rPr>
          <w:spacing w:val="-1"/>
          <w:w w:val="95"/>
          <w:sz w:val="14"/>
        </w:rPr>
        <w:t>E</w:t>
      </w:r>
      <w:r>
        <w:rPr>
          <w:w w:val="105"/>
          <w:sz w:val="14"/>
        </w:rPr>
        <w:t>.,</w:t>
      </w:r>
      <w:r>
        <w:rPr>
          <w:spacing w:val="10"/>
          <w:sz w:val="14"/>
        </w:rPr>
        <w:t> </w:t>
      </w:r>
      <w:r>
        <w:rPr>
          <w:w w:val="99"/>
          <w:sz w:val="14"/>
        </w:rPr>
        <w:t>Luo,</w:t>
      </w:r>
      <w:r>
        <w:rPr>
          <w:spacing w:val="10"/>
          <w:sz w:val="14"/>
        </w:rPr>
        <w:t> </w:t>
      </w:r>
      <w:r>
        <w:rPr>
          <w:w w:val="96"/>
          <w:sz w:val="14"/>
        </w:rPr>
        <w:t>S.,</w:t>
      </w:r>
      <w:r>
        <w:rPr>
          <w:spacing w:val="10"/>
          <w:sz w:val="14"/>
        </w:rPr>
        <w:t> </w:t>
      </w:r>
      <w:r>
        <w:rPr>
          <w:w w:val="103"/>
          <w:sz w:val="14"/>
        </w:rPr>
        <w:t>Mak</w:t>
      </w:r>
      <w:r>
        <w:rPr>
          <w:spacing w:val="-5"/>
          <w:w w:val="103"/>
          <w:sz w:val="14"/>
        </w:rPr>
        <w:t>k</w:t>
      </w:r>
      <w:r>
        <w:rPr>
          <w:w w:val="95"/>
          <w:sz w:val="14"/>
        </w:rPr>
        <w:t>onen,</w:t>
      </w:r>
      <w:r>
        <w:rPr>
          <w:spacing w:val="10"/>
          <w:sz w:val="14"/>
        </w:rPr>
        <w:t> </w:t>
      </w:r>
      <w:r>
        <w:rPr>
          <w:w w:val="102"/>
          <w:sz w:val="14"/>
        </w:rPr>
        <w:t>J., </w:t>
      </w:r>
      <w:r>
        <w:rPr>
          <w:sz w:val="14"/>
        </w:rPr>
        <w:t>Nair, A.,</w:t>
      </w:r>
      <w:r>
        <w:rPr>
          <w:spacing w:val="1"/>
          <w:sz w:val="14"/>
        </w:rPr>
        <w:t> </w:t>
      </w:r>
      <w:r>
        <w:rPr>
          <w:sz w:val="14"/>
        </w:rPr>
        <w:t>de</w:t>
      </w:r>
      <w:r>
        <w:rPr>
          <w:spacing w:val="1"/>
          <w:sz w:val="14"/>
        </w:rPr>
        <w:t> </w:t>
      </w:r>
      <w:r>
        <w:rPr>
          <w:sz w:val="14"/>
        </w:rPr>
        <w:t>la</w:t>
      </w:r>
      <w:r>
        <w:rPr>
          <w:spacing w:val="1"/>
          <w:sz w:val="14"/>
        </w:rPr>
        <w:t> </w:t>
      </w:r>
      <w:r>
        <w:rPr>
          <w:sz w:val="14"/>
        </w:rPr>
        <w:t>Paz</w:t>
      </w:r>
      <w:r>
        <w:rPr>
          <w:spacing w:val="1"/>
          <w:sz w:val="14"/>
        </w:rPr>
        <w:t> </w:t>
      </w:r>
      <w:r>
        <w:rPr>
          <w:sz w:val="14"/>
        </w:rPr>
        <w:t>Celorio-Mancera,</w:t>
      </w:r>
      <w:r>
        <w:rPr>
          <w:spacing w:val="1"/>
          <w:sz w:val="14"/>
        </w:rPr>
        <w:t> </w:t>
      </w:r>
      <w:r>
        <w:rPr>
          <w:sz w:val="14"/>
        </w:rPr>
        <w:t>M.,</w:t>
      </w:r>
      <w:r>
        <w:rPr>
          <w:spacing w:val="1"/>
          <w:sz w:val="14"/>
        </w:rPr>
        <w:t> </w:t>
      </w:r>
      <w:r>
        <w:rPr>
          <w:sz w:val="14"/>
        </w:rPr>
        <w:t>Pennanen, V.,</w:t>
      </w:r>
      <w:r>
        <w:rPr>
          <w:spacing w:val="1"/>
          <w:sz w:val="14"/>
        </w:rPr>
        <w:t> </w:t>
      </w:r>
      <w:r>
        <w:rPr>
          <w:sz w:val="14"/>
        </w:rPr>
        <w:t>Ruokolainen,</w:t>
      </w:r>
      <w:r>
        <w:rPr>
          <w:spacing w:val="-36"/>
          <w:sz w:val="14"/>
        </w:rPr>
        <w:t> </w:t>
      </w:r>
      <w:r>
        <w:rPr>
          <w:sz w:val="14"/>
        </w:rPr>
        <w:t>A.,</w:t>
      </w:r>
      <w:r>
        <w:rPr>
          <w:spacing w:val="10"/>
          <w:sz w:val="14"/>
        </w:rPr>
        <w:t> </w:t>
      </w:r>
      <w:r>
        <w:rPr>
          <w:sz w:val="14"/>
        </w:rPr>
        <w:t>Sundell,</w:t>
      </w:r>
      <w:r>
        <w:rPr>
          <w:spacing w:val="11"/>
          <w:sz w:val="14"/>
        </w:rPr>
        <w:t> </w:t>
      </w:r>
      <w:r>
        <w:rPr>
          <w:sz w:val="14"/>
        </w:rPr>
        <w:t>T.,</w:t>
      </w:r>
      <w:r>
        <w:rPr>
          <w:spacing w:val="11"/>
          <w:sz w:val="14"/>
        </w:rPr>
        <w:t> </w:t>
      </w:r>
      <w:r>
        <w:rPr>
          <w:sz w:val="14"/>
        </w:rPr>
        <w:t>Tervahauta,</w:t>
      </w:r>
      <w:r>
        <w:rPr>
          <w:spacing w:val="11"/>
          <w:sz w:val="14"/>
        </w:rPr>
        <w:t> </w:t>
      </w:r>
      <w:r>
        <w:rPr>
          <w:sz w:val="14"/>
        </w:rPr>
        <w:t>A.I.,</w:t>
      </w:r>
      <w:r>
        <w:rPr>
          <w:spacing w:val="11"/>
          <w:sz w:val="14"/>
        </w:rPr>
        <w:t> </w:t>
      </w:r>
      <w:r>
        <w:rPr>
          <w:sz w:val="14"/>
        </w:rPr>
        <w:t>Twort,</w:t>
      </w:r>
      <w:r>
        <w:rPr>
          <w:spacing w:val="11"/>
          <w:sz w:val="14"/>
        </w:rPr>
        <w:t> </w:t>
      </w:r>
      <w:r>
        <w:rPr>
          <w:sz w:val="14"/>
        </w:rPr>
        <w:t>V.,</w:t>
      </w:r>
      <w:r>
        <w:rPr>
          <w:spacing w:val="11"/>
          <w:sz w:val="14"/>
        </w:rPr>
        <w:t> </w:t>
      </w:r>
      <w:r>
        <w:rPr>
          <w:sz w:val="14"/>
        </w:rPr>
        <w:t>van</w:t>
      </w:r>
      <w:r>
        <w:rPr>
          <w:spacing w:val="11"/>
          <w:sz w:val="14"/>
        </w:rPr>
        <w:t> </w:t>
      </w:r>
      <w:r>
        <w:rPr>
          <w:sz w:val="14"/>
        </w:rPr>
        <w:t>Bergen,</w:t>
      </w:r>
      <w:r>
        <w:rPr>
          <w:spacing w:val="11"/>
          <w:sz w:val="14"/>
        </w:rPr>
        <w:t> </w:t>
      </w:r>
      <w:r>
        <w:rPr>
          <w:sz w:val="14"/>
        </w:rPr>
        <w:t>E.,</w:t>
      </w:r>
    </w:p>
    <w:p>
      <w:pPr>
        <w:spacing w:line="165" w:lineRule="exact" w:before="0"/>
        <w:ind w:left="498" w:right="0" w:firstLine="0"/>
        <w:jc w:val="left"/>
        <w:rPr>
          <w:rFonts w:ascii="Arial" w:hAnsi="Arial"/>
          <w:sz w:val="14"/>
        </w:rPr>
      </w:pPr>
      <w:r>
        <w:rPr>
          <w:rFonts w:ascii="Arial" w:hAnsi="Arial"/>
          <w:spacing w:val="-92"/>
          <w:w w:val="100"/>
          <w:sz w:val="14"/>
        </w:rPr>
        <w:t>O</w:t>
      </w:r>
      <w:r>
        <w:rPr>
          <w:rFonts w:ascii="Arial" w:hAnsi="Arial"/>
          <w:w w:val="158"/>
          <w:position w:val="3"/>
          <w:sz w:val="14"/>
        </w:rPr>
        <w:t>¨</w:t>
      </w:r>
      <w:r>
        <w:rPr>
          <w:rFonts w:ascii="Arial" w:hAnsi="Arial"/>
          <w:spacing w:val="-22"/>
          <w:position w:val="3"/>
          <w:sz w:val="14"/>
        </w:rPr>
        <w:t> </w:t>
      </w:r>
      <w:r>
        <w:rPr>
          <w:rFonts w:ascii="Arial" w:hAnsi="Arial"/>
          <w:w w:val="98"/>
          <w:sz w:val="14"/>
        </w:rPr>
        <w:t>sterman-Udd,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w w:val="102"/>
          <w:sz w:val="14"/>
        </w:rPr>
        <w:t>J.,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spacing w:val="-5"/>
          <w:w w:val="101"/>
          <w:sz w:val="14"/>
        </w:rPr>
        <w:t>P</w:t>
      </w:r>
      <w:r>
        <w:rPr>
          <w:rFonts w:ascii="Arial" w:hAnsi="Arial"/>
          <w:w w:val="100"/>
          <w:sz w:val="14"/>
        </w:rPr>
        <w:t>aulin,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w w:val="104"/>
          <w:sz w:val="14"/>
        </w:rPr>
        <w:t>L.,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spacing w:val="-5"/>
          <w:w w:val="98"/>
          <w:sz w:val="14"/>
        </w:rPr>
        <w:t>F</w:t>
      </w:r>
      <w:r>
        <w:rPr>
          <w:rFonts w:ascii="Arial" w:hAnsi="Arial"/>
          <w:w w:val="99"/>
          <w:sz w:val="14"/>
        </w:rPr>
        <w:t>rilander,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w w:val="106"/>
          <w:sz w:val="14"/>
        </w:rPr>
        <w:t>M.J.,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w w:val="98"/>
          <w:sz w:val="14"/>
        </w:rPr>
        <w:t>Auvinen,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spacing w:val="-13"/>
          <w:w w:val="101"/>
          <w:sz w:val="14"/>
        </w:rPr>
        <w:t>P</w:t>
      </w:r>
      <w:r>
        <w:rPr>
          <w:rFonts w:ascii="Arial" w:hAnsi="Arial"/>
          <w:w w:val="105"/>
          <w:sz w:val="14"/>
        </w:rPr>
        <w:t>.,</w:t>
      </w:r>
    </w:p>
    <w:p>
      <w:pPr>
        <w:spacing w:line="266" w:lineRule="auto" w:before="18"/>
        <w:ind w:left="498" w:right="147" w:firstLine="0"/>
        <w:jc w:val="left"/>
        <w:rPr>
          <w:rFonts w:ascii="Arial"/>
          <w:sz w:val="14"/>
        </w:rPr>
      </w:pPr>
      <w:r>
        <w:rPr>
          <w:rFonts w:ascii="Arial"/>
          <w:w w:val="95"/>
          <w:sz w:val="14"/>
        </w:rPr>
        <w:t>Saastamoinen,</w:t>
      </w:r>
      <w:r>
        <w:rPr>
          <w:rFonts w:ascii="Arial"/>
          <w:spacing w:val="17"/>
          <w:w w:val="95"/>
          <w:sz w:val="14"/>
        </w:rPr>
        <w:t> </w:t>
      </w:r>
      <w:r>
        <w:rPr>
          <w:rFonts w:ascii="Arial"/>
          <w:w w:val="95"/>
          <w:sz w:val="14"/>
        </w:rPr>
        <w:t>M.:</w:t>
      </w:r>
      <w:r>
        <w:rPr>
          <w:rFonts w:ascii="Arial"/>
          <w:spacing w:val="18"/>
          <w:w w:val="95"/>
          <w:sz w:val="14"/>
        </w:rPr>
        <w:t> </w:t>
      </w:r>
      <w:r>
        <w:rPr>
          <w:rFonts w:ascii="Arial"/>
          <w:w w:val="95"/>
          <w:sz w:val="14"/>
        </w:rPr>
        <w:t>Improved</w:t>
      </w:r>
      <w:r>
        <w:rPr>
          <w:rFonts w:ascii="Arial"/>
          <w:spacing w:val="18"/>
          <w:w w:val="95"/>
          <w:sz w:val="14"/>
        </w:rPr>
        <w:t> </w:t>
      </w:r>
      <w:r>
        <w:rPr>
          <w:rFonts w:ascii="Arial"/>
          <w:w w:val="95"/>
          <w:sz w:val="14"/>
        </w:rPr>
        <w:t>chromosome-level</w:t>
      </w:r>
      <w:r>
        <w:rPr>
          <w:rFonts w:ascii="Arial"/>
          <w:spacing w:val="17"/>
          <w:w w:val="95"/>
          <w:sz w:val="14"/>
        </w:rPr>
        <w:t> </w:t>
      </w:r>
      <w:r>
        <w:rPr>
          <w:rFonts w:ascii="Arial"/>
          <w:w w:val="95"/>
          <w:sz w:val="14"/>
        </w:rPr>
        <w:t>genome</w:t>
      </w:r>
      <w:r>
        <w:rPr>
          <w:rFonts w:ascii="Arial"/>
          <w:spacing w:val="18"/>
          <w:w w:val="95"/>
          <w:sz w:val="14"/>
        </w:rPr>
        <w:t> </w:t>
      </w:r>
      <w:r>
        <w:rPr>
          <w:rFonts w:ascii="Arial"/>
          <w:w w:val="95"/>
          <w:sz w:val="14"/>
        </w:rPr>
        <w:t>assembly</w:t>
      </w:r>
      <w:r>
        <w:rPr>
          <w:rFonts w:ascii="Arial"/>
          <w:spacing w:val="18"/>
          <w:w w:val="95"/>
          <w:sz w:val="14"/>
        </w:rPr>
        <w:t> </w:t>
      </w:r>
      <w:r>
        <w:rPr>
          <w:rFonts w:ascii="Arial"/>
          <w:w w:val="95"/>
          <w:sz w:val="14"/>
        </w:rPr>
        <w:t>of</w:t>
      </w:r>
      <w:r>
        <w:rPr>
          <w:rFonts w:ascii="Arial"/>
          <w:spacing w:val="-34"/>
          <w:w w:val="95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17"/>
          <w:sz w:val="14"/>
        </w:rPr>
        <w:t> </w:t>
      </w:r>
      <w:r>
        <w:rPr>
          <w:rFonts w:ascii="Arial"/>
          <w:sz w:val="14"/>
        </w:rPr>
        <w:t>Glanville</w:t>
      </w:r>
      <w:r>
        <w:rPr>
          <w:rFonts w:ascii="Arial"/>
          <w:spacing w:val="18"/>
          <w:sz w:val="14"/>
        </w:rPr>
        <w:t> </w:t>
      </w:r>
      <w:r>
        <w:rPr>
          <w:rFonts w:ascii="Arial"/>
          <w:sz w:val="14"/>
        </w:rPr>
        <w:t>fritillary</w:t>
      </w:r>
      <w:r>
        <w:rPr>
          <w:rFonts w:ascii="Arial"/>
          <w:spacing w:val="17"/>
          <w:sz w:val="14"/>
        </w:rPr>
        <w:t> </w:t>
      </w:r>
      <w:r>
        <w:rPr>
          <w:rFonts w:ascii="Arial"/>
          <w:sz w:val="14"/>
        </w:rPr>
        <w:t>butterfly</w:t>
      </w:r>
      <w:r>
        <w:rPr>
          <w:rFonts w:ascii="Arial"/>
          <w:spacing w:val="18"/>
          <w:sz w:val="14"/>
        </w:rPr>
        <w:t> </w:t>
      </w:r>
      <w:r>
        <w:rPr>
          <w:rFonts w:ascii="Arial"/>
          <w:sz w:val="14"/>
        </w:rPr>
        <w:t>(Melitaea</w:t>
      </w:r>
      <w:r>
        <w:rPr>
          <w:rFonts w:ascii="Arial"/>
          <w:spacing w:val="17"/>
          <w:sz w:val="14"/>
        </w:rPr>
        <w:t> </w:t>
      </w:r>
      <w:r>
        <w:rPr>
          <w:rFonts w:ascii="Arial"/>
          <w:sz w:val="14"/>
        </w:rPr>
        <w:t>cinxia)</w:t>
      </w:r>
      <w:r>
        <w:rPr>
          <w:rFonts w:ascii="Arial"/>
          <w:spacing w:val="18"/>
          <w:sz w:val="14"/>
        </w:rPr>
        <w:t> </w:t>
      </w:r>
      <w:r>
        <w:rPr>
          <w:rFonts w:ascii="Arial"/>
          <w:sz w:val="14"/>
        </w:rPr>
        <w:t>integrating</w:t>
      </w:r>
      <w:r>
        <w:rPr>
          <w:rFonts w:ascii="Arial"/>
          <w:spacing w:val="17"/>
          <w:sz w:val="14"/>
        </w:rPr>
        <w:t> </w:t>
      </w:r>
      <w:r>
        <w:rPr>
          <w:rFonts w:ascii="Arial"/>
          <w:sz w:val="14"/>
        </w:rPr>
        <w:t>Pacific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Biosciences long reads and a high-density linkage map </w:t>
      </w:r>
      <w:r>
        <w:rPr>
          <w:rFonts w:ascii="Arial"/>
          <w:b/>
          <w:sz w:val="14"/>
        </w:rPr>
        <w:t>11</w:t>
      </w:r>
      <w:r>
        <w:rPr>
          <w:rFonts w:ascii="Arial"/>
          <w:sz w:val="14"/>
        </w:rPr>
        <w:t>(1), 097.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doi:</w:t>
      </w:r>
      <w:hyperlink r:id="rId166">
        <w:r>
          <w:rPr>
            <w:rFonts w:ascii="Arial"/>
            <w:sz w:val="14"/>
          </w:rPr>
          <w:t>10.1093/gigascience/giab097</w:t>
        </w:r>
      </w:hyperlink>
      <w:r>
        <w:rPr>
          <w:rFonts w:ascii="Arial"/>
          <w:sz w:val="14"/>
        </w:rPr>
        <w:t>.</w:t>
      </w:r>
      <w:r>
        <w:rPr>
          <w:rFonts w:ascii="Arial"/>
          <w:spacing w:val="8"/>
          <w:sz w:val="14"/>
        </w:rPr>
        <w:t> </w:t>
      </w:r>
      <w:hyperlink r:id="rId167">
        <w:r>
          <w:rPr>
            <w:rFonts w:ascii="Arial"/>
            <w:sz w:val="14"/>
          </w:rPr>
          <w:t>35022701</w:t>
        </w:r>
      </w:hyperlink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38" w:hanging="289"/>
        <w:jc w:val="left"/>
        <w:rPr>
          <w:sz w:val="14"/>
        </w:rPr>
      </w:pPr>
      <w:bookmarkStart w:name="_bookmark46" w:id="60"/>
      <w:bookmarkEnd w:id="60"/>
      <w:r>
        <w:rPr/>
      </w:r>
      <w:bookmarkStart w:name="_bookmark46" w:id="61"/>
      <w:bookmarkEnd w:id="61"/>
      <w:r>
        <w:rPr>
          <w:sz w:val="14"/>
        </w:rPr>
        <w:t>Y</w:t>
      </w:r>
      <w:r>
        <w:rPr>
          <w:sz w:val="14"/>
        </w:rPr>
        <w:t>ang,</w:t>
      </w:r>
      <w:r>
        <w:rPr>
          <w:spacing w:val="11"/>
          <w:sz w:val="14"/>
        </w:rPr>
        <w:t> </w:t>
      </w:r>
      <w:r>
        <w:rPr>
          <w:sz w:val="14"/>
        </w:rPr>
        <w:t>J.,</w:t>
      </w:r>
      <w:r>
        <w:rPr>
          <w:spacing w:val="12"/>
          <w:sz w:val="14"/>
        </w:rPr>
        <w:t> </w:t>
      </w:r>
      <w:r>
        <w:rPr>
          <w:sz w:val="14"/>
        </w:rPr>
        <w:t>Wan,</w:t>
      </w:r>
      <w:r>
        <w:rPr>
          <w:spacing w:val="11"/>
          <w:sz w:val="14"/>
        </w:rPr>
        <w:t> </w:t>
      </w:r>
      <w:r>
        <w:rPr>
          <w:sz w:val="14"/>
        </w:rPr>
        <w:t>W.,</w:t>
      </w:r>
      <w:r>
        <w:rPr>
          <w:spacing w:val="12"/>
          <w:sz w:val="14"/>
        </w:rPr>
        <w:t> </w:t>
      </w:r>
      <w:r>
        <w:rPr>
          <w:sz w:val="14"/>
        </w:rPr>
        <w:t>Xie,</w:t>
      </w:r>
      <w:r>
        <w:rPr>
          <w:spacing w:val="11"/>
          <w:sz w:val="14"/>
        </w:rPr>
        <w:t> </w:t>
      </w:r>
      <w:r>
        <w:rPr>
          <w:sz w:val="14"/>
        </w:rPr>
        <w:t>M.,</w:t>
      </w:r>
      <w:r>
        <w:rPr>
          <w:spacing w:val="12"/>
          <w:sz w:val="14"/>
        </w:rPr>
        <w:t> </w:t>
      </w:r>
      <w:r>
        <w:rPr>
          <w:sz w:val="14"/>
        </w:rPr>
        <w:t>Mao,</w:t>
      </w:r>
      <w:r>
        <w:rPr>
          <w:spacing w:val="11"/>
          <w:sz w:val="14"/>
        </w:rPr>
        <w:t> </w:t>
      </w:r>
      <w:r>
        <w:rPr>
          <w:sz w:val="14"/>
        </w:rPr>
        <w:t>J.,</w:t>
      </w:r>
      <w:r>
        <w:rPr>
          <w:spacing w:val="12"/>
          <w:sz w:val="14"/>
        </w:rPr>
        <w:t> </w:t>
      </w:r>
      <w:r>
        <w:rPr>
          <w:sz w:val="14"/>
        </w:rPr>
        <w:t>Dong,</w:t>
      </w:r>
      <w:r>
        <w:rPr>
          <w:spacing w:val="11"/>
          <w:sz w:val="14"/>
        </w:rPr>
        <w:t> </w:t>
      </w:r>
      <w:r>
        <w:rPr>
          <w:sz w:val="14"/>
        </w:rPr>
        <w:t>Z.,</w:t>
      </w:r>
      <w:r>
        <w:rPr>
          <w:spacing w:val="12"/>
          <w:sz w:val="14"/>
        </w:rPr>
        <w:t> </w:t>
      </w:r>
      <w:r>
        <w:rPr>
          <w:sz w:val="14"/>
        </w:rPr>
        <w:t>Lu,</w:t>
      </w:r>
      <w:r>
        <w:rPr>
          <w:spacing w:val="11"/>
          <w:sz w:val="14"/>
        </w:rPr>
        <w:t> </w:t>
      </w:r>
      <w:r>
        <w:rPr>
          <w:sz w:val="14"/>
        </w:rPr>
        <w:t>S.,</w:t>
      </w:r>
      <w:r>
        <w:rPr>
          <w:spacing w:val="12"/>
          <w:sz w:val="14"/>
        </w:rPr>
        <w:t> </w:t>
      </w:r>
      <w:r>
        <w:rPr>
          <w:sz w:val="14"/>
        </w:rPr>
        <w:t>He,</w:t>
      </w:r>
      <w:r>
        <w:rPr>
          <w:spacing w:val="11"/>
          <w:sz w:val="14"/>
        </w:rPr>
        <w:t> </w:t>
      </w:r>
      <w:r>
        <w:rPr>
          <w:sz w:val="14"/>
        </w:rPr>
        <w:t>J.,</w:t>
      </w:r>
      <w:r>
        <w:rPr>
          <w:spacing w:val="12"/>
          <w:sz w:val="14"/>
        </w:rPr>
        <w:t> </w:t>
      </w:r>
      <w:r>
        <w:rPr>
          <w:sz w:val="14"/>
        </w:rPr>
        <w:t>Xie,</w:t>
      </w:r>
      <w:r>
        <w:rPr>
          <w:spacing w:val="1"/>
          <w:sz w:val="14"/>
        </w:rPr>
        <w:t> </w:t>
      </w:r>
      <w:r>
        <w:rPr>
          <w:sz w:val="14"/>
        </w:rPr>
        <w:t>F.,</w:t>
      </w:r>
      <w:r>
        <w:rPr>
          <w:spacing w:val="9"/>
          <w:sz w:val="14"/>
        </w:rPr>
        <w:t> </w:t>
      </w:r>
      <w:r>
        <w:rPr>
          <w:sz w:val="14"/>
        </w:rPr>
        <w:t>Liu,</w:t>
      </w:r>
      <w:r>
        <w:rPr>
          <w:spacing w:val="9"/>
          <w:sz w:val="14"/>
        </w:rPr>
        <w:t> </w:t>
      </w:r>
      <w:r>
        <w:rPr>
          <w:sz w:val="14"/>
        </w:rPr>
        <w:t>G.,</w:t>
      </w:r>
      <w:r>
        <w:rPr>
          <w:spacing w:val="9"/>
          <w:sz w:val="14"/>
        </w:rPr>
        <w:t> </w:t>
      </w:r>
      <w:r>
        <w:rPr>
          <w:sz w:val="14"/>
        </w:rPr>
        <w:t>Dai,</w:t>
      </w:r>
      <w:r>
        <w:rPr>
          <w:spacing w:val="9"/>
          <w:sz w:val="14"/>
        </w:rPr>
        <w:t> </w:t>
      </w:r>
      <w:r>
        <w:rPr>
          <w:sz w:val="14"/>
        </w:rPr>
        <w:t>X.,</w:t>
      </w:r>
      <w:r>
        <w:rPr>
          <w:spacing w:val="9"/>
          <w:sz w:val="14"/>
        </w:rPr>
        <w:t> </w:t>
      </w:r>
      <w:r>
        <w:rPr>
          <w:sz w:val="14"/>
        </w:rPr>
        <w:t>Chang,</w:t>
      </w:r>
      <w:r>
        <w:rPr>
          <w:spacing w:val="9"/>
          <w:sz w:val="14"/>
        </w:rPr>
        <w:t> </w:t>
      </w:r>
      <w:r>
        <w:rPr>
          <w:sz w:val="14"/>
        </w:rPr>
        <w:t>Z.,</w:t>
      </w:r>
      <w:r>
        <w:rPr>
          <w:spacing w:val="9"/>
          <w:sz w:val="14"/>
        </w:rPr>
        <w:t> </w:t>
      </w:r>
      <w:r>
        <w:rPr>
          <w:sz w:val="14"/>
        </w:rPr>
        <w:t>Zhao,</w:t>
      </w:r>
      <w:r>
        <w:rPr>
          <w:spacing w:val="10"/>
          <w:sz w:val="14"/>
        </w:rPr>
        <w:t> </w:t>
      </w:r>
      <w:r>
        <w:rPr>
          <w:sz w:val="14"/>
        </w:rPr>
        <w:t>R.,</w:t>
      </w:r>
      <w:r>
        <w:rPr>
          <w:spacing w:val="9"/>
          <w:sz w:val="14"/>
        </w:rPr>
        <w:t> </w:t>
      </w:r>
      <w:r>
        <w:rPr>
          <w:sz w:val="14"/>
        </w:rPr>
        <w:t>Zhang,</w:t>
      </w:r>
      <w:r>
        <w:rPr>
          <w:spacing w:val="9"/>
          <w:sz w:val="14"/>
        </w:rPr>
        <w:t> </w:t>
      </w:r>
      <w:r>
        <w:rPr>
          <w:sz w:val="14"/>
        </w:rPr>
        <w:t>R.,</w:t>
      </w:r>
      <w:r>
        <w:rPr>
          <w:spacing w:val="9"/>
          <w:sz w:val="14"/>
        </w:rPr>
        <w:t> </w:t>
      </w:r>
      <w:r>
        <w:rPr>
          <w:sz w:val="14"/>
        </w:rPr>
        <w:t>Wang,</w:t>
      </w:r>
      <w:r>
        <w:rPr>
          <w:spacing w:val="9"/>
          <w:sz w:val="14"/>
        </w:rPr>
        <w:t> </w:t>
      </w:r>
      <w:r>
        <w:rPr>
          <w:sz w:val="14"/>
        </w:rPr>
        <w:t>S.,</w:t>
      </w:r>
      <w:r>
        <w:rPr>
          <w:spacing w:val="1"/>
          <w:sz w:val="14"/>
        </w:rPr>
        <w:t> </w:t>
      </w:r>
      <w:r>
        <w:rPr>
          <w:sz w:val="14"/>
        </w:rPr>
        <w:t>Zhang, Y., Zhang, W.,</w:t>
      </w:r>
      <w:r>
        <w:rPr>
          <w:spacing w:val="1"/>
          <w:sz w:val="14"/>
        </w:rPr>
        <w:t> </w:t>
      </w:r>
      <w:r>
        <w:rPr>
          <w:sz w:val="14"/>
        </w:rPr>
        <w:t>Wang, W., Li, X.: Chromosome-level</w:t>
      </w:r>
      <w:r>
        <w:rPr>
          <w:spacing w:val="-1"/>
          <w:sz w:val="14"/>
        </w:rPr>
        <w:t> </w:t>
      </w:r>
      <w:r>
        <w:rPr>
          <w:sz w:val="14"/>
        </w:rPr>
        <w:t>reference</w:t>
      </w:r>
      <w:r>
        <w:rPr>
          <w:spacing w:val="-35"/>
          <w:sz w:val="14"/>
        </w:rPr>
        <w:t> </w:t>
      </w:r>
      <w:r>
        <w:rPr>
          <w:sz w:val="14"/>
        </w:rPr>
        <w:t>genome assembly</w:t>
      </w:r>
      <w:r>
        <w:rPr>
          <w:spacing w:val="1"/>
          <w:sz w:val="14"/>
        </w:rPr>
        <w:t> </w:t>
      </w:r>
      <w:r>
        <w:rPr>
          <w:sz w:val="14"/>
        </w:rPr>
        <w:t>and gene</w:t>
      </w:r>
      <w:r>
        <w:rPr>
          <w:spacing w:val="1"/>
          <w:sz w:val="14"/>
        </w:rPr>
        <w:t> </w:t>
      </w:r>
      <w:r>
        <w:rPr>
          <w:sz w:val="14"/>
        </w:rPr>
        <w:t>editing of</w:t>
      </w:r>
      <w:r>
        <w:rPr>
          <w:spacing w:val="1"/>
          <w:sz w:val="14"/>
        </w:rPr>
        <w:t> </w:t>
      </w:r>
      <w:r>
        <w:rPr>
          <w:sz w:val="14"/>
        </w:rPr>
        <w:t>the dead-leaf</w:t>
      </w:r>
      <w:r>
        <w:rPr>
          <w:spacing w:val="1"/>
          <w:sz w:val="14"/>
        </w:rPr>
        <w:t> </w:t>
      </w:r>
      <w:r>
        <w:rPr>
          <w:sz w:val="14"/>
        </w:rPr>
        <w:t>butterfly </w:t>
      </w:r>
      <w:r>
        <w:rPr>
          <w:i/>
          <w:sz w:val="14"/>
        </w:rPr>
        <w:t>Kallima</w:t>
      </w:r>
      <w:r>
        <w:rPr>
          <w:i/>
          <w:spacing w:val="1"/>
          <w:sz w:val="14"/>
        </w:rPr>
        <w:t> </w:t>
      </w:r>
      <w:r>
        <w:rPr>
          <w:i/>
          <w:spacing w:val="-1"/>
          <w:sz w:val="14"/>
        </w:rPr>
        <w:t>inachus </w:t>
      </w:r>
      <w:r>
        <w:rPr>
          <w:b/>
          <w:sz w:val="14"/>
        </w:rPr>
        <w:t>20</w:t>
      </w:r>
      <w:r>
        <w:rPr>
          <w:sz w:val="14"/>
        </w:rPr>
        <w:t>(4), 1080–1092. doi:</w:t>
      </w:r>
      <w:hyperlink r:id="rId168">
        <w:r>
          <w:rPr>
            <w:sz w:val="14"/>
          </w:rPr>
          <w:t>10.1111/1755-0998.13185</w:t>
        </w:r>
      </w:hyperlink>
      <w:r>
        <w:rPr>
          <w:sz w:val="14"/>
        </w:rPr>
        <w:t>. Accessed</w:t>
      </w:r>
      <w:r>
        <w:rPr>
          <w:spacing w:val="1"/>
          <w:sz w:val="14"/>
        </w:rPr>
        <w:t> </w:t>
      </w:r>
      <w:bookmarkStart w:name="_bookmark47" w:id="62"/>
      <w:bookmarkEnd w:id="62"/>
      <w:r>
        <w:rPr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4" w:after="0"/>
        <w:ind w:left="498" w:right="38" w:hanging="289"/>
        <w:jc w:val="left"/>
        <w:rPr>
          <w:sz w:val="14"/>
        </w:rPr>
      </w:pPr>
      <w:r>
        <w:rPr>
          <w:sz w:val="14"/>
        </w:rPr>
        <w:t>Hill,</w:t>
      </w:r>
      <w:r>
        <w:rPr>
          <w:spacing w:val="3"/>
          <w:sz w:val="14"/>
        </w:rPr>
        <w:t> </w:t>
      </w:r>
      <w:r>
        <w:rPr>
          <w:sz w:val="14"/>
        </w:rPr>
        <w:t>J.,</w:t>
      </w:r>
      <w:r>
        <w:rPr>
          <w:spacing w:val="3"/>
          <w:sz w:val="14"/>
        </w:rPr>
        <w:t> </w:t>
      </w:r>
      <w:r>
        <w:rPr>
          <w:sz w:val="14"/>
        </w:rPr>
        <w:t>Rastas,</w:t>
      </w:r>
      <w:r>
        <w:rPr>
          <w:spacing w:val="3"/>
          <w:sz w:val="14"/>
        </w:rPr>
        <w:t> </w:t>
      </w:r>
      <w:r>
        <w:rPr>
          <w:sz w:val="14"/>
        </w:rPr>
        <w:t>P.,</w:t>
      </w:r>
      <w:r>
        <w:rPr>
          <w:spacing w:val="3"/>
          <w:sz w:val="14"/>
        </w:rPr>
        <w:t> </w:t>
      </w:r>
      <w:r>
        <w:rPr>
          <w:sz w:val="14"/>
        </w:rPr>
        <w:t>Hornett,</w:t>
      </w:r>
      <w:r>
        <w:rPr>
          <w:spacing w:val="3"/>
          <w:sz w:val="14"/>
        </w:rPr>
        <w:t> </w:t>
      </w:r>
      <w:r>
        <w:rPr>
          <w:sz w:val="14"/>
        </w:rPr>
        <w:t>E.A.,</w:t>
      </w:r>
      <w:r>
        <w:rPr>
          <w:spacing w:val="3"/>
          <w:sz w:val="14"/>
        </w:rPr>
        <w:t> </w:t>
      </w:r>
      <w:r>
        <w:rPr>
          <w:sz w:val="14"/>
        </w:rPr>
        <w:t>Neethiraj,</w:t>
      </w:r>
      <w:r>
        <w:rPr>
          <w:spacing w:val="4"/>
          <w:sz w:val="14"/>
        </w:rPr>
        <w:t> </w:t>
      </w:r>
      <w:r>
        <w:rPr>
          <w:sz w:val="14"/>
        </w:rPr>
        <w:t>R.,</w:t>
      </w:r>
      <w:r>
        <w:rPr>
          <w:spacing w:val="3"/>
          <w:sz w:val="14"/>
        </w:rPr>
        <w:t> </w:t>
      </w:r>
      <w:r>
        <w:rPr>
          <w:sz w:val="14"/>
        </w:rPr>
        <w:t>Clark,</w:t>
      </w:r>
      <w:r>
        <w:rPr>
          <w:spacing w:val="3"/>
          <w:sz w:val="14"/>
        </w:rPr>
        <w:t> </w:t>
      </w:r>
      <w:r>
        <w:rPr>
          <w:sz w:val="14"/>
        </w:rPr>
        <w:t>N.,</w:t>
      </w:r>
      <w:r>
        <w:rPr>
          <w:spacing w:val="3"/>
          <w:sz w:val="14"/>
        </w:rPr>
        <w:t> </w:t>
      </w:r>
      <w:r>
        <w:rPr>
          <w:sz w:val="14"/>
        </w:rPr>
        <w:t>Morehouse,</w:t>
      </w:r>
      <w:r>
        <w:rPr>
          <w:spacing w:val="-36"/>
          <w:sz w:val="14"/>
        </w:rPr>
        <w:t> </w:t>
      </w:r>
      <w:r>
        <w:rPr>
          <w:sz w:val="14"/>
        </w:rPr>
        <w:t>N.,</w:t>
      </w:r>
      <w:r>
        <w:rPr>
          <w:spacing w:val="4"/>
          <w:sz w:val="14"/>
        </w:rPr>
        <w:t> </w:t>
      </w:r>
      <w:r>
        <w:rPr>
          <w:sz w:val="14"/>
        </w:rPr>
        <w:t>de</w:t>
      </w:r>
      <w:r>
        <w:rPr>
          <w:spacing w:val="5"/>
          <w:sz w:val="14"/>
        </w:rPr>
        <w:t> </w:t>
      </w:r>
      <w:r>
        <w:rPr>
          <w:sz w:val="14"/>
        </w:rPr>
        <w:t>la</w:t>
      </w:r>
      <w:r>
        <w:rPr>
          <w:spacing w:val="5"/>
          <w:sz w:val="14"/>
        </w:rPr>
        <w:t> </w:t>
      </w:r>
      <w:r>
        <w:rPr>
          <w:sz w:val="14"/>
        </w:rPr>
        <w:t>Paz</w:t>
      </w:r>
      <w:r>
        <w:rPr>
          <w:spacing w:val="5"/>
          <w:sz w:val="14"/>
        </w:rPr>
        <w:t> </w:t>
      </w:r>
      <w:r>
        <w:rPr>
          <w:sz w:val="14"/>
        </w:rPr>
        <w:t>Celorio-Mancera,</w:t>
      </w:r>
      <w:r>
        <w:rPr>
          <w:spacing w:val="5"/>
          <w:sz w:val="14"/>
        </w:rPr>
        <w:t> </w:t>
      </w:r>
      <w:r>
        <w:rPr>
          <w:sz w:val="14"/>
        </w:rPr>
        <w:t>M.,</w:t>
      </w:r>
      <w:r>
        <w:rPr>
          <w:spacing w:val="5"/>
          <w:sz w:val="14"/>
        </w:rPr>
        <w:t> </w:t>
      </w:r>
      <w:r>
        <w:rPr>
          <w:sz w:val="14"/>
        </w:rPr>
        <w:t>Cols,</w:t>
      </w:r>
      <w:r>
        <w:rPr>
          <w:spacing w:val="5"/>
          <w:sz w:val="14"/>
        </w:rPr>
        <w:t> </w:t>
      </w:r>
      <w:r>
        <w:rPr>
          <w:sz w:val="14"/>
        </w:rPr>
        <w:t>J.C.,</w:t>
      </w:r>
      <w:r>
        <w:rPr>
          <w:spacing w:val="5"/>
          <w:sz w:val="14"/>
        </w:rPr>
        <w:t> </w:t>
      </w:r>
      <w:r>
        <w:rPr>
          <w:sz w:val="14"/>
        </w:rPr>
        <w:t>Dircksen,</w:t>
      </w:r>
      <w:r>
        <w:rPr>
          <w:spacing w:val="5"/>
          <w:sz w:val="14"/>
        </w:rPr>
        <w:t> </w:t>
      </w:r>
      <w:r>
        <w:rPr>
          <w:sz w:val="14"/>
        </w:rPr>
        <w:t>H.,</w:t>
      </w:r>
      <w:r>
        <w:rPr>
          <w:spacing w:val="5"/>
          <w:sz w:val="14"/>
        </w:rPr>
        <w:t> </w:t>
      </w:r>
      <w:r>
        <w:rPr>
          <w:sz w:val="14"/>
        </w:rPr>
        <w:t>Meslin,</w:t>
      </w:r>
      <w:r>
        <w:rPr>
          <w:spacing w:val="1"/>
          <w:sz w:val="14"/>
        </w:rPr>
        <w:t> </w:t>
      </w:r>
      <w:r>
        <w:rPr>
          <w:sz w:val="14"/>
        </w:rPr>
        <w:t>C.,</w:t>
      </w:r>
      <w:r>
        <w:rPr>
          <w:spacing w:val="6"/>
          <w:sz w:val="14"/>
        </w:rPr>
        <w:t> </w:t>
      </w:r>
      <w:r>
        <w:rPr>
          <w:sz w:val="14"/>
        </w:rPr>
        <w:t>Keehnen,</w:t>
      </w:r>
      <w:r>
        <w:rPr>
          <w:spacing w:val="7"/>
          <w:sz w:val="14"/>
        </w:rPr>
        <w:t> </w:t>
      </w:r>
      <w:r>
        <w:rPr>
          <w:sz w:val="14"/>
        </w:rPr>
        <w:t>N.,</w:t>
      </w:r>
      <w:r>
        <w:rPr>
          <w:spacing w:val="7"/>
          <w:sz w:val="14"/>
        </w:rPr>
        <w:t> </w:t>
      </w:r>
      <w:r>
        <w:rPr>
          <w:sz w:val="14"/>
        </w:rPr>
        <w:t>Pruisscher,</w:t>
      </w:r>
      <w:r>
        <w:rPr>
          <w:spacing w:val="7"/>
          <w:sz w:val="14"/>
        </w:rPr>
        <w:t> </w:t>
      </w:r>
      <w:r>
        <w:rPr>
          <w:sz w:val="14"/>
        </w:rPr>
        <w:t>P.,</w:t>
      </w:r>
      <w:r>
        <w:rPr>
          <w:spacing w:val="7"/>
          <w:sz w:val="14"/>
        </w:rPr>
        <w:t> </w:t>
      </w:r>
      <w:r>
        <w:rPr>
          <w:sz w:val="14"/>
        </w:rPr>
        <w:t>Sikkink,</w:t>
      </w:r>
      <w:r>
        <w:rPr>
          <w:spacing w:val="7"/>
          <w:sz w:val="14"/>
        </w:rPr>
        <w:t> </w:t>
      </w:r>
      <w:r>
        <w:rPr>
          <w:sz w:val="14"/>
        </w:rPr>
        <w:t>K.,</w:t>
      </w:r>
      <w:r>
        <w:rPr>
          <w:spacing w:val="7"/>
          <w:sz w:val="14"/>
        </w:rPr>
        <w:t> </w:t>
      </w:r>
      <w:r>
        <w:rPr>
          <w:sz w:val="14"/>
        </w:rPr>
        <w:t>Vives,</w:t>
      </w:r>
      <w:r>
        <w:rPr>
          <w:spacing w:val="7"/>
          <w:sz w:val="14"/>
        </w:rPr>
        <w:t> </w:t>
      </w:r>
      <w:r>
        <w:rPr>
          <w:sz w:val="14"/>
        </w:rPr>
        <w:t>M.,</w:t>
      </w:r>
      <w:r>
        <w:rPr>
          <w:spacing w:val="7"/>
          <w:sz w:val="14"/>
        </w:rPr>
        <w:t> </w:t>
      </w:r>
      <w:r>
        <w:rPr>
          <w:sz w:val="14"/>
        </w:rPr>
        <w:t>Vogel,</w:t>
      </w:r>
      <w:r>
        <w:rPr>
          <w:spacing w:val="7"/>
          <w:sz w:val="14"/>
        </w:rPr>
        <w:t> </w:t>
      </w:r>
      <w:r>
        <w:rPr>
          <w:sz w:val="14"/>
        </w:rPr>
        <w:t>H.,</w:t>
      </w:r>
      <w:r>
        <w:rPr>
          <w:spacing w:val="1"/>
          <w:sz w:val="14"/>
        </w:rPr>
        <w:t> </w:t>
      </w:r>
      <w:r>
        <w:rPr>
          <w:sz w:val="14"/>
        </w:rPr>
        <w:t>Wiklund,</w:t>
      </w:r>
      <w:r>
        <w:rPr>
          <w:spacing w:val="11"/>
          <w:sz w:val="14"/>
        </w:rPr>
        <w:t> </w:t>
      </w:r>
      <w:r>
        <w:rPr>
          <w:sz w:val="14"/>
        </w:rPr>
        <w:t>C.,</w:t>
      </w:r>
      <w:r>
        <w:rPr>
          <w:spacing w:val="11"/>
          <w:sz w:val="14"/>
        </w:rPr>
        <w:t> </w:t>
      </w:r>
      <w:r>
        <w:rPr>
          <w:sz w:val="14"/>
        </w:rPr>
        <w:t>Woronik,</w:t>
      </w:r>
      <w:r>
        <w:rPr>
          <w:spacing w:val="11"/>
          <w:sz w:val="14"/>
        </w:rPr>
        <w:t> </w:t>
      </w:r>
      <w:r>
        <w:rPr>
          <w:sz w:val="14"/>
        </w:rPr>
        <w:t>A.,</w:t>
      </w:r>
      <w:r>
        <w:rPr>
          <w:spacing w:val="11"/>
          <w:sz w:val="14"/>
        </w:rPr>
        <w:t> </w:t>
      </w:r>
      <w:r>
        <w:rPr>
          <w:sz w:val="14"/>
        </w:rPr>
        <w:t>Boggs,</w:t>
      </w:r>
      <w:r>
        <w:rPr>
          <w:spacing w:val="11"/>
          <w:sz w:val="14"/>
        </w:rPr>
        <w:t> </w:t>
      </w:r>
      <w:r>
        <w:rPr>
          <w:sz w:val="14"/>
        </w:rPr>
        <w:t>C.L.,</w:t>
      </w:r>
      <w:r>
        <w:rPr>
          <w:spacing w:val="11"/>
          <w:sz w:val="14"/>
        </w:rPr>
        <w:t> </w:t>
      </w:r>
      <w:r>
        <w:rPr>
          <w:sz w:val="14"/>
        </w:rPr>
        <w:t>Nylin,</w:t>
      </w:r>
      <w:r>
        <w:rPr>
          <w:spacing w:val="11"/>
          <w:sz w:val="14"/>
        </w:rPr>
        <w:t> </w:t>
      </w:r>
      <w:r>
        <w:rPr>
          <w:sz w:val="14"/>
        </w:rPr>
        <w:t>S.,</w:t>
      </w:r>
      <w:r>
        <w:rPr>
          <w:spacing w:val="11"/>
          <w:sz w:val="14"/>
        </w:rPr>
        <w:t> </w:t>
      </w:r>
      <w:r>
        <w:rPr>
          <w:sz w:val="14"/>
        </w:rPr>
        <w:t>Wheat,</w:t>
      </w:r>
      <w:r>
        <w:rPr>
          <w:spacing w:val="11"/>
          <w:sz w:val="14"/>
        </w:rPr>
        <w:t> </w:t>
      </w:r>
      <w:r>
        <w:rPr>
          <w:sz w:val="14"/>
        </w:rPr>
        <w:t>C.W.:</w:t>
      </w:r>
      <w:r>
        <w:rPr>
          <w:spacing w:val="1"/>
          <w:sz w:val="14"/>
        </w:rPr>
        <w:t> </w:t>
      </w:r>
      <w:r>
        <w:rPr>
          <w:sz w:val="14"/>
        </w:rPr>
        <w:t>Unprecedented reorganization of holocentric chromosomes provides</w:t>
      </w:r>
      <w:r>
        <w:rPr>
          <w:spacing w:val="1"/>
          <w:sz w:val="14"/>
        </w:rPr>
        <w:t> </w:t>
      </w:r>
      <w:r>
        <w:rPr>
          <w:sz w:val="14"/>
        </w:rPr>
        <w:t>insights</w:t>
      </w:r>
      <w:r>
        <w:rPr>
          <w:spacing w:val="5"/>
          <w:sz w:val="14"/>
        </w:rPr>
        <w:t> </w:t>
      </w:r>
      <w:r>
        <w:rPr>
          <w:sz w:val="14"/>
        </w:rPr>
        <w:t>into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enigma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lepidopteran</w:t>
      </w:r>
      <w:r>
        <w:rPr>
          <w:spacing w:val="5"/>
          <w:sz w:val="14"/>
        </w:rPr>
        <w:t> </w:t>
      </w:r>
      <w:r>
        <w:rPr>
          <w:sz w:val="14"/>
        </w:rPr>
        <w:t>chromosome</w:t>
      </w:r>
      <w:r>
        <w:rPr>
          <w:spacing w:val="6"/>
          <w:sz w:val="14"/>
        </w:rPr>
        <w:t> </w:t>
      </w:r>
      <w:r>
        <w:rPr>
          <w:sz w:val="14"/>
        </w:rPr>
        <w:t>evolution</w:t>
      </w:r>
      <w:r>
        <w:rPr>
          <w:spacing w:val="6"/>
          <w:sz w:val="14"/>
        </w:rPr>
        <w:t> </w:t>
      </w:r>
      <w:r>
        <w:rPr>
          <w:b/>
          <w:sz w:val="14"/>
        </w:rPr>
        <w:t>5</w:t>
      </w:r>
      <w:r>
        <w:rPr>
          <w:sz w:val="14"/>
        </w:rPr>
        <w:t>(6),</w:t>
      </w:r>
      <w:r>
        <w:rPr>
          <w:spacing w:val="1"/>
          <w:sz w:val="14"/>
        </w:rPr>
        <w:t> </w:t>
      </w:r>
      <w:r>
        <w:rPr>
          <w:sz w:val="14"/>
        </w:rPr>
        <w:t>3648.</w:t>
      </w:r>
      <w:r>
        <w:rPr>
          <w:spacing w:val="3"/>
          <w:sz w:val="14"/>
        </w:rPr>
        <w:t> </w:t>
      </w:r>
      <w:r>
        <w:rPr>
          <w:sz w:val="14"/>
        </w:rPr>
        <w:t>doi:</w:t>
      </w:r>
      <w:hyperlink r:id="rId169">
        <w:r>
          <w:rPr>
            <w:sz w:val="14"/>
          </w:rPr>
          <w:t>10.1126/sciadv.aau3648</w:t>
        </w:r>
      </w:hyperlink>
      <w:r>
        <w:rPr>
          <w:sz w:val="14"/>
        </w:rPr>
        <w:t>.</w:t>
      </w:r>
      <w:r>
        <w:rPr>
          <w:spacing w:val="4"/>
          <w:sz w:val="14"/>
        </w:rPr>
        <w:t> </w:t>
      </w:r>
      <w:r>
        <w:rPr>
          <w:sz w:val="14"/>
        </w:rPr>
        <w:t>Accessed</w:t>
      </w:r>
      <w:r>
        <w:rPr>
          <w:spacing w:val="4"/>
          <w:sz w:val="14"/>
        </w:rPr>
        <w:t> </w:t>
      </w:r>
      <w:r>
        <w:rPr>
          <w:sz w:val="14"/>
        </w:rPr>
        <w:t>2022-03-15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5" w:after="0"/>
        <w:ind w:left="498" w:right="144" w:hanging="289"/>
        <w:jc w:val="left"/>
        <w:rPr>
          <w:sz w:val="14"/>
        </w:rPr>
      </w:pPr>
      <w:bookmarkStart w:name="_bookmark48" w:id="63"/>
      <w:bookmarkEnd w:id="63"/>
      <w:r>
        <w:rPr/>
      </w:r>
      <w:bookmarkStart w:name="_bookmark48" w:id="64"/>
      <w:bookmarkEnd w:id="64"/>
      <w:r>
        <w:rPr>
          <w:sz w:val="14"/>
        </w:rPr>
        <w:t>V</w:t>
      </w:r>
      <w:r>
        <w:rPr>
          <w:sz w:val="14"/>
        </w:rPr>
        <w:t>an</w:t>
      </w:r>
      <w:r>
        <w:rPr>
          <w:spacing w:val="5"/>
          <w:sz w:val="14"/>
        </w:rPr>
        <w:t> </w:t>
      </w:r>
      <w:r>
        <w:rPr>
          <w:sz w:val="14"/>
        </w:rPr>
        <w:t>Belleghem,</w:t>
      </w:r>
      <w:r>
        <w:rPr>
          <w:spacing w:val="5"/>
          <w:sz w:val="14"/>
        </w:rPr>
        <w:t> </w:t>
      </w:r>
      <w:r>
        <w:rPr>
          <w:sz w:val="14"/>
        </w:rPr>
        <w:t>S.M.,</w:t>
      </w:r>
      <w:r>
        <w:rPr>
          <w:spacing w:val="5"/>
          <w:sz w:val="14"/>
        </w:rPr>
        <w:t> </w:t>
      </w:r>
      <w:r>
        <w:rPr>
          <w:sz w:val="14"/>
        </w:rPr>
        <w:t>Rastas,</w:t>
      </w:r>
      <w:r>
        <w:rPr>
          <w:spacing w:val="5"/>
          <w:sz w:val="14"/>
        </w:rPr>
        <w:t> </w:t>
      </w:r>
      <w:r>
        <w:rPr>
          <w:sz w:val="14"/>
        </w:rPr>
        <w:t>P.,</w:t>
      </w:r>
      <w:r>
        <w:rPr>
          <w:spacing w:val="5"/>
          <w:sz w:val="14"/>
        </w:rPr>
        <w:t> </w:t>
      </w:r>
      <w:r>
        <w:rPr>
          <w:sz w:val="14"/>
        </w:rPr>
        <w:t>Papanicolaou,</w:t>
      </w:r>
      <w:r>
        <w:rPr>
          <w:spacing w:val="5"/>
          <w:sz w:val="14"/>
        </w:rPr>
        <w:t> </w:t>
      </w:r>
      <w:r>
        <w:rPr>
          <w:sz w:val="14"/>
        </w:rPr>
        <w:t>A.,</w:t>
      </w:r>
      <w:r>
        <w:rPr>
          <w:spacing w:val="6"/>
          <w:sz w:val="14"/>
        </w:rPr>
        <w:t> </w:t>
      </w:r>
      <w:r>
        <w:rPr>
          <w:sz w:val="14"/>
        </w:rPr>
        <w:t>Martin,</w:t>
      </w:r>
      <w:r>
        <w:rPr>
          <w:spacing w:val="5"/>
          <w:sz w:val="14"/>
        </w:rPr>
        <w:t> </w:t>
      </w:r>
      <w:r>
        <w:rPr>
          <w:sz w:val="14"/>
        </w:rPr>
        <w:t>S.H.,</w:t>
      </w:r>
      <w:r>
        <w:rPr>
          <w:spacing w:val="1"/>
          <w:sz w:val="14"/>
        </w:rPr>
        <w:t> </w:t>
      </w:r>
      <w:r>
        <w:rPr>
          <w:sz w:val="14"/>
        </w:rPr>
        <w:t>Arias,</w:t>
      </w:r>
      <w:r>
        <w:rPr>
          <w:spacing w:val="8"/>
          <w:sz w:val="14"/>
        </w:rPr>
        <w:t> </w:t>
      </w:r>
      <w:r>
        <w:rPr>
          <w:sz w:val="14"/>
        </w:rPr>
        <w:t>C.F.,</w:t>
      </w:r>
      <w:r>
        <w:rPr>
          <w:spacing w:val="9"/>
          <w:sz w:val="14"/>
        </w:rPr>
        <w:t> </w:t>
      </w:r>
      <w:r>
        <w:rPr>
          <w:sz w:val="14"/>
        </w:rPr>
        <w:t>Supple,</w:t>
      </w:r>
      <w:r>
        <w:rPr>
          <w:spacing w:val="8"/>
          <w:sz w:val="14"/>
        </w:rPr>
        <w:t> </w:t>
      </w:r>
      <w:r>
        <w:rPr>
          <w:sz w:val="14"/>
        </w:rPr>
        <w:t>M.A.,</w:t>
      </w:r>
      <w:r>
        <w:rPr>
          <w:spacing w:val="9"/>
          <w:sz w:val="14"/>
        </w:rPr>
        <w:t> </w:t>
      </w:r>
      <w:r>
        <w:rPr>
          <w:sz w:val="14"/>
        </w:rPr>
        <w:t>Hanly,</w:t>
      </w:r>
      <w:r>
        <w:rPr>
          <w:spacing w:val="9"/>
          <w:sz w:val="14"/>
        </w:rPr>
        <w:t> </w:t>
      </w:r>
      <w:r>
        <w:rPr>
          <w:sz w:val="14"/>
        </w:rPr>
        <w:t>J.J.,</w:t>
      </w:r>
      <w:r>
        <w:rPr>
          <w:spacing w:val="8"/>
          <w:sz w:val="14"/>
        </w:rPr>
        <w:t> </w:t>
      </w:r>
      <w:r>
        <w:rPr>
          <w:sz w:val="14"/>
        </w:rPr>
        <w:t>Mallet,</w:t>
      </w:r>
      <w:r>
        <w:rPr>
          <w:spacing w:val="9"/>
          <w:sz w:val="14"/>
        </w:rPr>
        <w:t> </w:t>
      </w:r>
      <w:r>
        <w:rPr>
          <w:sz w:val="14"/>
        </w:rPr>
        <w:t>J.,</w:t>
      </w:r>
      <w:r>
        <w:rPr>
          <w:spacing w:val="8"/>
          <w:sz w:val="14"/>
        </w:rPr>
        <w:t> </w:t>
      </w:r>
      <w:r>
        <w:rPr>
          <w:sz w:val="14"/>
        </w:rPr>
        <w:t>Lewis,</w:t>
      </w:r>
      <w:r>
        <w:rPr>
          <w:spacing w:val="9"/>
          <w:sz w:val="14"/>
        </w:rPr>
        <w:t> </w:t>
      </w:r>
      <w:r>
        <w:rPr>
          <w:sz w:val="14"/>
        </w:rPr>
        <w:t>J.J.,</w:t>
      </w:r>
      <w:r>
        <w:rPr>
          <w:spacing w:val="9"/>
          <w:sz w:val="14"/>
        </w:rPr>
        <w:t> </w:t>
      </w:r>
      <w:r>
        <w:rPr>
          <w:sz w:val="14"/>
        </w:rPr>
        <w:t>Hines,</w:t>
      </w:r>
      <w:r>
        <w:rPr>
          <w:spacing w:val="-36"/>
          <w:sz w:val="14"/>
        </w:rPr>
        <w:t> </w:t>
      </w:r>
      <w:r>
        <w:rPr>
          <w:sz w:val="14"/>
        </w:rPr>
        <w:t>H.M.,</w:t>
      </w:r>
      <w:r>
        <w:rPr>
          <w:spacing w:val="6"/>
          <w:sz w:val="14"/>
        </w:rPr>
        <w:t> </w:t>
      </w:r>
      <w:r>
        <w:rPr>
          <w:sz w:val="14"/>
        </w:rPr>
        <w:t>Ruiz,</w:t>
      </w:r>
      <w:r>
        <w:rPr>
          <w:spacing w:val="7"/>
          <w:sz w:val="14"/>
        </w:rPr>
        <w:t> </w:t>
      </w:r>
      <w:r>
        <w:rPr>
          <w:sz w:val="14"/>
        </w:rPr>
        <w:t>M.,</w:t>
      </w:r>
      <w:r>
        <w:rPr>
          <w:spacing w:val="6"/>
          <w:sz w:val="14"/>
        </w:rPr>
        <w:t> </w:t>
      </w:r>
      <w:r>
        <w:rPr>
          <w:sz w:val="14"/>
        </w:rPr>
        <w:t>Salazar,</w:t>
      </w:r>
      <w:r>
        <w:rPr>
          <w:spacing w:val="7"/>
          <w:sz w:val="14"/>
        </w:rPr>
        <w:t> </w:t>
      </w:r>
      <w:r>
        <w:rPr>
          <w:sz w:val="14"/>
        </w:rPr>
        <w:t>C.,</w:t>
      </w:r>
      <w:r>
        <w:rPr>
          <w:spacing w:val="6"/>
          <w:sz w:val="14"/>
        </w:rPr>
        <w:t> </w:t>
      </w:r>
      <w:r>
        <w:rPr>
          <w:sz w:val="14"/>
        </w:rPr>
        <w:t>Linares,</w:t>
      </w:r>
      <w:r>
        <w:rPr>
          <w:spacing w:val="7"/>
          <w:sz w:val="14"/>
        </w:rPr>
        <w:t> </w:t>
      </w:r>
      <w:r>
        <w:rPr>
          <w:sz w:val="14"/>
        </w:rPr>
        <w:t>M.,</w:t>
      </w:r>
      <w:r>
        <w:rPr>
          <w:spacing w:val="7"/>
          <w:sz w:val="14"/>
        </w:rPr>
        <w:t> </w:t>
      </w:r>
      <w:r>
        <w:rPr>
          <w:sz w:val="14"/>
        </w:rPr>
        <w:t>Moreira,</w:t>
      </w:r>
      <w:r>
        <w:rPr>
          <w:spacing w:val="6"/>
          <w:sz w:val="14"/>
        </w:rPr>
        <w:t> </w:t>
      </w:r>
      <w:r>
        <w:rPr>
          <w:sz w:val="14"/>
        </w:rPr>
        <w:t>G.R.P.,</w:t>
      </w:r>
      <w:r>
        <w:rPr>
          <w:spacing w:val="7"/>
          <w:sz w:val="14"/>
        </w:rPr>
        <w:t> </w:t>
      </w:r>
      <w:r>
        <w:rPr>
          <w:sz w:val="14"/>
        </w:rPr>
        <w:t>Jiggins,</w:t>
      </w:r>
      <w:r>
        <w:rPr>
          <w:spacing w:val="1"/>
          <w:sz w:val="14"/>
        </w:rPr>
        <w:t> </w:t>
      </w:r>
      <w:r>
        <w:rPr>
          <w:sz w:val="14"/>
        </w:rPr>
        <w:t>C.D.,</w:t>
      </w:r>
      <w:r>
        <w:rPr>
          <w:spacing w:val="9"/>
          <w:sz w:val="14"/>
        </w:rPr>
        <w:t> </w:t>
      </w:r>
      <w:r>
        <w:rPr>
          <w:sz w:val="14"/>
        </w:rPr>
        <w:t>Counterman,</w:t>
      </w:r>
      <w:r>
        <w:rPr>
          <w:spacing w:val="10"/>
          <w:sz w:val="14"/>
        </w:rPr>
        <w:t> </w:t>
      </w:r>
      <w:r>
        <w:rPr>
          <w:sz w:val="14"/>
        </w:rPr>
        <w:t>B.A.,</w:t>
      </w:r>
      <w:r>
        <w:rPr>
          <w:spacing w:val="10"/>
          <w:sz w:val="14"/>
        </w:rPr>
        <w:t> </w:t>
      </w:r>
      <w:r>
        <w:rPr>
          <w:sz w:val="14"/>
        </w:rPr>
        <w:t>McMillan,</w:t>
      </w:r>
      <w:r>
        <w:rPr>
          <w:spacing w:val="10"/>
          <w:sz w:val="14"/>
        </w:rPr>
        <w:t> </w:t>
      </w:r>
      <w:r>
        <w:rPr>
          <w:sz w:val="14"/>
        </w:rPr>
        <w:t>W.O.,</w:t>
      </w:r>
      <w:r>
        <w:rPr>
          <w:spacing w:val="9"/>
          <w:sz w:val="14"/>
        </w:rPr>
        <w:t> </w:t>
      </w:r>
      <w:r>
        <w:rPr>
          <w:sz w:val="14"/>
        </w:rPr>
        <w:t>Papa,</w:t>
      </w:r>
      <w:r>
        <w:rPr>
          <w:spacing w:val="10"/>
          <w:sz w:val="14"/>
        </w:rPr>
        <w:t> </w:t>
      </w:r>
      <w:r>
        <w:rPr>
          <w:sz w:val="14"/>
        </w:rPr>
        <w:t>R.:</w:t>
      </w:r>
      <w:r>
        <w:rPr>
          <w:spacing w:val="10"/>
          <w:sz w:val="14"/>
        </w:rPr>
        <w:t> </w:t>
      </w:r>
      <w:r>
        <w:rPr>
          <w:sz w:val="14"/>
        </w:rPr>
        <w:t>Complex</w:t>
      </w:r>
      <w:r>
        <w:rPr>
          <w:spacing w:val="1"/>
          <w:sz w:val="14"/>
        </w:rPr>
        <w:t> </w:t>
      </w:r>
      <w:r>
        <w:rPr>
          <w:sz w:val="14"/>
        </w:rPr>
        <w:t>modular</w:t>
      </w:r>
      <w:r>
        <w:rPr>
          <w:spacing w:val="5"/>
          <w:sz w:val="14"/>
        </w:rPr>
        <w:t> </w:t>
      </w:r>
      <w:r>
        <w:rPr>
          <w:sz w:val="14"/>
        </w:rPr>
        <w:t>architecture</w:t>
      </w:r>
      <w:r>
        <w:rPr>
          <w:spacing w:val="6"/>
          <w:sz w:val="14"/>
        </w:rPr>
        <w:t> </w:t>
      </w:r>
      <w:r>
        <w:rPr>
          <w:sz w:val="14"/>
        </w:rPr>
        <w:t>around</w:t>
      </w:r>
      <w:r>
        <w:rPr>
          <w:spacing w:val="6"/>
          <w:sz w:val="14"/>
        </w:rPr>
        <w:t> </w:t>
      </w:r>
      <w:r>
        <w:rPr>
          <w:sz w:val="14"/>
        </w:rPr>
        <w:t>a</w:t>
      </w:r>
      <w:r>
        <w:rPr>
          <w:spacing w:val="6"/>
          <w:sz w:val="14"/>
        </w:rPr>
        <w:t> </w:t>
      </w:r>
      <w:r>
        <w:rPr>
          <w:sz w:val="14"/>
        </w:rPr>
        <w:t>simple</w:t>
      </w:r>
      <w:r>
        <w:rPr>
          <w:spacing w:val="6"/>
          <w:sz w:val="14"/>
        </w:rPr>
        <w:t> </w:t>
      </w:r>
      <w:r>
        <w:rPr>
          <w:sz w:val="14"/>
        </w:rPr>
        <w:t>toolkit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wing</w:t>
      </w:r>
      <w:r>
        <w:rPr>
          <w:spacing w:val="6"/>
          <w:sz w:val="14"/>
        </w:rPr>
        <w:t> </w:t>
      </w:r>
      <w:r>
        <w:rPr>
          <w:sz w:val="14"/>
        </w:rPr>
        <w:t>pattern</w:t>
      </w:r>
      <w:r>
        <w:rPr>
          <w:spacing w:val="6"/>
          <w:sz w:val="14"/>
        </w:rPr>
        <w:t> </w:t>
      </w:r>
      <w:r>
        <w:rPr>
          <w:sz w:val="14"/>
        </w:rPr>
        <w:t>genes</w:t>
      </w:r>
      <w:r>
        <w:rPr>
          <w:spacing w:val="1"/>
          <w:sz w:val="14"/>
        </w:rPr>
        <w:t> </w:t>
      </w:r>
      <w:r>
        <w:rPr>
          <w:b/>
          <w:sz w:val="14"/>
        </w:rPr>
        <w:t>1</w:t>
      </w:r>
      <w:r>
        <w:rPr>
          <w:sz w:val="14"/>
        </w:rPr>
        <w:t>(3),</w:t>
      </w:r>
      <w:r>
        <w:rPr>
          <w:spacing w:val="-2"/>
          <w:sz w:val="14"/>
        </w:rPr>
        <w:t> </w:t>
      </w:r>
      <w:r>
        <w:rPr>
          <w:sz w:val="14"/>
        </w:rPr>
        <w:t>1–12.</w:t>
      </w:r>
      <w:r>
        <w:rPr>
          <w:spacing w:val="-2"/>
          <w:sz w:val="14"/>
        </w:rPr>
        <w:t> </w:t>
      </w:r>
      <w:r>
        <w:rPr>
          <w:sz w:val="14"/>
        </w:rPr>
        <w:t>doi:</w:t>
      </w:r>
      <w:hyperlink r:id="rId170">
        <w:r>
          <w:rPr>
            <w:sz w:val="14"/>
          </w:rPr>
          <w:t>10.1038/s41559-016-0052</w:t>
        </w:r>
      </w:hyperlink>
      <w:r>
        <w:rPr>
          <w:sz w:val="14"/>
        </w:rPr>
        <w:t>.</w:t>
      </w:r>
      <w:r>
        <w:rPr>
          <w:spacing w:val="-2"/>
          <w:sz w:val="14"/>
        </w:rPr>
        <w:t> </w:t>
      </w:r>
      <w:r>
        <w:rPr>
          <w:sz w:val="14"/>
        </w:rPr>
        <w:t>Accessed</w:t>
      </w:r>
      <w:r>
        <w:rPr>
          <w:spacing w:val="-1"/>
          <w:sz w:val="14"/>
        </w:rPr>
        <w:t> </w:t>
      </w:r>
      <w:r>
        <w:rPr>
          <w:sz w:val="14"/>
        </w:rPr>
        <w:t>2021-11-08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4" w:after="0"/>
        <w:ind w:left="498" w:right="39" w:hanging="289"/>
        <w:jc w:val="left"/>
        <w:rPr>
          <w:sz w:val="14"/>
        </w:rPr>
      </w:pPr>
      <w:bookmarkStart w:name="_bookmark49" w:id="65"/>
      <w:bookmarkEnd w:id="65"/>
      <w:r>
        <w:rPr/>
      </w:r>
      <w:bookmarkStart w:name="_bookmark49" w:id="66"/>
      <w:bookmarkEnd w:id="66"/>
      <w:r>
        <w:rPr>
          <w:sz w:val="14"/>
        </w:rPr>
        <w:t>Lukhtanov,</w:t>
      </w:r>
      <w:r>
        <w:rPr>
          <w:spacing w:val="10"/>
          <w:sz w:val="14"/>
        </w:rPr>
        <w:t> </w:t>
      </w:r>
      <w:r>
        <w:rPr>
          <w:sz w:val="14"/>
        </w:rPr>
        <w:t>V.: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blue</w:t>
      </w:r>
      <w:r>
        <w:rPr>
          <w:spacing w:val="11"/>
          <w:sz w:val="14"/>
        </w:rPr>
        <w:t> </w:t>
      </w:r>
      <w:r>
        <w:rPr>
          <w:sz w:val="14"/>
        </w:rPr>
        <w:t>butterfly</w:t>
      </w:r>
      <w:r>
        <w:rPr>
          <w:spacing w:val="11"/>
          <w:sz w:val="14"/>
        </w:rPr>
        <w:t> </w:t>
      </w:r>
      <w:r>
        <w:rPr>
          <w:sz w:val="14"/>
        </w:rPr>
        <w:t>Polyommatus</w:t>
      </w:r>
      <w:r>
        <w:rPr>
          <w:spacing w:val="11"/>
          <w:sz w:val="14"/>
        </w:rPr>
        <w:t> </w:t>
      </w:r>
      <w:r>
        <w:rPr>
          <w:sz w:val="14"/>
        </w:rPr>
        <w:t>(Plebicula)</w:t>
      </w:r>
      <w:r>
        <w:rPr>
          <w:spacing w:val="10"/>
          <w:sz w:val="14"/>
        </w:rPr>
        <w:t> </w:t>
      </w:r>
      <w:r>
        <w:rPr>
          <w:sz w:val="14"/>
        </w:rPr>
        <w:t>atlanticus</w:t>
      </w:r>
      <w:r>
        <w:rPr>
          <w:spacing w:val="-36"/>
          <w:sz w:val="14"/>
        </w:rPr>
        <w:t> </w:t>
      </w:r>
      <w:r>
        <w:rPr>
          <w:sz w:val="14"/>
        </w:rPr>
        <w:t>(Lepidoptera,</w:t>
      </w:r>
      <w:r>
        <w:rPr>
          <w:spacing w:val="2"/>
          <w:sz w:val="14"/>
        </w:rPr>
        <w:t> </w:t>
      </w:r>
      <w:r>
        <w:rPr>
          <w:sz w:val="14"/>
        </w:rPr>
        <w:t>Lycaenidae)</w:t>
      </w:r>
      <w:r>
        <w:rPr>
          <w:spacing w:val="3"/>
          <w:sz w:val="14"/>
        </w:rPr>
        <w:t> </w:t>
      </w:r>
      <w:r>
        <w:rPr>
          <w:sz w:val="14"/>
        </w:rPr>
        <w:t>holds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record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highest</w:t>
      </w:r>
      <w:r>
        <w:rPr>
          <w:spacing w:val="3"/>
          <w:sz w:val="14"/>
        </w:rPr>
        <w:t> </w:t>
      </w:r>
      <w:r>
        <w:rPr>
          <w:sz w:val="14"/>
        </w:rPr>
        <w:t>number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1"/>
          <w:sz w:val="14"/>
        </w:rPr>
        <w:t> </w:t>
      </w:r>
      <w:r>
        <w:rPr>
          <w:sz w:val="14"/>
        </w:rPr>
        <w:t>chromosomes</w:t>
      </w:r>
      <w:r>
        <w:rPr>
          <w:spacing w:val="4"/>
          <w:sz w:val="14"/>
        </w:rPr>
        <w:t> </w:t>
      </w:r>
      <w:r>
        <w:rPr>
          <w:sz w:val="14"/>
        </w:rPr>
        <w:t>in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non-polyploid</w:t>
      </w:r>
      <w:r>
        <w:rPr>
          <w:spacing w:val="5"/>
          <w:sz w:val="14"/>
        </w:rPr>
        <w:t> </w:t>
      </w:r>
      <w:r>
        <w:rPr>
          <w:sz w:val="14"/>
        </w:rPr>
        <w:t>eukaryotic</w:t>
      </w:r>
      <w:r>
        <w:rPr>
          <w:spacing w:val="5"/>
          <w:sz w:val="14"/>
        </w:rPr>
        <w:t> </w:t>
      </w:r>
      <w:r>
        <w:rPr>
          <w:sz w:val="14"/>
        </w:rPr>
        <w:t>organisms</w:t>
      </w:r>
      <w:r>
        <w:rPr>
          <w:spacing w:val="5"/>
          <w:sz w:val="14"/>
        </w:rPr>
        <w:t> </w:t>
      </w:r>
      <w:r>
        <w:rPr>
          <w:b/>
          <w:sz w:val="14"/>
        </w:rPr>
        <w:t>9</w:t>
      </w:r>
      <w:r>
        <w:rPr>
          <w:sz w:val="14"/>
        </w:rPr>
        <w:t>(4),</w:t>
      </w:r>
      <w:r>
        <w:rPr>
          <w:spacing w:val="1"/>
          <w:sz w:val="14"/>
        </w:rPr>
        <w:t> </w:t>
      </w:r>
      <w:bookmarkStart w:name="_bookmark50" w:id="67"/>
      <w:bookmarkEnd w:id="67"/>
      <w:r>
        <w:rPr>
          <w:w w:val="95"/>
          <w:sz w:val="14"/>
        </w:rPr>
        <w:t>683–690.</w:t>
      </w:r>
      <w:r>
        <w:rPr>
          <w:spacing w:val="29"/>
          <w:w w:val="95"/>
          <w:sz w:val="14"/>
        </w:rPr>
        <w:t> </w:t>
      </w:r>
      <w:r>
        <w:rPr>
          <w:w w:val="95"/>
          <w:sz w:val="14"/>
        </w:rPr>
        <w:t>doi:</w:t>
      </w:r>
      <w:hyperlink r:id="rId171">
        <w:r>
          <w:rPr>
            <w:w w:val="95"/>
            <w:sz w:val="14"/>
          </w:rPr>
          <w:t>10.3897/CompCytogen.v9i4.5760</w:t>
        </w:r>
      </w:hyperlink>
      <w:r>
        <w:rPr>
          <w:w w:val="95"/>
          <w:sz w:val="14"/>
        </w:rPr>
        <w:t>.</w:t>
      </w:r>
      <w:r>
        <w:rPr>
          <w:spacing w:val="29"/>
          <w:w w:val="95"/>
          <w:sz w:val="14"/>
        </w:rPr>
        <w:t> </w:t>
      </w:r>
      <w:r>
        <w:rPr>
          <w:w w:val="95"/>
          <w:sz w:val="14"/>
        </w:rPr>
        <w:t>Accessed</w:t>
      </w:r>
      <w:r>
        <w:rPr>
          <w:spacing w:val="29"/>
          <w:w w:val="95"/>
          <w:sz w:val="14"/>
        </w:rPr>
        <w:t> </w:t>
      </w:r>
      <w:r>
        <w:rPr>
          <w:w w:val="95"/>
          <w:sz w:val="14"/>
        </w:rPr>
        <w:t>2022-03-14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226" w:hanging="289"/>
        <w:jc w:val="both"/>
        <w:rPr>
          <w:sz w:val="14"/>
        </w:rPr>
      </w:pPr>
      <w:r>
        <w:rPr>
          <w:w w:val="91"/>
          <w:sz w:val="14"/>
        </w:rPr>
        <w:t>de</w:t>
      </w:r>
      <w:r>
        <w:rPr>
          <w:spacing w:val="10"/>
          <w:sz w:val="14"/>
        </w:rPr>
        <w:t> </w:t>
      </w:r>
      <w:r>
        <w:rPr>
          <w:spacing w:val="-4"/>
          <w:w w:val="105"/>
          <w:sz w:val="14"/>
        </w:rPr>
        <w:t>V</w:t>
      </w:r>
      <w:r>
        <w:rPr>
          <w:w w:val="92"/>
          <w:sz w:val="14"/>
        </w:rPr>
        <w:t>os,</w:t>
      </w:r>
      <w:r>
        <w:rPr>
          <w:spacing w:val="10"/>
          <w:sz w:val="14"/>
        </w:rPr>
        <w:t> </w:t>
      </w:r>
      <w:r>
        <w:rPr>
          <w:w w:val="106"/>
          <w:sz w:val="14"/>
        </w:rPr>
        <w:t>J.M.,</w:t>
      </w:r>
      <w:r>
        <w:rPr>
          <w:spacing w:val="10"/>
          <w:sz w:val="14"/>
        </w:rPr>
        <w:t> </w:t>
      </w:r>
      <w:r>
        <w:rPr>
          <w:w w:val="99"/>
          <w:sz w:val="14"/>
        </w:rPr>
        <w:t>Augustijnen,</w:t>
      </w:r>
      <w:r>
        <w:rPr>
          <w:spacing w:val="10"/>
          <w:sz w:val="14"/>
        </w:rPr>
        <w:t> </w:t>
      </w:r>
      <w:r>
        <w:rPr>
          <w:w w:val="104"/>
          <w:sz w:val="14"/>
        </w:rPr>
        <w:t>H.,</w:t>
      </w:r>
      <w:r>
        <w:rPr>
          <w:spacing w:val="10"/>
          <w:sz w:val="14"/>
        </w:rPr>
        <w:t> </w:t>
      </w:r>
      <w:r>
        <w:rPr>
          <w:spacing w:val="-2"/>
          <w:w w:val="105"/>
          <w:sz w:val="14"/>
        </w:rPr>
        <w:t>B</w:t>
      </w:r>
      <w:r>
        <w:rPr>
          <w:spacing w:val="-73"/>
          <w:w w:val="158"/>
          <w:sz w:val="14"/>
        </w:rPr>
        <w:t>¨</w:t>
      </w:r>
      <w:r>
        <w:rPr>
          <w:w w:val="96"/>
          <w:sz w:val="14"/>
        </w:rPr>
        <w:t>atscher,</w:t>
      </w:r>
      <w:r>
        <w:rPr>
          <w:spacing w:val="10"/>
          <w:sz w:val="14"/>
        </w:rPr>
        <w:t> </w:t>
      </w:r>
      <w:r>
        <w:rPr>
          <w:w w:val="104"/>
          <w:sz w:val="14"/>
        </w:rPr>
        <w:t>L.,</w:t>
      </w:r>
      <w:r>
        <w:rPr>
          <w:spacing w:val="10"/>
          <w:sz w:val="14"/>
        </w:rPr>
        <w:t> </w:t>
      </w:r>
      <w:r>
        <w:rPr>
          <w:w w:val="95"/>
          <w:sz w:val="14"/>
        </w:rPr>
        <w:t>Luce</w:t>
      </w:r>
      <w:r>
        <w:rPr>
          <w:w w:val="104"/>
          <w:sz w:val="14"/>
        </w:rPr>
        <w:t>k,</w:t>
      </w:r>
      <w:r>
        <w:rPr>
          <w:spacing w:val="10"/>
          <w:sz w:val="14"/>
        </w:rPr>
        <w:t> </w:t>
      </w:r>
      <w:r>
        <w:rPr>
          <w:w w:val="108"/>
          <w:sz w:val="14"/>
        </w:rPr>
        <w:t>K.:</w:t>
      </w:r>
      <w:r>
        <w:rPr>
          <w:spacing w:val="10"/>
          <w:sz w:val="14"/>
        </w:rPr>
        <w:t> </w:t>
      </w:r>
      <w:r>
        <w:rPr>
          <w:w w:val="92"/>
          <w:sz w:val="14"/>
        </w:rPr>
        <w:t>S</w:t>
      </w:r>
      <w:r>
        <w:rPr>
          <w:spacing w:val="4"/>
          <w:w w:val="92"/>
          <w:sz w:val="14"/>
        </w:rPr>
        <w:t>p</w:t>
      </w:r>
      <w:r>
        <w:rPr>
          <w:w w:val="84"/>
          <w:sz w:val="14"/>
        </w:rPr>
        <w:t>e</w:t>
      </w:r>
      <w:r>
        <w:rPr>
          <w:w w:val="102"/>
          <w:sz w:val="14"/>
        </w:rPr>
        <w:t>ciati</w:t>
      </w:r>
      <w:r>
        <w:rPr>
          <w:spacing w:val="-1"/>
          <w:w w:val="102"/>
          <w:sz w:val="14"/>
        </w:rPr>
        <w:t>o</w:t>
      </w:r>
      <w:r>
        <w:rPr>
          <w:w w:val="98"/>
          <w:sz w:val="14"/>
        </w:rPr>
        <w:t>n </w:t>
      </w:r>
      <w:r>
        <w:rPr>
          <w:sz w:val="14"/>
        </w:rPr>
        <w:t>through chromosomal fusion and fission in Lepidoptera </w:t>
      </w:r>
      <w:r>
        <w:rPr>
          <w:b/>
          <w:sz w:val="14"/>
        </w:rPr>
        <w:t>375</w:t>
      </w:r>
      <w:r>
        <w:rPr>
          <w:sz w:val="14"/>
        </w:rPr>
        <w:t>(1806),</w:t>
      </w:r>
      <w:r>
        <w:rPr>
          <w:spacing w:val="-36"/>
          <w:sz w:val="14"/>
        </w:rPr>
        <w:t> </w:t>
      </w:r>
      <w:r>
        <w:rPr>
          <w:sz w:val="14"/>
        </w:rPr>
        <w:t>20190539.</w:t>
      </w:r>
      <w:r>
        <w:rPr>
          <w:spacing w:val="-1"/>
          <w:sz w:val="14"/>
        </w:rPr>
        <w:t> </w:t>
      </w:r>
      <w:r>
        <w:rPr>
          <w:sz w:val="14"/>
        </w:rPr>
        <w:t>doi:</w:t>
      </w:r>
      <w:hyperlink r:id="rId172">
        <w:r>
          <w:rPr>
            <w:sz w:val="14"/>
          </w:rPr>
          <w:t>10.1098/rstb.2019.0539</w:t>
        </w:r>
      </w:hyperlink>
      <w:r>
        <w:rPr>
          <w:sz w:val="14"/>
        </w:rPr>
        <w:t>.</w:t>
      </w:r>
      <w:r>
        <w:rPr>
          <w:spacing w:val="-1"/>
          <w:sz w:val="14"/>
        </w:rPr>
        <w:t> </w:t>
      </w:r>
      <w:r>
        <w:rPr>
          <w:sz w:val="14"/>
        </w:rPr>
        <w:t>Accessed 2022-03-14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124" w:hanging="289"/>
        <w:jc w:val="left"/>
        <w:rPr>
          <w:sz w:val="14"/>
        </w:rPr>
      </w:pPr>
      <w:bookmarkStart w:name="_bookmark51" w:id="68"/>
      <w:bookmarkEnd w:id="68"/>
      <w:r>
        <w:rPr/>
      </w:r>
      <w:bookmarkStart w:name="_bookmark51" w:id="69"/>
      <w:bookmarkEnd w:id="69"/>
      <w:r>
        <w:rPr>
          <w:sz w:val="14"/>
        </w:rPr>
        <w:t>Challi</w:t>
      </w:r>
      <w:r>
        <w:rPr>
          <w:sz w:val="14"/>
        </w:rPr>
        <w:t>,</w:t>
      </w:r>
      <w:r>
        <w:rPr>
          <w:spacing w:val="9"/>
          <w:sz w:val="14"/>
        </w:rPr>
        <w:t> </w:t>
      </w:r>
      <w:r>
        <w:rPr>
          <w:sz w:val="14"/>
        </w:rPr>
        <w:t>R.J.,</w:t>
      </w:r>
      <w:r>
        <w:rPr>
          <w:spacing w:val="10"/>
          <w:sz w:val="14"/>
        </w:rPr>
        <w:t> </w:t>
      </w:r>
      <w:r>
        <w:rPr>
          <w:sz w:val="14"/>
        </w:rPr>
        <w:t>Kumar,</w:t>
      </w:r>
      <w:r>
        <w:rPr>
          <w:spacing w:val="9"/>
          <w:sz w:val="14"/>
        </w:rPr>
        <w:t> </w:t>
      </w:r>
      <w:r>
        <w:rPr>
          <w:sz w:val="14"/>
        </w:rPr>
        <w:t>S.,</w:t>
      </w:r>
      <w:r>
        <w:rPr>
          <w:spacing w:val="9"/>
          <w:sz w:val="14"/>
        </w:rPr>
        <w:t> </w:t>
      </w:r>
      <w:r>
        <w:rPr>
          <w:sz w:val="14"/>
        </w:rPr>
        <w:t>Dasmahapatra,</w:t>
      </w:r>
      <w:r>
        <w:rPr>
          <w:spacing w:val="10"/>
          <w:sz w:val="14"/>
        </w:rPr>
        <w:t> </w:t>
      </w:r>
      <w:r>
        <w:rPr>
          <w:sz w:val="14"/>
        </w:rPr>
        <w:t>K.K.,</w:t>
      </w:r>
      <w:r>
        <w:rPr>
          <w:spacing w:val="9"/>
          <w:sz w:val="14"/>
        </w:rPr>
        <w:t> </w:t>
      </w:r>
      <w:r>
        <w:rPr>
          <w:sz w:val="14"/>
        </w:rPr>
        <w:t>Jiggins,</w:t>
      </w:r>
      <w:r>
        <w:rPr>
          <w:spacing w:val="10"/>
          <w:sz w:val="14"/>
        </w:rPr>
        <w:t> </w:t>
      </w:r>
      <w:r>
        <w:rPr>
          <w:sz w:val="14"/>
        </w:rPr>
        <w:t>C.D.,</w:t>
      </w:r>
      <w:r>
        <w:rPr>
          <w:spacing w:val="9"/>
          <w:sz w:val="14"/>
        </w:rPr>
        <w:t> </w:t>
      </w:r>
      <w:r>
        <w:rPr>
          <w:sz w:val="14"/>
        </w:rPr>
        <w:t>Blaxter,</w:t>
      </w:r>
      <w:r>
        <w:rPr>
          <w:spacing w:val="-35"/>
          <w:sz w:val="14"/>
        </w:rPr>
        <w:t> </w:t>
      </w:r>
      <w:r>
        <w:rPr>
          <w:sz w:val="14"/>
        </w:rPr>
        <w:t>M.:</w:t>
      </w:r>
      <w:r>
        <w:rPr>
          <w:spacing w:val="3"/>
          <w:sz w:val="14"/>
        </w:rPr>
        <w:t> </w:t>
      </w:r>
      <w:r>
        <w:rPr>
          <w:sz w:val="14"/>
        </w:rPr>
        <w:t>Lepbase: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Lepidopteran</w:t>
      </w:r>
      <w:r>
        <w:rPr>
          <w:spacing w:val="3"/>
          <w:sz w:val="14"/>
        </w:rPr>
        <w:t> </w:t>
      </w:r>
      <w:r>
        <w:rPr>
          <w:sz w:val="14"/>
        </w:rPr>
        <w:t>genome</w:t>
      </w:r>
      <w:r>
        <w:rPr>
          <w:spacing w:val="3"/>
          <w:sz w:val="14"/>
        </w:rPr>
        <w:t> </w:t>
      </w:r>
      <w:r>
        <w:rPr>
          <w:sz w:val="14"/>
        </w:rPr>
        <w:t>database,</w:t>
      </w:r>
      <w:r>
        <w:rPr>
          <w:spacing w:val="4"/>
          <w:sz w:val="14"/>
        </w:rPr>
        <w:t> </w:t>
      </w:r>
      <w:r>
        <w:rPr>
          <w:sz w:val="14"/>
        </w:rPr>
        <w:t>056994.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73">
        <w:r>
          <w:rPr>
            <w:sz w:val="14"/>
          </w:rPr>
          <w:t>10.1101/056994</w:t>
        </w:r>
      </w:hyperlink>
      <w:r>
        <w:rPr>
          <w:sz w:val="14"/>
        </w:rPr>
        <w:t>.</w:t>
      </w:r>
      <w:r>
        <w:rPr>
          <w:spacing w:val="7"/>
          <w:sz w:val="14"/>
        </w:rPr>
        <w:t> </w:t>
      </w:r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39" w:hanging="289"/>
        <w:jc w:val="left"/>
        <w:rPr>
          <w:sz w:val="14"/>
        </w:rPr>
      </w:pPr>
      <w:bookmarkStart w:name="_bookmark52" w:id="70"/>
      <w:bookmarkEnd w:id="70"/>
      <w:r>
        <w:rPr/>
      </w:r>
      <w:bookmarkStart w:name="_bookmark52" w:id="71"/>
      <w:bookmarkEnd w:id="71"/>
      <w:r>
        <w:rPr>
          <w:sz w:val="14"/>
        </w:rPr>
        <w:t>Li,</w:t>
      </w:r>
      <w:r>
        <w:rPr>
          <w:spacing w:val="14"/>
          <w:sz w:val="14"/>
        </w:rPr>
        <w:t> </w:t>
      </w:r>
      <w:r>
        <w:rPr>
          <w:sz w:val="14"/>
        </w:rPr>
        <w:t>F.,</w:t>
      </w:r>
      <w:r>
        <w:rPr>
          <w:spacing w:val="15"/>
          <w:sz w:val="14"/>
        </w:rPr>
        <w:t> </w:t>
      </w:r>
      <w:r>
        <w:rPr>
          <w:sz w:val="14"/>
        </w:rPr>
        <w:t>Zhao,</w:t>
      </w:r>
      <w:r>
        <w:rPr>
          <w:spacing w:val="15"/>
          <w:sz w:val="14"/>
        </w:rPr>
        <w:t> </w:t>
      </w:r>
      <w:r>
        <w:rPr>
          <w:sz w:val="14"/>
        </w:rPr>
        <w:t>X.,</w:t>
      </w:r>
      <w:r>
        <w:rPr>
          <w:spacing w:val="14"/>
          <w:sz w:val="14"/>
        </w:rPr>
        <w:t> </w:t>
      </w:r>
      <w:r>
        <w:rPr>
          <w:sz w:val="14"/>
        </w:rPr>
        <w:t>Li,</w:t>
      </w:r>
      <w:r>
        <w:rPr>
          <w:spacing w:val="15"/>
          <w:sz w:val="14"/>
        </w:rPr>
        <w:t> </w:t>
      </w:r>
      <w:r>
        <w:rPr>
          <w:sz w:val="14"/>
        </w:rPr>
        <w:t>M.,</w:t>
      </w:r>
      <w:r>
        <w:rPr>
          <w:spacing w:val="15"/>
          <w:sz w:val="14"/>
        </w:rPr>
        <w:t> </w:t>
      </w:r>
      <w:r>
        <w:rPr>
          <w:sz w:val="14"/>
        </w:rPr>
        <w:t>He,</w:t>
      </w:r>
      <w:r>
        <w:rPr>
          <w:spacing w:val="14"/>
          <w:sz w:val="14"/>
        </w:rPr>
        <w:t> </w:t>
      </w:r>
      <w:r>
        <w:rPr>
          <w:sz w:val="14"/>
        </w:rPr>
        <w:t>K.,</w:t>
      </w:r>
      <w:r>
        <w:rPr>
          <w:spacing w:val="15"/>
          <w:sz w:val="14"/>
        </w:rPr>
        <w:t> </w:t>
      </w:r>
      <w:r>
        <w:rPr>
          <w:sz w:val="14"/>
        </w:rPr>
        <w:t>Huang,</w:t>
      </w:r>
      <w:r>
        <w:rPr>
          <w:spacing w:val="15"/>
          <w:sz w:val="14"/>
        </w:rPr>
        <w:t> </w:t>
      </w:r>
      <w:r>
        <w:rPr>
          <w:sz w:val="14"/>
        </w:rPr>
        <w:t>C.,</w:t>
      </w:r>
      <w:r>
        <w:rPr>
          <w:spacing w:val="15"/>
          <w:sz w:val="14"/>
        </w:rPr>
        <w:t> </w:t>
      </w:r>
      <w:r>
        <w:rPr>
          <w:sz w:val="14"/>
        </w:rPr>
        <w:t>Zhou,</w:t>
      </w:r>
      <w:r>
        <w:rPr>
          <w:spacing w:val="14"/>
          <w:sz w:val="14"/>
        </w:rPr>
        <w:t> </w:t>
      </w:r>
      <w:r>
        <w:rPr>
          <w:sz w:val="14"/>
        </w:rPr>
        <w:t>Y.,</w:t>
      </w:r>
      <w:r>
        <w:rPr>
          <w:spacing w:val="15"/>
          <w:sz w:val="14"/>
        </w:rPr>
        <w:t> </w:t>
      </w:r>
      <w:r>
        <w:rPr>
          <w:sz w:val="14"/>
        </w:rPr>
        <w:t>Li,</w:t>
      </w:r>
      <w:r>
        <w:rPr>
          <w:spacing w:val="15"/>
          <w:sz w:val="14"/>
        </w:rPr>
        <w:t> </w:t>
      </w:r>
      <w:r>
        <w:rPr>
          <w:sz w:val="14"/>
        </w:rPr>
        <w:t>Z.,</w:t>
      </w:r>
      <w:r>
        <w:rPr>
          <w:spacing w:val="14"/>
          <w:sz w:val="14"/>
        </w:rPr>
        <w:t> </w:t>
      </w:r>
      <w:r>
        <w:rPr>
          <w:sz w:val="14"/>
        </w:rPr>
        <w:t>Walters,</w:t>
      </w:r>
      <w:r>
        <w:rPr>
          <w:spacing w:val="-36"/>
          <w:sz w:val="14"/>
        </w:rPr>
        <w:t> </w:t>
      </w:r>
      <w:r>
        <w:rPr>
          <w:sz w:val="14"/>
        </w:rPr>
        <w:t>J.R.: Insect genomes:</w:t>
      </w:r>
      <w:r>
        <w:rPr>
          <w:spacing w:val="1"/>
          <w:sz w:val="14"/>
        </w:rPr>
        <w:t> </w:t>
      </w:r>
      <w:r>
        <w:rPr>
          <w:sz w:val="14"/>
        </w:rPr>
        <w:t>Progress and challenges</w:t>
      </w:r>
      <w:r>
        <w:rPr>
          <w:spacing w:val="1"/>
          <w:sz w:val="14"/>
        </w:rPr>
        <w:t> </w:t>
      </w:r>
      <w:r>
        <w:rPr>
          <w:b/>
          <w:sz w:val="14"/>
        </w:rPr>
        <w:t>28</w:t>
      </w:r>
      <w:r>
        <w:rPr>
          <w:sz w:val="14"/>
        </w:rPr>
        <w:t>(6), 739–758.</w:t>
      </w:r>
    </w:p>
    <w:p>
      <w:pPr>
        <w:spacing w:before="78"/>
        <w:ind w:left="498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w w:val="95"/>
          <w:sz w:val="14"/>
        </w:rPr>
        <w:t>doi:</w:t>
      </w:r>
      <w:hyperlink r:id="rId174">
        <w:r>
          <w:rPr>
            <w:rFonts w:ascii="Arial"/>
            <w:w w:val="95"/>
            <w:sz w:val="14"/>
          </w:rPr>
          <w:t>10.1111/imb.12599</w:t>
        </w:r>
      </w:hyperlink>
      <w:r>
        <w:rPr>
          <w:rFonts w:ascii="Arial"/>
          <w:w w:val="95"/>
          <w:sz w:val="14"/>
        </w:rPr>
        <w:t>.</w:t>
      </w:r>
      <w:r>
        <w:rPr>
          <w:rFonts w:ascii="Arial"/>
          <w:spacing w:val="42"/>
          <w:sz w:val="14"/>
        </w:rPr>
        <w:t> </w:t>
      </w:r>
      <w:r>
        <w:rPr>
          <w:rFonts w:ascii="Arial"/>
          <w:w w:val="95"/>
          <w:sz w:val="14"/>
        </w:rPr>
        <w:t>Accessed</w:t>
      </w:r>
      <w:r>
        <w:rPr>
          <w:rFonts w:ascii="Arial"/>
          <w:spacing w:val="42"/>
          <w:sz w:val="14"/>
        </w:rPr>
        <w:t> </w:t>
      </w:r>
      <w:r>
        <w:rPr>
          <w:rFonts w:ascii="Arial"/>
          <w:w w:val="95"/>
          <w:sz w:val="14"/>
        </w:rPr>
        <w:t>2020-11-09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8" w:after="0"/>
        <w:ind w:left="498" w:right="260" w:hanging="289"/>
        <w:jc w:val="left"/>
        <w:rPr>
          <w:sz w:val="14"/>
        </w:rPr>
      </w:pPr>
      <w:bookmarkStart w:name="_bookmark53" w:id="72"/>
      <w:bookmarkEnd w:id="72"/>
      <w:r>
        <w:rPr/>
      </w:r>
      <w:bookmarkStart w:name="_bookmark53" w:id="73"/>
      <w:bookmarkEnd w:id="73"/>
      <w:r>
        <w:rPr>
          <w:sz w:val="14"/>
        </w:rPr>
        <w:t>Lewis,</w:t>
      </w:r>
      <w:r>
        <w:rPr>
          <w:spacing w:val="5"/>
          <w:sz w:val="14"/>
        </w:rPr>
        <w:t> </w:t>
      </w:r>
      <w:r>
        <w:rPr>
          <w:sz w:val="14"/>
        </w:rPr>
        <w:t>J.J.,</w:t>
      </w:r>
      <w:r>
        <w:rPr>
          <w:spacing w:val="6"/>
          <w:sz w:val="14"/>
        </w:rPr>
        <w:t> </w:t>
      </w:r>
      <w:r>
        <w:rPr>
          <w:sz w:val="14"/>
        </w:rPr>
        <w:t>Cicconardi,</w:t>
      </w:r>
      <w:r>
        <w:rPr>
          <w:spacing w:val="6"/>
          <w:sz w:val="14"/>
        </w:rPr>
        <w:t> </w:t>
      </w:r>
      <w:r>
        <w:rPr>
          <w:sz w:val="14"/>
        </w:rPr>
        <w:t>F.,</w:t>
      </w:r>
      <w:r>
        <w:rPr>
          <w:spacing w:val="6"/>
          <w:sz w:val="14"/>
        </w:rPr>
        <w:t> </w:t>
      </w:r>
      <w:r>
        <w:rPr>
          <w:sz w:val="14"/>
        </w:rPr>
        <w:t>Martin,</w:t>
      </w:r>
      <w:r>
        <w:rPr>
          <w:spacing w:val="6"/>
          <w:sz w:val="14"/>
        </w:rPr>
        <w:t> </w:t>
      </w:r>
      <w:r>
        <w:rPr>
          <w:sz w:val="14"/>
        </w:rPr>
        <w:t>S.H.,</w:t>
      </w:r>
      <w:r>
        <w:rPr>
          <w:spacing w:val="6"/>
          <w:sz w:val="14"/>
        </w:rPr>
        <w:t> </w:t>
      </w:r>
      <w:r>
        <w:rPr>
          <w:sz w:val="14"/>
        </w:rPr>
        <w:t>Reed,</w:t>
      </w:r>
      <w:r>
        <w:rPr>
          <w:spacing w:val="6"/>
          <w:sz w:val="14"/>
        </w:rPr>
        <w:t> </w:t>
      </w:r>
      <w:r>
        <w:rPr>
          <w:sz w:val="14"/>
        </w:rPr>
        <w:t>R.D.,</w:t>
      </w:r>
      <w:r>
        <w:rPr>
          <w:spacing w:val="6"/>
          <w:sz w:val="14"/>
        </w:rPr>
        <w:t> </w:t>
      </w:r>
      <w:r>
        <w:rPr>
          <w:sz w:val="14"/>
        </w:rPr>
        <w:t>Danko,</w:t>
      </w:r>
      <w:r>
        <w:rPr>
          <w:spacing w:val="6"/>
          <w:sz w:val="14"/>
        </w:rPr>
        <w:t> </w:t>
      </w:r>
      <w:r>
        <w:rPr>
          <w:sz w:val="14"/>
        </w:rPr>
        <w:t>C.G.,</w:t>
      </w:r>
      <w:r>
        <w:rPr>
          <w:spacing w:val="1"/>
          <w:sz w:val="14"/>
        </w:rPr>
        <w:t> </w:t>
      </w:r>
      <w:r>
        <w:rPr>
          <w:sz w:val="14"/>
        </w:rPr>
        <w:t>Montgomery,</w:t>
      </w:r>
      <w:r>
        <w:rPr>
          <w:spacing w:val="1"/>
          <w:sz w:val="14"/>
        </w:rPr>
        <w:t> </w:t>
      </w:r>
      <w:r>
        <w:rPr>
          <w:sz w:val="14"/>
        </w:rPr>
        <w:t>S.H.:</w:t>
      </w:r>
      <w:r>
        <w:rPr>
          <w:spacing w:val="1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Dryas</w:t>
      </w:r>
      <w:r>
        <w:rPr>
          <w:spacing w:val="1"/>
          <w:sz w:val="14"/>
        </w:rPr>
        <w:t> </w:t>
      </w:r>
      <w:r>
        <w:rPr>
          <w:sz w:val="14"/>
        </w:rPr>
        <w:t>iulia</w:t>
      </w:r>
      <w:r>
        <w:rPr>
          <w:spacing w:val="1"/>
          <w:sz w:val="14"/>
        </w:rPr>
        <w:t> </w:t>
      </w:r>
      <w:r>
        <w:rPr>
          <w:sz w:val="14"/>
        </w:rPr>
        <w:t>Genome</w:t>
      </w:r>
      <w:r>
        <w:rPr>
          <w:spacing w:val="2"/>
          <w:sz w:val="14"/>
        </w:rPr>
        <w:t> </w:t>
      </w:r>
      <w:r>
        <w:rPr>
          <w:sz w:val="14"/>
        </w:rPr>
        <w:t>Supports</w:t>
      </w:r>
      <w:r>
        <w:rPr>
          <w:spacing w:val="1"/>
          <w:sz w:val="14"/>
        </w:rPr>
        <w:t> </w:t>
      </w:r>
      <w:r>
        <w:rPr>
          <w:sz w:val="14"/>
        </w:rPr>
        <w:t>Multiple</w:t>
      </w:r>
      <w:r>
        <w:rPr>
          <w:spacing w:val="1"/>
          <w:sz w:val="14"/>
        </w:rPr>
        <w:t> </w:t>
      </w:r>
      <w:r>
        <w:rPr>
          <w:sz w:val="14"/>
        </w:rPr>
        <w:t>Gains</w:t>
      </w:r>
      <w:r>
        <w:rPr>
          <w:spacing w:val="-36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a</w:t>
      </w:r>
      <w:r>
        <w:rPr>
          <w:spacing w:val="7"/>
          <w:sz w:val="14"/>
        </w:rPr>
        <w:t> </w:t>
      </w:r>
      <w:r>
        <w:rPr>
          <w:sz w:val="14"/>
        </w:rPr>
        <w:t>W</w:t>
      </w:r>
      <w:r>
        <w:rPr>
          <w:spacing w:val="7"/>
          <w:sz w:val="14"/>
        </w:rPr>
        <w:t> </w:t>
      </w:r>
      <w:r>
        <w:rPr>
          <w:sz w:val="14"/>
        </w:rPr>
        <w:t>Chromosome</w:t>
      </w:r>
      <w:r>
        <w:rPr>
          <w:spacing w:val="7"/>
          <w:sz w:val="14"/>
        </w:rPr>
        <w:t> </w:t>
      </w:r>
      <w:r>
        <w:rPr>
          <w:sz w:val="14"/>
        </w:rPr>
        <w:t>from</w:t>
      </w:r>
      <w:r>
        <w:rPr>
          <w:spacing w:val="7"/>
          <w:sz w:val="14"/>
        </w:rPr>
        <w:t> </w:t>
      </w:r>
      <w:r>
        <w:rPr>
          <w:sz w:val="14"/>
        </w:rPr>
        <w:t>a</w:t>
      </w:r>
      <w:r>
        <w:rPr>
          <w:spacing w:val="7"/>
          <w:sz w:val="14"/>
        </w:rPr>
        <w:t> </w:t>
      </w:r>
      <w:r>
        <w:rPr>
          <w:sz w:val="14"/>
        </w:rPr>
        <w:t>B</w:t>
      </w:r>
      <w:r>
        <w:rPr>
          <w:spacing w:val="7"/>
          <w:sz w:val="14"/>
        </w:rPr>
        <w:t> </w:t>
      </w:r>
      <w:r>
        <w:rPr>
          <w:sz w:val="14"/>
        </w:rPr>
        <w:t>Chromosome</w:t>
      </w:r>
      <w:r>
        <w:rPr>
          <w:spacing w:val="7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Butterflies</w:t>
      </w:r>
      <w:r>
        <w:rPr>
          <w:spacing w:val="9"/>
          <w:sz w:val="14"/>
        </w:rPr>
        <w:t> </w:t>
      </w:r>
      <w:r>
        <w:rPr>
          <w:b/>
          <w:sz w:val="14"/>
        </w:rPr>
        <w:t>13</w:t>
      </w:r>
      <w:r>
        <w:rPr>
          <w:sz w:val="14"/>
        </w:rPr>
        <w:t>(7).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75">
        <w:r>
          <w:rPr>
            <w:sz w:val="14"/>
          </w:rPr>
          <w:t>10.1093/gbe/evab128</w:t>
        </w:r>
      </w:hyperlink>
      <w:r>
        <w:rPr>
          <w:sz w:val="14"/>
        </w:rPr>
        <w:t>.</w:t>
      </w:r>
      <w:r>
        <w:rPr>
          <w:spacing w:val="7"/>
          <w:sz w:val="14"/>
        </w:rPr>
        <w:t> </w:t>
      </w:r>
      <w:r>
        <w:rPr>
          <w:sz w:val="14"/>
        </w:rPr>
        <w:t>Accessed</w:t>
      </w:r>
      <w:r>
        <w:rPr>
          <w:spacing w:val="7"/>
          <w:sz w:val="14"/>
        </w:rPr>
        <w:t> </w:t>
      </w:r>
      <w:r>
        <w:rPr>
          <w:sz w:val="14"/>
        </w:rPr>
        <w:t>2021-10-28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271" w:hanging="289"/>
        <w:jc w:val="left"/>
        <w:rPr>
          <w:sz w:val="14"/>
        </w:rPr>
      </w:pPr>
      <w:bookmarkStart w:name="_bookmark54" w:id="74"/>
      <w:bookmarkEnd w:id="74"/>
      <w:r>
        <w:rPr/>
      </w:r>
      <w:bookmarkStart w:name="_bookmark54" w:id="75"/>
      <w:bookmarkEnd w:id="75"/>
      <w:r>
        <w:rPr>
          <w:sz w:val="14"/>
        </w:rPr>
        <w:t>Mita,</w:t>
      </w:r>
      <w:r>
        <w:rPr>
          <w:spacing w:val="6"/>
          <w:sz w:val="14"/>
        </w:rPr>
        <w:t> </w:t>
      </w:r>
      <w:r>
        <w:rPr>
          <w:sz w:val="14"/>
        </w:rPr>
        <w:t>K.,</w:t>
      </w:r>
      <w:r>
        <w:rPr>
          <w:spacing w:val="7"/>
          <w:sz w:val="14"/>
        </w:rPr>
        <w:t> </w:t>
      </w:r>
      <w:r>
        <w:rPr>
          <w:sz w:val="14"/>
        </w:rPr>
        <w:t>Kasahara,</w:t>
      </w:r>
      <w:r>
        <w:rPr>
          <w:spacing w:val="7"/>
          <w:sz w:val="14"/>
        </w:rPr>
        <w:t> </w:t>
      </w:r>
      <w:r>
        <w:rPr>
          <w:sz w:val="14"/>
        </w:rPr>
        <w:t>M.,</w:t>
      </w:r>
      <w:r>
        <w:rPr>
          <w:spacing w:val="7"/>
          <w:sz w:val="14"/>
        </w:rPr>
        <w:t> </w:t>
      </w:r>
      <w:r>
        <w:rPr>
          <w:sz w:val="14"/>
        </w:rPr>
        <w:t>Sasaki,</w:t>
      </w:r>
      <w:r>
        <w:rPr>
          <w:spacing w:val="7"/>
          <w:sz w:val="14"/>
        </w:rPr>
        <w:t> </w:t>
      </w:r>
      <w:r>
        <w:rPr>
          <w:sz w:val="14"/>
        </w:rPr>
        <w:t>S.,</w:t>
      </w:r>
      <w:r>
        <w:rPr>
          <w:spacing w:val="7"/>
          <w:sz w:val="14"/>
        </w:rPr>
        <w:t> </w:t>
      </w:r>
      <w:r>
        <w:rPr>
          <w:sz w:val="14"/>
        </w:rPr>
        <w:t>Nagayasu,</w:t>
      </w:r>
      <w:r>
        <w:rPr>
          <w:spacing w:val="7"/>
          <w:sz w:val="14"/>
        </w:rPr>
        <w:t> </w:t>
      </w:r>
      <w:r>
        <w:rPr>
          <w:sz w:val="14"/>
        </w:rPr>
        <w:t>Y.,</w:t>
      </w:r>
      <w:r>
        <w:rPr>
          <w:spacing w:val="7"/>
          <w:sz w:val="14"/>
        </w:rPr>
        <w:t> </w:t>
      </w:r>
      <w:r>
        <w:rPr>
          <w:sz w:val="14"/>
        </w:rPr>
        <w:t>Yamada,</w:t>
      </w:r>
      <w:r>
        <w:rPr>
          <w:spacing w:val="7"/>
          <w:sz w:val="14"/>
        </w:rPr>
        <w:t> </w:t>
      </w:r>
      <w:r>
        <w:rPr>
          <w:sz w:val="14"/>
        </w:rPr>
        <w:t>T.,</w:t>
      </w:r>
      <w:r>
        <w:rPr>
          <w:spacing w:val="1"/>
          <w:sz w:val="14"/>
        </w:rPr>
        <w:t> </w:t>
      </w:r>
      <w:r>
        <w:rPr>
          <w:sz w:val="14"/>
        </w:rPr>
        <w:t>Kanamori,</w:t>
      </w:r>
      <w:r>
        <w:rPr>
          <w:spacing w:val="9"/>
          <w:sz w:val="14"/>
        </w:rPr>
        <w:t> </w:t>
      </w:r>
      <w:r>
        <w:rPr>
          <w:sz w:val="14"/>
        </w:rPr>
        <w:t>H.,</w:t>
      </w:r>
      <w:r>
        <w:rPr>
          <w:spacing w:val="10"/>
          <w:sz w:val="14"/>
        </w:rPr>
        <w:t> </w:t>
      </w:r>
      <w:r>
        <w:rPr>
          <w:sz w:val="14"/>
        </w:rPr>
        <w:t>Namiki,</w:t>
      </w:r>
      <w:r>
        <w:rPr>
          <w:spacing w:val="9"/>
          <w:sz w:val="14"/>
        </w:rPr>
        <w:t> </w:t>
      </w:r>
      <w:r>
        <w:rPr>
          <w:sz w:val="14"/>
        </w:rPr>
        <w:t>N.,</w:t>
      </w:r>
      <w:r>
        <w:rPr>
          <w:spacing w:val="10"/>
          <w:sz w:val="14"/>
        </w:rPr>
        <w:t> </w:t>
      </w:r>
      <w:r>
        <w:rPr>
          <w:sz w:val="14"/>
        </w:rPr>
        <w:t>Kitagawa,</w:t>
      </w:r>
      <w:r>
        <w:rPr>
          <w:spacing w:val="9"/>
          <w:sz w:val="14"/>
        </w:rPr>
        <w:t> </w:t>
      </w:r>
      <w:r>
        <w:rPr>
          <w:sz w:val="14"/>
        </w:rPr>
        <w:t>M.,</w:t>
      </w:r>
      <w:r>
        <w:rPr>
          <w:spacing w:val="10"/>
          <w:sz w:val="14"/>
        </w:rPr>
        <w:t> </w:t>
      </w:r>
      <w:r>
        <w:rPr>
          <w:sz w:val="14"/>
        </w:rPr>
        <w:t>Yamashita,</w:t>
      </w:r>
      <w:r>
        <w:rPr>
          <w:spacing w:val="9"/>
          <w:sz w:val="14"/>
        </w:rPr>
        <w:t> </w:t>
      </w:r>
      <w:r>
        <w:rPr>
          <w:sz w:val="14"/>
        </w:rPr>
        <w:t>H.,</w:t>
      </w:r>
      <w:r>
        <w:rPr>
          <w:spacing w:val="10"/>
          <w:sz w:val="14"/>
        </w:rPr>
        <w:t> </w:t>
      </w:r>
      <w:r>
        <w:rPr>
          <w:sz w:val="14"/>
        </w:rPr>
        <w:t>Yasukochi,</w:t>
      </w:r>
      <w:r>
        <w:rPr>
          <w:spacing w:val="-36"/>
          <w:sz w:val="14"/>
        </w:rPr>
        <w:t> </w:t>
      </w:r>
      <w:r>
        <w:rPr>
          <w:sz w:val="14"/>
        </w:rPr>
        <w:t>Y.,</w:t>
      </w:r>
      <w:r>
        <w:rPr>
          <w:spacing w:val="14"/>
          <w:sz w:val="14"/>
        </w:rPr>
        <w:t> </w:t>
      </w:r>
      <w:r>
        <w:rPr>
          <w:sz w:val="14"/>
        </w:rPr>
        <w:t>Kadono-Okuda,</w:t>
      </w:r>
      <w:r>
        <w:rPr>
          <w:spacing w:val="14"/>
          <w:sz w:val="14"/>
        </w:rPr>
        <w:t> </w:t>
      </w:r>
      <w:r>
        <w:rPr>
          <w:sz w:val="14"/>
        </w:rPr>
        <w:t>K.,</w:t>
      </w:r>
      <w:r>
        <w:rPr>
          <w:spacing w:val="14"/>
          <w:sz w:val="14"/>
        </w:rPr>
        <w:t> </w:t>
      </w:r>
      <w:r>
        <w:rPr>
          <w:sz w:val="14"/>
        </w:rPr>
        <w:t>Yamamoto,</w:t>
      </w:r>
      <w:r>
        <w:rPr>
          <w:spacing w:val="14"/>
          <w:sz w:val="14"/>
        </w:rPr>
        <w:t> </w:t>
      </w:r>
      <w:r>
        <w:rPr>
          <w:sz w:val="14"/>
        </w:rPr>
        <w:t>K.,</w:t>
      </w:r>
      <w:r>
        <w:rPr>
          <w:spacing w:val="14"/>
          <w:sz w:val="14"/>
        </w:rPr>
        <w:t> </w:t>
      </w:r>
      <w:r>
        <w:rPr>
          <w:sz w:val="14"/>
        </w:rPr>
        <w:t>Ajimura,</w:t>
      </w:r>
      <w:r>
        <w:rPr>
          <w:spacing w:val="14"/>
          <w:sz w:val="14"/>
        </w:rPr>
        <w:t> </w:t>
      </w:r>
      <w:r>
        <w:rPr>
          <w:sz w:val="14"/>
        </w:rPr>
        <w:t>M.,</w:t>
      </w:r>
      <w:r>
        <w:rPr>
          <w:spacing w:val="15"/>
          <w:sz w:val="14"/>
        </w:rPr>
        <w:t> </w:t>
      </w:r>
      <w:r>
        <w:rPr>
          <w:sz w:val="14"/>
        </w:rPr>
        <w:t>Ravikumar,</w:t>
      </w:r>
      <w:r>
        <w:rPr>
          <w:spacing w:val="14"/>
          <w:sz w:val="14"/>
        </w:rPr>
        <w:t> </w:t>
      </w:r>
      <w:r>
        <w:rPr>
          <w:sz w:val="14"/>
        </w:rPr>
        <w:t>G.,</w:t>
      </w:r>
      <w:r>
        <w:rPr>
          <w:spacing w:val="-36"/>
          <w:sz w:val="14"/>
        </w:rPr>
        <w:t> </w:t>
      </w:r>
      <w:r>
        <w:rPr>
          <w:sz w:val="14"/>
        </w:rPr>
        <w:t>Shimomura,</w:t>
      </w:r>
      <w:r>
        <w:rPr>
          <w:spacing w:val="12"/>
          <w:sz w:val="14"/>
        </w:rPr>
        <w:t> </w:t>
      </w:r>
      <w:r>
        <w:rPr>
          <w:sz w:val="14"/>
        </w:rPr>
        <w:t>M.,</w:t>
      </w:r>
      <w:r>
        <w:rPr>
          <w:spacing w:val="12"/>
          <w:sz w:val="14"/>
        </w:rPr>
        <w:t> </w:t>
      </w:r>
      <w:r>
        <w:rPr>
          <w:sz w:val="14"/>
        </w:rPr>
        <w:t>Nagamura,</w:t>
      </w:r>
      <w:r>
        <w:rPr>
          <w:spacing w:val="12"/>
          <w:sz w:val="14"/>
        </w:rPr>
        <w:t> </w:t>
      </w:r>
      <w:r>
        <w:rPr>
          <w:sz w:val="14"/>
        </w:rPr>
        <w:t>Y.,</w:t>
      </w:r>
      <w:r>
        <w:rPr>
          <w:spacing w:val="12"/>
          <w:sz w:val="14"/>
        </w:rPr>
        <w:t> </w:t>
      </w:r>
      <w:r>
        <w:rPr>
          <w:sz w:val="14"/>
        </w:rPr>
        <w:t>Shin-i,</w:t>
      </w:r>
      <w:r>
        <w:rPr>
          <w:spacing w:val="12"/>
          <w:sz w:val="14"/>
        </w:rPr>
        <w:t> </w:t>
      </w:r>
      <w:r>
        <w:rPr>
          <w:sz w:val="14"/>
        </w:rPr>
        <w:t>T.,</w:t>
      </w:r>
      <w:r>
        <w:rPr>
          <w:spacing w:val="12"/>
          <w:sz w:val="14"/>
        </w:rPr>
        <w:t> </w:t>
      </w:r>
      <w:r>
        <w:rPr>
          <w:sz w:val="14"/>
        </w:rPr>
        <w:t>Abe,</w:t>
      </w:r>
      <w:r>
        <w:rPr>
          <w:spacing w:val="12"/>
          <w:sz w:val="14"/>
        </w:rPr>
        <w:t> </w:t>
      </w:r>
      <w:r>
        <w:rPr>
          <w:sz w:val="14"/>
        </w:rPr>
        <w:t>H.,</w:t>
      </w:r>
      <w:r>
        <w:rPr>
          <w:spacing w:val="12"/>
          <w:sz w:val="14"/>
        </w:rPr>
        <w:t> </w:t>
      </w:r>
      <w:r>
        <w:rPr>
          <w:sz w:val="14"/>
        </w:rPr>
        <w:t>Shimada,</w:t>
      </w:r>
      <w:r>
        <w:rPr>
          <w:spacing w:val="12"/>
          <w:sz w:val="14"/>
        </w:rPr>
        <w:t> </w:t>
      </w:r>
      <w:r>
        <w:rPr>
          <w:sz w:val="14"/>
        </w:rPr>
        <w:t>T.,</w:t>
      </w:r>
      <w:r>
        <w:rPr>
          <w:spacing w:val="1"/>
          <w:sz w:val="14"/>
        </w:rPr>
        <w:t> </w:t>
      </w:r>
      <w:r>
        <w:rPr>
          <w:sz w:val="14"/>
        </w:rPr>
        <w:t>Morishita,</w:t>
      </w:r>
      <w:r>
        <w:rPr>
          <w:spacing w:val="4"/>
          <w:sz w:val="14"/>
        </w:rPr>
        <w:t> </w:t>
      </w:r>
      <w:r>
        <w:rPr>
          <w:sz w:val="14"/>
        </w:rPr>
        <w:t>S.,</w:t>
      </w:r>
      <w:r>
        <w:rPr>
          <w:spacing w:val="4"/>
          <w:sz w:val="14"/>
        </w:rPr>
        <w:t> </w:t>
      </w:r>
      <w:r>
        <w:rPr>
          <w:sz w:val="14"/>
        </w:rPr>
        <w:t>Sasaki,</w:t>
      </w:r>
      <w:r>
        <w:rPr>
          <w:spacing w:val="4"/>
          <w:sz w:val="14"/>
        </w:rPr>
        <w:t> </w:t>
      </w:r>
      <w:r>
        <w:rPr>
          <w:sz w:val="14"/>
        </w:rPr>
        <w:t>T.: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Genome</w:t>
      </w:r>
      <w:r>
        <w:rPr>
          <w:spacing w:val="4"/>
          <w:sz w:val="14"/>
        </w:rPr>
        <w:t> </w:t>
      </w:r>
      <w:r>
        <w:rPr>
          <w:sz w:val="14"/>
        </w:rPr>
        <w:t>Sequence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Silkworm,</w:t>
      </w:r>
      <w:r>
        <w:rPr>
          <w:spacing w:val="1"/>
          <w:sz w:val="14"/>
        </w:rPr>
        <w:t> </w:t>
      </w:r>
      <w:r>
        <w:rPr>
          <w:sz w:val="14"/>
        </w:rPr>
        <w:t>Bombyx</w:t>
      </w:r>
      <w:r>
        <w:rPr>
          <w:spacing w:val="2"/>
          <w:sz w:val="14"/>
        </w:rPr>
        <w:t> </w:t>
      </w:r>
      <w:r>
        <w:rPr>
          <w:sz w:val="14"/>
        </w:rPr>
        <w:t>mori</w:t>
      </w:r>
      <w:r>
        <w:rPr>
          <w:spacing w:val="3"/>
          <w:sz w:val="14"/>
        </w:rPr>
        <w:t> </w:t>
      </w:r>
      <w:r>
        <w:rPr>
          <w:b/>
          <w:sz w:val="14"/>
        </w:rPr>
        <w:t>11</w:t>
      </w:r>
      <w:r>
        <w:rPr>
          <w:sz w:val="14"/>
        </w:rPr>
        <w:t>(1),</w:t>
      </w:r>
      <w:r>
        <w:rPr>
          <w:spacing w:val="2"/>
          <w:sz w:val="14"/>
        </w:rPr>
        <w:t> </w:t>
      </w:r>
      <w:r>
        <w:rPr>
          <w:sz w:val="14"/>
        </w:rPr>
        <w:t>27–35.</w:t>
      </w:r>
      <w:r>
        <w:rPr>
          <w:spacing w:val="3"/>
          <w:sz w:val="14"/>
        </w:rPr>
        <w:t> </w:t>
      </w:r>
      <w:r>
        <w:rPr>
          <w:sz w:val="14"/>
        </w:rPr>
        <w:t>doi:</w:t>
      </w:r>
      <w:hyperlink r:id="rId176">
        <w:r>
          <w:rPr>
            <w:sz w:val="14"/>
          </w:rPr>
          <w:t>10.1093/dnares/11.1.27</w:t>
        </w:r>
      </w:hyperlink>
      <w:r>
        <w:rPr>
          <w:sz w:val="14"/>
        </w:rPr>
        <w:t>.</w:t>
      </w:r>
      <w:r>
        <w:rPr>
          <w:spacing w:val="3"/>
          <w:sz w:val="14"/>
        </w:rPr>
        <w:t> </w:t>
      </w:r>
      <w:r>
        <w:rPr>
          <w:sz w:val="14"/>
        </w:rPr>
        <w:t>Accessed</w:t>
      </w:r>
      <w:r>
        <w:rPr>
          <w:spacing w:val="1"/>
          <w:sz w:val="14"/>
        </w:rPr>
        <w:t> </w:t>
      </w:r>
      <w:bookmarkStart w:name="_bookmark55" w:id="76"/>
      <w:bookmarkEnd w:id="76"/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4" w:after="0"/>
        <w:ind w:left="498" w:right="198" w:hanging="289"/>
        <w:jc w:val="left"/>
        <w:rPr>
          <w:sz w:val="14"/>
        </w:rPr>
      </w:pPr>
      <w:r>
        <w:rPr>
          <w:sz w:val="14"/>
        </w:rPr>
        <w:t>Abe,</w:t>
      </w:r>
      <w:r>
        <w:rPr>
          <w:spacing w:val="5"/>
          <w:sz w:val="14"/>
        </w:rPr>
        <w:t> </w:t>
      </w:r>
      <w:r>
        <w:rPr>
          <w:sz w:val="14"/>
        </w:rPr>
        <w:t>H.,</w:t>
      </w:r>
      <w:r>
        <w:rPr>
          <w:spacing w:val="5"/>
          <w:sz w:val="14"/>
        </w:rPr>
        <w:t> </w:t>
      </w:r>
      <w:r>
        <w:rPr>
          <w:sz w:val="14"/>
        </w:rPr>
        <w:t>Fujii,</w:t>
      </w:r>
      <w:r>
        <w:rPr>
          <w:spacing w:val="6"/>
          <w:sz w:val="14"/>
        </w:rPr>
        <w:t> </w:t>
      </w:r>
      <w:r>
        <w:rPr>
          <w:sz w:val="14"/>
        </w:rPr>
        <w:t>T.,</w:t>
      </w:r>
      <w:r>
        <w:rPr>
          <w:spacing w:val="5"/>
          <w:sz w:val="14"/>
        </w:rPr>
        <w:t> </w:t>
      </w:r>
      <w:r>
        <w:rPr>
          <w:sz w:val="14"/>
        </w:rPr>
        <w:t>Tanaka,</w:t>
      </w:r>
      <w:r>
        <w:rPr>
          <w:spacing w:val="6"/>
          <w:sz w:val="14"/>
        </w:rPr>
        <w:t> </w:t>
      </w:r>
      <w:r>
        <w:rPr>
          <w:sz w:val="14"/>
        </w:rPr>
        <w:t>N.,</w:t>
      </w:r>
      <w:r>
        <w:rPr>
          <w:spacing w:val="5"/>
          <w:sz w:val="14"/>
        </w:rPr>
        <w:t> </w:t>
      </w:r>
      <w:r>
        <w:rPr>
          <w:sz w:val="14"/>
        </w:rPr>
        <w:t>Yokoyama,</w:t>
      </w:r>
      <w:r>
        <w:rPr>
          <w:spacing w:val="6"/>
          <w:sz w:val="14"/>
        </w:rPr>
        <w:t> </w:t>
      </w:r>
      <w:r>
        <w:rPr>
          <w:sz w:val="14"/>
        </w:rPr>
        <w:t>T.,</w:t>
      </w:r>
      <w:r>
        <w:rPr>
          <w:spacing w:val="5"/>
          <w:sz w:val="14"/>
        </w:rPr>
        <w:t> </w:t>
      </w:r>
      <w:r>
        <w:rPr>
          <w:sz w:val="14"/>
        </w:rPr>
        <w:t>Kakehashi,</w:t>
      </w:r>
      <w:r>
        <w:rPr>
          <w:spacing w:val="6"/>
          <w:sz w:val="14"/>
        </w:rPr>
        <w:t> </w:t>
      </w:r>
      <w:r>
        <w:rPr>
          <w:sz w:val="14"/>
        </w:rPr>
        <w:t>H.,</w:t>
      </w:r>
      <w:r>
        <w:rPr>
          <w:spacing w:val="5"/>
          <w:sz w:val="14"/>
        </w:rPr>
        <w:t> </w:t>
      </w:r>
      <w:r>
        <w:rPr>
          <w:sz w:val="14"/>
        </w:rPr>
        <w:t>Ajimura,</w:t>
      </w:r>
      <w:r>
        <w:rPr>
          <w:spacing w:val="-36"/>
          <w:sz w:val="14"/>
        </w:rPr>
        <w:t> </w:t>
      </w:r>
      <w:r>
        <w:rPr>
          <w:sz w:val="14"/>
        </w:rPr>
        <w:t>M.,</w:t>
      </w:r>
      <w:r>
        <w:rPr>
          <w:spacing w:val="1"/>
          <w:sz w:val="14"/>
        </w:rPr>
        <w:t> </w:t>
      </w:r>
      <w:r>
        <w:rPr>
          <w:sz w:val="14"/>
        </w:rPr>
        <w:t>Mita,</w:t>
      </w:r>
      <w:r>
        <w:rPr>
          <w:spacing w:val="1"/>
          <w:sz w:val="14"/>
        </w:rPr>
        <w:t> </w:t>
      </w:r>
      <w:r>
        <w:rPr>
          <w:sz w:val="14"/>
        </w:rPr>
        <w:t>K.,</w:t>
      </w:r>
      <w:r>
        <w:rPr>
          <w:spacing w:val="1"/>
          <w:sz w:val="14"/>
        </w:rPr>
        <w:t> </w:t>
      </w:r>
      <w:r>
        <w:rPr>
          <w:sz w:val="14"/>
        </w:rPr>
        <w:t>Banno,</w:t>
      </w:r>
      <w:r>
        <w:rPr>
          <w:spacing w:val="1"/>
          <w:sz w:val="14"/>
        </w:rPr>
        <w:t> </w:t>
      </w:r>
      <w:r>
        <w:rPr>
          <w:sz w:val="14"/>
        </w:rPr>
        <w:t>Y.,</w:t>
      </w:r>
      <w:r>
        <w:rPr>
          <w:spacing w:val="1"/>
          <w:sz w:val="14"/>
        </w:rPr>
        <w:t> </w:t>
      </w:r>
      <w:r>
        <w:rPr>
          <w:sz w:val="14"/>
        </w:rPr>
        <w:t>Yasukochi,</w:t>
      </w:r>
      <w:r>
        <w:rPr>
          <w:spacing w:val="1"/>
          <w:sz w:val="14"/>
        </w:rPr>
        <w:t> </w:t>
      </w:r>
      <w:r>
        <w:rPr>
          <w:sz w:val="14"/>
        </w:rPr>
        <w:t>Y.,</w:t>
      </w:r>
      <w:r>
        <w:rPr>
          <w:spacing w:val="1"/>
          <w:sz w:val="14"/>
        </w:rPr>
        <w:t> </w:t>
      </w:r>
      <w:r>
        <w:rPr>
          <w:sz w:val="14"/>
        </w:rPr>
        <w:t>Oshiki,</w:t>
      </w:r>
      <w:r>
        <w:rPr>
          <w:spacing w:val="1"/>
          <w:sz w:val="14"/>
        </w:rPr>
        <w:t> </w:t>
      </w:r>
      <w:r>
        <w:rPr>
          <w:sz w:val="14"/>
        </w:rPr>
        <w:t>T.,</w:t>
      </w:r>
      <w:r>
        <w:rPr>
          <w:spacing w:val="1"/>
          <w:sz w:val="14"/>
        </w:rPr>
        <w:t> </w:t>
      </w:r>
      <w:r>
        <w:rPr>
          <w:sz w:val="14"/>
        </w:rPr>
        <w:t>Nenoi,</w:t>
      </w:r>
      <w:r>
        <w:rPr>
          <w:spacing w:val="38"/>
          <w:sz w:val="14"/>
        </w:rPr>
        <w:t> </w:t>
      </w:r>
      <w:r>
        <w:rPr>
          <w:sz w:val="14"/>
        </w:rPr>
        <w:t>M.,</w:t>
      </w:r>
      <w:r>
        <w:rPr>
          <w:spacing w:val="1"/>
          <w:sz w:val="14"/>
        </w:rPr>
        <w:t> </w:t>
      </w:r>
      <w:r>
        <w:rPr>
          <w:sz w:val="14"/>
        </w:rPr>
        <w:t>Ishikawa,</w:t>
      </w:r>
      <w:r>
        <w:rPr>
          <w:spacing w:val="9"/>
          <w:sz w:val="14"/>
        </w:rPr>
        <w:t> </w:t>
      </w:r>
      <w:r>
        <w:rPr>
          <w:sz w:val="14"/>
        </w:rPr>
        <w:t>T.,</w:t>
      </w:r>
      <w:r>
        <w:rPr>
          <w:spacing w:val="9"/>
          <w:sz w:val="14"/>
        </w:rPr>
        <w:t> </w:t>
      </w:r>
      <w:r>
        <w:rPr>
          <w:sz w:val="14"/>
        </w:rPr>
        <w:t>Shimada,</w:t>
      </w:r>
      <w:r>
        <w:rPr>
          <w:spacing w:val="9"/>
          <w:sz w:val="14"/>
        </w:rPr>
        <w:t> </w:t>
      </w:r>
      <w:r>
        <w:rPr>
          <w:sz w:val="14"/>
        </w:rPr>
        <w:t>T.:</w:t>
      </w:r>
      <w:r>
        <w:rPr>
          <w:spacing w:val="9"/>
          <w:sz w:val="14"/>
        </w:rPr>
        <w:t> </w:t>
      </w:r>
      <w:r>
        <w:rPr>
          <w:sz w:val="14"/>
        </w:rPr>
        <w:t>Identification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female-determining</w:t>
      </w:r>
      <w:r>
        <w:rPr>
          <w:spacing w:val="1"/>
          <w:sz w:val="14"/>
        </w:rPr>
        <w:t> </w:t>
      </w:r>
      <w:r>
        <w:rPr>
          <w:sz w:val="14"/>
        </w:rPr>
        <w:t>region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W</w:t>
      </w:r>
      <w:r>
        <w:rPr>
          <w:spacing w:val="7"/>
          <w:sz w:val="14"/>
        </w:rPr>
        <w:t> </w:t>
      </w:r>
      <w:r>
        <w:rPr>
          <w:sz w:val="14"/>
        </w:rPr>
        <w:t>chromosome</w:t>
      </w:r>
      <w:r>
        <w:rPr>
          <w:spacing w:val="7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Bombyx</w:t>
      </w:r>
      <w:r>
        <w:rPr>
          <w:spacing w:val="7"/>
          <w:sz w:val="14"/>
        </w:rPr>
        <w:t> </w:t>
      </w:r>
      <w:r>
        <w:rPr>
          <w:sz w:val="14"/>
        </w:rPr>
        <w:t>mori</w:t>
      </w:r>
      <w:r>
        <w:rPr>
          <w:spacing w:val="7"/>
          <w:sz w:val="14"/>
        </w:rPr>
        <w:t> </w:t>
      </w:r>
      <w:r>
        <w:rPr>
          <w:b/>
          <w:sz w:val="14"/>
        </w:rPr>
        <w:t>133</w:t>
      </w:r>
      <w:r>
        <w:rPr>
          <w:sz w:val="14"/>
        </w:rPr>
        <w:t>(3),</w:t>
      </w:r>
      <w:r>
        <w:rPr>
          <w:spacing w:val="7"/>
          <w:sz w:val="14"/>
        </w:rPr>
        <w:t> </w:t>
      </w:r>
      <w:r>
        <w:rPr>
          <w:sz w:val="14"/>
        </w:rPr>
        <w:t>269–282.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77">
        <w:r>
          <w:rPr>
            <w:sz w:val="14"/>
          </w:rPr>
          <w:t>10.1007/s10709-007-9210-1</w:t>
        </w:r>
      </w:hyperlink>
      <w:r>
        <w:rPr>
          <w:sz w:val="14"/>
        </w:rPr>
        <w:t>.</w:t>
      </w:r>
      <w:r>
        <w:rPr>
          <w:spacing w:val="4"/>
          <w:sz w:val="14"/>
        </w:rPr>
        <w:t> </w:t>
      </w:r>
      <w:r>
        <w:rPr>
          <w:sz w:val="14"/>
        </w:rPr>
        <w:t>Accessed</w:t>
      </w:r>
      <w:r>
        <w:rPr>
          <w:spacing w:val="5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617" w:hanging="289"/>
        <w:jc w:val="left"/>
        <w:rPr>
          <w:sz w:val="14"/>
        </w:rPr>
      </w:pPr>
      <w:bookmarkStart w:name="_bookmark56" w:id="77"/>
      <w:bookmarkEnd w:id="77"/>
      <w:r>
        <w:rPr/>
      </w:r>
      <w:bookmarkStart w:name="_bookmark56" w:id="78"/>
      <w:bookmarkEnd w:id="78"/>
      <w:r>
        <w:rPr>
          <w:sz w:val="14"/>
        </w:rPr>
        <w:t>Bachtrog,</w:t>
      </w:r>
      <w:r>
        <w:rPr>
          <w:spacing w:val="4"/>
          <w:sz w:val="14"/>
        </w:rPr>
        <w:t> </w:t>
      </w:r>
      <w:r>
        <w:rPr>
          <w:sz w:val="14"/>
        </w:rPr>
        <w:t>D.:</w:t>
      </w:r>
      <w:r>
        <w:rPr>
          <w:spacing w:val="5"/>
          <w:sz w:val="14"/>
        </w:rPr>
        <w:t> </w:t>
      </w:r>
      <w:r>
        <w:rPr>
          <w:sz w:val="14"/>
        </w:rPr>
        <w:t>Y</w:t>
      </w:r>
      <w:r>
        <w:rPr>
          <w:spacing w:val="5"/>
          <w:sz w:val="14"/>
        </w:rPr>
        <w:t> </w:t>
      </w:r>
      <w:r>
        <w:rPr>
          <w:sz w:val="14"/>
        </w:rPr>
        <w:t>chromosome</w:t>
      </w:r>
      <w:r>
        <w:rPr>
          <w:spacing w:val="5"/>
          <w:sz w:val="14"/>
        </w:rPr>
        <w:t> </w:t>
      </w:r>
      <w:r>
        <w:rPr>
          <w:sz w:val="14"/>
        </w:rPr>
        <w:t>evolution:</w:t>
      </w:r>
      <w:r>
        <w:rPr>
          <w:spacing w:val="5"/>
          <w:sz w:val="14"/>
        </w:rPr>
        <w:t> </w:t>
      </w:r>
      <w:r>
        <w:rPr>
          <w:sz w:val="14"/>
        </w:rPr>
        <w:t>Emerging</w:t>
      </w:r>
      <w:r>
        <w:rPr>
          <w:spacing w:val="5"/>
          <w:sz w:val="14"/>
        </w:rPr>
        <w:t> </w:t>
      </w:r>
      <w:r>
        <w:rPr>
          <w:sz w:val="14"/>
        </w:rPr>
        <w:t>insights</w:t>
      </w:r>
      <w:r>
        <w:rPr>
          <w:spacing w:val="5"/>
          <w:sz w:val="14"/>
        </w:rPr>
        <w:t> </w:t>
      </w:r>
      <w:r>
        <w:rPr>
          <w:sz w:val="14"/>
        </w:rPr>
        <w:t>into</w:t>
      </w:r>
      <w:r>
        <w:rPr>
          <w:spacing w:val="-36"/>
          <w:sz w:val="14"/>
        </w:rPr>
        <w:t> </w:t>
      </w:r>
      <w:r>
        <w:rPr>
          <w:sz w:val="14"/>
        </w:rPr>
        <w:t>processes of Y chromosome degeneration </w:t>
      </w:r>
      <w:r>
        <w:rPr>
          <w:b/>
          <w:sz w:val="14"/>
        </w:rPr>
        <w:t>14</w:t>
      </w:r>
      <w:r>
        <w:rPr>
          <w:sz w:val="14"/>
        </w:rPr>
        <w:t>(2), 113–124.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78">
        <w:r>
          <w:rPr>
            <w:sz w:val="14"/>
          </w:rPr>
          <w:t>10.1038/nrg3366</w:t>
        </w:r>
      </w:hyperlink>
      <w:r>
        <w:rPr>
          <w:sz w:val="14"/>
        </w:rPr>
        <w:t>.</w:t>
      </w:r>
      <w:r>
        <w:rPr>
          <w:spacing w:val="2"/>
          <w:sz w:val="14"/>
        </w:rPr>
        <w:t> </w:t>
      </w:r>
      <w:hyperlink r:id="rId179">
        <w:r>
          <w:rPr>
            <w:sz w:val="14"/>
          </w:rPr>
          <w:t>23329112</w:t>
        </w:r>
      </w:hyperlink>
      <w:r>
        <w:rPr>
          <w:sz w:val="14"/>
        </w:rPr>
        <w:t>.</w:t>
      </w:r>
      <w:r>
        <w:rPr>
          <w:spacing w:val="3"/>
          <w:sz w:val="14"/>
        </w:rPr>
        <w:t> </w:t>
      </w:r>
      <w:r>
        <w:rPr>
          <w:sz w:val="14"/>
        </w:rPr>
        <w:t>Accessed</w:t>
      </w:r>
      <w:r>
        <w:rPr>
          <w:spacing w:val="2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243" w:hanging="289"/>
        <w:jc w:val="both"/>
        <w:rPr>
          <w:sz w:val="14"/>
        </w:rPr>
      </w:pPr>
      <w:bookmarkStart w:name="_bookmark57" w:id="79"/>
      <w:bookmarkEnd w:id="79"/>
      <w:r>
        <w:rPr/>
      </w:r>
      <w:bookmarkStart w:name="_bookmark57" w:id="80"/>
      <w:bookmarkEnd w:id="80"/>
      <w:r>
        <w:rPr>
          <w:sz w:val="14"/>
        </w:rPr>
        <w:t>F</w:t>
      </w:r>
      <w:r>
        <w:rPr>
          <w:sz w:val="14"/>
        </w:rPr>
        <w:t>ra¨ısse,</w:t>
      </w:r>
      <w:r>
        <w:rPr>
          <w:spacing w:val="-3"/>
          <w:sz w:val="14"/>
        </w:rPr>
        <w:t> </w:t>
      </w:r>
      <w:r>
        <w:rPr>
          <w:sz w:val="14"/>
        </w:rPr>
        <w:t>C.,</w:t>
      </w:r>
      <w:r>
        <w:rPr>
          <w:spacing w:val="-2"/>
          <w:sz w:val="14"/>
        </w:rPr>
        <w:t> </w:t>
      </w:r>
      <w:r>
        <w:rPr>
          <w:sz w:val="14"/>
        </w:rPr>
        <w:t>Picard,</w:t>
      </w:r>
      <w:r>
        <w:rPr>
          <w:spacing w:val="-2"/>
          <w:sz w:val="14"/>
        </w:rPr>
        <w:t> </w:t>
      </w:r>
      <w:r>
        <w:rPr>
          <w:sz w:val="14"/>
        </w:rPr>
        <w:t>M.A.L.,</w:t>
      </w:r>
      <w:r>
        <w:rPr>
          <w:spacing w:val="-2"/>
          <w:sz w:val="14"/>
        </w:rPr>
        <w:t> </w:t>
      </w:r>
      <w:r>
        <w:rPr>
          <w:sz w:val="14"/>
        </w:rPr>
        <w:t>Vicoso,</w:t>
      </w:r>
      <w:r>
        <w:rPr>
          <w:spacing w:val="-2"/>
          <w:sz w:val="14"/>
        </w:rPr>
        <w:t> </w:t>
      </w:r>
      <w:r>
        <w:rPr>
          <w:sz w:val="14"/>
        </w:rPr>
        <w:t>B.: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deep</w:t>
      </w:r>
      <w:r>
        <w:rPr>
          <w:spacing w:val="-2"/>
          <w:sz w:val="14"/>
        </w:rPr>
        <w:t> </w:t>
      </w:r>
      <w:r>
        <w:rPr>
          <w:sz w:val="14"/>
        </w:rPr>
        <w:t>conservation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37"/>
          <w:sz w:val="14"/>
        </w:rPr>
        <w:t> </w:t>
      </w:r>
      <w:r>
        <w:rPr>
          <w:sz w:val="14"/>
        </w:rPr>
        <w:t>Lepidoptera</w:t>
      </w:r>
      <w:r>
        <w:rPr>
          <w:spacing w:val="-3"/>
          <w:sz w:val="14"/>
        </w:rPr>
        <w:t> </w:t>
      </w:r>
      <w:r>
        <w:rPr>
          <w:sz w:val="14"/>
        </w:rPr>
        <w:t>Z</w:t>
      </w:r>
      <w:r>
        <w:rPr>
          <w:spacing w:val="-2"/>
          <w:sz w:val="14"/>
        </w:rPr>
        <w:t> </w:t>
      </w:r>
      <w:r>
        <w:rPr>
          <w:sz w:val="14"/>
        </w:rPr>
        <w:t>chromosome</w:t>
      </w:r>
      <w:r>
        <w:rPr>
          <w:spacing w:val="-2"/>
          <w:sz w:val="14"/>
        </w:rPr>
        <w:t> </w:t>
      </w:r>
      <w:r>
        <w:rPr>
          <w:sz w:val="14"/>
        </w:rPr>
        <w:t>suggests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non-canonical</w:t>
      </w:r>
      <w:r>
        <w:rPr>
          <w:spacing w:val="-2"/>
          <w:sz w:val="14"/>
        </w:rPr>
        <w:t> </w:t>
      </w:r>
      <w:r>
        <w:rPr>
          <w:sz w:val="14"/>
        </w:rPr>
        <w:t>origin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W</w:t>
      </w:r>
      <w:r>
        <w:rPr>
          <w:spacing w:val="-36"/>
          <w:sz w:val="14"/>
        </w:rPr>
        <w:t> </w:t>
      </w:r>
      <w:r>
        <w:rPr>
          <w:b/>
          <w:spacing w:val="-1"/>
          <w:sz w:val="14"/>
        </w:rPr>
        <w:t>8</w:t>
      </w:r>
      <w:r>
        <w:rPr>
          <w:spacing w:val="-1"/>
          <w:sz w:val="14"/>
        </w:rPr>
        <w:t>(1),</w:t>
      </w:r>
      <w:r>
        <w:rPr>
          <w:spacing w:val="-7"/>
          <w:sz w:val="14"/>
        </w:rPr>
        <w:t> </w:t>
      </w:r>
      <w:r>
        <w:rPr>
          <w:sz w:val="14"/>
        </w:rPr>
        <w:t>1486.</w:t>
      </w:r>
      <w:r>
        <w:rPr>
          <w:spacing w:val="-7"/>
          <w:sz w:val="14"/>
        </w:rPr>
        <w:t> </w:t>
      </w:r>
      <w:r>
        <w:rPr>
          <w:sz w:val="14"/>
        </w:rPr>
        <w:t>doi:</w:t>
      </w:r>
      <w:hyperlink r:id="rId180">
        <w:r>
          <w:rPr>
            <w:sz w:val="14"/>
          </w:rPr>
          <w:t>10.1038/s41467-017-01663-5</w:t>
        </w:r>
      </w:hyperlink>
      <w:r>
        <w:rPr>
          <w:sz w:val="14"/>
        </w:rPr>
        <w:t>.</w:t>
      </w:r>
      <w:r>
        <w:rPr>
          <w:spacing w:val="-7"/>
          <w:sz w:val="14"/>
        </w:rPr>
        <w:t> </w:t>
      </w:r>
      <w:r>
        <w:rPr>
          <w:sz w:val="14"/>
        </w:rPr>
        <w:t>Accessed</w:t>
      </w:r>
      <w:r>
        <w:rPr>
          <w:spacing w:val="-6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258" w:hanging="289"/>
        <w:jc w:val="left"/>
        <w:rPr>
          <w:sz w:val="14"/>
        </w:rPr>
      </w:pPr>
      <w:bookmarkStart w:name="_bookmark58" w:id="81"/>
      <w:bookmarkEnd w:id="81"/>
      <w:r>
        <w:rPr/>
      </w:r>
      <w:bookmarkStart w:name="_bookmark58" w:id="82"/>
      <w:bookmarkEnd w:id="82"/>
      <w:r>
        <w:rPr>
          <w:sz w:val="14"/>
        </w:rPr>
        <w:t>Lipinski,</w:t>
      </w:r>
      <w:r>
        <w:rPr>
          <w:spacing w:val="19"/>
          <w:sz w:val="14"/>
        </w:rPr>
        <w:t> </w:t>
      </w:r>
      <w:r>
        <w:rPr>
          <w:sz w:val="14"/>
        </w:rPr>
        <w:t>K.J.,</w:t>
      </w:r>
      <w:r>
        <w:rPr>
          <w:spacing w:val="20"/>
          <w:sz w:val="14"/>
        </w:rPr>
        <w:t> </w:t>
      </w:r>
      <w:r>
        <w:rPr>
          <w:sz w:val="14"/>
        </w:rPr>
        <w:t>Farslow,</w:t>
      </w:r>
      <w:r>
        <w:rPr>
          <w:spacing w:val="20"/>
          <w:sz w:val="14"/>
        </w:rPr>
        <w:t> </w:t>
      </w:r>
      <w:r>
        <w:rPr>
          <w:sz w:val="14"/>
        </w:rPr>
        <w:t>J.C.,</w:t>
      </w:r>
      <w:r>
        <w:rPr>
          <w:spacing w:val="19"/>
          <w:sz w:val="14"/>
        </w:rPr>
        <w:t> </w:t>
      </w:r>
      <w:r>
        <w:rPr>
          <w:sz w:val="14"/>
        </w:rPr>
        <w:t>Fitzpatrick,</w:t>
      </w:r>
      <w:r>
        <w:rPr>
          <w:spacing w:val="20"/>
          <w:sz w:val="14"/>
        </w:rPr>
        <w:t> </w:t>
      </w:r>
      <w:r>
        <w:rPr>
          <w:sz w:val="14"/>
        </w:rPr>
        <w:t>K.A.,</w:t>
      </w:r>
      <w:r>
        <w:rPr>
          <w:spacing w:val="20"/>
          <w:sz w:val="14"/>
        </w:rPr>
        <w:t> </w:t>
      </w:r>
      <w:r>
        <w:rPr>
          <w:sz w:val="14"/>
        </w:rPr>
        <w:t>Lynch,</w:t>
      </w:r>
      <w:r>
        <w:rPr>
          <w:spacing w:val="19"/>
          <w:sz w:val="14"/>
        </w:rPr>
        <w:t> </w:t>
      </w:r>
      <w:r>
        <w:rPr>
          <w:sz w:val="14"/>
        </w:rPr>
        <w:t>M.,</w:t>
      </w:r>
      <w:r>
        <w:rPr>
          <w:spacing w:val="20"/>
          <w:sz w:val="14"/>
        </w:rPr>
        <w:t> </w:t>
      </w:r>
      <w:r>
        <w:rPr>
          <w:sz w:val="14"/>
        </w:rPr>
        <w:t>Katju,</w:t>
      </w:r>
      <w:r>
        <w:rPr>
          <w:spacing w:val="20"/>
          <w:sz w:val="14"/>
        </w:rPr>
        <w:t> </w:t>
      </w:r>
      <w:r>
        <w:rPr>
          <w:sz w:val="14"/>
        </w:rPr>
        <w:t>V.,</w:t>
      </w:r>
      <w:r>
        <w:rPr>
          <w:spacing w:val="-36"/>
          <w:sz w:val="14"/>
        </w:rPr>
        <w:t> </w:t>
      </w:r>
      <w:r>
        <w:rPr>
          <w:sz w:val="14"/>
        </w:rPr>
        <w:t>Bergthorsson,</w:t>
      </w:r>
      <w:r>
        <w:rPr>
          <w:spacing w:val="3"/>
          <w:sz w:val="14"/>
        </w:rPr>
        <w:t> </w:t>
      </w:r>
      <w:r>
        <w:rPr>
          <w:sz w:val="14"/>
        </w:rPr>
        <w:t>U.:</w:t>
      </w:r>
      <w:r>
        <w:rPr>
          <w:spacing w:val="3"/>
          <w:sz w:val="14"/>
        </w:rPr>
        <w:t> </w:t>
      </w:r>
      <w:r>
        <w:rPr>
          <w:sz w:val="14"/>
        </w:rPr>
        <w:t>High</w:t>
      </w:r>
      <w:r>
        <w:rPr>
          <w:spacing w:val="3"/>
          <w:sz w:val="14"/>
        </w:rPr>
        <w:t> </w:t>
      </w:r>
      <w:r>
        <w:rPr>
          <w:sz w:val="14"/>
        </w:rPr>
        <w:t>Spontaneous</w:t>
      </w:r>
      <w:r>
        <w:rPr>
          <w:spacing w:val="4"/>
          <w:sz w:val="14"/>
        </w:rPr>
        <w:t> </w:t>
      </w:r>
      <w:r>
        <w:rPr>
          <w:sz w:val="14"/>
        </w:rPr>
        <w:t>Rate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Gene</w:t>
      </w:r>
      <w:r>
        <w:rPr>
          <w:spacing w:val="4"/>
          <w:sz w:val="14"/>
        </w:rPr>
        <w:t> </w:t>
      </w:r>
      <w:r>
        <w:rPr>
          <w:sz w:val="14"/>
        </w:rPr>
        <w:t>Duplication</w:t>
      </w:r>
      <w:r>
        <w:rPr>
          <w:spacing w:val="3"/>
          <w:sz w:val="14"/>
        </w:rPr>
        <w:t> </w:t>
      </w:r>
      <w:r>
        <w:rPr>
          <w:sz w:val="14"/>
        </w:rPr>
        <w:t>in</w:t>
      </w:r>
      <w:r>
        <w:rPr>
          <w:spacing w:val="1"/>
          <w:sz w:val="14"/>
        </w:rPr>
        <w:t> </w:t>
      </w:r>
      <w:r>
        <w:rPr>
          <w:sz w:val="14"/>
        </w:rPr>
        <w:t>Caenorhabditis</w:t>
      </w:r>
      <w:r>
        <w:rPr>
          <w:spacing w:val="7"/>
          <w:sz w:val="14"/>
        </w:rPr>
        <w:t> </w:t>
      </w:r>
      <w:r>
        <w:rPr>
          <w:sz w:val="14"/>
        </w:rPr>
        <w:t>elegans</w:t>
      </w:r>
      <w:r>
        <w:rPr>
          <w:spacing w:val="8"/>
          <w:sz w:val="14"/>
        </w:rPr>
        <w:t> </w:t>
      </w:r>
      <w:r>
        <w:rPr>
          <w:b/>
          <w:sz w:val="14"/>
        </w:rPr>
        <w:t>21</w:t>
      </w:r>
      <w:r>
        <w:rPr>
          <w:sz w:val="14"/>
        </w:rPr>
        <w:t>(4),</w:t>
      </w:r>
      <w:r>
        <w:rPr>
          <w:spacing w:val="8"/>
          <w:sz w:val="14"/>
        </w:rPr>
        <w:t> </w:t>
      </w:r>
      <w:r>
        <w:rPr>
          <w:sz w:val="14"/>
        </w:rPr>
        <w:t>306–310.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81">
        <w:r>
          <w:rPr>
            <w:sz w:val="14"/>
          </w:rPr>
          <w:t>10.1016/j.cub.2011.01.026</w:t>
        </w:r>
      </w:hyperlink>
      <w:r>
        <w:rPr>
          <w:sz w:val="14"/>
        </w:rPr>
        <w:t>.</w:t>
      </w:r>
      <w:r>
        <w:rPr>
          <w:spacing w:val="-2"/>
          <w:sz w:val="14"/>
        </w:rPr>
        <w:t> </w:t>
      </w:r>
      <w:hyperlink r:id="rId182">
        <w:r>
          <w:rPr>
            <w:sz w:val="14"/>
          </w:rPr>
          <w:t>21295484</w:t>
        </w:r>
      </w:hyperlink>
      <w:r>
        <w:rPr>
          <w:sz w:val="14"/>
        </w:rPr>
        <w:t>.</w:t>
      </w:r>
      <w:r>
        <w:rPr>
          <w:spacing w:val="-2"/>
          <w:sz w:val="14"/>
        </w:rPr>
        <w:t> </w:t>
      </w:r>
      <w:r>
        <w:rPr>
          <w:sz w:val="14"/>
        </w:rPr>
        <w:t>Accessed</w:t>
      </w:r>
      <w:r>
        <w:rPr>
          <w:spacing w:val="-2"/>
          <w:sz w:val="14"/>
        </w:rPr>
        <w:t> </w:t>
      </w:r>
      <w:r>
        <w:rPr>
          <w:sz w:val="14"/>
        </w:rPr>
        <w:t>2021-09-27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244" w:hanging="289"/>
        <w:jc w:val="left"/>
        <w:rPr>
          <w:sz w:val="14"/>
        </w:rPr>
      </w:pPr>
      <w:bookmarkStart w:name="_bookmark59" w:id="83"/>
      <w:bookmarkEnd w:id="83"/>
      <w:r>
        <w:rPr/>
      </w:r>
      <w:bookmarkStart w:name="_bookmark59" w:id="84"/>
      <w:bookmarkEnd w:id="84"/>
      <w:r>
        <w:rPr>
          <w:sz w:val="14"/>
        </w:rPr>
        <w:t>L</w:t>
      </w:r>
      <w:r>
        <w:rPr>
          <w:sz w:val="14"/>
        </w:rPr>
        <w:t>oehlin, D.W., Carroll, S.B.: Expression of tandem gene duplicates is</w:t>
      </w:r>
      <w:r>
        <w:rPr>
          <w:spacing w:val="-36"/>
          <w:sz w:val="14"/>
        </w:rPr>
        <w:t> </w:t>
      </w:r>
      <w:r>
        <w:rPr>
          <w:sz w:val="14"/>
        </w:rPr>
        <w:t>often</w:t>
      </w:r>
      <w:r>
        <w:rPr>
          <w:spacing w:val="9"/>
          <w:sz w:val="14"/>
        </w:rPr>
        <w:t> </w:t>
      </w:r>
      <w:r>
        <w:rPr>
          <w:sz w:val="14"/>
        </w:rPr>
        <w:t>greater</w:t>
      </w:r>
      <w:r>
        <w:rPr>
          <w:spacing w:val="10"/>
          <w:sz w:val="14"/>
        </w:rPr>
        <w:t> </w:t>
      </w:r>
      <w:r>
        <w:rPr>
          <w:sz w:val="14"/>
        </w:rPr>
        <w:t>than</w:t>
      </w:r>
      <w:r>
        <w:rPr>
          <w:spacing w:val="9"/>
          <w:sz w:val="14"/>
        </w:rPr>
        <w:t> </w:t>
      </w:r>
      <w:r>
        <w:rPr>
          <w:sz w:val="14"/>
        </w:rPr>
        <w:t>twofold</w:t>
      </w:r>
      <w:r>
        <w:rPr>
          <w:spacing w:val="10"/>
          <w:sz w:val="14"/>
        </w:rPr>
        <w:t> </w:t>
      </w:r>
      <w:r>
        <w:rPr>
          <w:b/>
          <w:sz w:val="14"/>
        </w:rPr>
        <w:t>113</w:t>
      </w:r>
      <w:r>
        <w:rPr>
          <w:sz w:val="14"/>
        </w:rPr>
        <w:t>(21),</w:t>
      </w:r>
      <w:r>
        <w:rPr>
          <w:spacing w:val="9"/>
          <w:sz w:val="14"/>
        </w:rPr>
        <w:t> </w:t>
      </w:r>
      <w:r>
        <w:rPr>
          <w:sz w:val="14"/>
        </w:rPr>
        <w:t>5988–5992.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83">
        <w:r>
          <w:rPr>
            <w:sz w:val="14"/>
          </w:rPr>
          <w:t>10.1073/pnas.1605886113</w:t>
        </w:r>
      </w:hyperlink>
      <w:r>
        <w:rPr>
          <w:sz w:val="14"/>
        </w:rPr>
        <w:t>.</w:t>
      </w:r>
      <w:r>
        <w:rPr>
          <w:spacing w:val="-5"/>
          <w:sz w:val="14"/>
        </w:rPr>
        <w:t> </w:t>
      </w:r>
      <w:hyperlink r:id="rId184">
        <w:r>
          <w:rPr>
            <w:sz w:val="14"/>
          </w:rPr>
          <w:t>27162370</w:t>
        </w:r>
      </w:hyperlink>
      <w:r>
        <w:rPr>
          <w:sz w:val="14"/>
        </w:rPr>
        <w:t>.</w:t>
      </w:r>
      <w:r>
        <w:rPr>
          <w:spacing w:val="-4"/>
          <w:sz w:val="14"/>
        </w:rPr>
        <w:t> </w:t>
      </w:r>
      <w:r>
        <w:rPr>
          <w:sz w:val="14"/>
        </w:rPr>
        <w:t>Accessed</w:t>
      </w:r>
      <w:r>
        <w:rPr>
          <w:spacing w:val="-5"/>
          <w:sz w:val="14"/>
        </w:rPr>
        <w:t> </w:t>
      </w:r>
      <w:r>
        <w:rPr>
          <w:sz w:val="14"/>
        </w:rPr>
        <w:t>2021-09-27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412" w:hanging="289"/>
        <w:jc w:val="left"/>
        <w:rPr>
          <w:sz w:val="14"/>
        </w:rPr>
      </w:pPr>
      <w:bookmarkStart w:name="_bookmark60" w:id="85"/>
      <w:bookmarkEnd w:id="85"/>
      <w:r>
        <w:rPr/>
      </w:r>
      <w:bookmarkStart w:name="_bookmark60" w:id="86"/>
      <w:bookmarkEnd w:id="86"/>
      <w:r>
        <w:rPr>
          <w:sz w:val="14"/>
        </w:rPr>
        <w:t>Emerson,</w:t>
      </w:r>
      <w:r>
        <w:rPr>
          <w:spacing w:val="8"/>
          <w:sz w:val="14"/>
        </w:rPr>
        <w:t> </w:t>
      </w:r>
      <w:r>
        <w:rPr>
          <w:sz w:val="14"/>
        </w:rPr>
        <w:t>J.J.,</w:t>
      </w:r>
      <w:r>
        <w:rPr>
          <w:spacing w:val="9"/>
          <w:sz w:val="14"/>
        </w:rPr>
        <w:t> </w:t>
      </w:r>
      <w:r>
        <w:rPr>
          <w:sz w:val="14"/>
        </w:rPr>
        <w:t>Cardoso-Moreira,</w:t>
      </w:r>
      <w:r>
        <w:rPr>
          <w:spacing w:val="8"/>
          <w:sz w:val="14"/>
        </w:rPr>
        <w:t> </w:t>
      </w:r>
      <w:r>
        <w:rPr>
          <w:sz w:val="14"/>
        </w:rPr>
        <w:t>M.,</w:t>
      </w:r>
      <w:r>
        <w:rPr>
          <w:spacing w:val="9"/>
          <w:sz w:val="14"/>
        </w:rPr>
        <w:t> </w:t>
      </w:r>
      <w:r>
        <w:rPr>
          <w:sz w:val="14"/>
        </w:rPr>
        <w:t>Borevitz,</w:t>
      </w:r>
      <w:r>
        <w:rPr>
          <w:spacing w:val="8"/>
          <w:sz w:val="14"/>
        </w:rPr>
        <w:t> </w:t>
      </w:r>
      <w:r>
        <w:rPr>
          <w:sz w:val="14"/>
        </w:rPr>
        <w:t>J.O.,</w:t>
      </w:r>
      <w:r>
        <w:rPr>
          <w:spacing w:val="9"/>
          <w:sz w:val="14"/>
        </w:rPr>
        <w:t> </w:t>
      </w:r>
      <w:r>
        <w:rPr>
          <w:sz w:val="14"/>
        </w:rPr>
        <w:t>Long,</w:t>
      </w:r>
      <w:r>
        <w:rPr>
          <w:spacing w:val="8"/>
          <w:sz w:val="14"/>
        </w:rPr>
        <w:t> </w:t>
      </w:r>
      <w:r>
        <w:rPr>
          <w:sz w:val="14"/>
        </w:rPr>
        <w:t>M.:</w:t>
      </w:r>
      <w:r>
        <w:rPr>
          <w:spacing w:val="1"/>
          <w:sz w:val="14"/>
        </w:rPr>
        <w:t> </w:t>
      </w:r>
      <w:r>
        <w:rPr>
          <w:spacing w:val="-1"/>
          <w:sz w:val="14"/>
        </w:rPr>
        <w:t>Natural</w:t>
      </w:r>
      <w:r>
        <w:rPr>
          <w:spacing w:val="-7"/>
          <w:sz w:val="14"/>
        </w:rPr>
        <w:t> </w:t>
      </w:r>
      <w:r>
        <w:rPr>
          <w:sz w:val="14"/>
        </w:rPr>
        <w:t>Selection</w:t>
      </w:r>
      <w:r>
        <w:rPr>
          <w:spacing w:val="-7"/>
          <w:sz w:val="14"/>
        </w:rPr>
        <w:t> </w:t>
      </w:r>
      <w:r>
        <w:rPr>
          <w:sz w:val="14"/>
        </w:rPr>
        <w:t>Shapes</w:t>
      </w:r>
      <w:r>
        <w:rPr>
          <w:spacing w:val="-6"/>
          <w:sz w:val="14"/>
        </w:rPr>
        <w:t> </w:t>
      </w:r>
      <w:r>
        <w:rPr>
          <w:sz w:val="14"/>
        </w:rPr>
        <w:t>Genome-Wide</w:t>
      </w:r>
      <w:r>
        <w:rPr>
          <w:spacing w:val="-7"/>
          <w:sz w:val="14"/>
        </w:rPr>
        <w:t> </w:t>
      </w:r>
      <w:r>
        <w:rPr>
          <w:sz w:val="14"/>
        </w:rPr>
        <w:t>Patterns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Copy-Number</w:t>
      </w:r>
      <w:r>
        <w:rPr>
          <w:spacing w:val="-36"/>
          <w:sz w:val="14"/>
        </w:rPr>
        <w:t> </w:t>
      </w:r>
      <w:r>
        <w:rPr>
          <w:sz w:val="14"/>
        </w:rPr>
        <w:t>Polymorphism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Drosophila</w:t>
      </w:r>
      <w:r>
        <w:rPr>
          <w:spacing w:val="-6"/>
          <w:sz w:val="14"/>
        </w:rPr>
        <w:t> </w:t>
      </w:r>
      <w:r>
        <w:rPr>
          <w:sz w:val="14"/>
        </w:rPr>
        <w:t>melanogaster</w:t>
      </w:r>
      <w:r>
        <w:rPr>
          <w:spacing w:val="-6"/>
          <w:sz w:val="14"/>
        </w:rPr>
        <w:t> </w:t>
      </w:r>
      <w:r>
        <w:rPr>
          <w:b/>
          <w:sz w:val="14"/>
        </w:rPr>
        <w:t>320</w:t>
      </w:r>
      <w:r>
        <w:rPr>
          <w:sz w:val="14"/>
        </w:rPr>
        <w:t>(5883),</w:t>
      </w:r>
      <w:r>
        <w:rPr>
          <w:spacing w:val="-6"/>
          <w:sz w:val="14"/>
        </w:rPr>
        <w:t> </w:t>
      </w:r>
      <w:r>
        <w:rPr>
          <w:sz w:val="14"/>
        </w:rPr>
        <w:t>1629–1631.</w:t>
      </w:r>
      <w:r>
        <w:rPr>
          <w:spacing w:val="-36"/>
          <w:sz w:val="14"/>
        </w:rPr>
        <w:t> </w:t>
      </w:r>
      <w:bookmarkStart w:name="_bookmark61" w:id="87"/>
      <w:bookmarkEnd w:id="87"/>
      <w:r>
        <w:rPr>
          <w:sz w:val="14"/>
        </w:rPr>
        <w:t>doi:</w:t>
      </w:r>
      <w:hyperlink r:id="rId185">
        <w:r>
          <w:rPr>
            <w:sz w:val="14"/>
          </w:rPr>
          <w:t>10.1126/science.1158078</w:t>
        </w:r>
      </w:hyperlink>
      <w:r>
        <w:rPr>
          <w:sz w:val="14"/>
        </w:rPr>
        <w:t>.</w:t>
      </w:r>
      <w:r>
        <w:rPr>
          <w:spacing w:val="3"/>
          <w:sz w:val="14"/>
        </w:rPr>
        <w:t> </w:t>
      </w:r>
      <w:r>
        <w:rPr>
          <w:sz w:val="14"/>
        </w:rPr>
        <w:t>Accessed</w:t>
      </w:r>
      <w:r>
        <w:rPr>
          <w:spacing w:val="4"/>
          <w:sz w:val="14"/>
        </w:rPr>
        <w:t> </w:t>
      </w:r>
      <w:r>
        <w:rPr>
          <w:sz w:val="14"/>
        </w:rPr>
        <w:t>2021-09-27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40" w:lineRule="auto" w:before="3" w:after="0"/>
        <w:ind w:left="498" w:right="0" w:hanging="290"/>
        <w:jc w:val="left"/>
        <w:rPr>
          <w:sz w:val="14"/>
        </w:rPr>
      </w:pPr>
      <w:r>
        <w:rPr>
          <w:sz w:val="14"/>
        </w:rPr>
        <w:t>Shields,</w:t>
      </w:r>
      <w:r>
        <w:rPr>
          <w:spacing w:val="3"/>
          <w:sz w:val="14"/>
        </w:rPr>
        <w:t> </w:t>
      </w:r>
      <w:r>
        <w:rPr>
          <w:sz w:val="14"/>
        </w:rPr>
        <w:t>O.:</w:t>
      </w:r>
      <w:r>
        <w:rPr>
          <w:spacing w:val="4"/>
          <w:sz w:val="14"/>
        </w:rPr>
        <w:t> </w:t>
      </w:r>
      <w:r>
        <w:rPr>
          <w:sz w:val="14"/>
        </w:rPr>
        <w:t>Journal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Lepidopterists’</w:t>
      </w:r>
      <w:r>
        <w:rPr>
          <w:spacing w:val="3"/>
          <w:sz w:val="14"/>
        </w:rPr>
        <w:t> </w:t>
      </w:r>
      <w:r>
        <w:rPr>
          <w:sz w:val="14"/>
        </w:rPr>
        <w:t>Society.</w:t>
      </w:r>
    </w:p>
    <w:p>
      <w:pPr>
        <w:spacing w:line="147" w:lineRule="exact" w:before="33"/>
        <w:ind w:left="498" w:right="0" w:firstLine="0"/>
        <w:jc w:val="left"/>
        <w:rPr>
          <w:rFonts w:ascii="Courier New"/>
          <w:sz w:val="14"/>
        </w:rPr>
      </w:pPr>
      <w:bookmarkStart w:name="_bookmark62" w:id="88"/>
      <w:bookmarkEnd w:id="88"/>
      <w:r>
        <w:rPr/>
      </w:r>
      <w:hyperlink r:id="rId186">
        <w:r>
          <w:rPr>
            <w:rFonts w:ascii="Courier New"/>
            <w:sz w:val="14"/>
          </w:rPr>
          <w:t>https://www.biodiversitylibrary.org/item/128069</w:t>
        </w:r>
      </w:hyperlink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180" w:lineRule="exact" w:before="5" w:after="0"/>
        <w:ind w:left="498" w:right="198" w:hanging="289"/>
        <w:jc w:val="left"/>
        <w:rPr>
          <w:sz w:val="14"/>
        </w:rPr>
      </w:pPr>
      <w:r>
        <w:rPr>
          <w:w w:val="94"/>
          <w:sz w:val="14"/>
        </w:rPr>
        <w:t>Stefanescu,</w:t>
      </w:r>
      <w:r>
        <w:rPr>
          <w:spacing w:val="10"/>
          <w:sz w:val="14"/>
        </w:rPr>
        <w:t> </w:t>
      </w:r>
      <w:r>
        <w:rPr>
          <w:spacing w:val="-1"/>
          <w:w w:val="98"/>
          <w:sz w:val="14"/>
        </w:rPr>
        <w:t>C.</w:t>
      </w:r>
      <w:r>
        <w:rPr>
          <w:w w:val="98"/>
          <w:sz w:val="14"/>
        </w:rPr>
        <w:t>,</w:t>
      </w:r>
      <w:r>
        <w:rPr>
          <w:spacing w:val="10"/>
          <w:sz w:val="14"/>
        </w:rPr>
        <w:t> </w:t>
      </w:r>
      <w:r>
        <w:rPr>
          <w:spacing w:val="-2"/>
          <w:w w:val="101"/>
          <w:sz w:val="14"/>
        </w:rPr>
        <w:t>P</w:t>
      </w:r>
      <w:r>
        <w:rPr>
          <w:spacing w:val="-73"/>
          <w:w w:val="158"/>
          <w:sz w:val="14"/>
        </w:rPr>
        <w:t>´</w:t>
      </w:r>
      <w:r>
        <w:rPr>
          <w:w w:val="96"/>
          <w:sz w:val="14"/>
        </w:rPr>
        <w:t>aram</w:t>
      </w:r>
      <w:r>
        <w:rPr>
          <w:spacing w:val="-1"/>
          <w:w w:val="96"/>
          <w:sz w:val="14"/>
        </w:rPr>
        <w:t>o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2"/>
          <w:sz w:val="14"/>
        </w:rPr>
        <w:t>F.,</w:t>
      </w:r>
      <w:r>
        <w:rPr>
          <w:spacing w:val="10"/>
          <w:sz w:val="14"/>
        </w:rPr>
        <w:t> </w:t>
      </w:r>
      <w:r>
        <w:rPr>
          <w:spacing w:val="-99"/>
          <w:w w:val="211"/>
          <w:position w:val="2"/>
          <w:sz w:val="14"/>
        </w:rPr>
        <w:t>˚</w:t>
      </w:r>
      <w:r>
        <w:rPr>
          <w:w w:val="104"/>
          <w:sz w:val="14"/>
        </w:rPr>
        <w:t>A</w:t>
      </w:r>
      <w:r>
        <w:rPr>
          <w:spacing w:val="-4"/>
          <w:w w:val="104"/>
          <w:sz w:val="14"/>
        </w:rPr>
        <w:t>k</w:t>
      </w:r>
      <w:r>
        <w:rPr>
          <w:w w:val="89"/>
          <w:sz w:val="14"/>
        </w:rPr>
        <w:t>esson,</w:t>
      </w:r>
      <w:r>
        <w:rPr>
          <w:spacing w:val="10"/>
          <w:sz w:val="14"/>
        </w:rPr>
        <w:t> </w:t>
      </w:r>
      <w:r>
        <w:rPr>
          <w:w w:val="96"/>
          <w:sz w:val="14"/>
        </w:rPr>
        <w:t>S.,</w:t>
      </w:r>
      <w:r>
        <w:rPr>
          <w:spacing w:val="10"/>
          <w:sz w:val="14"/>
        </w:rPr>
        <w:t> </w:t>
      </w:r>
      <w:r>
        <w:rPr>
          <w:w w:val="101"/>
          <w:sz w:val="14"/>
        </w:rPr>
        <w:t>Al</w:t>
      </w:r>
      <w:r>
        <w:rPr>
          <w:spacing w:val="-4"/>
          <w:w w:val="101"/>
          <w:sz w:val="14"/>
        </w:rPr>
        <w:t>a</w:t>
      </w:r>
      <w:r>
        <w:rPr>
          <w:w w:val="99"/>
          <w:sz w:val="14"/>
        </w:rPr>
        <w:t>rc</w:t>
      </w:r>
      <w:r>
        <w:rPr>
          <w:spacing w:val="-75"/>
          <w:w w:val="158"/>
          <w:sz w:val="14"/>
        </w:rPr>
        <w:t>´</w:t>
      </w:r>
      <w:r>
        <w:rPr>
          <w:w w:val="98"/>
          <w:sz w:val="14"/>
        </w:rPr>
        <w:t>on,</w:t>
      </w:r>
      <w:r>
        <w:rPr>
          <w:spacing w:val="10"/>
          <w:sz w:val="14"/>
        </w:rPr>
        <w:t> </w:t>
      </w:r>
      <w:r>
        <w:rPr>
          <w:w w:val="109"/>
          <w:sz w:val="14"/>
        </w:rPr>
        <w:t>M.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spacing w:val="-87"/>
          <w:w w:val="105"/>
          <w:sz w:val="14"/>
        </w:rPr>
        <w:t>A</w:t>
      </w:r>
      <w:r>
        <w:rPr>
          <w:spacing w:val="12"/>
          <w:w w:val="158"/>
          <w:position w:val="3"/>
          <w:sz w:val="14"/>
        </w:rPr>
        <w:t>´</w:t>
      </w:r>
      <w:r>
        <w:rPr>
          <w:w w:val="100"/>
          <w:sz w:val="14"/>
        </w:rPr>
        <w:t>vila,</w:t>
      </w:r>
      <w:r>
        <w:rPr>
          <w:spacing w:val="10"/>
          <w:sz w:val="14"/>
        </w:rPr>
        <w:t> </w:t>
      </w:r>
      <w:r>
        <w:rPr>
          <w:w w:val="105"/>
          <w:sz w:val="14"/>
        </w:rPr>
        <w:t>A., </w:t>
      </w:r>
      <w:r>
        <w:rPr>
          <w:w w:val="100"/>
          <w:sz w:val="14"/>
        </w:rPr>
        <w:t>Brereton,</w:t>
      </w:r>
      <w:r>
        <w:rPr>
          <w:spacing w:val="9"/>
          <w:sz w:val="14"/>
        </w:rPr>
        <w:t> </w:t>
      </w:r>
      <w:r>
        <w:rPr>
          <w:w w:val="112"/>
          <w:sz w:val="14"/>
        </w:rPr>
        <w:t>T.,</w:t>
      </w:r>
      <w:r>
        <w:rPr>
          <w:spacing w:val="9"/>
          <w:sz w:val="14"/>
        </w:rPr>
        <w:t> </w:t>
      </w:r>
      <w:r>
        <w:rPr>
          <w:spacing w:val="-1"/>
          <w:w w:val="92"/>
          <w:sz w:val="14"/>
        </w:rPr>
        <w:t>C</w:t>
      </w:r>
      <w:r>
        <w:rPr>
          <w:spacing w:val="-5"/>
          <w:w w:val="92"/>
          <w:sz w:val="14"/>
        </w:rPr>
        <w:t>a</w:t>
      </w:r>
      <w:r>
        <w:rPr>
          <w:w w:val="99"/>
          <w:sz w:val="14"/>
        </w:rPr>
        <w:t>rnicer,</w:t>
      </w:r>
      <w:r>
        <w:rPr>
          <w:spacing w:val="9"/>
          <w:sz w:val="14"/>
        </w:rPr>
        <w:t> </w:t>
      </w:r>
      <w:r>
        <w:rPr>
          <w:w w:val="102"/>
          <w:sz w:val="14"/>
        </w:rPr>
        <w:t>J.,</w:t>
      </w:r>
      <w:r>
        <w:rPr>
          <w:spacing w:val="9"/>
          <w:sz w:val="14"/>
        </w:rPr>
        <w:t> </w:t>
      </w:r>
      <w:r>
        <w:rPr>
          <w:spacing w:val="-1"/>
          <w:w w:val="88"/>
          <w:sz w:val="14"/>
        </w:rPr>
        <w:t>Cass</w:t>
      </w:r>
      <w:r>
        <w:rPr>
          <w:spacing w:val="-5"/>
          <w:w w:val="88"/>
          <w:sz w:val="14"/>
        </w:rPr>
        <w:t>a</w:t>
      </w:r>
      <w:r>
        <w:rPr>
          <w:w w:val="107"/>
          <w:sz w:val="14"/>
        </w:rPr>
        <w:t>r,</w:t>
      </w:r>
      <w:r>
        <w:rPr>
          <w:spacing w:val="9"/>
          <w:sz w:val="14"/>
        </w:rPr>
        <w:t> </w:t>
      </w:r>
      <w:r>
        <w:rPr>
          <w:w w:val="103"/>
          <w:sz w:val="14"/>
        </w:rPr>
        <w:t>L</w:t>
      </w:r>
      <w:r>
        <w:rPr>
          <w:w w:val="102"/>
          <w:sz w:val="14"/>
        </w:rPr>
        <w:t>.F.,</w:t>
      </w:r>
      <w:r>
        <w:rPr>
          <w:spacing w:val="9"/>
          <w:sz w:val="14"/>
        </w:rPr>
        <w:t> </w:t>
      </w:r>
      <w:r>
        <w:rPr>
          <w:spacing w:val="-5"/>
          <w:w w:val="98"/>
          <w:sz w:val="14"/>
        </w:rPr>
        <w:t>F</w:t>
      </w:r>
      <w:r>
        <w:rPr>
          <w:spacing w:val="-4"/>
          <w:w w:val="95"/>
          <w:sz w:val="14"/>
        </w:rPr>
        <w:t>o</w:t>
      </w:r>
      <w:r>
        <w:rPr>
          <w:w w:val="100"/>
          <w:sz w:val="14"/>
        </w:rPr>
        <w:t>x,</w:t>
      </w:r>
      <w:r>
        <w:rPr>
          <w:spacing w:val="9"/>
          <w:sz w:val="14"/>
        </w:rPr>
        <w:t> </w:t>
      </w:r>
      <w:r>
        <w:rPr>
          <w:w w:val="99"/>
          <w:sz w:val="14"/>
        </w:rPr>
        <w:t>R.,</w:t>
      </w:r>
      <w:r>
        <w:rPr>
          <w:spacing w:val="9"/>
          <w:sz w:val="14"/>
        </w:rPr>
        <w:t> </w:t>
      </w:r>
      <w:r>
        <w:rPr>
          <w:w w:val="99"/>
          <w:sz w:val="14"/>
        </w:rPr>
        <w:t>Heli</w:t>
      </w:r>
      <w:r>
        <w:rPr>
          <w:spacing w:val="-75"/>
          <w:w w:val="158"/>
          <w:sz w:val="14"/>
        </w:rPr>
        <w:t>¨</w:t>
      </w:r>
      <w:r>
        <w:rPr>
          <w:w w:val="100"/>
          <w:sz w:val="14"/>
        </w:rPr>
        <w:t>o</w:t>
      </w:r>
      <w:r>
        <w:rPr>
          <w:spacing w:val="-2"/>
          <w:w w:val="100"/>
          <w:sz w:val="14"/>
        </w:rPr>
        <w:t>l</w:t>
      </w:r>
      <w:r>
        <w:rPr>
          <w:spacing w:val="-73"/>
          <w:w w:val="158"/>
          <w:sz w:val="14"/>
        </w:rPr>
        <w:t>¨</w:t>
      </w:r>
      <w:r>
        <w:rPr>
          <w:w w:val="96"/>
          <w:sz w:val="14"/>
        </w:rPr>
        <w:t>a,</w:t>
      </w:r>
      <w:r>
        <w:rPr>
          <w:spacing w:val="9"/>
          <w:sz w:val="14"/>
        </w:rPr>
        <w:t> </w:t>
      </w:r>
      <w:r>
        <w:rPr>
          <w:w w:val="102"/>
          <w:sz w:val="14"/>
        </w:rPr>
        <w:t>J.,</w:t>
      </w:r>
      <w:r>
        <w:rPr>
          <w:spacing w:val="9"/>
          <w:sz w:val="14"/>
        </w:rPr>
        <w:t> </w:t>
      </w:r>
      <w:r>
        <w:rPr>
          <w:w w:val="107"/>
          <w:sz w:val="14"/>
        </w:rPr>
        <w:t>Hill,</w:t>
      </w:r>
      <w:r>
        <w:rPr>
          <w:spacing w:val="9"/>
          <w:sz w:val="14"/>
        </w:rPr>
        <w:t> </w:t>
      </w:r>
      <w:r>
        <w:rPr>
          <w:w w:val="99"/>
          <w:sz w:val="14"/>
        </w:rPr>
        <w:t>J</w:t>
      </w:r>
      <w:r>
        <w:rPr>
          <w:w w:val="107"/>
          <w:sz w:val="14"/>
        </w:rPr>
        <w:t>.K., </w:t>
      </w:r>
      <w:r>
        <w:rPr>
          <w:w w:val="96"/>
          <w:sz w:val="14"/>
        </w:rPr>
        <w:t>Hirneisen,</w:t>
      </w:r>
      <w:r>
        <w:rPr>
          <w:spacing w:val="10"/>
          <w:sz w:val="14"/>
        </w:rPr>
        <w:t> </w:t>
      </w:r>
      <w:r>
        <w:rPr>
          <w:w w:val="104"/>
          <w:sz w:val="14"/>
        </w:rPr>
        <w:t>N.,</w:t>
      </w:r>
      <w:r>
        <w:rPr>
          <w:spacing w:val="10"/>
          <w:sz w:val="14"/>
        </w:rPr>
        <w:t> </w:t>
      </w:r>
      <w:r>
        <w:rPr>
          <w:spacing w:val="-1"/>
          <w:w w:val="110"/>
          <w:sz w:val="14"/>
        </w:rPr>
        <w:t>K</w:t>
      </w:r>
      <w:r>
        <w:rPr>
          <w:w w:val="96"/>
          <w:sz w:val="14"/>
        </w:rPr>
        <w:t>je</w:t>
      </w:r>
      <w:r>
        <w:rPr>
          <w:spacing w:val="-1"/>
          <w:w w:val="113"/>
          <w:sz w:val="14"/>
        </w:rPr>
        <w:t>l</w:t>
      </w:r>
      <w:r>
        <w:rPr>
          <w:spacing w:val="-4"/>
          <w:w w:val="113"/>
          <w:sz w:val="14"/>
        </w:rPr>
        <w:t>l</w:t>
      </w:r>
      <w:r>
        <w:rPr>
          <w:spacing w:val="-70"/>
          <w:w w:val="158"/>
          <w:sz w:val="14"/>
        </w:rPr>
        <w:t>´</w:t>
      </w:r>
      <w:r>
        <w:rPr>
          <w:w w:val="94"/>
          <w:sz w:val="14"/>
        </w:rPr>
        <w:t>en,</w:t>
      </w:r>
      <w:r>
        <w:rPr>
          <w:spacing w:val="10"/>
          <w:sz w:val="14"/>
        </w:rPr>
        <w:t> </w:t>
      </w:r>
      <w:r>
        <w:rPr>
          <w:w w:val="104"/>
          <w:sz w:val="14"/>
        </w:rPr>
        <w:t>N.,</w:t>
      </w:r>
      <w:r>
        <w:rPr>
          <w:spacing w:val="10"/>
          <w:sz w:val="14"/>
        </w:rPr>
        <w:t> </w:t>
      </w:r>
      <w:r>
        <w:rPr>
          <w:w w:val="110"/>
          <w:sz w:val="14"/>
        </w:rPr>
        <w:t>K</w:t>
      </w:r>
      <w:r>
        <w:rPr>
          <w:spacing w:val="-76"/>
          <w:w w:val="98"/>
          <w:sz w:val="14"/>
        </w:rPr>
        <w:t>u</w:t>
      </w:r>
      <w:r>
        <w:rPr>
          <w:spacing w:val="1"/>
          <w:w w:val="158"/>
          <w:sz w:val="14"/>
        </w:rPr>
        <w:t>¨</w:t>
      </w:r>
      <w:r>
        <w:rPr>
          <w:w w:val="99"/>
          <w:sz w:val="14"/>
        </w:rPr>
        <w:t>hn,</w:t>
      </w:r>
      <w:r>
        <w:rPr>
          <w:spacing w:val="10"/>
          <w:sz w:val="14"/>
        </w:rPr>
        <w:t> </w:t>
      </w:r>
      <w:r>
        <w:rPr>
          <w:w w:val="99"/>
          <w:sz w:val="14"/>
        </w:rPr>
        <w:t>E.,</w:t>
      </w:r>
      <w:r>
        <w:rPr>
          <w:spacing w:val="10"/>
          <w:sz w:val="14"/>
        </w:rPr>
        <w:t> </w:t>
      </w:r>
      <w:r>
        <w:rPr>
          <w:w w:val="93"/>
          <w:sz w:val="14"/>
        </w:rPr>
        <w:t>Kuussa</w:t>
      </w:r>
      <w:r>
        <w:rPr>
          <w:spacing w:val="-5"/>
          <w:w w:val="93"/>
          <w:sz w:val="14"/>
        </w:rPr>
        <w:t>a</w:t>
      </w:r>
      <w:r>
        <w:rPr>
          <w:w w:val="108"/>
          <w:sz w:val="14"/>
        </w:rPr>
        <w:t>ri,</w:t>
      </w:r>
      <w:r>
        <w:rPr>
          <w:spacing w:val="10"/>
          <w:sz w:val="14"/>
        </w:rPr>
        <w:t> </w:t>
      </w:r>
      <w:r>
        <w:rPr>
          <w:w w:val="108"/>
          <w:sz w:val="14"/>
        </w:rPr>
        <w:t>M.,</w:t>
      </w:r>
      <w:r>
        <w:rPr>
          <w:spacing w:val="10"/>
          <w:sz w:val="14"/>
        </w:rPr>
        <w:t> </w:t>
      </w:r>
      <w:r>
        <w:rPr>
          <w:w w:val="95"/>
          <w:sz w:val="14"/>
        </w:rPr>
        <w:t>Leskinen,</w:t>
      </w:r>
      <w:r>
        <w:rPr>
          <w:spacing w:val="10"/>
          <w:sz w:val="14"/>
        </w:rPr>
        <w:t> </w:t>
      </w:r>
      <w:r>
        <w:rPr>
          <w:w w:val="108"/>
          <w:sz w:val="14"/>
        </w:rPr>
        <w:t>M., </w:t>
      </w:r>
      <w:r>
        <w:rPr>
          <w:sz w:val="14"/>
        </w:rPr>
        <w:t>Liechti,</w:t>
      </w:r>
      <w:r>
        <w:rPr>
          <w:spacing w:val="6"/>
          <w:sz w:val="14"/>
        </w:rPr>
        <w:t> </w:t>
      </w:r>
      <w:r>
        <w:rPr>
          <w:sz w:val="14"/>
        </w:rPr>
        <w:t>F.,</w:t>
      </w:r>
      <w:r>
        <w:rPr>
          <w:spacing w:val="7"/>
          <w:sz w:val="14"/>
        </w:rPr>
        <w:t> </w:t>
      </w:r>
      <w:r>
        <w:rPr>
          <w:sz w:val="14"/>
        </w:rPr>
        <w:t>Musche,</w:t>
      </w:r>
      <w:r>
        <w:rPr>
          <w:spacing w:val="7"/>
          <w:sz w:val="14"/>
        </w:rPr>
        <w:t> </w:t>
      </w:r>
      <w:r>
        <w:rPr>
          <w:sz w:val="14"/>
        </w:rPr>
        <w:t>M.,</w:t>
      </w:r>
      <w:r>
        <w:rPr>
          <w:spacing w:val="6"/>
          <w:sz w:val="14"/>
        </w:rPr>
        <w:t> </w:t>
      </w:r>
      <w:r>
        <w:rPr>
          <w:sz w:val="14"/>
        </w:rPr>
        <w:t>Regan,</w:t>
      </w:r>
      <w:r>
        <w:rPr>
          <w:spacing w:val="7"/>
          <w:sz w:val="14"/>
        </w:rPr>
        <w:t> </w:t>
      </w:r>
      <w:r>
        <w:rPr>
          <w:sz w:val="14"/>
        </w:rPr>
        <w:t>E.C.,</w:t>
      </w:r>
      <w:r>
        <w:rPr>
          <w:spacing w:val="7"/>
          <w:sz w:val="14"/>
        </w:rPr>
        <w:t> </w:t>
      </w:r>
      <w:r>
        <w:rPr>
          <w:sz w:val="14"/>
        </w:rPr>
        <w:t>Reynolds,</w:t>
      </w:r>
      <w:r>
        <w:rPr>
          <w:spacing w:val="6"/>
          <w:sz w:val="14"/>
        </w:rPr>
        <w:t> </w:t>
      </w:r>
      <w:r>
        <w:rPr>
          <w:sz w:val="14"/>
        </w:rPr>
        <w:t>D.R.,</w:t>
      </w:r>
      <w:r>
        <w:rPr>
          <w:spacing w:val="7"/>
          <w:sz w:val="14"/>
        </w:rPr>
        <w:t> </w:t>
      </w:r>
      <w:r>
        <w:rPr>
          <w:sz w:val="14"/>
        </w:rPr>
        <w:t>Roy,</w:t>
      </w:r>
      <w:r>
        <w:rPr>
          <w:spacing w:val="7"/>
          <w:sz w:val="14"/>
        </w:rPr>
        <w:t> </w:t>
      </w:r>
      <w:r>
        <w:rPr>
          <w:sz w:val="14"/>
        </w:rPr>
        <w:t>D.B.,</w:t>
      </w:r>
      <w:r>
        <w:rPr>
          <w:spacing w:val="1"/>
          <w:sz w:val="14"/>
        </w:rPr>
        <w:t> </w:t>
      </w:r>
      <w:r>
        <w:rPr>
          <w:sz w:val="14"/>
        </w:rPr>
        <w:t>Ryrholm,</w:t>
      </w:r>
      <w:r>
        <w:rPr>
          <w:spacing w:val="8"/>
          <w:sz w:val="14"/>
        </w:rPr>
        <w:t> </w:t>
      </w:r>
      <w:r>
        <w:rPr>
          <w:sz w:val="14"/>
        </w:rPr>
        <w:t>N.,</w:t>
      </w:r>
      <w:r>
        <w:rPr>
          <w:spacing w:val="8"/>
          <w:sz w:val="14"/>
        </w:rPr>
        <w:t> </w:t>
      </w:r>
      <w:r>
        <w:rPr>
          <w:sz w:val="14"/>
        </w:rPr>
        <w:t>Schmaljohann,</w:t>
      </w:r>
      <w:r>
        <w:rPr>
          <w:spacing w:val="8"/>
          <w:sz w:val="14"/>
        </w:rPr>
        <w:t> </w:t>
      </w:r>
      <w:r>
        <w:rPr>
          <w:sz w:val="14"/>
        </w:rPr>
        <w:t>H.,</w:t>
      </w:r>
      <w:r>
        <w:rPr>
          <w:spacing w:val="8"/>
          <w:sz w:val="14"/>
        </w:rPr>
        <w:t> </w:t>
      </w:r>
      <w:r>
        <w:rPr>
          <w:sz w:val="14"/>
        </w:rPr>
        <w:t>Settele,</w:t>
      </w:r>
      <w:r>
        <w:rPr>
          <w:spacing w:val="8"/>
          <w:sz w:val="14"/>
        </w:rPr>
        <w:t> </w:t>
      </w:r>
      <w:r>
        <w:rPr>
          <w:sz w:val="14"/>
        </w:rPr>
        <w:t>J.,</w:t>
      </w:r>
      <w:r>
        <w:rPr>
          <w:spacing w:val="8"/>
          <w:sz w:val="14"/>
        </w:rPr>
        <w:t> </w:t>
      </w:r>
      <w:r>
        <w:rPr>
          <w:sz w:val="14"/>
        </w:rPr>
        <w:t>Thomas,</w:t>
      </w:r>
      <w:r>
        <w:rPr>
          <w:spacing w:val="9"/>
          <w:sz w:val="14"/>
        </w:rPr>
        <w:t> </w:t>
      </w:r>
      <w:r>
        <w:rPr>
          <w:sz w:val="14"/>
        </w:rPr>
        <w:t>C.D.,</w:t>
      </w:r>
      <w:r>
        <w:rPr>
          <w:spacing w:val="8"/>
          <w:sz w:val="14"/>
        </w:rPr>
        <w:t> </w:t>
      </w:r>
      <w:r>
        <w:rPr>
          <w:sz w:val="14"/>
        </w:rPr>
        <w:t>van</w:t>
      </w:r>
      <w:r>
        <w:rPr>
          <w:spacing w:val="1"/>
          <w:sz w:val="14"/>
        </w:rPr>
        <w:t> </w:t>
      </w:r>
      <w:r>
        <w:rPr>
          <w:sz w:val="14"/>
        </w:rPr>
        <w:t>Swaay,</w:t>
      </w:r>
      <w:r>
        <w:rPr>
          <w:spacing w:val="5"/>
          <w:sz w:val="14"/>
        </w:rPr>
        <w:t> </w:t>
      </w:r>
      <w:r>
        <w:rPr>
          <w:sz w:val="14"/>
        </w:rPr>
        <w:t>C.,</w:t>
      </w:r>
      <w:r>
        <w:rPr>
          <w:spacing w:val="6"/>
          <w:sz w:val="14"/>
        </w:rPr>
        <w:t> </w:t>
      </w:r>
      <w:r>
        <w:rPr>
          <w:sz w:val="14"/>
        </w:rPr>
        <w:t>Chapman,</w:t>
      </w:r>
      <w:r>
        <w:rPr>
          <w:spacing w:val="6"/>
          <w:sz w:val="14"/>
        </w:rPr>
        <w:t> </w:t>
      </w:r>
      <w:r>
        <w:rPr>
          <w:sz w:val="14"/>
        </w:rPr>
        <w:t>J.W.:</w:t>
      </w:r>
      <w:r>
        <w:rPr>
          <w:spacing w:val="6"/>
          <w:sz w:val="14"/>
        </w:rPr>
        <w:t> </w:t>
      </w:r>
      <w:r>
        <w:rPr>
          <w:sz w:val="14"/>
        </w:rPr>
        <w:t>Multi-generational</w:t>
      </w:r>
      <w:r>
        <w:rPr>
          <w:spacing w:val="6"/>
          <w:sz w:val="14"/>
        </w:rPr>
        <w:t> </w:t>
      </w:r>
      <w:r>
        <w:rPr>
          <w:sz w:val="14"/>
        </w:rPr>
        <w:t>long-distance</w:t>
      </w:r>
      <w:r>
        <w:rPr>
          <w:spacing w:val="1"/>
          <w:sz w:val="14"/>
        </w:rPr>
        <w:t> </w:t>
      </w:r>
      <w:r>
        <w:rPr>
          <w:sz w:val="14"/>
        </w:rPr>
        <w:t>migration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insects:</w:t>
      </w:r>
      <w:r>
        <w:rPr>
          <w:spacing w:val="10"/>
          <w:sz w:val="14"/>
        </w:rPr>
        <w:t> </w:t>
      </w:r>
      <w:r>
        <w:rPr>
          <w:sz w:val="14"/>
        </w:rPr>
        <w:t>Studying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painted</w:t>
      </w:r>
      <w:r>
        <w:rPr>
          <w:spacing w:val="11"/>
          <w:sz w:val="14"/>
        </w:rPr>
        <w:t> </w:t>
      </w:r>
      <w:r>
        <w:rPr>
          <w:sz w:val="14"/>
        </w:rPr>
        <w:t>lady</w:t>
      </w:r>
      <w:r>
        <w:rPr>
          <w:spacing w:val="10"/>
          <w:sz w:val="14"/>
        </w:rPr>
        <w:t> </w:t>
      </w:r>
      <w:r>
        <w:rPr>
          <w:sz w:val="14"/>
        </w:rPr>
        <w:t>butterfly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Western</w:t>
      </w:r>
      <w:r>
        <w:rPr>
          <w:spacing w:val="8"/>
          <w:sz w:val="14"/>
        </w:rPr>
        <w:t> </w:t>
      </w:r>
      <w:r>
        <w:rPr>
          <w:sz w:val="14"/>
        </w:rPr>
        <w:t>Palaearctic</w:t>
      </w:r>
      <w:r>
        <w:rPr>
          <w:spacing w:val="9"/>
          <w:sz w:val="14"/>
        </w:rPr>
        <w:t> </w:t>
      </w:r>
      <w:r>
        <w:rPr>
          <w:b/>
          <w:sz w:val="14"/>
        </w:rPr>
        <w:t>36</w:t>
      </w:r>
      <w:r>
        <w:rPr>
          <w:sz w:val="14"/>
        </w:rPr>
        <w:t>(4),</w:t>
      </w:r>
      <w:r>
        <w:rPr>
          <w:spacing w:val="9"/>
          <w:sz w:val="14"/>
        </w:rPr>
        <w:t> </w:t>
      </w:r>
      <w:r>
        <w:rPr>
          <w:sz w:val="14"/>
        </w:rPr>
        <w:t>474–486.</w:t>
      </w:r>
    </w:p>
    <w:p>
      <w:pPr>
        <w:spacing w:before="8"/>
        <w:ind w:left="498" w:right="0" w:firstLine="0"/>
        <w:jc w:val="left"/>
        <w:rPr>
          <w:rFonts w:ascii="Arial"/>
          <w:sz w:val="14"/>
        </w:rPr>
      </w:pPr>
      <w:r>
        <w:rPr>
          <w:rFonts w:ascii="Arial"/>
          <w:w w:val="95"/>
          <w:sz w:val="14"/>
        </w:rPr>
        <w:t>doi:</w:t>
      </w:r>
      <w:hyperlink r:id="rId187">
        <w:r>
          <w:rPr>
            <w:rFonts w:ascii="Arial"/>
            <w:w w:val="95"/>
            <w:sz w:val="14"/>
          </w:rPr>
          <w:t>10.1111/j.1600-0587.2012.07738.x</w:t>
        </w:r>
      </w:hyperlink>
      <w:r>
        <w:rPr>
          <w:rFonts w:ascii="Arial"/>
          <w:w w:val="95"/>
          <w:sz w:val="14"/>
        </w:rPr>
        <w:t>.</w:t>
      </w:r>
      <w:r>
        <w:rPr>
          <w:rFonts w:ascii="Arial"/>
          <w:spacing w:val="36"/>
          <w:sz w:val="14"/>
        </w:rPr>
        <w:t> </w:t>
      </w:r>
      <w:r>
        <w:rPr>
          <w:rFonts w:ascii="Arial"/>
          <w:w w:val="95"/>
          <w:sz w:val="14"/>
        </w:rPr>
        <w:t>Accessed</w:t>
      </w:r>
      <w:r>
        <w:rPr>
          <w:rFonts w:ascii="Arial"/>
          <w:spacing w:val="36"/>
          <w:sz w:val="14"/>
        </w:rPr>
        <w:t> </w:t>
      </w:r>
      <w:r>
        <w:rPr>
          <w:rFonts w:ascii="Arial"/>
          <w:w w:val="95"/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8" w:lineRule="auto" w:before="18" w:after="0"/>
        <w:ind w:left="498" w:right="386" w:hanging="289"/>
        <w:jc w:val="left"/>
        <w:rPr>
          <w:rFonts w:ascii="Courier New" w:hAnsi="Courier New"/>
          <w:sz w:val="14"/>
        </w:rPr>
      </w:pPr>
      <w:bookmarkStart w:name="_bookmark63" w:id="89"/>
      <w:bookmarkEnd w:id="89"/>
      <w:r>
        <w:rPr/>
      </w:r>
      <w:bookmarkStart w:name="_bookmark63" w:id="90"/>
      <w:bookmarkEnd w:id="90"/>
      <w:r>
        <w:rPr>
          <w:sz w:val="14"/>
        </w:rPr>
        <w:t>HOSTS,</w:t>
      </w:r>
      <w:r>
        <w:rPr>
          <w:spacing w:val="7"/>
          <w:sz w:val="14"/>
        </w:rPr>
        <w:t> </w:t>
      </w:r>
      <w:r>
        <w:rPr>
          <w:sz w:val="14"/>
        </w:rPr>
        <w:t>h.n.a.u.-s.d.:</w:t>
      </w:r>
      <w:r>
        <w:rPr>
          <w:spacing w:val="8"/>
          <w:sz w:val="14"/>
        </w:rPr>
        <w:t> </w:t>
      </w:r>
      <w:r>
        <w:rPr>
          <w:sz w:val="14"/>
        </w:rPr>
        <w:t>HOSTS</w:t>
      </w:r>
      <w:r>
        <w:rPr>
          <w:spacing w:val="8"/>
          <w:sz w:val="14"/>
        </w:rPr>
        <w:t> </w:t>
      </w:r>
      <w:r>
        <w:rPr>
          <w:sz w:val="14"/>
        </w:rPr>
        <w:t>-</w:t>
      </w:r>
      <w:r>
        <w:rPr>
          <w:spacing w:val="8"/>
          <w:sz w:val="14"/>
        </w:rPr>
        <w:t> </w:t>
      </w:r>
      <w:r>
        <w:rPr>
          <w:sz w:val="14"/>
        </w:rPr>
        <w:t>a</w:t>
      </w:r>
      <w:r>
        <w:rPr>
          <w:spacing w:val="8"/>
          <w:sz w:val="14"/>
        </w:rPr>
        <w:t> </w:t>
      </w:r>
      <w:r>
        <w:rPr>
          <w:sz w:val="14"/>
        </w:rPr>
        <w:t>Database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World’s</w:t>
      </w:r>
      <w:r>
        <w:rPr>
          <w:spacing w:val="1"/>
          <w:sz w:val="14"/>
        </w:rPr>
        <w:t> </w:t>
      </w:r>
      <w:r>
        <w:rPr>
          <w:w w:val="90"/>
          <w:sz w:val="14"/>
        </w:rPr>
        <w:t>Lepidopteran</w:t>
      </w:r>
      <w:r>
        <w:rPr>
          <w:spacing w:val="1"/>
          <w:w w:val="90"/>
          <w:sz w:val="14"/>
        </w:rPr>
        <w:t> </w:t>
      </w:r>
      <w:r>
        <w:rPr>
          <w:w w:val="90"/>
          <w:sz w:val="14"/>
        </w:rPr>
        <w:t>Hostplants.</w:t>
      </w:r>
      <w:r>
        <w:rPr>
          <w:spacing w:val="1"/>
          <w:w w:val="90"/>
          <w:sz w:val="14"/>
        </w:rPr>
        <w:t> </w:t>
      </w:r>
      <w:hyperlink r:id="rId188">
        <w:r>
          <w:rPr>
            <w:rFonts w:ascii="Courier New" w:hAnsi="Courier New"/>
            <w:w w:val="90"/>
            <w:sz w:val="14"/>
          </w:rPr>
          <w:t>https://www.nhm.ac.uk/our-science/</w:t>
        </w:r>
      </w:hyperlink>
      <w:r>
        <w:rPr>
          <w:rFonts w:ascii="Courier New" w:hAnsi="Courier New"/>
          <w:spacing w:val="-73"/>
          <w:w w:val="90"/>
          <w:sz w:val="14"/>
        </w:rPr>
        <w:t> </w:t>
      </w:r>
      <w:hyperlink r:id="rId188">
        <w:bookmarkStart w:name="_bookmark64" w:id="91"/>
        <w:bookmarkEnd w:id="91"/>
        <w:r>
          <w:rPr>
            <w:rFonts w:ascii="Courier New" w:hAnsi="Courier New"/>
            <w:sz w:val="14"/>
          </w:rPr>
          <w:t>data/hostpla</w:t>
        </w:r>
        <w:r>
          <w:rPr>
            <w:rFonts w:ascii="Courier New" w:hAnsi="Courier New"/>
            <w:sz w:val="14"/>
          </w:rPr>
          <w:t>nts/search/index.dsml</w:t>
        </w:r>
      </w:hyperlink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148" w:lineRule="exact" w:before="0" w:after="0"/>
        <w:ind w:left="498" w:right="0" w:hanging="290"/>
        <w:jc w:val="left"/>
        <w:rPr>
          <w:sz w:val="14"/>
        </w:rPr>
      </w:pPr>
      <w:r>
        <w:rPr>
          <w:w w:val="105"/>
          <w:sz w:val="14"/>
        </w:rPr>
        <w:t>Nylin,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S.,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Slove,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J.,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Janz,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N.: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HOST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PLANT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UTILIZATION,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HOST</w:t>
      </w:r>
    </w:p>
    <w:p>
      <w:pPr>
        <w:spacing w:line="266" w:lineRule="auto" w:before="18"/>
        <w:ind w:left="498" w:right="227" w:firstLine="0"/>
        <w:jc w:val="left"/>
        <w:rPr>
          <w:rFonts w:ascii="Arial" w:hAnsi="Arial"/>
          <w:sz w:val="14"/>
        </w:rPr>
      </w:pPr>
      <w:r>
        <w:rPr>
          <w:rFonts w:ascii="Arial" w:hAnsi="Arial"/>
          <w:sz w:val="14"/>
        </w:rPr>
        <w:t>RANGE</w:t>
      </w:r>
      <w:r>
        <w:rPr>
          <w:rFonts w:ascii="Arial" w:hAnsi="Arial"/>
          <w:spacing w:val="19"/>
          <w:sz w:val="14"/>
        </w:rPr>
        <w:t> </w:t>
      </w:r>
      <w:r>
        <w:rPr>
          <w:rFonts w:ascii="Arial" w:hAnsi="Arial"/>
          <w:sz w:val="14"/>
        </w:rPr>
        <w:t>OSCILLATIONS</w:t>
      </w:r>
      <w:r>
        <w:rPr>
          <w:rFonts w:ascii="Arial" w:hAnsi="Arial"/>
          <w:spacing w:val="19"/>
          <w:sz w:val="14"/>
        </w:rPr>
        <w:t> </w:t>
      </w:r>
      <w:r>
        <w:rPr>
          <w:rFonts w:ascii="Arial" w:hAnsi="Arial"/>
          <w:sz w:val="14"/>
        </w:rPr>
        <w:t>AND</w:t>
      </w:r>
      <w:r>
        <w:rPr>
          <w:rFonts w:ascii="Arial" w:hAnsi="Arial"/>
          <w:spacing w:val="19"/>
          <w:sz w:val="14"/>
        </w:rPr>
        <w:t> </w:t>
      </w:r>
      <w:r>
        <w:rPr>
          <w:rFonts w:ascii="Arial" w:hAnsi="Arial"/>
          <w:sz w:val="14"/>
        </w:rPr>
        <w:t>DIVERSIFICATION</w:t>
      </w:r>
      <w:r>
        <w:rPr>
          <w:rFonts w:ascii="Arial" w:hAnsi="Arial"/>
          <w:spacing w:val="19"/>
          <w:sz w:val="14"/>
        </w:rPr>
        <w:t> </w:t>
      </w:r>
      <w:r>
        <w:rPr>
          <w:rFonts w:ascii="Arial" w:hAnsi="Arial"/>
          <w:sz w:val="14"/>
        </w:rPr>
        <w:t>IN</w:t>
      </w:r>
      <w:r>
        <w:rPr>
          <w:rFonts w:ascii="Arial" w:hAnsi="Arial"/>
          <w:spacing w:val="19"/>
          <w:sz w:val="14"/>
        </w:rPr>
        <w:t> </w:t>
      </w:r>
      <w:r>
        <w:rPr>
          <w:rFonts w:ascii="Arial" w:hAnsi="Arial"/>
          <w:sz w:val="14"/>
        </w:rPr>
        <w:t>NYMPHALID</w:t>
      </w:r>
      <w:r>
        <w:rPr>
          <w:rFonts w:ascii="Arial" w:hAnsi="Arial"/>
          <w:spacing w:val="-36"/>
          <w:sz w:val="14"/>
        </w:rPr>
        <w:t> </w:t>
      </w:r>
      <w:r>
        <w:rPr>
          <w:rFonts w:ascii="Arial" w:hAnsi="Arial"/>
          <w:sz w:val="14"/>
        </w:rPr>
        <w:t>BUTTERFLIES: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A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PHYLOGENETIC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INVESTIGATION: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HOST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RANGE</w:t>
      </w:r>
      <w:r>
        <w:rPr>
          <w:rFonts w:ascii="Arial" w:hAnsi="Arial"/>
          <w:spacing w:val="9"/>
          <w:sz w:val="14"/>
        </w:rPr>
        <w:t> </w:t>
      </w:r>
      <w:r>
        <w:rPr>
          <w:rFonts w:ascii="Arial" w:hAnsi="Arial"/>
          <w:sz w:val="14"/>
        </w:rPr>
        <w:t>OSCILLATIONS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sz w:val="14"/>
        </w:rPr>
        <w:t>IN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sz w:val="14"/>
        </w:rPr>
        <w:t>BUTTERFLIES</w:t>
      </w:r>
      <w:r>
        <w:rPr>
          <w:rFonts w:ascii="Arial" w:hAnsi="Arial"/>
          <w:spacing w:val="9"/>
          <w:sz w:val="14"/>
        </w:rPr>
        <w:t> </w:t>
      </w:r>
      <w:r>
        <w:rPr>
          <w:rFonts w:ascii="Arial" w:hAnsi="Arial"/>
          <w:b/>
          <w:sz w:val="14"/>
        </w:rPr>
        <w:t>68</w:t>
      </w:r>
      <w:r>
        <w:rPr>
          <w:rFonts w:ascii="Arial" w:hAnsi="Arial"/>
          <w:sz w:val="14"/>
        </w:rPr>
        <w:t>(1),</w:t>
      </w:r>
      <w:r>
        <w:rPr>
          <w:rFonts w:ascii="Arial" w:hAnsi="Arial"/>
          <w:spacing w:val="10"/>
          <w:sz w:val="14"/>
        </w:rPr>
        <w:t> </w:t>
      </w:r>
      <w:r>
        <w:rPr>
          <w:rFonts w:ascii="Arial" w:hAnsi="Arial"/>
          <w:sz w:val="14"/>
        </w:rPr>
        <w:t>105–124.</w:t>
      </w:r>
    </w:p>
    <w:p>
      <w:pPr>
        <w:spacing w:before="2"/>
        <w:ind w:left="498" w:right="0" w:firstLine="0"/>
        <w:jc w:val="left"/>
        <w:rPr>
          <w:rFonts w:ascii="Arial"/>
          <w:sz w:val="14"/>
        </w:rPr>
      </w:pPr>
      <w:r>
        <w:rPr>
          <w:rFonts w:ascii="Arial"/>
          <w:w w:val="95"/>
          <w:sz w:val="14"/>
        </w:rPr>
        <w:t>doi:</w:t>
      </w:r>
      <w:hyperlink r:id="rId189">
        <w:r>
          <w:rPr>
            <w:rFonts w:ascii="Arial"/>
            <w:w w:val="95"/>
            <w:sz w:val="14"/>
          </w:rPr>
          <w:t>10.1111/evo.12227</w:t>
        </w:r>
      </w:hyperlink>
      <w:r>
        <w:rPr>
          <w:rFonts w:ascii="Arial"/>
          <w:w w:val="95"/>
          <w:sz w:val="14"/>
        </w:rPr>
        <w:t>.</w:t>
      </w:r>
      <w:r>
        <w:rPr>
          <w:rFonts w:ascii="Arial"/>
          <w:spacing w:val="26"/>
          <w:w w:val="95"/>
          <w:sz w:val="14"/>
        </w:rPr>
        <w:t> </w:t>
      </w:r>
      <w:r>
        <w:rPr>
          <w:rFonts w:ascii="Arial"/>
          <w:w w:val="95"/>
          <w:sz w:val="14"/>
        </w:rPr>
        <w:t>Accessed</w:t>
      </w:r>
      <w:r>
        <w:rPr>
          <w:rFonts w:ascii="Arial"/>
          <w:spacing w:val="27"/>
          <w:w w:val="95"/>
          <w:sz w:val="14"/>
        </w:rPr>
        <w:t> </w:t>
      </w:r>
      <w:r>
        <w:rPr>
          <w:rFonts w:ascii="Arial"/>
          <w:w w:val="95"/>
          <w:sz w:val="14"/>
        </w:rPr>
        <w:t>2020-01-08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8" w:after="0"/>
        <w:ind w:left="498" w:right="322" w:hanging="289"/>
        <w:jc w:val="left"/>
        <w:rPr>
          <w:sz w:val="14"/>
        </w:rPr>
      </w:pPr>
      <w:bookmarkStart w:name="_bookmark65" w:id="92"/>
      <w:bookmarkEnd w:id="92"/>
      <w:r>
        <w:rPr/>
      </w:r>
      <w:bookmarkStart w:name="_bookmark65" w:id="93"/>
      <w:bookmarkEnd w:id="93"/>
      <w:r>
        <w:rPr>
          <w:sz w:val="14"/>
        </w:rPr>
        <w:t>Kang,</w:t>
      </w:r>
      <w:r>
        <w:rPr>
          <w:spacing w:val="12"/>
          <w:sz w:val="14"/>
        </w:rPr>
        <w:t> </w:t>
      </w:r>
      <w:r>
        <w:rPr>
          <w:sz w:val="14"/>
        </w:rPr>
        <w:t>L.,</w:t>
      </w:r>
      <w:r>
        <w:rPr>
          <w:spacing w:val="12"/>
          <w:sz w:val="14"/>
        </w:rPr>
        <w:t> </w:t>
      </w:r>
      <w:r>
        <w:rPr>
          <w:sz w:val="14"/>
        </w:rPr>
        <w:t>Chen,</w:t>
      </w:r>
      <w:r>
        <w:rPr>
          <w:spacing w:val="12"/>
          <w:sz w:val="14"/>
        </w:rPr>
        <w:t> </w:t>
      </w:r>
      <w:r>
        <w:rPr>
          <w:sz w:val="14"/>
        </w:rPr>
        <w:t>X.,</w:t>
      </w:r>
      <w:r>
        <w:rPr>
          <w:spacing w:val="12"/>
          <w:sz w:val="14"/>
        </w:rPr>
        <w:t> </w:t>
      </w:r>
      <w:r>
        <w:rPr>
          <w:sz w:val="14"/>
        </w:rPr>
        <w:t>Zhou,</w:t>
      </w:r>
      <w:r>
        <w:rPr>
          <w:spacing w:val="12"/>
          <w:sz w:val="14"/>
        </w:rPr>
        <w:t> </w:t>
      </w:r>
      <w:r>
        <w:rPr>
          <w:sz w:val="14"/>
        </w:rPr>
        <w:t>Y.,</w:t>
      </w:r>
      <w:r>
        <w:rPr>
          <w:spacing w:val="12"/>
          <w:sz w:val="14"/>
        </w:rPr>
        <w:t> </w:t>
      </w:r>
      <w:r>
        <w:rPr>
          <w:sz w:val="14"/>
        </w:rPr>
        <w:t>Liu,</w:t>
      </w:r>
      <w:r>
        <w:rPr>
          <w:spacing w:val="12"/>
          <w:sz w:val="14"/>
        </w:rPr>
        <w:t> </w:t>
      </w:r>
      <w:r>
        <w:rPr>
          <w:sz w:val="14"/>
        </w:rPr>
        <w:t>B.,</w:t>
      </w:r>
      <w:r>
        <w:rPr>
          <w:spacing w:val="13"/>
          <w:sz w:val="14"/>
        </w:rPr>
        <w:t> </w:t>
      </w:r>
      <w:r>
        <w:rPr>
          <w:sz w:val="14"/>
        </w:rPr>
        <w:t>Zheng,</w:t>
      </w:r>
      <w:r>
        <w:rPr>
          <w:spacing w:val="12"/>
          <w:sz w:val="14"/>
        </w:rPr>
        <w:t> </w:t>
      </w:r>
      <w:r>
        <w:rPr>
          <w:sz w:val="14"/>
        </w:rPr>
        <w:t>W.,</w:t>
      </w:r>
      <w:r>
        <w:rPr>
          <w:spacing w:val="12"/>
          <w:sz w:val="14"/>
        </w:rPr>
        <w:t> </w:t>
      </w:r>
      <w:r>
        <w:rPr>
          <w:sz w:val="14"/>
        </w:rPr>
        <w:t>Li,</w:t>
      </w:r>
      <w:r>
        <w:rPr>
          <w:spacing w:val="12"/>
          <w:sz w:val="14"/>
        </w:rPr>
        <w:t> </w:t>
      </w:r>
      <w:r>
        <w:rPr>
          <w:sz w:val="14"/>
        </w:rPr>
        <w:t>R.,</w:t>
      </w:r>
      <w:r>
        <w:rPr>
          <w:spacing w:val="12"/>
          <w:sz w:val="14"/>
        </w:rPr>
        <w:t> </w:t>
      </w:r>
      <w:r>
        <w:rPr>
          <w:sz w:val="14"/>
        </w:rPr>
        <w:t>Wang,</w:t>
      </w:r>
      <w:r>
        <w:rPr>
          <w:spacing w:val="12"/>
          <w:sz w:val="14"/>
        </w:rPr>
        <w:t> </w:t>
      </w:r>
      <w:r>
        <w:rPr>
          <w:sz w:val="14"/>
        </w:rPr>
        <w:t>J.,</w:t>
      </w:r>
      <w:r>
        <w:rPr>
          <w:spacing w:val="-36"/>
          <w:sz w:val="14"/>
        </w:rPr>
        <w:t> </w:t>
      </w:r>
      <w:r>
        <w:rPr>
          <w:sz w:val="14"/>
        </w:rPr>
        <w:t>Yu,</w:t>
      </w:r>
      <w:r>
        <w:rPr>
          <w:spacing w:val="-6"/>
          <w:sz w:val="14"/>
        </w:rPr>
        <w:t> </w:t>
      </w:r>
      <w:r>
        <w:rPr>
          <w:sz w:val="14"/>
        </w:rPr>
        <w:t>J.: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analysis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large-scale</w:t>
      </w:r>
      <w:r>
        <w:rPr>
          <w:spacing w:val="-6"/>
          <w:sz w:val="14"/>
        </w:rPr>
        <w:t> </w:t>
      </w:r>
      <w:r>
        <w:rPr>
          <w:sz w:val="14"/>
        </w:rPr>
        <w:t>gene</w:t>
      </w:r>
      <w:r>
        <w:rPr>
          <w:spacing w:val="-5"/>
          <w:sz w:val="14"/>
        </w:rPr>
        <w:t> </w:t>
      </w:r>
      <w:r>
        <w:rPr>
          <w:sz w:val="14"/>
        </w:rPr>
        <w:t>expression</w:t>
      </w:r>
      <w:r>
        <w:rPr>
          <w:spacing w:val="-6"/>
          <w:sz w:val="14"/>
        </w:rPr>
        <w:t> </w:t>
      </w:r>
      <w:r>
        <w:rPr>
          <w:sz w:val="14"/>
        </w:rPr>
        <w:t>correlated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36"/>
          <w:sz w:val="14"/>
        </w:rPr>
        <w:t> </w:t>
      </w:r>
      <w:r>
        <w:rPr>
          <w:sz w:val="14"/>
        </w:rPr>
        <w:t>phase</w:t>
      </w:r>
      <w:r>
        <w:rPr>
          <w:spacing w:val="3"/>
          <w:sz w:val="14"/>
        </w:rPr>
        <w:t> </w:t>
      </w:r>
      <w:r>
        <w:rPr>
          <w:sz w:val="14"/>
        </w:rPr>
        <w:t>changes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migratory</w:t>
      </w:r>
      <w:r>
        <w:rPr>
          <w:spacing w:val="4"/>
          <w:sz w:val="14"/>
        </w:rPr>
        <w:t> </w:t>
      </w:r>
      <w:r>
        <w:rPr>
          <w:sz w:val="14"/>
        </w:rPr>
        <w:t>locust</w:t>
      </w:r>
      <w:r>
        <w:rPr>
          <w:spacing w:val="3"/>
          <w:sz w:val="14"/>
        </w:rPr>
        <w:t> </w:t>
      </w:r>
      <w:r>
        <w:rPr>
          <w:b/>
          <w:sz w:val="14"/>
        </w:rPr>
        <w:t>101</w:t>
      </w:r>
      <w:r>
        <w:rPr>
          <w:sz w:val="14"/>
        </w:rPr>
        <w:t>(51),</w:t>
      </w:r>
      <w:r>
        <w:rPr>
          <w:spacing w:val="3"/>
          <w:sz w:val="14"/>
        </w:rPr>
        <w:t> </w:t>
      </w:r>
      <w:r>
        <w:rPr>
          <w:sz w:val="14"/>
        </w:rPr>
        <w:t>17611–17615.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90">
        <w:r>
          <w:rPr>
            <w:sz w:val="14"/>
          </w:rPr>
          <w:t>10.1073/pnas.0407753101</w:t>
        </w:r>
      </w:hyperlink>
      <w:r>
        <w:rPr>
          <w:sz w:val="14"/>
        </w:rPr>
        <w:t>.</w:t>
      </w:r>
      <w:r>
        <w:rPr>
          <w:spacing w:val="4"/>
          <w:sz w:val="14"/>
        </w:rPr>
        <w:t> </w:t>
      </w:r>
      <w:r>
        <w:rPr>
          <w:sz w:val="14"/>
        </w:rPr>
        <w:t>Accessed</w:t>
      </w:r>
      <w:r>
        <w:rPr>
          <w:spacing w:val="4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252" w:hanging="289"/>
        <w:jc w:val="left"/>
        <w:rPr>
          <w:sz w:val="14"/>
        </w:rPr>
      </w:pPr>
      <w:bookmarkStart w:name="_bookmark66" w:id="94"/>
      <w:bookmarkEnd w:id="94"/>
      <w:r>
        <w:rPr/>
      </w:r>
      <w:bookmarkStart w:name="_bookmark66" w:id="95"/>
      <w:bookmarkEnd w:id="95"/>
      <w:r>
        <w:rPr>
          <w:sz w:val="14"/>
        </w:rPr>
        <w:t>Zhu,</w:t>
      </w:r>
      <w:r>
        <w:rPr>
          <w:spacing w:val="1"/>
          <w:sz w:val="14"/>
        </w:rPr>
        <w:t> </w:t>
      </w:r>
      <w:r>
        <w:rPr>
          <w:sz w:val="14"/>
        </w:rPr>
        <w:t>H.,</w:t>
      </w:r>
      <w:r>
        <w:rPr>
          <w:spacing w:val="2"/>
          <w:sz w:val="14"/>
        </w:rPr>
        <w:t> </w:t>
      </w:r>
      <w:r>
        <w:rPr>
          <w:sz w:val="14"/>
        </w:rPr>
        <w:t>Gegear,</w:t>
      </w:r>
      <w:r>
        <w:rPr>
          <w:spacing w:val="2"/>
          <w:sz w:val="14"/>
        </w:rPr>
        <w:t> </w:t>
      </w:r>
      <w:r>
        <w:rPr>
          <w:sz w:val="14"/>
        </w:rPr>
        <w:t>R.J.,</w:t>
      </w:r>
      <w:r>
        <w:rPr>
          <w:spacing w:val="2"/>
          <w:sz w:val="14"/>
        </w:rPr>
        <w:t> </w:t>
      </w:r>
      <w:r>
        <w:rPr>
          <w:sz w:val="14"/>
        </w:rPr>
        <w:t>Casselman,</w:t>
      </w:r>
      <w:r>
        <w:rPr>
          <w:spacing w:val="2"/>
          <w:sz w:val="14"/>
        </w:rPr>
        <w:t> </w:t>
      </w:r>
      <w:r>
        <w:rPr>
          <w:sz w:val="14"/>
        </w:rPr>
        <w:t>A.,</w:t>
      </w:r>
      <w:r>
        <w:rPr>
          <w:spacing w:val="2"/>
          <w:sz w:val="14"/>
        </w:rPr>
        <w:t> </w:t>
      </w:r>
      <w:r>
        <w:rPr>
          <w:sz w:val="14"/>
        </w:rPr>
        <w:t>Kanginakudru,</w:t>
      </w:r>
      <w:r>
        <w:rPr>
          <w:spacing w:val="1"/>
          <w:sz w:val="14"/>
        </w:rPr>
        <w:t> </w:t>
      </w:r>
      <w:r>
        <w:rPr>
          <w:sz w:val="14"/>
        </w:rPr>
        <w:t>S.,</w:t>
      </w:r>
      <w:r>
        <w:rPr>
          <w:spacing w:val="2"/>
          <w:sz w:val="14"/>
        </w:rPr>
        <w:t> </w:t>
      </w:r>
      <w:r>
        <w:rPr>
          <w:sz w:val="14"/>
        </w:rPr>
        <w:t>Reppert,</w:t>
      </w:r>
      <w:r>
        <w:rPr>
          <w:spacing w:val="1"/>
          <w:sz w:val="14"/>
        </w:rPr>
        <w:t> </w:t>
      </w:r>
      <w:r>
        <w:rPr>
          <w:spacing w:val="-1"/>
          <w:sz w:val="14"/>
        </w:rPr>
        <w:t>S.M.:</w:t>
      </w:r>
      <w:r>
        <w:rPr>
          <w:spacing w:val="-7"/>
          <w:sz w:val="14"/>
        </w:rPr>
        <w:t> </w:t>
      </w:r>
      <w:r>
        <w:rPr>
          <w:spacing w:val="-1"/>
          <w:sz w:val="14"/>
        </w:rPr>
        <w:t>Defining</w:t>
      </w:r>
      <w:r>
        <w:rPr>
          <w:spacing w:val="-7"/>
          <w:sz w:val="14"/>
        </w:rPr>
        <w:t> </w:t>
      </w:r>
      <w:r>
        <w:rPr>
          <w:sz w:val="14"/>
        </w:rPr>
        <w:t>behavioral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molecular</w:t>
      </w:r>
      <w:r>
        <w:rPr>
          <w:spacing w:val="-7"/>
          <w:sz w:val="14"/>
        </w:rPr>
        <w:t> </w:t>
      </w:r>
      <w:r>
        <w:rPr>
          <w:sz w:val="14"/>
        </w:rPr>
        <w:t>differences</w:t>
      </w:r>
      <w:r>
        <w:rPr>
          <w:spacing w:val="-6"/>
          <w:sz w:val="14"/>
        </w:rPr>
        <w:t> </w:t>
      </w:r>
      <w:r>
        <w:rPr>
          <w:sz w:val="14"/>
        </w:rPr>
        <w:t>between</w:t>
      </w:r>
      <w:r>
        <w:rPr>
          <w:spacing w:val="-7"/>
          <w:sz w:val="14"/>
        </w:rPr>
        <w:t> </w:t>
      </w:r>
      <w:r>
        <w:rPr>
          <w:sz w:val="14"/>
        </w:rPr>
        <w:t>summer</w:t>
      </w:r>
      <w:r>
        <w:rPr>
          <w:spacing w:val="-36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migratory</w:t>
      </w:r>
      <w:r>
        <w:rPr>
          <w:spacing w:val="10"/>
          <w:sz w:val="14"/>
        </w:rPr>
        <w:t> </w:t>
      </w:r>
      <w:r>
        <w:rPr>
          <w:sz w:val="14"/>
        </w:rPr>
        <w:t>monarch</w:t>
      </w:r>
      <w:r>
        <w:rPr>
          <w:spacing w:val="10"/>
          <w:sz w:val="14"/>
        </w:rPr>
        <w:t> </w:t>
      </w:r>
      <w:r>
        <w:rPr>
          <w:sz w:val="14"/>
        </w:rPr>
        <w:t>butterflies</w:t>
      </w:r>
      <w:r>
        <w:rPr>
          <w:spacing w:val="10"/>
          <w:sz w:val="14"/>
        </w:rPr>
        <w:t> </w:t>
      </w:r>
      <w:r>
        <w:rPr>
          <w:b/>
          <w:sz w:val="14"/>
        </w:rPr>
        <w:t>7</w:t>
      </w:r>
      <w:r>
        <w:rPr>
          <w:sz w:val="14"/>
        </w:rPr>
        <w:t>(1),</w:t>
      </w:r>
      <w:r>
        <w:rPr>
          <w:spacing w:val="10"/>
          <w:sz w:val="14"/>
        </w:rPr>
        <w:t> </w:t>
      </w:r>
      <w:r>
        <w:rPr>
          <w:sz w:val="14"/>
        </w:rPr>
        <w:t>14.</w:t>
      </w:r>
    </w:p>
    <w:p>
      <w:pPr>
        <w:spacing w:before="2"/>
        <w:ind w:left="498" w:right="0" w:firstLine="0"/>
        <w:jc w:val="left"/>
        <w:rPr>
          <w:rFonts w:ascii="Arial"/>
          <w:sz w:val="14"/>
        </w:rPr>
      </w:pPr>
      <w:r>
        <w:rPr>
          <w:rFonts w:ascii="Arial"/>
          <w:w w:val="95"/>
          <w:sz w:val="14"/>
        </w:rPr>
        <w:t>doi:</w:t>
      </w:r>
      <w:hyperlink r:id="rId191">
        <w:r>
          <w:rPr>
            <w:rFonts w:ascii="Arial"/>
            <w:w w:val="95"/>
            <w:sz w:val="14"/>
          </w:rPr>
          <w:t>10.1186/1741-7007-7-14</w:t>
        </w:r>
      </w:hyperlink>
      <w:r>
        <w:rPr>
          <w:rFonts w:ascii="Arial"/>
          <w:w w:val="95"/>
          <w:sz w:val="14"/>
        </w:rPr>
        <w:t>.</w:t>
      </w:r>
      <w:r>
        <w:rPr>
          <w:rFonts w:ascii="Arial"/>
          <w:spacing w:val="32"/>
          <w:w w:val="95"/>
          <w:sz w:val="14"/>
        </w:rPr>
        <w:t> </w:t>
      </w:r>
      <w:r>
        <w:rPr>
          <w:rFonts w:ascii="Arial"/>
          <w:w w:val="95"/>
          <w:sz w:val="14"/>
        </w:rPr>
        <w:t>Accessed</w:t>
      </w:r>
      <w:r>
        <w:rPr>
          <w:rFonts w:ascii="Arial"/>
          <w:spacing w:val="32"/>
          <w:w w:val="95"/>
          <w:sz w:val="14"/>
        </w:rPr>
        <w:t> </w:t>
      </w:r>
      <w:r>
        <w:rPr>
          <w:rFonts w:ascii="Arial"/>
          <w:w w:val="95"/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8" w:after="0"/>
        <w:ind w:left="498" w:right="354" w:hanging="289"/>
        <w:jc w:val="left"/>
        <w:rPr>
          <w:sz w:val="14"/>
        </w:rPr>
      </w:pPr>
      <w:bookmarkStart w:name="_bookmark67" w:id="96"/>
      <w:bookmarkEnd w:id="96"/>
      <w:r>
        <w:rPr/>
      </w:r>
      <w:bookmarkStart w:name="_bookmark67" w:id="97"/>
      <w:bookmarkEnd w:id="97"/>
      <w:r>
        <w:rPr>
          <w:sz w:val="14"/>
        </w:rPr>
        <w:t>Landys,</w:t>
      </w:r>
      <w:r>
        <w:rPr>
          <w:spacing w:val="8"/>
          <w:sz w:val="14"/>
        </w:rPr>
        <w:t> </w:t>
      </w:r>
      <w:r>
        <w:rPr>
          <w:sz w:val="14"/>
        </w:rPr>
        <w:t>M.M.,</w:t>
      </w:r>
      <w:r>
        <w:rPr>
          <w:spacing w:val="9"/>
          <w:sz w:val="14"/>
        </w:rPr>
        <w:t> </w:t>
      </w:r>
      <w:r>
        <w:rPr>
          <w:sz w:val="14"/>
        </w:rPr>
        <w:t>Piersma,</w:t>
      </w:r>
      <w:r>
        <w:rPr>
          <w:spacing w:val="8"/>
          <w:sz w:val="14"/>
        </w:rPr>
        <w:t> </w:t>
      </w:r>
      <w:r>
        <w:rPr>
          <w:sz w:val="14"/>
        </w:rPr>
        <w:t>T.,</w:t>
      </w:r>
      <w:r>
        <w:rPr>
          <w:spacing w:val="9"/>
          <w:sz w:val="14"/>
        </w:rPr>
        <w:t> </w:t>
      </w:r>
      <w:r>
        <w:rPr>
          <w:sz w:val="14"/>
        </w:rPr>
        <w:t>Guglielmo,</w:t>
      </w:r>
      <w:r>
        <w:rPr>
          <w:spacing w:val="8"/>
          <w:sz w:val="14"/>
        </w:rPr>
        <w:t> </w:t>
      </w:r>
      <w:r>
        <w:rPr>
          <w:sz w:val="14"/>
        </w:rPr>
        <w:t>C.G.,</w:t>
      </w:r>
      <w:r>
        <w:rPr>
          <w:spacing w:val="9"/>
          <w:sz w:val="14"/>
        </w:rPr>
        <w:t> </w:t>
      </w:r>
      <w:r>
        <w:rPr>
          <w:sz w:val="14"/>
        </w:rPr>
        <w:t>Jukema,</w:t>
      </w:r>
      <w:r>
        <w:rPr>
          <w:spacing w:val="8"/>
          <w:sz w:val="14"/>
        </w:rPr>
        <w:t> </w:t>
      </w:r>
      <w:r>
        <w:rPr>
          <w:sz w:val="14"/>
        </w:rPr>
        <w:t>J.,</w:t>
      </w:r>
      <w:r>
        <w:rPr>
          <w:spacing w:val="1"/>
          <w:sz w:val="14"/>
        </w:rPr>
        <w:t> </w:t>
      </w:r>
      <w:r>
        <w:rPr>
          <w:sz w:val="14"/>
        </w:rPr>
        <w:t>Ramenofsky,</w:t>
      </w:r>
      <w:r>
        <w:rPr>
          <w:spacing w:val="5"/>
          <w:sz w:val="14"/>
        </w:rPr>
        <w:t> </w:t>
      </w:r>
      <w:r>
        <w:rPr>
          <w:sz w:val="14"/>
        </w:rPr>
        <w:t>M.,</w:t>
      </w:r>
      <w:r>
        <w:rPr>
          <w:spacing w:val="6"/>
          <w:sz w:val="14"/>
        </w:rPr>
        <w:t> </w:t>
      </w:r>
      <w:r>
        <w:rPr>
          <w:sz w:val="14"/>
        </w:rPr>
        <w:t>Wingfield,</w:t>
      </w:r>
      <w:r>
        <w:rPr>
          <w:spacing w:val="6"/>
          <w:sz w:val="14"/>
        </w:rPr>
        <w:t> </w:t>
      </w:r>
      <w:r>
        <w:rPr>
          <w:sz w:val="14"/>
        </w:rPr>
        <w:t>J.C.:</w:t>
      </w:r>
      <w:r>
        <w:rPr>
          <w:spacing w:val="5"/>
          <w:sz w:val="14"/>
        </w:rPr>
        <w:t> </w:t>
      </w:r>
      <w:r>
        <w:rPr>
          <w:sz w:val="14"/>
        </w:rPr>
        <w:t>Metabolic</w:t>
      </w:r>
      <w:r>
        <w:rPr>
          <w:spacing w:val="6"/>
          <w:sz w:val="14"/>
        </w:rPr>
        <w:t> </w:t>
      </w:r>
      <w:r>
        <w:rPr>
          <w:sz w:val="14"/>
        </w:rPr>
        <w:t>profile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long-distance</w:t>
      </w:r>
      <w:r>
        <w:rPr>
          <w:spacing w:val="-36"/>
          <w:sz w:val="14"/>
        </w:rPr>
        <w:t> </w:t>
      </w:r>
      <w:r>
        <w:rPr>
          <w:sz w:val="14"/>
        </w:rPr>
        <w:t>migratory</w:t>
      </w:r>
      <w:r>
        <w:rPr>
          <w:spacing w:val="5"/>
          <w:sz w:val="14"/>
        </w:rPr>
        <w:t> </w:t>
      </w:r>
      <w:r>
        <w:rPr>
          <w:sz w:val="14"/>
        </w:rPr>
        <w:t>flight</w:t>
      </w:r>
      <w:r>
        <w:rPr>
          <w:spacing w:val="6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stopover</w:t>
      </w:r>
      <w:r>
        <w:rPr>
          <w:spacing w:val="6"/>
          <w:sz w:val="14"/>
        </w:rPr>
        <w:t> </w:t>
      </w:r>
      <w:r>
        <w:rPr>
          <w:sz w:val="14"/>
        </w:rPr>
        <w:t>in</w:t>
      </w:r>
      <w:r>
        <w:rPr>
          <w:spacing w:val="6"/>
          <w:sz w:val="14"/>
        </w:rPr>
        <w:t> </w:t>
      </w:r>
      <w:r>
        <w:rPr>
          <w:sz w:val="14"/>
        </w:rPr>
        <w:t>a</w:t>
      </w:r>
      <w:r>
        <w:rPr>
          <w:spacing w:val="6"/>
          <w:sz w:val="14"/>
        </w:rPr>
        <w:t> </w:t>
      </w:r>
      <w:r>
        <w:rPr>
          <w:sz w:val="14"/>
        </w:rPr>
        <w:t>shorebird</w:t>
      </w:r>
      <w:r>
        <w:rPr>
          <w:spacing w:val="6"/>
          <w:sz w:val="14"/>
        </w:rPr>
        <w:t> </w:t>
      </w:r>
      <w:r>
        <w:rPr>
          <w:b/>
          <w:sz w:val="14"/>
        </w:rPr>
        <w:t>272</w:t>
      </w:r>
      <w:r>
        <w:rPr>
          <w:sz w:val="14"/>
        </w:rPr>
        <w:t>(1560),</w:t>
      </w:r>
      <w:r>
        <w:rPr>
          <w:spacing w:val="6"/>
          <w:sz w:val="14"/>
        </w:rPr>
        <w:t> </w:t>
      </w:r>
      <w:r>
        <w:rPr>
          <w:sz w:val="14"/>
        </w:rPr>
        <w:t>295–302.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92">
        <w:r>
          <w:rPr>
            <w:sz w:val="14"/>
          </w:rPr>
          <w:t>10.1098/rspb.2004.2952</w:t>
        </w:r>
      </w:hyperlink>
      <w:r>
        <w:rPr>
          <w:sz w:val="14"/>
        </w:rPr>
        <w:t>.</w:t>
      </w:r>
      <w:r>
        <w:rPr>
          <w:spacing w:val="-2"/>
          <w:sz w:val="14"/>
        </w:rPr>
        <w:t> </w:t>
      </w:r>
      <w:hyperlink r:id="rId193">
        <w:r>
          <w:rPr>
            <w:sz w:val="14"/>
          </w:rPr>
          <w:t>15705555</w:t>
        </w:r>
      </w:hyperlink>
      <w:r>
        <w:rPr>
          <w:sz w:val="14"/>
        </w:rPr>
        <w:t>.</w:t>
      </w:r>
      <w:r>
        <w:rPr>
          <w:spacing w:val="-2"/>
          <w:sz w:val="14"/>
        </w:rPr>
        <w:t> </w:t>
      </w:r>
      <w:r>
        <w:rPr>
          <w:sz w:val="14"/>
        </w:rPr>
        <w:t>Accessed</w:t>
      </w:r>
      <w:r>
        <w:rPr>
          <w:spacing w:val="-2"/>
          <w:sz w:val="14"/>
        </w:rPr>
        <w:t> </w:t>
      </w:r>
      <w:r>
        <w:rPr>
          <w:sz w:val="14"/>
        </w:rPr>
        <w:t>2022-03-02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199" w:hanging="289"/>
        <w:jc w:val="left"/>
        <w:rPr>
          <w:sz w:val="14"/>
        </w:rPr>
      </w:pPr>
      <w:bookmarkStart w:name="_bookmark68" w:id="98"/>
      <w:bookmarkEnd w:id="98"/>
      <w:r>
        <w:rPr/>
      </w:r>
      <w:bookmarkStart w:name="_bookmark68" w:id="99"/>
      <w:bookmarkEnd w:id="99"/>
      <w:r>
        <w:rPr>
          <w:sz w:val="14"/>
        </w:rPr>
        <w:t>Murata,</w:t>
      </w:r>
      <w:r>
        <w:rPr>
          <w:spacing w:val="15"/>
          <w:sz w:val="14"/>
        </w:rPr>
        <w:t> </w:t>
      </w:r>
      <w:r>
        <w:rPr>
          <w:sz w:val="14"/>
        </w:rPr>
        <w:t>M.,</w:t>
      </w:r>
      <w:r>
        <w:rPr>
          <w:spacing w:val="16"/>
          <w:sz w:val="14"/>
        </w:rPr>
        <w:t> </w:t>
      </w:r>
      <w:r>
        <w:rPr>
          <w:sz w:val="14"/>
        </w:rPr>
        <w:t>Tojo,</w:t>
      </w:r>
      <w:r>
        <w:rPr>
          <w:spacing w:val="16"/>
          <w:sz w:val="14"/>
        </w:rPr>
        <w:t> </w:t>
      </w:r>
      <w:r>
        <w:rPr>
          <w:sz w:val="14"/>
        </w:rPr>
        <w:t>S.:</w:t>
      </w:r>
      <w:r>
        <w:rPr>
          <w:spacing w:val="16"/>
          <w:sz w:val="14"/>
        </w:rPr>
        <w:t> </w:t>
      </w:r>
      <w:r>
        <w:rPr>
          <w:sz w:val="14"/>
        </w:rPr>
        <w:t>Utilization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lipid</w:t>
      </w:r>
      <w:r>
        <w:rPr>
          <w:spacing w:val="16"/>
          <w:sz w:val="14"/>
        </w:rPr>
        <w:t> </w:t>
      </w:r>
      <w:r>
        <w:rPr>
          <w:sz w:val="14"/>
        </w:rPr>
        <w:t>for</w:t>
      </w:r>
      <w:r>
        <w:rPr>
          <w:spacing w:val="15"/>
          <w:sz w:val="14"/>
        </w:rPr>
        <w:t> </w:t>
      </w:r>
      <w:r>
        <w:rPr>
          <w:sz w:val="14"/>
        </w:rPr>
        <w:t>flight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reproduction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-36"/>
          <w:sz w:val="14"/>
        </w:rPr>
        <w:t> </w:t>
      </w:r>
      <w:r>
        <w:rPr>
          <w:sz w:val="14"/>
        </w:rPr>
        <w:t>Spodoptera</w:t>
      </w:r>
      <w:r>
        <w:rPr>
          <w:spacing w:val="10"/>
          <w:sz w:val="14"/>
        </w:rPr>
        <w:t> </w:t>
      </w:r>
      <w:r>
        <w:rPr>
          <w:sz w:val="14"/>
        </w:rPr>
        <w:t>litura</w:t>
      </w:r>
      <w:r>
        <w:rPr>
          <w:spacing w:val="10"/>
          <w:sz w:val="14"/>
        </w:rPr>
        <w:t> </w:t>
      </w:r>
      <w:r>
        <w:rPr>
          <w:sz w:val="14"/>
        </w:rPr>
        <w:t>(Lepidoptera:</w:t>
      </w:r>
      <w:r>
        <w:rPr>
          <w:spacing w:val="10"/>
          <w:sz w:val="14"/>
        </w:rPr>
        <w:t> </w:t>
      </w:r>
      <w:r>
        <w:rPr>
          <w:sz w:val="14"/>
        </w:rPr>
        <w:t>Noctuidae)</w:t>
      </w:r>
      <w:r>
        <w:rPr>
          <w:spacing w:val="12"/>
          <w:sz w:val="14"/>
        </w:rPr>
        <w:t> </w:t>
      </w:r>
      <w:r>
        <w:rPr>
          <w:b/>
          <w:sz w:val="14"/>
        </w:rPr>
        <w:t>99</w:t>
      </w:r>
      <w:r>
        <w:rPr>
          <w:sz w:val="14"/>
        </w:rPr>
        <w:t>(2),</w:t>
      </w:r>
      <w:r>
        <w:rPr>
          <w:spacing w:val="10"/>
          <w:sz w:val="14"/>
        </w:rPr>
        <w:t> </w:t>
      </w:r>
      <w:r>
        <w:rPr>
          <w:sz w:val="14"/>
        </w:rPr>
        <w:t>221–224.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94">
        <w:r>
          <w:rPr>
            <w:sz w:val="14"/>
          </w:rPr>
          <w:t>10.14411/eje.2002.031</w:t>
        </w:r>
      </w:hyperlink>
      <w:r>
        <w:rPr>
          <w:sz w:val="14"/>
        </w:rPr>
        <w:t>.</w:t>
      </w:r>
      <w:r>
        <w:rPr>
          <w:spacing w:val="6"/>
          <w:sz w:val="14"/>
        </w:rPr>
        <w:t> </w:t>
      </w:r>
      <w:r>
        <w:rPr>
          <w:sz w:val="14"/>
        </w:rPr>
        <w:t>Accessed</w:t>
      </w:r>
      <w:r>
        <w:rPr>
          <w:spacing w:val="6"/>
          <w:sz w:val="14"/>
        </w:rPr>
        <w:t> </w:t>
      </w:r>
      <w:r>
        <w:rPr>
          <w:sz w:val="14"/>
        </w:rPr>
        <w:t>2022-03-02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284" w:hanging="289"/>
        <w:jc w:val="left"/>
        <w:rPr>
          <w:sz w:val="14"/>
        </w:rPr>
      </w:pPr>
      <w:bookmarkStart w:name="_bookmark69" w:id="100"/>
      <w:bookmarkEnd w:id="100"/>
      <w:r>
        <w:rPr/>
      </w:r>
      <w:bookmarkStart w:name="_bookmark69" w:id="101"/>
      <w:bookmarkEnd w:id="101"/>
      <w:r>
        <w:rPr>
          <w:sz w:val="14"/>
        </w:rPr>
        <w:t>Srygle</w:t>
      </w:r>
      <w:r>
        <w:rPr>
          <w:sz w:val="14"/>
        </w:rPr>
        <w:t>y,</w:t>
      </w:r>
      <w:r>
        <w:rPr>
          <w:spacing w:val="3"/>
          <w:sz w:val="14"/>
        </w:rPr>
        <w:t> </w:t>
      </w:r>
      <w:r>
        <w:rPr>
          <w:sz w:val="14"/>
        </w:rPr>
        <w:t>R.B.,</w:t>
      </w:r>
      <w:r>
        <w:rPr>
          <w:spacing w:val="3"/>
          <w:sz w:val="14"/>
        </w:rPr>
        <w:t> </w:t>
      </w:r>
      <w:r>
        <w:rPr>
          <w:sz w:val="14"/>
        </w:rPr>
        <w:t>Dudley,</w:t>
      </w:r>
      <w:r>
        <w:rPr>
          <w:spacing w:val="4"/>
          <w:sz w:val="14"/>
        </w:rPr>
        <w:t> </w:t>
      </w:r>
      <w:r>
        <w:rPr>
          <w:sz w:val="14"/>
        </w:rPr>
        <w:t>R.:</w:t>
      </w:r>
      <w:r>
        <w:rPr>
          <w:spacing w:val="3"/>
          <w:sz w:val="14"/>
        </w:rPr>
        <w:t> </w:t>
      </w:r>
      <w:r>
        <w:rPr>
          <w:sz w:val="14"/>
        </w:rPr>
        <w:t>Optimal</w:t>
      </w:r>
      <w:r>
        <w:rPr>
          <w:spacing w:val="4"/>
          <w:sz w:val="14"/>
        </w:rPr>
        <w:t> </w:t>
      </w:r>
      <w:r>
        <w:rPr>
          <w:sz w:val="14"/>
        </w:rPr>
        <w:t>strategies</w:t>
      </w:r>
      <w:r>
        <w:rPr>
          <w:spacing w:val="3"/>
          <w:sz w:val="14"/>
        </w:rPr>
        <w:t> </w:t>
      </w:r>
      <w:r>
        <w:rPr>
          <w:sz w:val="14"/>
        </w:rPr>
        <w:t>for</w:t>
      </w:r>
      <w:r>
        <w:rPr>
          <w:spacing w:val="4"/>
          <w:sz w:val="14"/>
        </w:rPr>
        <w:t> </w:t>
      </w:r>
      <w:r>
        <w:rPr>
          <w:sz w:val="14"/>
        </w:rPr>
        <w:t>insects</w:t>
      </w:r>
      <w:r>
        <w:rPr>
          <w:spacing w:val="3"/>
          <w:sz w:val="14"/>
        </w:rPr>
        <w:t> </w:t>
      </w:r>
      <w:r>
        <w:rPr>
          <w:sz w:val="14"/>
        </w:rPr>
        <w:t>migrating</w:t>
      </w:r>
      <w:r>
        <w:rPr>
          <w:spacing w:val="4"/>
          <w:sz w:val="14"/>
        </w:rPr>
        <w:t> </w:t>
      </w:r>
      <w:r>
        <w:rPr>
          <w:sz w:val="14"/>
        </w:rPr>
        <w:t>in</w:t>
      </w:r>
      <w:r>
        <w:rPr>
          <w:spacing w:val="-36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flight</w:t>
      </w:r>
      <w:r>
        <w:rPr>
          <w:spacing w:val="1"/>
          <w:sz w:val="14"/>
        </w:rPr>
        <w:t> </w:t>
      </w:r>
      <w:r>
        <w:rPr>
          <w:sz w:val="14"/>
        </w:rPr>
        <w:t>boundary</w:t>
      </w:r>
      <w:r>
        <w:rPr>
          <w:spacing w:val="1"/>
          <w:sz w:val="14"/>
        </w:rPr>
        <w:t> </w:t>
      </w:r>
      <w:r>
        <w:rPr>
          <w:sz w:val="14"/>
        </w:rPr>
        <w:t>layer:</w:t>
      </w:r>
      <w:r>
        <w:rPr>
          <w:spacing w:val="1"/>
          <w:sz w:val="14"/>
        </w:rPr>
        <w:t> </w:t>
      </w:r>
      <w:r>
        <w:rPr>
          <w:sz w:val="14"/>
        </w:rPr>
        <w:t>Mechanisms</w:t>
      </w:r>
      <w:r>
        <w:rPr>
          <w:spacing w:val="1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consequences</w:t>
      </w:r>
      <w:r>
        <w:rPr>
          <w:spacing w:val="2"/>
          <w:sz w:val="14"/>
        </w:rPr>
        <w:t> </w:t>
      </w:r>
      <w:r>
        <w:rPr>
          <w:b/>
          <w:sz w:val="14"/>
        </w:rPr>
        <w:t>48</w:t>
      </w:r>
      <w:r>
        <w:rPr>
          <w:sz w:val="14"/>
        </w:rPr>
        <w:t>(1),</w:t>
      </w:r>
      <w:r>
        <w:rPr>
          <w:spacing w:val="1"/>
          <w:sz w:val="14"/>
        </w:rPr>
        <w:t> </w:t>
      </w:r>
      <w:r>
        <w:rPr>
          <w:sz w:val="14"/>
        </w:rPr>
        <w:t>119–133.</w:t>
      </w:r>
      <w:r>
        <w:rPr>
          <w:spacing w:val="6"/>
          <w:sz w:val="14"/>
        </w:rPr>
        <w:t> </w:t>
      </w:r>
      <w:r>
        <w:rPr>
          <w:sz w:val="14"/>
        </w:rPr>
        <w:t>doi:</w:t>
      </w:r>
      <w:hyperlink r:id="rId195">
        <w:r>
          <w:rPr>
            <w:sz w:val="14"/>
          </w:rPr>
          <w:t>10.1093/icb/icn011</w:t>
        </w:r>
      </w:hyperlink>
      <w:r>
        <w:rPr>
          <w:sz w:val="14"/>
        </w:rPr>
        <w:t>.</w:t>
      </w:r>
      <w:r>
        <w:rPr>
          <w:spacing w:val="7"/>
          <w:sz w:val="14"/>
        </w:rPr>
        <w:t> </w:t>
      </w:r>
      <w:r>
        <w:rPr>
          <w:sz w:val="14"/>
        </w:rPr>
        <w:t>Accessed</w:t>
      </w:r>
      <w:r>
        <w:rPr>
          <w:spacing w:val="6"/>
          <w:sz w:val="14"/>
        </w:rPr>
        <w:t> </w:t>
      </w:r>
      <w:r>
        <w:rPr>
          <w:sz w:val="14"/>
        </w:rPr>
        <w:t>2022-03-02</w:t>
      </w:r>
    </w:p>
    <w:p>
      <w:pPr>
        <w:spacing w:after="0" w:line="266" w:lineRule="auto"/>
        <w:jc w:val="left"/>
        <w:rPr>
          <w:sz w:val="14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59" w:space="103"/>
            <w:col w:w="5018"/>
          </w:cols>
        </w:sectPr>
      </w:pPr>
    </w:p>
    <w:p>
      <w:pPr>
        <w:pStyle w:val="BodyText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pgSz w:w="12240" w:h="15840"/>
          <w:pgMar w:header="617" w:footer="0" w:top="1560" w:bottom="280" w:left="1000" w:right="1260"/>
        </w:sectPr>
      </w:pP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78" w:after="0"/>
        <w:ind w:left="498" w:right="140" w:hanging="289"/>
        <w:jc w:val="left"/>
        <w:rPr>
          <w:sz w:val="14"/>
        </w:rPr>
      </w:pPr>
      <w:bookmarkStart w:name="_bookmark70" w:id="102"/>
      <w:bookmarkEnd w:id="102"/>
      <w:r>
        <w:rPr/>
      </w:r>
      <w:bookmarkStart w:name="_bookmark70" w:id="103"/>
      <w:bookmarkEnd w:id="103"/>
      <w:r>
        <w:rPr>
          <w:sz w:val="14"/>
        </w:rPr>
        <w:t>W</w:t>
      </w:r>
      <w:r>
        <w:rPr>
          <w:sz w:val="14"/>
        </w:rPr>
        <w:t>eber,</w:t>
      </w:r>
      <w:r>
        <w:rPr>
          <w:spacing w:val="6"/>
          <w:sz w:val="14"/>
        </w:rPr>
        <w:t> </w:t>
      </w:r>
      <w:r>
        <w:rPr>
          <w:sz w:val="14"/>
        </w:rPr>
        <w:t>J.-M.: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physiology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long-distance</w:t>
      </w:r>
      <w:r>
        <w:rPr>
          <w:spacing w:val="7"/>
          <w:sz w:val="14"/>
        </w:rPr>
        <w:t> </w:t>
      </w:r>
      <w:r>
        <w:rPr>
          <w:sz w:val="14"/>
        </w:rPr>
        <w:t>migration:</w:t>
      </w:r>
      <w:r>
        <w:rPr>
          <w:spacing w:val="7"/>
          <w:sz w:val="14"/>
        </w:rPr>
        <w:t> </w:t>
      </w:r>
      <w:r>
        <w:rPr>
          <w:sz w:val="14"/>
        </w:rPr>
        <w:t>Extending</w:t>
      </w:r>
      <w:r>
        <w:rPr>
          <w:spacing w:val="-36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limits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endurance</w:t>
      </w:r>
      <w:r>
        <w:rPr>
          <w:spacing w:val="9"/>
          <w:sz w:val="14"/>
        </w:rPr>
        <w:t> </w:t>
      </w:r>
      <w:r>
        <w:rPr>
          <w:sz w:val="14"/>
        </w:rPr>
        <w:t>metabolism</w:t>
      </w:r>
      <w:r>
        <w:rPr>
          <w:spacing w:val="8"/>
          <w:sz w:val="14"/>
        </w:rPr>
        <w:t> </w:t>
      </w:r>
      <w:r>
        <w:rPr>
          <w:b/>
          <w:sz w:val="14"/>
        </w:rPr>
        <w:t>212</w:t>
      </w:r>
      <w:r>
        <w:rPr>
          <w:sz w:val="14"/>
        </w:rPr>
        <w:t>(5),</w:t>
      </w:r>
      <w:r>
        <w:rPr>
          <w:spacing w:val="9"/>
          <w:sz w:val="14"/>
        </w:rPr>
        <w:t> </w:t>
      </w:r>
      <w:r>
        <w:rPr>
          <w:sz w:val="14"/>
        </w:rPr>
        <w:t>593–597.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96">
        <w:r>
          <w:rPr>
            <w:sz w:val="14"/>
          </w:rPr>
          <w:t>10.1242/jeb.015024</w:t>
        </w:r>
      </w:hyperlink>
      <w:r>
        <w:rPr>
          <w:sz w:val="14"/>
        </w:rPr>
        <w:t>.</w:t>
      </w:r>
      <w:r>
        <w:rPr>
          <w:spacing w:val="7"/>
          <w:sz w:val="14"/>
        </w:rPr>
        <w:t> </w:t>
      </w:r>
      <w:r>
        <w:rPr>
          <w:sz w:val="14"/>
        </w:rPr>
        <w:t>Accessed</w:t>
      </w:r>
      <w:r>
        <w:rPr>
          <w:spacing w:val="7"/>
          <w:sz w:val="14"/>
        </w:rPr>
        <w:t> </w:t>
      </w:r>
      <w:r>
        <w:rPr>
          <w:sz w:val="14"/>
        </w:rPr>
        <w:t>2022-03-02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78" w:hanging="289"/>
        <w:jc w:val="left"/>
        <w:rPr>
          <w:sz w:val="14"/>
        </w:rPr>
      </w:pPr>
      <w:bookmarkStart w:name="_bookmark71" w:id="104"/>
      <w:bookmarkEnd w:id="104"/>
      <w:r>
        <w:rPr/>
      </w:r>
      <w:bookmarkStart w:name="_bookmark71" w:id="105"/>
      <w:bookmarkEnd w:id="105"/>
      <w:r>
        <w:rPr>
          <w:sz w:val="14"/>
        </w:rPr>
        <w:t>Breeschoten,</w:t>
      </w:r>
      <w:r>
        <w:rPr>
          <w:spacing w:val="4"/>
          <w:sz w:val="14"/>
        </w:rPr>
        <w:t> </w:t>
      </w:r>
      <w:r>
        <w:rPr>
          <w:sz w:val="14"/>
        </w:rPr>
        <w:t>T.,</w:t>
      </w:r>
      <w:r>
        <w:rPr>
          <w:spacing w:val="5"/>
          <w:sz w:val="14"/>
        </w:rPr>
        <w:t> </w:t>
      </w:r>
      <w:r>
        <w:rPr>
          <w:sz w:val="14"/>
        </w:rPr>
        <w:t>van</w:t>
      </w:r>
      <w:r>
        <w:rPr>
          <w:spacing w:val="5"/>
          <w:sz w:val="14"/>
        </w:rPr>
        <w:t> </w:t>
      </w:r>
      <w:r>
        <w:rPr>
          <w:sz w:val="14"/>
        </w:rPr>
        <w:t>der</w:t>
      </w:r>
      <w:r>
        <w:rPr>
          <w:spacing w:val="5"/>
          <w:sz w:val="14"/>
        </w:rPr>
        <w:t> </w:t>
      </w:r>
      <w:r>
        <w:rPr>
          <w:sz w:val="14"/>
        </w:rPr>
        <w:t>Linden,</w:t>
      </w:r>
      <w:r>
        <w:rPr>
          <w:spacing w:val="5"/>
          <w:sz w:val="14"/>
        </w:rPr>
        <w:t> </w:t>
      </w:r>
      <w:r>
        <w:rPr>
          <w:sz w:val="14"/>
        </w:rPr>
        <w:t>C.F.H.,</w:t>
      </w:r>
      <w:r>
        <w:rPr>
          <w:spacing w:val="4"/>
          <w:sz w:val="14"/>
        </w:rPr>
        <w:t> </w:t>
      </w:r>
      <w:r>
        <w:rPr>
          <w:sz w:val="14"/>
        </w:rPr>
        <w:t>Ros,</w:t>
      </w:r>
      <w:r>
        <w:rPr>
          <w:spacing w:val="5"/>
          <w:sz w:val="14"/>
        </w:rPr>
        <w:t> </w:t>
      </w:r>
      <w:r>
        <w:rPr>
          <w:sz w:val="14"/>
        </w:rPr>
        <w:t>V.I.D.,</w:t>
      </w:r>
      <w:r>
        <w:rPr>
          <w:spacing w:val="5"/>
          <w:sz w:val="14"/>
        </w:rPr>
        <w:t> </w:t>
      </w:r>
      <w:r>
        <w:rPr>
          <w:sz w:val="14"/>
        </w:rPr>
        <w:t>Schranz,</w:t>
      </w:r>
      <w:r>
        <w:rPr>
          <w:spacing w:val="5"/>
          <w:sz w:val="14"/>
        </w:rPr>
        <w:t> </w:t>
      </w:r>
      <w:r>
        <w:rPr>
          <w:sz w:val="14"/>
        </w:rPr>
        <w:t>M.E.,</w:t>
      </w:r>
      <w:r>
        <w:rPr>
          <w:spacing w:val="-36"/>
          <w:sz w:val="14"/>
        </w:rPr>
        <w:t> </w:t>
      </w:r>
      <w:r>
        <w:rPr>
          <w:sz w:val="14"/>
        </w:rPr>
        <w:t>Simon,</w:t>
      </w:r>
      <w:r>
        <w:rPr>
          <w:spacing w:val="2"/>
          <w:sz w:val="14"/>
        </w:rPr>
        <w:t> </w:t>
      </w:r>
      <w:r>
        <w:rPr>
          <w:sz w:val="14"/>
        </w:rPr>
        <w:t>S.:</w:t>
      </w:r>
      <w:r>
        <w:rPr>
          <w:spacing w:val="2"/>
          <w:sz w:val="14"/>
        </w:rPr>
        <w:t> </w:t>
      </w:r>
      <w:r>
        <w:rPr>
          <w:sz w:val="14"/>
        </w:rPr>
        <w:t>Expanding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Menu:</w:t>
      </w:r>
      <w:r>
        <w:rPr>
          <w:spacing w:val="3"/>
          <w:sz w:val="14"/>
        </w:rPr>
        <w:t> </w:t>
      </w:r>
      <w:r>
        <w:rPr>
          <w:sz w:val="14"/>
        </w:rPr>
        <w:t>Are</w:t>
      </w:r>
      <w:r>
        <w:rPr>
          <w:spacing w:val="2"/>
          <w:sz w:val="14"/>
        </w:rPr>
        <w:t> </w:t>
      </w:r>
      <w:r>
        <w:rPr>
          <w:sz w:val="14"/>
        </w:rPr>
        <w:t>Polyphagy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Gene</w:t>
      </w:r>
      <w:r>
        <w:rPr>
          <w:spacing w:val="3"/>
          <w:sz w:val="14"/>
        </w:rPr>
        <w:t> </w:t>
      </w:r>
      <w:r>
        <w:rPr>
          <w:sz w:val="14"/>
        </w:rPr>
        <w:t>Family</w:t>
      </w:r>
      <w:r>
        <w:rPr>
          <w:spacing w:val="1"/>
          <w:sz w:val="14"/>
        </w:rPr>
        <w:t> </w:t>
      </w:r>
      <w:r>
        <w:rPr>
          <w:sz w:val="14"/>
        </w:rPr>
        <w:t>Expansions</w:t>
      </w:r>
      <w:r>
        <w:rPr>
          <w:spacing w:val="6"/>
          <w:sz w:val="14"/>
        </w:rPr>
        <w:t> </w:t>
      </w:r>
      <w:r>
        <w:rPr>
          <w:sz w:val="14"/>
        </w:rPr>
        <w:t>Linked</w:t>
      </w:r>
      <w:r>
        <w:rPr>
          <w:spacing w:val="6"/>
          <w:sz w:val="14"/>
        </w:rPr>
        <w:t> </w:t>
      </w:r>
      <w:r>
        <w:rPr>
          <w:sz w:val="14"/>
        </w:rPr>
        <w:t>across</w:t>
      </w:r>
      <w:r>
        <w:rPr>
          <w:spacing w:val="6"/>
          <w:sz w:val="14"/>
        </w:rPr>
        <w:t> </w:t>
      </w:r>
      <w:r>
        <w:rPr>
          <w:sz w:val="14"/>
        </w:rPr>
        <w:t>Lepidoptera?</w:t>
      </w:r>
      <w:r>
        <w:rPr>
          <w:spacing w:val="8"/>
          <w:sz w:val="14"/>
        </w:rPr>
        <w:t> </w:t>
      </w:r>
      <w:r>
        <w:rPr>
          <w:b/>
          <w:sz w:val="14"/>
        </w:rPr>
        <w:t>14</w:t>
      </w:r>
      <w:r>
        <w:rPr>
          <w:sz w:val="14"/>
        </w:rPr>
        <w:t>(1),</w:t>
      </w:r>
      <w:r>
        <w:rPr>
          <w:spacing w:val="6"/>
          <w:sz w:val="14"/>
        </w:rPr>
        <w:t> </w:t>
      </w:r>
      <w:r>
        <w:rPr>
          <w:sz w:val="14"/>
        </w:rPr>
        <w:t>283.</w:t>
      </w:r>
      <w:r>
        <w:rPr>
          <w:spacing w:val="1"/>
          <w:sz w:val="14"/>
        </w:rPr>
        <w:t> </w:t>
      </w:r>
      <w:bookmarkStart w:name="_bookmark72" w:id="106"/>
      <w:bookmarkEnd w:id="106"/>
      <w:r>
        <w:rPr>
          <w:sz w:val="14"/>
        </w:rPr>
        <w:t>doi:</w:t>
      </w:r>
      <w:hyperlink r:id="rId197">
        <w:r>
          <w:rPr>
            <w:sz w:val="14"/>
          </w:rPr>
          <w:t>10.1093/gbe/evab283</w:t>
        </w:r>
      </w:hyperlink>
      <w:r>
        <w:rPr>
          <w:sz w:val="14"/>
        </w:rPr>
        <w:t>.</w:t>
      </w:r>
      <w:r>
        <w:rPr>
          <w:spacing w:val="7"/>
          <w:sz w:val="14"/>
        </w:rPr>
        <w:t> </w:t>
      </w:r>
      <w:r>
        <w:rPr>
          <w:sz w:val="14"/>
        </w:rPr>
        <w:t>Accessed</w:t>
      </w:r>
      <w:r>
        <w:rPr>
          <w:spacing w:val="7"/>
          <w:sz w:val="14"/>
        </w:rPr>
        <w:t> </w:t>
      </w:r>
      <w:r>
        <w:rPr>
          <w:sz w:val="14"/>
        </w:rPr>
        <w:t>2022-03-24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92" w:hanging="289"/>
        <w:jc w:val="left"/>
        <w:rPr>
          <w:sz w:val="14"/>
        </w:rPr>
      </w:pPr>
      <w:r>
        <w:rPr>
          <w:sz w:val="14"/>
        </w:rPr>
        <w:t>Hatfield,</w:t>
      </w:r>
      <w:r>
        <w:rPr>
          <w:spacing w:val="14"/>
          <w:sz w:val="14"/>
        </w:rPr>
        <w:t> </w:t>
      </w:r>
      <w:r>
        <w:rPr>
          <w:sz w:val="14"/>
        </w:rPr>
        <w:t>M.J.,</w:t>
      </w:r>
      <w:r>
        <w:rPr>
          <w:spacing w:val="14"/>
          <w:sz w:val="14"/>
        </w:rPr>
        <w:t> </w:t>
      </w:r>
      <w:r>
        <w:rPr>
          <w:sz w:val="14"/>
        </w:rPr>
        <w:t>Umans,</w:t>
      </w:r>
      <w:r>
        <w:rPr>
          <w:spacing w:val="14"/>
          <w:sz w:val="14"/>
        </w:rPr>
        <w:t> </w:t>
      </w:r>
      <w:r>
        <w:rPr>
          <w:sz w:val="14"/>
        </w:rPr>
        <w:t>R.A.,</w:t>
      </w:r>
      <w:r>
        <w:rPr>
          <w:spacing w:val="14"/>
          <w:sz w:val="14"/>
        </w:rPr>
        <w:t> </w:t>
      </w:r>
      <w:r>
        <w:rPr>
          <w:sz w:val="14"/>
        </w:rPr>
        <w:t>Hyatt,</w:t>
      </w:r>
      <w:r>
        <w:rPr>
          <w:spacing w:val="14"/>
          <w:sz w:val="14"/>
        </w:rPr>
        <w:t> </w:t>
      </w:r>
      <w:r>
        <w:rPr>
          <w:sz w:val="14"/>
        </w:rPr>
        <w:t>J.L.,</w:t>
      </w:r>
      <w:r>
        <w:rPr>
          <w:spacing w:val="14"/>
          <w:sz w:val="14"/>
        </w:rPr>
        <w:t> </w:t>
      </w:r>
      <w:r>
        <w:rPr>
          <w:sz w:val="14"/>
        </w:rPr>
        <w:t>Edwards,</w:t>
      </w:r>
      <w:r>
        <w:rPr>
          <w:spacing w:val="14"/>
          <w:sz w:val="14"/>
        </w:rPr>
        <w:t> </w:t>
      </w:r>
      <w:r>
        <w:rPr>
          <w:sz w:val="14"/>
        </w:rPr>
        <w:t>C.C.,</w:t>
      </w:r>
      <w:r>
        <w:rPr>
          <w:spacing w:val="14"/>
          <w:sz w:val="14"/>
        </w:rPr>
        <w:t> </w:t>
      </w:r>
      <w:r>
        <w:rPr>
          <w:sz w:val="14"/>
        </w:rPr>
        <w:t>Wierdl,</w:t>
      </w:r>
      <w:r>
        <w:rPr>
          <w:spacing w:val="14"/>
          <w:sz w:val="14"/>
        </w:rPr>
        <w:t> </w:t>
      </w:r>
      <w:r>
        <w:rPr>
          <w:sz w:val="14"/>
        </w:rPr>
        <w:t>M.,</w:t>
      </w:r>
      <w:r>
        <w:rPr>
          <w:spacing w:val="-36"/>
          <w:sz w:val="14"/>
        </w:rPr>
        <w:t> </w:t>
      </w:r>
      <w:r>
        <w:rPr>
          <w:sz w:val="14"/>
        </w:rPr>
        <w:t>Tsurkan,</w:t>
      </w:r>
      <w:r>
        <w:rPr>
          <w:spacing w:val="1"/>
          <w:sz w:val="14"/>
        </w:rPr>
        <w:t> </w:t>
      </w:r>
      <w:r>
        <w:rPr>
          <w:sz w:val="14"/>
        </w:rPr>
        <w:t>L.,</w:t>
      </w:r>
      <w:r>
        <w:rPr>
          <w:spacing w:val="1"/>
          <w:sz w:val="14"/>
        </w:rPr>
        <w:t> </w:t>
      </w:r>
      <w:r>
        <w:rPr>
          <w:sz w:val="14"/>
        </w:rPr>
        <w:t>Taylor,</w:t>
      </w:r>
      <w:r>
        <w:rPr>
          <w:spacing w:val="1"/>
          <w:sz w:val="14"/>
        </w:rPr>
        <w:t> </w:t>
      </w:r>
      <w:r>
        <w:rPr>
          <w:sz w:val="14"/>
        </w:rPr>
        <w:t>M.R.,</w:t>
      </w:r>
      <w:r>
        <w:rPr>
          <w:spacing w:val="1"/>
          <w:sz w:val="14"/>
        </w:rPr>
        <w:t> </w:t>
      </w:r>
      <w:r>
        <w:rPr>
          <w:sz w:val="14"/>
        </w:rPr>
        <w:t>Potter,</w:t>
      </w:r>
      <w:r>
        <w:rPr>
          <w:spacing w:val="1"/>
          <w:sz w:val="14"/>
        </w:rPr>
        <w:t> </w:t>
      </w:r>
      <w:r>
        <w:rPr>
          <w:sz w:val="14"/>
        </w:rPr>
        <w:t>P.M.:</w:t>
      </w:r>
      <w:r>
        <w:rPr>
          <w:spacing w:val="1"/>
          <w:sz w:val="14"/>
        </w:rPr>
        <w:t> </w:t>
      </w:r>
      <w:r>
        <w:rPr>
          <w:sz w:val="14"/>
        </w:rPr>
        <w:t>Carboxylesterases:</w:t>
      </w:r>
      <w:r>
        <w:rPr>
          <w:spacing w:val="1"/>
          <w:sz w:val="14"/>
        </w:rPr>
        <w:t> </w:t>
      </w:r>
      <w:r>
        <w:rPr>
          <w:sz w:val="14"/>
        </w:rPr>
        <w:t>General</w:t>
      </w:r>
      <w:r>
        <w:rPr>
          <w:spacing w:val="1"/>
          <w:sz w:val="14"/>
        </w:rPr>
        <w:t> </w:t>
      </w:r>
      <w:r>
        <w:rPr>
          <w:sz w:val="14"/>
        </w:rPr>
        <w:t>detoxifying enzymes</w:t>
      </w:r>
      <w:r>
        <w:rPr>
          <w:spacing w:val="1"/>
          <w:sz w:val="14"/>
        </w:rPr>
        <w:t> </w:t>
      </w:r>
      <w:r>
        <w:rPr>
          <w:b/>
          <w:sz w:val="14"/>
        </w:rPr>
        <w:t>259</w:t>
      </w:r>
      <w:r>
        <w:rPr>
          <w:sz w:val="14"/>
        </w:rPr>
        <w:t>, 327–331.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198">
        <w:r>
          <w:rPr>
            <w:sz w:val="14"/>
          </w:rPr>
          <w:t>10.1016/j.cbi.2016.02.011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hyperlink r:id="rId199">
        <w:bookmarkStart w:name="_bookmark73" w:id="107"/>
        <w:bookmarkEnd w:id="107"/>
        <w:r>
          <w:rPr>
            <w:sz w:val="14"/>
          </w:rPr>
          <w:t>26892220</w:t>
        </w:r>
      </w:hyperlink>
      <w:r>
        <w:rPr>
          <w:sz w:val="14"/>
        </w:rPr>
        <w:t>.</w:t>
      </w:r>
      <w:r>
        <w:rPr>
          <w:spacing w:val="7"/>
          <w:sz w:val="14"/>
        </w:rPr>
        <w:t> </w:t>
      </w:r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2022-02-21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100" w:hanging="289"/>
        <w:jc w:val="left"/>
        <w:rPr>
          <w:sz w:val="14"/>
        </w:rPr>
      </w:pPr>
      <w:r>
        <w:rPr>
          <w:sz w:val="14"/>
        </w:rPr>
        <w:t>Nagare,</w:t>
      </w:r>
      <w:r>
        <w:rPr>
          <w:spacing w:val="11"/>
          <w:sz w:val="14"/>
        </w:rPr>
        <w:t> </w:t>
      </w:r>
      <w:r>
        <w:rPr>
          <w:sz w:val="14"/>
        </w:rPr>
        <w:t>M.,</w:t>
      </w:r>
      <w:r>
        <w:rPr>
          <w:spacing w:val="11"/>
          <w:sz w:val="14"/>
        </w:rPr>
        <w:t> </w:t>
      </w:r>
      <w:r>
        <w:rPr>
          <w:sz w:val="14"/>
        </w:rPr>
        <w:t>Ayachit,</w:t>
      </w:r>
      <w:r>
        <w:rPr>
          <w:spacing w:val="12"/>
          <w:sz w:val="14"/>
        </w:rPr>
        <w:t> </w:t>
      </w:r>
      <w:r>
        <w:rPr>
          <w:sz w:val="14"/>
        </w:rPr>
        <w:t>M.,</w:t>
      </w:r>
      <w:r>
        <w:rPr>
          <w:spacing w:val="11"/>
          <w:sz w:val="14"/>
        </w:rPr>
        <w:t> </w:t>
      </w:r>
      <w:r>
        <w:rPr>
          <w:sz w:val="14"/>
        </w:rPr>
        <w:t>Agnihotri,</w:t>
      </w:r>
      <w:r>
        <w:rPr>
          <w:spacing w:val="12"/>
          <w:sz w:val="14"/>
        </w:rPr>
        <w:t> </w:t>
      </w:r>
      <w:r>
        <w:rPr>
          <w:sz w:val="14"/>
        </w:rPr>
        <w:t>A.,</w:t>
      </w:r>
      <w:r>
        <w:rPr>
          <w:spacing w:val="11"/>
          <w:sz w:val="14"/>
        </w:rPr>
        <w:t> </w:t>
      </w:r>
      <w:r>
        <w:rPr>
          <w:sz w:val="14"/>
        </w:rPr>
        <w:t>Schwab,</w:t>
      </w:r>
      <w:r>
        <w:rPr>
          <w:spacing w:val="12"/>
          <w:sz w:val="14"/>
        </w:rPr>
        <w:t> </w:t>
      </w:r>
      <w:r>
        <w:rPr>
          <w:sz w:val="14"/>
        </w:rPr>
        <w:t>W.,</w:t>
      </w:r>
      <w:r>
        <w:rPr>
          <w:spacing w:val="11"/>
          <w:sz w:val="14"/>
        </w:rPr>
        <w:t> </w:t>
      </w:r>
      <w:r>
        <w:rPr>
          <w:sz w:val="14"/>
        </w:rPr>
        <w:t>Joshi,</w:t>
      </w:r>
      <w:r>
        <w:rPr>
          <w:spacing w:val="11"/>
          <w:sz w:val="14"/>
        </w:rPr>
        <w:t> </w:t>
      </w:r>
      <w:r>
        <w:rPr>
          <w:sz w:val="14"/>
        </w:rPr>
        <w:t>R.:</w:t>
      </w:r>
      <w:r>
        <w:rPr>
          <w:spacing w:val="1"/>
          <w:sz w:val="14"/>
        </w:rPr>
        <w:t> </w:t>
      </w:r>
      <w:r>
        <w:rPr>
          <w:sz w:val="14"/>
        </w:rPr>
        <w:t>Glycosyltransferases: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multifaceted</w:t>
      </w:r>
      <w:r>
        <w:rPr>
          <w:spacing w:val="-7"/>
          <w:sz w:val="14"/>
        </w:rPr>
        <w:t> </w:t>
      </w:r>
      <w:r>
        <w:rPr>
          <w:sz w:val="14"/>
        </w:rPr>
        <w:t>enzymatic</w:t>
      </w:r>
      <w:r>
        <w:rPr>
          <w:spacing w:val="-7"/>
          <w:sz w:val="14"/>
        </w:rPr>
        <w:t> </w:t>
      </w:r>
      <w:r>
        <w:rPr>
          <w:sz w:val="14"/>
        </w:rPr>
        <w:t>regulator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insects</w:t>
      </w:r>
      <w:r>
        <w:rPr>
          <w:spacing w:val="-36"/>
          <w:sz w:val="14"/>
        </w:rPr>
        <w:t> </w:t>
      </w:r>
      <w:r>
        <w:rPr>
          <w:b/>
          <w:sz w:val="14"/>
        </w:rPr>
        <w:t>30</w:t>
      </w:r>
      <w:r>
        <w:rPr>
          <w:sz w:val="14"/>
        </w:rPr>
        <w:t>(2),</w:t>
      </w:r>
      <w:r>
        <w:rPr>
          <w:spacing w:val="8"/>
          <w:sz w:val="14"/>
        </w:rPr>
        <w:t> </w:t>
      </w:r>
      <w:r>
        <w:rPr>
          <w:sz w:val="14"/>
        </w:rPr>
        <w:t>123–137.</w:t>
      </w:r>
      <w:r>
        <w:rPr>
          <w:spacing w:val="9"/>
          <w:sz w:val="14"/>
        </w:rPr>
        <w:t> </w:t>
      </w:r>
      <w:r>
        <w:rPr>
          <w:sz w:val="14"/>
        </w:rPr>
        <w:t>doi:</w:t>
      </w:r>
      <w:hyperlink r:id="rId200">
        <w:r>
          <w:rPr>
            <w:sz w:val="14"/>
          </w:rPr>
          <w:t>10.1111/imb.12686</w:t>
        </w:r>
      </w:hyperlink>
      <w:r>
        <w:rPr>
          <w:sz w:val="14"/>
        </w:rPr>
        <w:t>.</w:t>
      </w:r>
      <w:r>
        <w:rPr>
          <w:spacing w:val="9"/>
          <w:sz w:val="14"/>
        </w:rPr>
        <w:t> </w:t>
      </w:r>
      <w:hyperlink r:id="rId201">
        <w:r>
          <w:rPr>
            <w:sz w:val="14"/>
          </w:rPr>
          <w:t>33263941</w:t>
        </w:r>
      </w:hyperlink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169" w:hanging="289"/>
        <w:jc w:val="left"/>
        <w:rPr>
          <w:sz w:val="14"/>
        </w:rPr>
      </w:pPr>
      <w:bookmarkStart w:name="_bookmark74" w:id="108"/>
      <w:bookmarkEnd w:id="108"/>
      <w:r>
        <w:rPr/>
      </w:r>
      <w:bookmarkStart w:name="_bookmark74" w:id="109"/>
      <w:bookmarkEnd w:id="109"/>
      <w:r>
        <w:rPr>
          <w:sz w:val="14"/>
        </w:rPr>
        <w:t>Huang,</w:t>
      </w:r>
      <w:r>
        <w:rPr>
          <w:spacing w:val="12"/>
          <w:sz w:val="14"/>
        </w:rPr>
        <w:t> </w:t>
      </w:r>
      <w:r>
        <w:rPr>
          <w:sz w:val="14"/>
        </w:rPr>
        <w:t>F.-F.,</w:t>
      </w:r>
      <w:r>
        <w:rPr>
          <w:spacing w:val="13"/>
          <w:sz w:val="14"/>
        </w:rPr>
        <w:t> </w:t>
      </w:r>
      <w:r>
        <w:rPr>
          <w:sz w:val="14"/>
        </w:rPr>
        <w:t>Chai,</w:t>
      </w:r>
      <w:r>
        <w:rPr>
          <w:spacing w:val="13"/>
          <w:sz w:val="14"/>
        </w:rPr>
        <w:t> </w:t>
      </w:r>
      <w:r>
        <w:rPr>
          <w:sz w:val="14"/>
        </w:rPr>
        <w:t>C.-L.,</w:t>
      </w:r>
      <w:r>
        <w:rPr>
          <w:spacing w:val="13"/>
          <w:sz w:val="14"/>
        </w:rPr>
        <w:t> </w:t>
      </w:r>
      <w:r>
        <w:rPr>
          <w:sz w:val="14"/>
        </w:rPr>
        <w:t>Zhang,</w:t>
      </w:r>
      <w:r>
        <w:rPr>
          <w:spacing w:val="13"/>
          <w:sz w:val="14"/>
        </w:rPr>
        <w:t> </w:t>
      </w:r>
      <w:r>
        <w:rPr>
          <w:sz w:val="14"/>
        </w:rPr>
        <w:t>Z.,</w:t>
      </w:r>
      <w:r>
        <w:rPr>
          <w:spacing w:val="13"/>
          <w:sz w:val="14"/>
        </w:rPr>
        <w:t> </w:t>
      </w:r>
      <w:r>
        <w:rPr>
          <w:sz w:val="14"/>
        </w:rPr>
        <w:t>Liu,</w:t>
      </w:r>
      <w:r>
        <w:rPr>
          <w:spacing w:val="13"/>
          <w:sz w:val="14"/>
        </w:rPr>
        <w:t> </w:t>
      </w:r>
      <w:r>
        <w:rPr>
          <w:sz w:val="14"/>
        </w:rPr>
        <w:t>Z.-H.,</w:t>
      </w:r>
      <w:r>
        <w:rPr>
          <w:spacing w:val="13"/>
          <w:sz w:val="14"/>
        </w:rPr>
        <w:t> </w:t>
      </w:r>
      <w:r>
        <w:rPr>
          <w:sz w:val="14"/>
        </w:rPr>
        <w:t>Dai,</w:t>
      </w:r>
      <w:r>
        <w:rPr>
          <w:spacing w:val="13"/>
          <w:sz w:val="14"/>
        </w:rPr>
        <w:t> </w:t>
      </w:r>
      <w:r>
        <w:rPr>
          <w:sz w:val="14"/>
        </w:rPr>
        <w:t>F.-Y.,</w:t>
      </w:r>
      <w:r>
        <w:rPr>
          <w:spacing w:val="13"/>
          <w:sz w:val="14"/>
        </w:rPr>
        <w:t> </w:t>
      </w:r>
      <w:r>
        <w:rPr>
          <w:sz w:val="14"/>
        </w:rPr>
        <w:t>Lu,</w:t>
      </w:r>
      <w:r>
        <w:rPr>
          <w:spacing w:val="13"/>
          <w:sz w:val="14"/>
        </w:rPr>
        <w:t> </w:t>
      </w:r>
      <w:r>
        <w:rPr>
          <w:sz w:val="14"/>
        </w:rPr>
        <w:t>C.,</w:t>
      </w:r>
      <w:r>
        <w:rPr>
          <w:spacing w:val="-36"/>
          <w:sz w:val="14"/>
        </w:rPr>
        <w:t> </w:t>
      </w:r>
      <w:r>
        <w:rPr>
          <w:sz w:val="14"/>
        </w:rPr>
        <w:t>Xiang,</w:t>
      </w:r>
      <w:r>
        <w:rPr>
          <w:spacing w:val="8"/>
          <w:sz w:val="14"/>
        </w:rPr>
        <w:t> </w:t>
      </w:r>
      <w:r>
        <w:rPr>
          <w:sz w:val="14"/>
        </w:rPr>
        <w:t>Z.-H.: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UDP-glucosyltransferase</w:t>
      </w:r>
      <w:r>
        <w:rPr>
          <w:spacing w:val="8"/>
          <w:sz w:val="14"/>
        </w:rPr>
        <w:t> </w:t>
      </w:r>
      <w:r>
        <w:rPr>
          <w:sz w:val="14"/>
        </w:rPr>
        <w:t>multigene</w:t>
      </w:r>
      <w:r>
        <w:rPr>
          <w:spacing w:val="8"/>
          <w:sz w:val="14"/>
        </w:rPr>
        <w:t> </w:t>
      </w:r>
      <w:r>
        <w:rPr>
          <w:sz w:val="14"/>
        </w:rPr>
        <w:t>family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1"/>
          <w:sz w:val="14"/>
        </w:rPr>
        <w:t> </w:t>
      </w:r>
      <w:r>
        <w:rPr>
          <w:sz w:val="14"/>
        </w:rPr>
        <w:t>Bombyx</w:t>
      </w:r>
      <w:r>
        <w:rPr>
          <w:spacing w:val="4"/>
          <w:sz w:val="14"/>
        </w:rPr>
        <w:t> </w:t>
      </w:r>
      <w:r>
        <w:rPr>
          <w:sz w:val="14"/>
        </w:rPr>
        <w:t>mori</w:t>
      </w:r>
      <w:r>
        <w:rPr>
          <w:spacing w:val="4"/>
          <w:sz w:val="14"/>
        </w:rPr>
        <w:t> </w:t>
      </w:r>
      <w:r>
        <w:rPr>
          <w:b/>
          <w:sz w:val="14"/>
        </w:rPr>
        <w:t>9</w:t>
      </w:r>
      <w:r>
        <w:rPr>
          <w:sz w:val="14"/>
        </w:rPr>
        <w:t>,</w:t>
      </w:r>
      <w:r>
        <w:rPr>
          <w:spacing w:val="4"/>
          <w:sz w:val="14"/>
        </w:rPr>
        <w:t> </w:t>
      </w:r>
      <w:r>
        <w:rPr>
          <w:sz w:val="14"/>
        </w:rPr>
        <w:t>563.</w:t>
      </w:r>
      <w:r>
        <w:rPr>
          <w:spacing w:val="5"/>
          <w:sz w:val="14"/>
        </w:rPr>
        <w:t> </w:t>
      </w:r>
      <w:r>
        <w:rPr>
          <w:sz w:val="14"/>
        </w:rPr>
        <w:t>doi:</w:t>
      </w:r>
      <w:hyperlink r:id="rId202">
        <w:r>
          <w:rPr>
            <w:sz w:val="14"/>
          </w:rPr>
          <w:t>10.1186/1471-2164-9-563</w:t>
        </w:r>
      </w:hyperlink>
      <w:r>
        <w:rPr>
          <w:sz w:val="14"/>
        </w:rPr>
        <w:t>.</w:t>
      </w:r>
      <w:r>
        <w:rPr>
          <w:spacing w:val="4"/>
          <w:sz w:val="14"/>
        </w:rPr>
        <w:t> </w:t>
      </w:r>
      <w:hyperlink r:id="rId203">
        <w:r>
          <w:rPr>
            <w:sz w:val="14"/>
          </w:rPr>
          <w:t>19038024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bookmarkStart w:name="_bookmark75" w:id="110"/>
      <w:bookmarkEnd w:id="110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2022-02-21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317" w:hanging="289"/>
        <w:jc w:val="both"/>
        <w:rPr>
          <w:sz w:val="14"/>
        </w:rPr>
      </w:pPr>
      <w:r>
        <w:rPr>
          <w:sz w:val="14"/>
        </w:rPr>
        <w:t>Luque, T., Okano, K., O’Reilly, D.R.: Characterization of a novel</w:t>
      </w:r>
      <w:r>
        <w:rPr>
          <w:spacing w:val="1"/>
          <w:sz w:val="14"/>
        </w:rPr>
        <w:t> </w:t>
      </w:r>
      <w:r>
        <w:rPr>
          <w:sz w:val="14"/>
        </w:rPr>
        <w:t>silkworm (Bombyx mori) phenol UDP-glucosyltransferase </w:t>
      </w:r>
      <w:r>
        <w:rPr>
          <w:b/>
          <w:sz w:val="14"/>
        </w:rPr>
        <w:t>269</w:t>
      </w:r>
      <w:r>
        <w:rPr>
          <w:sz w:val="14"/>
        </w:rPr>
        <w:t>(3),</w:t>
      </w:r>
      <w:r>
        <w:rPr>
          <w:spacing w:val="-36"/>
          <w:sz w:val="14"/>
        </w:rPr>
        <w:t> </w:t>
      </w:r>
      <w:r>
        <w:rPr>
          <w:sz w:val="14"/>
        </w:rPr>
        <w:t>819–825.</w:t>
      </w:r>
      <w:r>
        <w:rPr>
          <w:spacing w:val="-1"/>
          <w:sz w:val="14"/>
        </w:rPr>
        <w:t> </w:t>
      </w:r>
      <w:r>
        <w:rPr>
          <w:sz w:val="14"/>
        </w:rPr>
        <w:t>doi:</w:t>
      </w:r>
      <w:hyperlink r:id="rId204">
        <w:r>
          <w:rPr>
            <w:sz w:val="14"/>
          </w:rPr>
          <w:t>10.1046/j.0014-2956.2001.02723.x</w:t>
        </w:r>
      </w:hyperlink>
      <w:r>
        <w:rPr>
          <w:sz w:val="14"/>
        </w:rPr>
        <w:t>. Accessed</w:t>
      </w:r>
    </w:p>
    <w:p>
      <w:pPr>
        <w:spacing w:before="2"/>
        <w:ind w:left="498" w:right="0" w:firstLine="0"/>
        <w:jc w:val="left"/>
        <w:rPr>
          <w:rFonts w:ascii="Arial"/>
          <w:sz w:val="14"/>
        </w:rPr>
      </w:pPr>
      <w:bookmarkStart w:name="_bookmark76" w:id="111"/>
      <w:bookmarkEnd w:id="111"/>
      <w:r>
        <w:rPr/>
      </w:r>
      <w:r>
        <w:rPr>
          <w:rFonts w:ascii="Arial"/>
          <w:sz w:val="14"/>
        </w:rPr>
        <w:t>2022-02-21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8" w:after="0"/>
        <w:ind w:left="498" w:right="468" w:hanging="289"/>
        <w:jc w:val="left"/>
        <w:rPr>
          <w:sz w:val="14"/>
        </w:rPr>
      </w:pPr>
      <w:r>
        <w:rPr>
          <w:sz w:val="14"/>
        </w:rPr>
        <w:t>Hara,</w:t>
      </w:r>
      <w:r>
        <w:rPr>
          <w:spacing w:val="5"/>
          <w:sz w:val="14"/>
        </w:rPr>
        <w:t> </w:t>
      </w:r>
      <w:r>
        <w:rPr>
          <w:sz w:val="14"/>
        </w:rPr>
        <w:t>S.,</w:t>
      </w:r>
      <w:r>
        <w:rPr>
          <w:spacing w:val="5"/>
          <w:sz w:val="14"/>
        </w:rPr>
        <w:t> </w:t>
      </w:r>
      <w:r>
        <w:rPr>
          <w:sz w:val="14"/>
        </w:rPr>
        <w:t>Yamakawa,</w:t>
      </w:r>
      <w:r>
        <w:rPr>
          <w:spacing w:val="6"/>
          <w:sz w:val="14"/>
        </w:rPr>
        <w:t> </w:t>
      </w:r>
      <w:r>
        <w:rPr>
          <w:sz w:val="14"/>
        </w:rPr>
        <w:t>M.:</w:t>
      </w:r>
      <w:r>
        <w:rPr>
          <w:spacing w:val="5"/>
          <w:sz w:val="14"/>
        </w:rPr>
        <w:t> </w:t>
      </w:r>
      <w:r>
        <w:rPr>
          <w:sz w:val="14"/>
        </w:rPr>
        <w:t>Moricin,</w:t>
      </w:r>
      <w:r>
        <w:rPr>
          <w:spacing w:val="6"/>
          <w:sz w:val="14"/>
        </w:rPr>
        <w:t> </w:t>
      </w:r>
      <w:r>
        <w:rPr>
          <w:sz w:val="14"/>
        </w:rPr>
        <w:t>a</w:t>
      </w:r>
      <w:r>
        <w:rPr>
          <w:spacing w:val="5"/>
          <w:sz w:val="14"/>
        </w:rPr>
        <w:t> </w:t>
      </w:r>
      <w:r>
        <w:rPr>
          <w:sz w:val="14"/>
        </w:rPr>
        <w:t>novel</w:t>
      </w:r>
      <w:r>
        <w:rPr>
          <w:spacing w:val="5"/>
          <w:sz w:val="14"/>
        </w:rPr>
        <w:t> </w:t>
      </w:r>
      <w:r>
        <w:rPr>
          <w:sz w:val="14"/>
        </w:rPr>
        <w:t>type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antibacterial</w:t>
      </w:r>
      <w:r>
        <w:rPr>
          <w:spacing w:val="-36"/>
          <w:sz w:val="14"/>
        </w:rPr>
        <w:t> </w:t>
      </w:r>
      <w:r>
        <w:rPr>
          <w:sz w:val="14"/>
        </w:rPr>
        <w:t>peptide</w:t>
      </w:r>
      <w:r>
        <w:rPr>
          <w:spacing w:val="8"/>
          <w:sz w:val="14"/>
        </w:rPr>
        <w:t> </w:t>
      </w:r>
      <w:r>
        <w:rPr>
          <w:sz w:val="14"/>
        </w:rPr>
        <w:t>isolated</w:t>
      </w:r>
      <w:r>
        <w:rPr>
          <w:spacing w:val="9"/>
          <w:sz w:val="14"/>
        </w:rPr>
        <w:t> </w:t>
      </w:r>
      <w:r>
        <w:rPr>
          <w:sz w:val="14"/>
        </w:rPr>
        <w:t>from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silkworm,</w:t>
      </w:r>
      <w:r>
        <w:rPr>
          <w:spacing w:val="9"/>
          <w:sz w:val="14"/>
        </w:rPr>
        <w:t> </w:t>
      </w:r>
      <w:r>
        <w:rPr>
          <w:sz w:val="14"/>
        </w:rPr>
        <w:t>Bombyx</w:t>
      </w:r>
      <w:r>
        <w:rPr>
          <w:spacing w:val="9"/>
          <w:sz w:val="14"/>
        </w:rPr>
        <w:t> </w:t>
      </w:r>
      <w:r>
        <w:rPr>
          <w:sz w:val="14"/>
        </w:rPr>
        <w:t>mori</w:t>
      </w:r>
      <w:r>
        <w:rPr>
          <w:spacing w:val="9"/>
          <w:sz w:val="14"/>
        </w:rPr>
        <w:t> </w:t>
      </w:r>
      <w:r>
        <w:rPr>
          <w:b/>
          <w:sz w:val="14"/>
        </w:rPr>
        <w:t>270</w:t>
      </w:r>
      <w:r>
        <w:rPr>
          <w:sz w:val="14"/>
        </w:rPr>
        <w:t>(50),</w:t>
      </w:r>
      <w:r>
        <w:rPr>
          <w:spacing w:val="1"/>
          <w:sz w:val="14"/>
        </w:rPr>
        <w:t> </w:t>
      </w:r>
      <w:bookmarkStart w:name="_bookmark77" w:id="112"/>
      <w:bookmarkEnd w:id="112"/>
      <w:r>
        <w:rPr>
          <w:sz w:val="14"/>
        </w:rPr>
        <w:t>29923–29927.</w:t>
      </w:r>
      <w:r>
        <w:rPr>
          <w:spacing w:val="4"/>
          <w:sz w:val="14"/>
        </w:rPr>
        <w:t> </w:t>
      </w:r>
      <w:r>
        <w:rPr>
          <w:sz w:val="14"/>
        </w:rPr>
        <w:t>doi:</w:t>
      </w:r>
      <w:hyperlink r:id="rId205">
        <w:r>
          <w:rPr>
            <w:sz w:val="14"/>
          </w:rPr>
          <w:t>10.1074/jbc.270.50.29923</w:t>
        </w:r>
      </w:hyperlink>
      <w:r>
        <w:rPr>
          <w:sz w:val="14"/>
        </w:rPr>
        <w:t>.</w:t>
      </w:r>
      <w:r>
        <w:rPr>
          <w:spacing w:val="4"/>
          <w:sz w:val="14"/>
        </w:rPr>
        <w:t> </w:t>
      </w:r>
      <w:hyperlink r:id="rId206">
        <w:r>
          <w:rPr>
            <w:sz w:val="14"/>
          </w:rPr>
          <w:t>8530391</w:t>
        </w:r>
      </w:hyperlink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75" w:hanging="289"/>
        <w:jc w:val="left"/>
        <w:rPr>
          <w:sz w:val="14"/>
        </w:rPr>
      </w:pPr>
      <w:r>
        <w:rPr>
          <w:w w:val="99"/>
          <w:sz w:val="14"/>
        </w:rPr>
        <w:t>Zhan,</w:t>
      </w:r>
      <w:r>
        <w:rPr>
          <w:spacing w:val="10"/>
          <w:sz w:val="14"/>
        </w:rPr>
        <w:t> </w:t>
      </w:r>
      <w:r>
        <w:rPr>
          <w:w w:val="96"/>
          <w:sz w:val="14"/>
        </w:rPr>
        <w:t>S.,</w:t>
      </w:r>
      <w:r>
        <w:rPr>
          <w:spacing w:val="10"/>
          <w:sz w:val="14"/>
        </w:rPr>
        <w:t> </w:t>
      </w:r>
      <w:r>
        <w:rPr>
          <w:w w:val="98"/>
          <w:sz w:val="14"/>
        </w:rPr>
        <w:t>Zhang,</w:t>
      </w:r>
      <w:r>
        <w:rPr>
          <w:spacing w:val="10"/>
          <w:sz w:val="14"/>
        </w:rPr>
        <w:t> </w:t>
      </w:r>
      <w:r>
        <w:rPr>
          <w:w w:val="105"/>
          <w:sz w:val="14"/>
        </w:rPr>
        <w:t>W.,</w:t>
      </w:r>
      <w:r>
        <w:rPr>
          <w:spacing w:val="10"/>
          <w:sz w:val="14"/>
        </w:rPr>
        <w:t> </w:t>
      </w:r>
      <w:r>
        <w:rPr>
          <w:w w:val="103"/>
          <w:sz w:val="14"/>
        </w:rPr>
        <w:t>Niitep</w:t>
      </w:r>
      <w:r>
        <w:rPr>
          <w:spacing w:val="-75"/>
          <w:w w:val="158"/>
          <w:sz w:val="14"/>
        </w:rPr>
        <w:t>˜</w:t>
      </w:r>
      <w:r>
        <w:rPr>
          <w:w w:val="100"/>
          <w:sz w:val="14"/>
        </w:rPr>
        <w:t>old,</w:t>
      </w:r>
      <w:r>
        <w:rPr>
          <w:spacing w:val="10"/>
          <w:sz w:val="14"/>
        </w:rPr>
        <w:t> </w:t>
      </w:r>
      <w:r>
        <w:rPr>
          <w:w w:val="108"/>
          <w:sz w:val="14"/>
        </w:rPr>
        <w:t>K.,</w:t>
      </w:r>
      <w:r>
        <w:rPr>
          <w:spacing w:val="10"/>
          <w:sz w:val="14"/>
        </w:rPr>
        <w:t> </w:t>
      </w:r>
      <w:r>
        <w:rPr>
          <w:w w:val="96"/>
          <w:sz w:val="14"/>
        </w:rPr>
        <w:t>Hsu,</w:t>
      </w:r>
      <w:r>
        <w:rPr>
          <w:spacing w:val="10"/>
          <w:sz w:val="14"/>
        </w:rPr>
        <w:t> </w:t>
      </w:r>
      <w:r>
        <w:rPr>
          <w:w w:val="102"/>
          <w:sz w:val="14"/>
        </w:rPr>
        <w:t>J.,</w:t>
      </w:r>
      <w:r>
        <w:rPr>
          <w:spacing w:val="10"/>
          <w:sz w:val="14"/>
        </w:rPr>
        <w:t> </w:t>
      </w:r>
      <w:r>
        <w:rPr>
          <w:w w:val="94"/>
          <w:sz w:val="14"/>
        </w:rPr>
        <w:t>Haeger,</w:t>
      </w:r>
      <w:r>
        <w:rPr>
          <w:spacing w:val="10"/>
          <w:sz w:val="14"/>
        </w:rPr>
        <w:t> </w:t>
      </w:r>
      <w:r>
        <w:rPr>
          <w:w w:val="102"/>
          <w:sz w:val="14"/>
        </w:rPr>
        <w:t>J.F.,</w:t>
      </w:r>
      <w:r>
        <w:rPr>
          <w:spacing w:val="10"/>
          <w:sz w:val="14"/>
        </w:rPr>
        <w:t> </w:t>
      </w:r>
      <w:r>
        <w:rPr>
          <w:w w:val="105"/>
          <w:sz w:val="14"/>
        </w:rPr>
        <w:t>Z</w:t>
      </w:r>
      <w:r>
        <w:rPr>
          <w:w w:val="100"/>
          <w:sz w:val="14"/>
        </w:rPr>
        <w:t>alucki, </w:t>
      </w:r>
      <w:r>
        <w:rPr>
          <w:sz w:val="14"/>
        </w:rPr>
        <w:t>M.P.,</w:t>
      </w:r>
      <w:r>
        <w:rPr>
          <w:spacing w:val="11"/>
          <w:sz w:val="14"/>
        </w:rPr>
        <w:t> </w:t>
      </w:r>
      <w:r>
        <w:rPr>
          <w:sz w:val="14"/>
        </w:rPr>
        <w:t>Altizer,</w:t>
      </w:r>
      <w:r>
        <w:rPr>
          <w:spacing w:val="11"/>
          <w:sz w:val="14"/>
        </w:rPr>
        <w:t> </w:t>
      </w:r>
      <w:r>
        <w:rPr>
          <w:sz w:val="14"/>
        </w:rPr>
        <w:t>S.,</w:t>
      </w:r>
      <w:r>
        <w:rPr>
          <w:spacing w:val="11"/>
          <w:sz w:val="14"/>
        </w:rPr>
        <w:t> </w:t>
      </w:r>
      <w:r>
        <w:rPr>
          <w:sz w:val="14"/>
        </w:rPr>
        <w:t>de</w:t>
      </w:r>
      <w:r>
        <w:rPr>
          <w:spacing w:val="11"/>
          <w:sz w:val="14"/>
        </w:rPr>
        <w:t> </w:t>
      </w:r>
      <w:r>
        <w:rPr>
          <w:sz w:val="14"/>
        </w:rPr>
        <w:t>Roode,</w:t>
      </w:r>
      <w:r>
        <w:rPr>
          <w:spacing w:val="12"/>
          <w:sz w:val="14"/>
        </w:rPr>
        <w:t> </w:t>
      </w:r>
      <w:r>
        <w:rPr>
          <w:sz w:val="14"/>
        </w:rPr>
        <w:t>J.C.,</w:t>
      </w:r>
      <w:r>
        <w:rPr>
          <w:spacing w:val="11"/>
          <w:sz w:val="14"/>
        </w:rPr>
        <w:t> </w:t>
      </w:r>
      <w:r>
        <w:rPr>
          <w:sz w:val="14"/>
        </w:rPr>
        <w:t>Reppert,</w:t>
      </w:r>
      <w:r>
        <w:rPr>
          <w:spacing w:val="11"/>
          <w:sz w:val="14"/>
        </w:rPr>
        <w:t> </w:t>
      </w:r>
      <w:r>
        <w:rPr>
          <w:sz w:val="14"/>
        </w:rPr>
        <w:t>S.M.,</w:t>
      </w:r>
      <w:r>
        <w:rPr>
          <w:spacing w:val="11"/>
          <w:sz w:val="14"/>
        </w:rPr>
        <w:t> </w:t>
      </w:r>
      <w:r>
        <w:rPr>
          <w:sz w:val="14"/>
        </w:rPr>
        <w:t>Kronforst,</w:t>
      </w:r>
      <w:r>
        <w:rPr>
          <w:spacing w:val="12"/>
          <w:sz w:val="14"/>
        </w:rPr>
        <w:t> </w:t>
      </w:r>
      <w:r>
        <w:rPr>
          <w:sz w:val="14"/>
        </w:rPr>
        <w:t>M.R.:</w:t>
      </w:r>
      <w:r>
        <w:rPr>
          <w:spacing w:val="1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genetics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monarch</w:t>
      </w:r>
      <w:r>
        <w:rPr>
          <w:spacing w:val="7"/>
          <w:sz w:val="14"/>
        </w:rPr>
        <w:t> </w:t>
      </w:r>
      <w:r>
        <w:rPr>
          <w:sz w:val="14"/>
        </w:rPr>
        <w:t>butterfly</w:t>
      </w:r>
      <w:r>
        <w:rPr>
          <w:spacing w:val="7"/>
          <w:sz w:val="14"/>
        </w:rPr>
        <w:t> </w:t>
      </w:r>
      <w:r>
        <w:rPr>
          <w:sz w:val="14"/>
        </w:rPr>
        <w:t>migration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warning</w:t>
      </w:r>
      <w:r>
        <w:rPr>
          <w:spacing w:val="7"/>
          <w:sz w:val="14"/>
        </w:rPr>
        <w:t> </w:t>
      </w:r>
      <w:r>
        <w:rPr>
          <w:sz w:val="14"/>
        </w:rPr>
        <w:t>colouration</w:t>
      </w:r>
      <w:r>
        <w:rPr>
          <w:spacing w:val="-36"/>
          <w:sz w:val="14"/>
        </w:rPr>
        <w:t> </w:t>
      </w:r>
      <w:r>
        <w:rPr>
          <w:b/>
          <w:w w:val="95"/>
          <w:sz w:val="14"/>
        </w:rPr>
        <w:t>514</w:t>
      </w:r>
      <w:r>
        <w:rPr>
          <w:w w:val="95"/>
          <w:sz w:val="14"/>
        </w:rPr>
        <w:t>(7522),</w:t>
      </w:r>
      <w:r>
        <w:rPr>
          <w:spacing w:val="34"/>
          <w:w w:val="95"/>
          <w:sz w:val="14"/>
        </w:rPr>
        <w:t> </w:t>
      </w:r>
      <w:r>
        <w:rPr>
          <w:w w:val="95"/>
          <w:sz w:val="14"/>
        </w:rPr>
        <w:t>317–321.</w:t>
      </w:r>
      <w:r>
        <w:rPr>
          <w:spacing w:val="35"/>
          <w:w w:val="95"/>
          <w:sz w:val="14"/>
        </w:rPr>
        <w:t> </w:t>
      </w:r>
      <w:r>
        <w:rPr>
          <w:w w:val="95"/>
          <w:sz w:val="14"/>
        </w:rPr>
        <w:t>doi:</w:t>
      </w:r>
      <w:hyperlink r:id="rId207">
        <w:r>
          <w:rPr>
            <w:w w:val="95"/>
            <w:sz w:val="14"/>
          </w:rPr>
          <w:t>10.1038/nature13812</w:t>
        </w:r>
      </w:hyperlink>
      <w:r>
        <w:rPr>
          <w:w w:val="95"/>
          <w:sz w:val="14"/>
        </w:rPr>
        <w:t>.</w:t>
      </w:r>
      <w:r>
        <w:rPr>
          <w:spacing w:val="34"/>
          <w:w w:val="95"/>
          <w:sz w:val="14"/>
        </w:rPr>
        <w:t> </w:t>
      </w:r>
      <w:r>
        <w:rPr>
          <w:w w:val="95"/>
          <w:sz w:val="14"/>
        </w:rPr>
        <w:t>Accessed</w:t>
      </w:r>
      <w:r>
        <w:rPr>
          <w:spacing w:val="33"/>
          <w:w w:val="95"/>
          <w:sz w:val="14"/>
        </w:rPr>
        <w:t> </w:t>
      </w:r>
      <w:r>
        <w:rPr>
          <w:w w:val="95"/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170" w:hanging="289"/>
        <w:jc w:val="left"/>
        <w:rPr>
          <w:sz w:val="14"/>
        </w:rPr>
      </w:pPr>
      <w:bookmarkStart w:name="_bookmark78" w:id="113"/>
      <w:bookmarkEnd w:id="113"/>
      <w:r>
        <w:rPr/>
      </w:r>
      <w:bookmarkStart w:name="_bookmark78" w:id="114"/>
      <w:bookmarkEnd w:id="114"/>
      <w:r>
        <w:rPr>
          <w:sz w:val="14"/>
        </w:rPr>
        <w:t>Ch</w:t>
      </w:r>
      <w:r>
        <w:rPr>
          <w:sz w:val="14"/>
        </w:rPr>
        <w:t>owdhury,</w:t>
      </w:r>
      <w:r>
        <w:rPr>
          <w:spacing w:val="6"/>
          <w:sz w:val="14"/>
        </w:rPr>
        <w:t> </w:t>
      </w:r>
      <w:r>
        <w:rPr>
          <w:sz w:val="14"/>
        </w:rPr>
        <w:t>S.,</w:t>
      </w:r>
      <w:r>
        <w:rPr>
          <w:spacing w:val="7"/>
          <w:sz w:val="14"/>
        </w:rPr>
        <w:t> </w:t>
      </w:r>
      <w:r>
        <w:rPr>
          <w:sz w:val="14"/>
        </w:rPr>
        <w:t>Fuller,</w:t>
      </w:r>
      <w:r>
        <w:rPr>
          <w:spacing w:val="7"/>
          <w:sz w:val="14"/>
        </w:rPr>
        <w:t> </w:t>
      </w:r>
      <w:r>
        <w:rPr>
          <w:sz w:val="14"/>
        </w:rPr>
        <w:t>R.A.,</w:t>
      </w:r>
      <w:r>
        <w:rPr>
          <w:spacing w:val="6"/>
          <w:sz w:val="14"/>
        </w:rPr>
        <w:t> </w:t>
      </w:r>
      <w:r>
        <w:rPr>
          <w:sz w:val="14"/>
        </w:rPr>
        <w:t>Dingle,</w:t>
      </w:r>
      <w:r>
        <w:rPr>
          <w:spacing w:val="7"/>
          <w:sz w:val="14"/>
        </w:rPr>
        <w:t> </w:t>
      </w:r>
      <w:r>
        <w:rPr>
          <w:sz w:val="14"/>
        </w:rPr>
        <w:t>H.,</w:t>
      </w:r>
      <w:r>
        <w:rPr>
          <w:spacing w:val="7"/>
          <w:sz w:val="14"/>
        </w:rPr>
        <w:t> </w:t>
      </w:r>
      <w:r>
        <w:rPr>
          <w:sz w:val="14"/>
        </w:rPr>
        <w:t>Chapman,</w:t>
      </w:r>
      <w:r>
        <w:rPr>
          <w:spacing w:val="7"/>
          <w:sz w:val="14"/>
        </w:rPr>
        <w:t> </w:t>
      </w:r>
      <w:r>
        <w:rPr>
          <w:sz w:val="14"/>
        </w:rPr>
        <w:t>J.W.,</w:t>
      </w:r>
      <w:r>
        <w:rPr>
          <w:spacing w:val="6"/>
          <w:sz w:val="14"/>
        </w:rPr>
        <w:t> </w:t>
      </w:r>
      <w:r>
        <w:rPr>
          <w:sz w:val="14"/>
        </w:rPr>
        <w:t>Zalucki,</w:t>
      </w:r>
      <w:r>
        <w:rPr>
          <w:spacing w:val="1"/>
          <w:sz w:val="14"/>
        </w:rPr>
        <w:t> </w:t>
      </w:r>
      <w:r>
        <w:rPr>
          <w:sz w:val="14"/>
        </w:rPr>
        <w:t>M.P.:</w:t>
      </w:r>
      <w:r>
        <w:rPr>
          <w:spacing w:val="10"/>
          <w:sz w:val="14"/>
        </w:rPr>
        <w:t> </w:t>
      </w:r>
      <w:r>
        <w:rPr>
          <w:sz w:val="14"/>
        </w:rPr>
        <w:t>Migration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10"/>
          <w:sz w:val="14"/>
        </w:rPr>
        <w:t> </w:t>
      </w:r>
      <w:r>
        <w:rPr>
          <w:sz w:val="14"/>
        </w:rPr>
        <w:t>butterflies:</w:t>
      </w:r>
      <w:r>
        <w:rPr>
          <w:spacing w:val="11"/>
          <w:sz w:val="14"/>
        </w:rPr>
        <w:t> </w:t>
      </w:r>
      <w:r>
        <w:rPr>
          <w:sz w:val="14"/>
        </w:rPr>
        <w:t>A</w:t>
      </w:r>
      <w:r>
        <w:rPr>
          <w:spacing w:val="10"/>
          <w:sz w:val="14"/>
        </w:rPr>
        <w:t> </w:t>
      </w:r>
      <w:r>
        <w:rPr>
          <w:sz w:val="14"/>
        </w:rPr>
        <w:t>global</w:t>
      </w:r>
      <w:r>
        <w:rPr>
          <w:spacing w:val="10"/>
          <w:sz w:val="14"/>
        </w:rPr>
        <w:t> </w:t>
      </w:r>
      <w:r>
        <w:rPr>
          <w:sz w:val="14"/>
        </w:rPr>
        <w:t>overview</w:t>
      </w:r>
      <w:r>
        <w:rPr>
          <w:spacing w:val="14"/>
          <w:sz w:val="14"/>
        </w:rPr>
        <w:t> </w:t>
      </w:r>
      <w:r>
        <w:rPr>
          <w:b/>
          <w:sz w:val="14"/>
        </w:rPr>
        <w:t>96</w:t>
      </w:r>
      <w:r>
        <w:rPr>
          <w:sz w:val="14"/>
        </w:rPr>
        <w:t>(4),</w:t>
      </w:r>
      <w:r>
        <w:rPr>
          <w:spacing w:val="10"/>
          <w:sz w:val="14"/>
        </w:rPr>
        <w:t> </w:t>
      </w:r>
      <w:r>
        <w:rPr>
          <w:sz w:val="14"/>
        </w:rPr>
        <w:t>1462–1483.</w:t>
      </w:r>
      <w:r>
        <w:rPr>
          <w:spacing w:val="-36"/>
          <w:sz w:val="14"/>
        </w:rPr>
        <w:t> </w:t>
      </w:r>
      <w:r>
        <w:rPr>
          <w:sz w:val="14"/>
        </w:rPr>
        <w:t>doi:</w:t>
      </w:r>
      <w:hyperlink r:id="rId208">
        <w:r>
          <w:rPr>
            <w:sz w:val="14"/>
          </w:rPr>
          <w:t>10.1111/brv.12714</w:t>
        </w:r>
      </w:hyperlink>
      <w:r>
        <w:rPr>
          <w:sz w:val="14"/>
        </w:rPr>
        <w:t>.</w:t>
      </w:r>
      <w:r>
        <w:rPr>
          <w:spacing w:val="7"/>
          <w:sz w:val="14"/>
        </w:rPr>
        <w:t> </w:t>
      </w:r>
      <w:r>
        <w:rPr>
          <w:sz w:val="14"/>
        </w:rPr>
        <w:t>Accessed</w:t>
      </w:r>
      <w:r>
        <w:rPr>
          <w:spacing w:val="7"/>
          <w:sz w:val="14"/>
        </w:rPr>
        <w:t> </w:t>
      </w:r>
      <w:r>
        <w:rPr>
          <w:sz w:val="14"/>
        </w:rPr>
        <w:t>2022-03-24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40" w:lineRule="auto" w:before="2" w:after="0"/>
        <w:ind w:left="498" w:right="0" w:hanging="290"/>
        <w:jc w:val="left"/>
        <w:rPr>
          <w:sz w:val="14"/>
        </w:rPr>
      </w:pPr>
      <w:bookmarkStart w:name="_bookmark79" w:id="115"/>
      <w:bookmarkEnd w:id="115"/>
      <w:r>
        <w:rPr/>
      </w:r>
      <w:bookmarkStart w:name="_bookmark79" w:id="116"/>
      <w:bookmarkEnd w:id="116"/>
      <w:r>
        <w:rPr>
          <w:sz w:val="14"/>
        </w:rPr>
        <w:t>Wiecz</w:t>
      </w:r>
      <w:r>
        <w:rPr>
          <w:sz w:val="14"/>
        </w:rPr>
        <w:t>orek,</w:t>
      </w:r>
      <w:r>
        <w:rPr>
          <w:spacing w:val="5"/>
          <w:sz w:val="14"/>
        </w:rPr>
        <w:t> </w:t>
      </w:r>
      <w:r>
        <w:rPr>
          <w:sz w:val="14"/>
        </w:rPr>
        <w:t>H.,</w:t>
      </w:r>
      <w:r>
        <w:rPr>
          <w:spacing w:val="5"/>
          <w:sz w:val="14"/>
        </w:rPr>
        <w:t> </w:t>
      </w:r>
      <w:r>
        <w:rPr>
          <w:sz w:val="14"/>
        </w:rPr>
        <w:t>Beyenbach,</w:t>
      </w:r>
      <w:r>
        <w:rPr>
          <w:spacing w:val="6"/>
          <w:sz w:val="14"/>
        </w:rPr>
        <w:t> </w:t>
      </w:r>
      <w:r>
        <w:rPr>
          <w:sz w:val="14"/>
        </w:rPr>
        <w:t>K.W.,</w:t>
      </w:r>
      <w:r>
        <w:rPr>
          <w:spacing w:val="5"/>
          <w:sz w:val="14"/>
        </w:rPr>
        <w:t> </w:t>
      </w:r>
      <w:r>
        <w:rPr>
          <w:sz w:val="14"/>
        </w:rPr>
        <w:t>Huss,</w:t>
      </w:r>
      <w:r>
        <w:rPr>
          <w:spacing w:val="6"/>
          <w:sz w:val="14"/>
        </w:rPr>
        <w:t> </w:t>
      </w:r>
      <w:r>
        <w:rPr>
          <w:sz w:val="14"/>
        </w:rPr>
        <w:t>M.,</w:t>
      </w:r>
      <w:r>
        <w:rPr>
          <w:spacing w:val="5"/>
          <w:sz w:val="14"/>
        </w:rPr>
        <w:t> </w:t>
      </w:r>
      <w:r>
        <w:rPr>
          <w:sz w:val="14"/>
        </w:rPr>
        <w:t>Vitavska,</w:t>
      </w:r>
      <w:r>
        <w:rPr>
          <w:spacing w:val="6"/>
          <w:sz w:val="14"/>
        </w:rPr>
        <w:t> </w:t>
      </w:r>
      <w:r>
        <w:rPr>
          <w:sz w:val="14"/>
        </w:rPr>
        <w:t>O.:</w:t>
      </w:r>
    </w:p>
    <w:p>
      <w:pPr>
        <w:spacing w:line="266" w:lineRule="auto" w:before="18"/>
        <w:ind w:left="498" w:right="124" w:firstLine="0"/>
        <w:jc w:val="left"/>
        <w:rPr>
          <w:rFonts w:ascii="Arial" w:hAnsi="Arial"/>
          <w:sz w:val="14"/>
        </w:rPr>
      </w:pPr>
      <w:r>
        <w:rPr>
          <w:rFonts w:ascii="Arial" w:hAnsi="Arial"/>
          <w:sz w:val="14"/>
        </w:rPr>
        <w:t>Vacuolar-type proton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pumps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in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insect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epithelia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b/>
          <w:sz w:val="14"/>
        </w:rPr>
        <w:t>212</w:t>
      </w:r>
      <w:r>
        <w:rPr>
          <w:rFonts w:ascii="Arial" w:hAnsi="Arial"/>
          <w:sz w:val="14"/>
        </w:rPr>
        <w:t>(11),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1611–1619.</w:t>
      </w:r>
      <w:r>
        <w:rPr>
          <w:rFonts w:ascii="Arial" w:hAnsi="Arial"/>
          <w:spacing w:val="-36"/>
          <w:sz w:val="14"/>
        </w:rPr>
        <w:t> </w:t>
      </w:r>
      <w:r>
        <w:rPr>
          <w:rFonts w:ascii="Arial" w:hAnsi="Arial"/>
          <w:sz w:val="14"/>
        </w:rPr>
        <w:t>doi:</w:t>
      </w:r>
      <w:hyperlink r:id="rId209">
        <w:r>
          <w:rPr>
            <w:rFonts w:ascii="Arial" w:hAnsi="Arial"/>
            <w:sz w:val="14"/>
          </w:rPr>
          <w:t>10.1242/jeb.030007</w:t>
        </w:r>
      </w:hyperlink>
      <w:r>
        <w:rPr>
          <w:rFonts w:ascii="Arial" w:hAnsi="Arial"/>
          <w:sz w:val="14"/>
        </w:rPr>
        <w:t>.</w:t>
      </w:r>
      <w:r>
        <w:rPr>
          <w:rFonts w:ascii="Arial" w:hAnsi="Arial"/>
          <w:spacing w:val="3"/>
          <w:sz w:val="14"/>
        </w:rPr>
        <w:t> </w:t>
      </w:r>
      <w:hyperlink r:id="rId210">
        <w:r>
          <w:rPr>
            <w:rFonts w:ascii="Arial" w:hAnsi="Arial"/>
            <w:sz w:val="14"/>
          </w:rPr>
          <w:t>19448071</w:t>
        </w:r>
      </w:hyperlink>
      <w:r>
        <w:rPr>
          <w:rFonts w:ascii="Arial" w:hAnsi="Arial"/>
          <w:sz w:val="14"/>
        </w:rPr>
        <w:t>.</w:t>
      </w:r>
      <w:r>
        <w:rPr>
          <w:rFonts w:ascii="Arial" w:hAnsi="Arial"/>
          <w:spacing w:val="3"/>
          <w:sz w:val="14"/>
        </w:rPr>
        <w:t> </w:t>
      </w:r>
      <w:r>
        <w:rPr>
          <w:rFonts w:ascii="Arial" w:hAnsi="Arial"/>
          <w:sz w:val="14"/>
        </w:rPr>
        <w:t>Accessed</w:t>
      </w:r>
      <w:r>
        <w:rPr>
          <w:rFonts w:ascii="Arial" w:hAnsi="Arial"/>
          <w:spacing w:val="4"/>
          <w:sz w:val="14"/>
        </w:rPr>
        <w:t> </w:t>
      </w:r>
      <w:r>
        <w:rPr>
          <w:rFonts w:ascii="Arial" w:hAnsi="Arial"/>
          <w:sz w:val="14"/>
        </w:rPr>
        <w:t>2022-02-21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" w:after="0"/>
        <w:ind w:left="498" w:right="95" w:hanging="289"/>
        <w:jc w:val="left"/>
        <w:rPr>
          <w:sz w:val="14"/>
        </w:rPr>
      </w:pPr>
      <w:bookmarkStart w:name="_bookmark80" w:id="117"/>
      <w:bookmarkEnd w:id="117"/>
      <w:r>
        <w:rPr/>
      </w:r>
      <w:bookmarkStart w:name="_bookmark80" w:id="118"/>
      <w:bookmarkEnd w:id="118"/>
      <w:r>
        <w:rPr>
          <w:sz w:val="14"/>
        </w:rPr>
        <w:t>Beldade,</w:t>
      </w:r>
      <w:r>
        <w:rPr>
          <w:spacing w:val="4"/>
          <w:sz w:val="14"/>
        </w:rPr>
        <w:t> </w:t>
      </w:r>
      <w:r>
        <w:rPr>
          <w:sz w:val="14"/>
        </w:rPr>
        <w:t>P.,</w:t>
      </w:r>
      <w:r>
        <w:rPr>
          <w:spacing w:val="5"/>
          <w:sz w:val="14"/>
        </w:rPr>
        <w:t> </w:t>
      </w:r>
      <w:r>
        <w:rPr>
          <w:sz w:val="14"/>
        </w:rPr>
        <w:t>Saenko,</w:t>
      </w:r>
      <w:r>
        <w:rPr>
          <w:spacing w:val="5"/>
          <w:sz w:val="14"/>
        </w:rPr>
        <w:t> </w:t>
      </w:r>
      <w:r>
        <w:rPr>
          <w:sz w:val="14"/>
        </w:rPr>
        <w:t>S.V.,</w:t>
      </w:r>
      <w:r>
        <w:rPr>
          <w:spacing w:val="5"/>
          <w:sz w:val="14"/>
        </w:rPr>
        <w:t> </w:t>
      </w:r>
      <w:r>
        <w:rPr>
          <w:sz w:val="14"/>
        </w:rPr>
        <w:t>Pul,</w:t>
      </w:r>
      <w:r>
        <w:rPr>
          <w:spacing w:val="5"/>
          <w:sz w:val="14"/>
        </w:rPr>
        <w:t> </w:t>
      </w:r>
      <w:r>
        <w:rPr>
          <w:sz w:val="14"/>
        </w:rPr>
        <w:t>N.,</w:t>
      </w:r>
      <w:r>
        <w:rPr>
          <w:spacing w:val="5"/>
          <w:sz w:val="14"/>
        </w:rPr>
        <w:t> </w:t>
      </w:r>
      <w:r>
        <w:rPr>
          <w:sz w:val="14"/>
        </w:rPr>
        <w:t>Long,</w:t>
      </w:r>
      <w:r>
        <w:rPr>
          <w:spacing w:val="4"/>
          <w:sz w:val="14"/>
        </w:rPr>
        <w:t> </w:t>
      </w:r>
      <w:r>
        <w:rPr>
          <w:sz w:val="14"/>
        </w:rPr>
        <w:t>A.D.:</w:t>
      </w:r>
      <w:r>
        <w:rPr>
          <w:spacing w:val="5"/>
          <w:sz w:val="14"/>
        </w:rPr>
        <w:t> </w:t>
      </w:r>
      <w:r>
        <w:rPr>
          <w:sz w:val="14"/>
        </w:rPr>
        <w:t>A</w:t>
      </w:r>
      <w:r>
        <w:rPr>
          <w:spacing w:val="5"/>
          <w:sz w:val="14"/>
        </w:rPr>
        <w:t> </w:t>
      </w:r>
      <w:r>
        <w:rPr>
          <w:sz w:val="14"/>
        </w:rPr>
        <w:t>Gene-Based</w:t>
      </w:r>
      <w:r>
        <w:rPr>
          <w:spacing w:val="1"/>
          <w:sz w:val="14"/>
        </w:rPr>
        <w:t> </w:t>
      </w:r>
      <w:r>
        <w:rPr>
          <w:sz w:val="14"/>
        </w:rPr>
        <w:t>Linkage</w:t>
      </w:r>
      <w:r>
        <w:rPr>
          <w:spacing w:val="7"/>
          <w:sz w:val="14"/>
        </w:rPr>
        <w:t> </w:t>
      </w:r>
      <w:r>
        <w:rPr>
          <w:sz w:val="14"/>
        </w:rPr>
        <w:t>Map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Bicyclus</w:t>
      </w:r>
      <w:r>
        <w:rPr>
          <w:spacing w:val="7"/>
          <w:sz w:val="14"/>
        </w:rPr>
        <w:t> </w:t>
      </w:r>
      <w:r>
        <w:rPr>
          <w:sz w:val="14"/>
        </w:rPr>
        <w:t>anynana</w:t>
      </w:r>
      <w:r>
        <w:rPr>
          <w:spacing w:val="8"/>
          <w:sz w:val="14"/>
        </w:rPr>
        <w:t> </w:t>
      </w:r>
      <w:r>
        <w:rPr>
          <w:sz w:val="14"/>
        </w:rPr>
        <w:t>Butterflies</w:t>
      </w:r>
      <w:r>
        <w:rPr>
          <w:spacing w:val="8"/>
          <w:sz w:val="14"/>
        </w:rPr>
        <w:t> </w:t>
      </w:r>
      <w:r>
        <w:rPr>
          <w:sz w:val="14"/>
        </w:rPr>
        <w:t>Allows</w:t>
      </w:r>
      <w:r>
        <w:rPr>
          <w:spacing w:val="7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a</w:t>
      </w:r>
      <w:r>
        <w:rPr>
          <w:spacing w:val="1"/>
          <w:sz w:val="14"/>
        </w:rPr>
        <w:t> </w:t>
      </w:r>
      <w:r>
        <w:rPr>
          <w:spacing w:val="-1"/>
          <w:sz w:val="14"/>
        </w:rPr>
        <w:t>Comprehensive</w:t>
      </w:r>
      <w:r>
        <w:rPr>
          <w:spacing w:val="-8"/>
          <w:sz w:val="14"/>
        </w:rPr>
        <w:t> </w:t>
      </w:r>
      <w:r>
        <w:rPr>
          <w:sz w:val="14"/>
        </w:rPr>
        <w:t>Analysis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Synteny</w:t>
      </w:r>
      <w:r>
        <w:rPr>
          <w:spacing w:val="-7"/>
          <w:sz w:val="14"/>
        </w:rPr>
        <w:t> </w:t>
      </w:r>
      <w:r>
        <w:rPr>
          <w:sz w:val="14"/>
        </w:rPr>
        <w:t>with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Lepidopteran</w:t>
      </w:r>
      <w:r>
        <w:rPr>
          <w:spacing w:val="-7"/>
          <w:sz w:val="14"/>
        </w:rPr>
        <w:t> </w:t>
      </w:r>
      <w:r>
        <w:rPr>
          <w:sz w:val="14"/>
        </w:rPr>
        <w:t>Reference</w:t>
      </w:r>
      <w:r>
        <w:rPr>
          <w:spacing w:val="-36"/>
          <w:sz w:val="14"/>
        </w:rPr>
        <w:t> </w:t>
      </w:r>
      <w:r>
        <w:rPr>
          <w:w w:val="95"/>
          <w:sz w:val="14"/>
        </w:rPr>
        <w:t>Genome</w:t>
      </w:r>
      <w:r>
        <w:rPr>
          <w:spacing w:val="29"/>
          <w:w w:val="95"/>
          <w:sz w:val="14"/>
        </w:rPr>
        <w:t> </w:t>
      </w:r>
      <w:r>
        <w:rPr>
          <w:b/>
          <w:w w:val="95"/>
          <w:sz w:val="14"/>
        </w:rPr>
        <w:t>5</w:t>
      </w:r>
      <w:r>
        <w:rPr>
          <w:w w:val="95"/>
          <w:sz w:val="14"/>
        </w:rPr>
        <w:t>(2),</w:t>
      </w:r>
      <w:r>
        <w:rPr>
          <w:spacing w:val="30"/>
          <w:w w:val="95"/>
          <w:sz w:val="14"/>
        </w:rPr>
        <w:t> </w:t>
      </w:r>
      <w:r>
        <w:rPr>
          <w:w w:val="95"/>
          <w:sz w:val="14"/>
        </w:rPr>
        <w:t>1000366.</w:t>
      </w:r>
      <w:r>
        <w:rPr>
          <w:spacing w:val="30"/>
          <w:w w:val="95"/>
          <w:sz w:val="14"/>
        </w:rPr>
        <w:t> </w:t>
      </w:r>
      <w:r>
        <w:rPr>
          <w:w w:val="95"/>
          <w:sz w:val="14"/>
        </w:rPr>
        <w:t>doi:</w:t>
      </w:r>
      <w:hyperlink r:id="rId211">
        <w:r>
          <w:rPr>
            <w:w w:val="95"/>
            <w:sz w:val="14"/>
          </w:rPr>
          <w:t>10.1371/journal.pgen.1000366</w:t>
        </w:r>
      </w:hyperlink>
      <w:r>
        <w:rPr>
          <w:w w:val="95"/>
          <w:sz w:val="14"/>
        </w:rPr>
        <w:t>.</w:t>
      </w:r>
      <w:r>
        <w:rPr>
          <w:spacing w:val="30"/>
          <w:w w:val="95"/>
          <w:sz w:val="14"/>
        </w:rPr>
        <w:t> </w:t>
      </w:r>
      <w:r>
        <w:rPr>
          <w:w w:val="95"/>
          <w:sz w:val="14"/>
        </w:rPr>
        <w:t>Accessed</w:t>
      </w:r>
      <w:r>
        <w:rPr>
          <w:spacing w:val="-34"/>
          <w:w w:val="95"/>
          <w:sz w:val="14"/>
        </w:rPr>
        <w:t> </w:t>
      </w:r>
      <w:bookmarkStart w:name="_bookmark81" w:id="119"/>
      <w:bookmarkEnd w:id="119"/>
      <w:r>
        <w:rPr>
          <w:sz w:val="14"/>
        </w:rPr>
        <w:t>2020-04-30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275" w:hanging="289"/>
        <w:jc w:val="left"/>
        <w:rPr>
          <w:sz w:val="14"/>
        </w:rPr>
      </w:pPr>
      <w:r>
        <w:rPr>
          <w:sz w:val="14"/>
        </w:rPr>
        <w:t>Rosser,</w:t>
      </w:r>
      <w:r>
        <w:rPr>
          <w:spacing w:val="2"/>
          <w:sz w:val="14"/>
        </w:rPr>
        <w:t> </w:t>
      </w:r>
      <w:r>
        <w:rPr>
          <w:sz w:val="14"/>
        </w:rPr>
        <w:t>N.,</w:t>
      </w:r>
      <w:r>
        <w:rPr>
          <w:spacing w:val="3"/>
          <w:sz w:val="14"/>
        </w:rPr>
        <w:t> </w:t>
      </w:r>
      <w:r>
        <w:rPr>
          <w:sz w:val="14"/>
        </w:rPr>
        <w:t>Edelman,</w:t>
      </w:r>
      <w:r>
        <w:rPr>
          <w:spacing w:val="3"/>
          <w:sz w:val="14"/>
        </w:rPr>
        <w:t> </w:t>
      </w:r>
      <w:r>
        <w:rPr>
          <w:sz w:val="14"/>
        </w:rPr>
        <w:t>N.B.,</w:t>
      </w:r>
      <w:r>
        <w:rPr>
          <w:spacing w:val="3"/>
          <w:sz w:val="14"/>
        </w:rPr>
        <w:t> </w:t>
      </w:r>
      <w:r>
        <w:rPr>
          <w:sz w:val="14"/>
        </w:rPr>
        <w:t>Queste,</w:t>
      </w:r>
      <w:r>
        <w:rPr>
          <w:spacing w:val="3"/>
          <w:sz w:val="14"/>
        </w:rPr>
        <w:t> </w:t>
      </w:r>
      <w:r>
        <w:rPr>
          <w:sz w:val="14"/>
        </w:rPr>
        <w:t>L.M.,</w:t>
      </w:r>
      <w:r>
        <w:rPr>
          <w:spacing w:val="2"/>
          <w:sz w:val="14"/>
        </w:rPr>
        <w:t> </w:t>
      </w:r>
      <w:r>
        <w:rPr>
          <w:sz w:val="14"/>
        </w:rPr>
        <w:t>Nelson,</w:t>
      </w:r>
      <w:r>
        <w:rPr>
          <w:spacing w:val="3"/>
          <w:sz w:val="14"/>
        </w:rPr>
        <w:t> </w:t>
      </w:r>
      <w:r>
        <w:rPr>
          <w:sz w:val="14"/>
        </w:rPr>
        <w:t>M.,</w:t>
      </w:r>
      <w:r>
        <w:rPr>
          <w:spacing w:val="3"/>
          <w:sz w:val="14"/>
        </w:rPr>
        <w:t> </w:t>
      </w:r>
      <w:r>
        <w:rPr>
          <w:sz w:val="14"/>
        </w:rPr>
        <w:t>Seixas,</w:t>
      </w:r>
      <w:r>
        <w:rPr>
          <w:spacing w:val="3"/>
          <w:sz w:val="14"/>
        </w:rPr>
        <w:t> </w:t>
      </w:r>
      <w:r>
        <w:rPr>
          <w:sz w:val="14"/>
        </w:rPr>
        <w:t>F.,</w:t>
      </w:r>
      <w:r>
        <w:rPr>
          <w:spacing w:val="1"/>
          <w:sz w:val="14"/>
        </w:rPr>
        <w:t> </w:t>
      </w:r>
      <w:r>
        <w:rPr>
          <w:sz w:val="14"/>
        </w:rPr>
        <w:t>Dasmahapatra,</w:t>
      </w:r>
      <w:r>
        <w:rPr>
          <w:spacing w:val="5"/>
          <w:sz w:val="14"/>
        </w:rPr>
        <w:t> </w:t>
      </w:r>
      <w:r>
        <w:rPr>
          <w:sz w:val="14"/>
        </w:rPr>
        <w:t>K.K.,</w:t>
      </w:r>
      <w:r>
        <w:rPr>
          <w:spacing w:val="5"/>
          <w:sz w:val="14"/>
        </w:rPr>
        <w:t> </w:t>
      </w:r>
      <w:r>
        <w:rPr>
          <w:sz w:val="14"/>
        </w:rPr>
        <w:t>Mallet,</w:t>
      </w:r>
      <w:r>
        <w:rPr>
          <w:spacing w:val="5"/>
          <w:sz w:val="14"/>
        </w:rPr>
        <w:t> </w:t>
      </w:r>
      <w:r>
        <w:rPr>
          <w:sz w:val="14"/>
        </w:rPr>
        <w:t>J.:</w:t>
      </w:r>
      <w:r>
        <w:rPr>
          <w:spacing w:val="6"/>
          <w:sz w:val="14"/>
        </w:rPr>
        <w:t> </w:t>
      </w:r>
      <w:r>
        <w:rPr>
          <w:sz w:val="14"/>
        </w:rPr>
        <w:t>Complex</w:t>
      </w:r>
      <w:r>
        <w:rPr>
          <w:spacing w:val="5"/>
          <w:sz w:val="14"/>
        </w:rPr>
        <w:t> </w:t>
      </w:r>
      <w:r>
        <w:rPr>
          <w:sz w:val="14"/>
        </w:rPr>
        <w:t>basis</w:t>
      </w:r>
      <w:r>
        <w:rPr>
          <w:spacing w:val="5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hybrid</w:t>
      </w:r>
      <w:r>
        <w:rPr>
          <w:spacing w:val="5"/>
          <w:sz w:val="14"/>
        </w:rPr>
        <w:t> </w:t>
      </w:r>
      <w:r>
        <w:rPr>
          <w:sz w:val="14"/>
        </w:rPr>
        <w:t>female</w:t>
      </w:r>
      <w:r>
        <w:rPr>
          <w:spacing w:val="1"/>
          <w:sz w:val="14"/>
        </w:rPr>
        <w:t> </w:t>
      </w:r>
      <w:r>
        <w:rPr>
          <w:sz w:val="14"/>
        </w:rPr>
        <w:t>sterility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3"/>
          <w:sz w:val="14"/>
        </w:rPr>
        <w:t> </w:t>
      </w:r>
      <w:r>
        <w:rPr>
          <w:sz w:val="14"/>
        </w:rPr>
        <w:t>Haldane’s</w:t>
      </w:r>
      <w:r>
        <w:rPr>
          <w:spacing w:val="3"/>
          <w:sz w:val="14"/>
        </w:rPr>
        <w:t> </w:t>
      </w:r>
      <w:r>
        <w:rPr>
          <w:sz w:val="14"/>
        </w:rPr>
        <w:t>rule</w:t>
      </w:r>
      <w:r>
        <w:rPr>
          <w:spacing w:val="3"/>
          <w:sz w:val="14"/>
        </w:rPr>
        <w:t> </w:t>
      </w:r>
      <w:r>
        <w:rPr>
          <w:sz w:val="14"/>
        </w:rPr>
        <w:t>in</w:t>
      </w:r>
      <w:r>
        <w:rPr>
          <w:spacing w:val="4"/>
          <w:sz w:val="14"/>
        </w:rPr>
        <w:t> </w:t>
      </w:r>
      <w:r>
        <w:rPr>
          <w:sz w:val="14"/>
        </w:rPr>
        <w:t>Heliconius</w:t>
      </w:r>
      <w:r>
        <w:rPr>
          <w:spacing w:val="3"/>
          <w:sz w:val="14"/>
        </w:rPr>
        <w:t> </w:t>
      </w:r>
      <w:r>
        <w:rPr>
          <w:sz w:val="14"/>
        </w:rPr>
        <w:t>butterflies:</w:t>
      </w:r>
      <w:r>
        <w:rPr>
          <w:spacing w:val="3"/>
          <w:sz w:val="14"/>
        </w:rPr>
        <w:t> </w:t>
      </w:r>
      <w:r>
        <w:rPr>
          <w:sz w:val="14"/>
        </w:rPr>
        <w:t>Z-linkage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-35"/>
          <w:sz w:val="14"/>
        </w:rPr>
        <w:t> </w:t>
      </w:r>
      <w:bookmarkStart w:name="_bookmark82" w:id="120"/>
      <w:bookmarkEnd w:id="120"/>
      <w:r>
        <w:rPr>
          <w:sz w:val="14"/>
        </w:rPr>
        <w:t>epistasis</w:t>
      </w:r>
      <w:r>
        <w:rPr>
          <w:spacing w:val="-1"/>
          <w:sz w:val="14"/>
        </w:rPr>
        <w:t> </w:t>
      </w:r>
      <w:r>
        <w:rPr>
          <w:sz w:val="14"/>
        </w:rPr>
        <w:t>(31). doi:</w:t>
      </w:r>
      <w:hyperlink r:id="rId212">
        <w:r>
          <w:rPr>
            <w:sz w:val="14"/>
          </w:rPr>
          <w:t>10.1111/mec.16272</w:t>
        </w:r>
      </w:hyperlink>
      <w:r>
        <w:rPr>
          <w:sz w:val="14"/>
        </w:rPr>
        <w:t>.</w:t>
      </w:r>
      <w:r>
        <w:rPr>
          <w:spacing w:val="-1"/>
          <w:sz w:val="14"/>
        </w:rPr>
        <w:t> </w:t>
      </w:r>
      <w:r>
        <w:rPr>
          <w:sz w:val="14"/>
        </w:rPr>
        <w:t>Accessed 2021-12-06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50" w:hanging="289"/>
        <w:jc w:val="left"/>
        <w:rPr>
          <w:sz w:val="14"/>
        </w:rPr>
      </w:pPr>
      <w:r>
        <w:rPr>
          <w:spacing w:val="-13"/>
          <w:w w:val="118"/>
          <w:sz w:val="14"/>
        </w:rPr>
        <w:t>T</w:t>
      </w:r>
      <w:r>
        <w:rPr>
          <w:w w:val="100"/>
          <w:sz w:val="14"/>
        </w:rPr>
        <w:t>unstr</w:t>
      </w:r>
      <w:r>
        <w:rPr>
          <w:spacing w:val="-75"/>
          <w:w w:val="158"/>
          <w:sz w:val="14"/>
        </w:rPr>
        <w:t>¨</w:t>
      </w:r>
      <w:r>
        <w:rPr>
          <w:w w:val="99"/>
          <w:sz w:val="14"/>
        </w:rPr>
        <w:t>om,</w:t>
      </w:r>
      <w:r>
        <w:rPr>
          <w:spacing w:val="10"/>
          <w:sz w:val="14"/>
        </w:rPr>
        <w:t> </w:t>
      </w:r>
      <w:r>
        <w:rPr>
          <w:spacing w:val="-1"/>
          <w:w w:val="110"/>
          <w:sz w:val="14"/>
        </w:rPr>
        <w:t>K</w:t>
      </w:r>
      <w:r>
        <w:rPr>
          <w:w w:val="105"/>
          <w:sz w:val="14"/>
        </w:rPr>
        <w:t>.,</w:t>
      </w:r>
      <w:r>
        <w:rPr>
          <w:spacing w:val="10"/>
          <w:sz w:val="14"/>
        </w:rPr>
        <w:t> </w:t>
      </w:r>
      <w:r>
        <w:rPr>
          <w:spacing w:val="-5"/>
          <w:w w:val="105"/>
          <w:sz w:val="14"/>
        </w:rPr>
        <w:t>W</w:t>
      </w:r>
      <w:r>
        <w:rPr>
          <w:spacing w:val="-4"/>
          <w:w w:val="95"/>
          <w:sz w:val="14"/>
        </w:rPr>
        <w:t>o</w:t>
      </w:r>
      <w:r>
        <w:rPr>
          <w:w w:val="102"/>
          <w:sz w:val="14"/>
        </w:rPr>
        <w:t>ronik,</w:t>
      </w:r>
      <w:r>
        <w:rPr>
          <w:spacing w:val="10"/>
          <w:sz w:val="14"/>
        </w:rPr>
        <w:t> </w:t>
      </w:r>
      <w:r>
        <w:rPr>
          <w:w w:val="105"/>
          <w:sz w:val="14"/>
        </w:rPr>
        <w:t>A.,</w:t>
      </w:r>
      <w:r>
        <w:rPr>
          <w:spacing w:val="10"/>
          <w:sz w:val="14"/>
        </w:rPr>
        <w:t> </w:t>
      </w:r>
      <w:r>
        <w:rPr>
          <w:w w:val="99"/>
          <w:sz w:val="14"/>
        </w:rPr>
        <w:t>Hanl</w:t>
      </w:r>
      <w:r>
        <w:rPr>
          <w:spacing w:val="-13"/>
          <w:w w:val="99"/>
          <w:sz w:val="14"/>
        </w:rPr>
        <w:t>y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2"/>
          <w:sz w:val="14"/>
        </w:rPr>
        <w:t>J.J.,</w:t>
      </w:r>
      <w:r>
        <w:rPr>
          <w:spacing w:val="10"/>
          <w:sz w:val="14"/>
        </w:rPr>
        <w:t> </w:t>
      </w:r>
      <w:r>
        <w:rPr>
          <w:w w:val="94"/>
          <w:sz w:val="14"/>
        </w:rPr>
        <w:t>Rastas,</w:t>
      </w:r>
      <w:r>
        <w:rPr>
          <w:spacing w:val="10"/>
          <w:sz w:val="14"/>
        </w:rPr>
        <w:t> </w:t>
      </w:r>
      <w:r>
        <w:rPr>
          <w:spacing w:val="-13"/>
          <w:w w:val="101"/>
          <w:sz w:val="14"/>
        </w:rPr>
        <w:t>P</w:t>
      </w:r>
      <w:r>
        <w:rPr>
          <w:w w:val="105"/>
          <w:sz w:val="14"/>
        </w:rPr>
        <w:t>.,</w:t>
      </w:r>
      <w:r>
        <w:rPr>
          <w:spacing w:val="10"/>
          <w:sz w:val="14"/>
        </w:rPr>
        <w:t> </w:t>
      </w:r>
      <w:r>
        <w:rPr>
          <w:spacing w:val="-1"/>
          <w:w w:val="96"/>
          <w:sz w:val="14"/>
        </w:rPr>
        <w:t>Chichv</w:t>
      </w:r>
      <w:r>
        <w:rPr>
          <w:spacing w:val="-5"/>
          <w:w w:val="96"/>
          <w:sz w:val="14"/>
        </w:rPr>
        <w:t>a</w:t>
      </w:r>
      <w:r>
        <w:rPr>
          <w:w w:val="102"/>
          <w:sz w:val="14"/>
        </w:rPr>
        <w:t>rkhin,</w:t>
      </w:r>
      <w:r>
        <w:rPr>
          <w:spacing w:val="10"/>
          <w:sz w:val="14"/>
        </w:rPr>
        <w:t> </w:t>
      </w:r>
      <w:r>
        <w:rPr>
          <w:w w:val="105"/>
          <w:sz w:val="14"/>
        </w:rPr>
        <w:t>A., </w:t>
      </w:r>
      <w:r>
        <w:rPr>
          <w:sz w:val="14"/>
        </w:rPr>
        <w:t>Warren,</w:t>
      </w:r>
      <w:r>
        <w:rPr>
          <w:spacing w:val="9"/>
          <w:sz w:val="14"/>
        </w:rPr>
        <w:t> </w:t>
      </w:r>
      <w:r>
        <w:rPr>
          <w:sz w:val="14"/>
        </w:rPr>
        <w:t>A.D.,</w:t>
      </w:r>
      <w:r>
        <w:rPr>
          <w:spacing w:val="10"/>
          <w:sz w:val="14"/>
        </w:rPr>
        <w:t> </w:t>
      </w:r>
      <w:r>
        <w:rPr>
          <w:sz w:val="14"/>
        </w:rPr>
        <w:t>Kawahara,</w:t>
      </w:r>
      <w:r>
        <w:rPr>
          <w:spacing w:val="9"/>
          <w:sz w:val="14"/>
        </w:rPr>
        <w:t> </w:t>
      </w:r>
      <w:r>
        <w:rPr>
          <w:sz w:val="14"/>
        </w:rPr>
        <w:t>A.,</w:t>
      </w:r>
      <w:r>
        <w:rPr>
          <w:spacing w:val="10"/>
          <w:sz w:val="14"/>
        </w:rPr>
        <w:t> </w:t>
      </w:r>
      <w:r>
        <w:rPr>
          <w:sz w:val="14"/>
        </w:rPr>
        <w:t>Schoville,</w:t>
      </w:r>
      <w:r>
        <w:rPr>
          <w:spacing w:val="10"/>
          <w:sz w:val="14"/>
        </w:rPr>
        <w:t> </w:t>
      </w:r>
      <w:r>
        <w:rPr>
          <w:sz w:val="14"/>
        </w:rPr>
        <w:t>S.D.,</w:t>
      </w:r>
      <w:r>
        <w:rPr>
          <w:spacing w:val="9"/>
          <w:sz w:val="14"/>
        </w:rPr>
        <w:t> </w:t>
      </w:r>
      <w:r>
        <w:rPr>
          <w:sz w:val="14"/>
        </w:rPr>
        <w:t>Ficarrotta,</w:t>
      </w:r>
      <w:r>
        <w:rPr>
          <w:spacing w:val="10"/>
          <w:sz w:val="14"/>
        </w:rPr>
        <w:t> </w:t>
      </w:r>
      <w:r>
        <w:rPr>
          <w:sz w:val="14"/>
        </w:rPr>
        <w:t>V.,</w:t>
      </w:r>
      <w:r>
        <w:rPr>
          <w:spacing w:val="10"/>
          <w:sz w:val="14"/>
        </w:rPr>
        <w:t> </w:t>
      </w:r>
      <w:r>
        <w:rPr>
          <w:sz w:val="14"/>
        </w:rPr>
        <w:t>Porter,</w:t>
      </w:r>
      <w:r>
        <w:rPr>
          <w:spacing w:val="1"/>
          <w:sz w:val="14"/>
        </w:rPr>
        <w:t> </w:t>
      </w:r>
      <w:r>
        <w:rPr>
          <w:sz w:val="14"/>
        </w:rPr>
        <w:t>A.H.,</w:t>
      </w:r>
      <w:r>
        <w:rPr>
          <w:spacing w:val="1"/>
          <w:sz w:val="14"/>
        </w:rPr>
        <w:t> </w:t>
      </w:r>
      <w:r>
        <w:rPr>
          <w:sz w:val="14"/>
        </w:rPr>
        <w:t>Watt,</w:t>
      </w:r>
      <w:r>
        <w:rPr>
          <w:spacing w:val="1"/>
          <w:sz w:val="14"/>
        </w:rPr>
        <w:t> </w:t>
      </w:r>
      <w:r>
        <w:rPr>
          <w:sz w:val="14"/>
        </w:rPr>
        <w:t>W.B.,</w:t>
      </w:r>
      <w:r>
        <w:rPr>
          <w:spacing w:val="1"/>
          <w:sz w:val="14"/>
        </w:rPr>
        <w:t> </w:t>
      </w:r>
      <w:r>
        <w:rPr>
          <w:sz w:val="14"/>
        </w:rPr>
        <w:t>Martin,</w:t>
      </w:r>
      <w:r>
        <w:rPr>
          <w:spacing w:val="1"/>
          <w:sz w:val="14"/>
        </w:rPr>
        <w:t> </w:t>
      </w:r>
      <w:r>
        <w:rPr>
          <w:sz w:val="14"/>
        </w:rPr>
        <w:t>A.,</w:t>
      </w:r>
      <w:r>
        <w:rPr>
          <w:spacing w:val="1"/>
          <w:sz w:val="14"/>
        </w:rPr>
        <w:t> </w:t>
      </w:r>
      <w:r>
        <w:rPr>
          <w:sz w:val="14"/>
        </w:rPr>
        <w:t>Wheat,</w:t>
      </w:r>
      <w:r>
        <w:rPr>
          <w:spacing w:val="1"/>
          <w:sz w:val="14"/>
        </w:rPr>
        <w:t> </w:t>
      </w:r>
      <w:r>
        <w:rPr>
          <w:sz w:val="14"/>
        </w:rPr>
        <w:t>C.W.:</w:t>
      </w:r>
      <w:r>
        <w:rPr>
          <w:spacing w:val="1"/>
          <w:sz w:val="14"/>
        </w:rPr>
        <w:t> </w:t>
      </w:r>
      <w:r>
        <w:rPr>
          <w:sz w:val="14"/>
        </w:rPr>
        <w:t>A</w:t>
      </w:r>
      <w:r>
        <w:rPr>
          <w:spacing w:val="1"/>
          <w:sz w:val="14"/>
        </w:rPr>
        <w:t> </w:t>
      </w:r>
      <w:r>
        <w:rPr>
          <w:sz w:val="14"/>
        </w:rPr>
        <w:t>complex</w:t>
      </w:r>
      <w:r>
        <w:rPr>
          <w:spacing w:val="1"/>
          <w:sz w:val="14"/>
        </w:rPr>
        <w:t> </w:t>
      </w:r>
      <w:r>
        <w:rPr>
          <w:sz w:val="14"/>
        </w:rPr>
        <w:t>interplay</w:t>
      </w:r>
      <w:r>
        <w:rPr>
          <w:spacing w:val="1"/>
          <w:sz w:val="14"/>
        </w:rPr>
        <w:t> </w:t>
      </w:r>
      <w:r>
        <w:rPr>
          <w:w w:val="95"/>
          <w:sz w:val="14"/>
        </w:rPr>
        <w:t>between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balancing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selection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introgression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maintains</w:t>
      </w:r>
      <w:r>
        <w:rPr>
          <w:spacing w:val="19"/>
          <w:w w:val="95"/>
          <w:sz w:val="14"/>
        </w:rPr>
        <w:t> </w:t>
      </w:r>
      <w:r>
        <w:rPr>
          <w:w w:val="95"/>
          <w:sz w:val="14"/>
        </w:rPr>
        <w:t>a</w:t>
      </w:r>
      <w:r>
        <w:rPr>
          <w:spacing w:val="20"/>
          <w:w w:val="95"/>
          <w:sz w:val="14"/>
        </w:rPr>
        <w:t> </w:t>
      </w:r>
      <w:r>
        <w:rPr>
          <w:w w:val="95"/>
          <w:sz w:val="14"/>
        </w:rPr>
        <w:t>genus-wide</w:t>
      </w:r>
      <w:r>
        <w:rPr>
          <w:spacing w:val="-34"/>
          <w:w w:val="95"/>
          <w:sz w:val="14"/>
        </w:rPr>
        <w:t> </w:t>
      </w:r>
      <w:r>
        <w:rPr>
          <w:sz w:val="14"/>
        </w:rPr>
        <w:t>alternative</w:t>
      </w:r>
      <w:r>
        <w:rPr>
          <w:spacing w:val="7"/>
          <w:sz w:val="14"/>
        </w:rPr>
        <w:t> </w:t>
      </w:r>
      <w:r>
        <w:rPr>
          <w:sz w:val="14"/>
        </w:rPr>
        <w:t>life</w:t>
      </w:r>
      <w:r>
        <w:rPr>
          <w:spacing w:val="8"/>
          <w:sz w:val="14"/>
        </w:rPr>
        <w:t> </w:t>
      </w:r>
      <w:r>
        <w:rPr>
          <w:sz w:val="14"/>
        </w:rPr>
        <w:t>history</w:t>
      </w:r>
      <w:r>
        <w:rPr>
          <w:spacing w:val="7"/>
          <w:sz w:val="14"/>
        </w:rPr>
        <w:t> </w:t>
      </w:r>
      <w:r>
        <w:rPr>
          <w:sz w:val="14"/>
        </w:rPr>
        <w:t>strategy,</w:t>
      </w:r>
      <w:r>
        <w:rPr>
          <w:spacing w:val="8"/>
          <w:sz w:val="14"/>
        </w:rPr>
        <w:t> </w:t>
      </w:r>
      <w:r>
        <w:rPr>
          <w:sz w:val="14"/>
        </w:rPr>
        <w:t>2021–0520445023.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213">
        <w:r>
          <w:rPr>
            <w:sz w:val="14"/>
          </w:rPr>
          <w:t>10.1101/2021.05.20.445023</w:t>
        </w:r>
      </w:hyperlink>
      <w:r>
        <w:rPr>
          <w:sz w:val="14"/>
        </w:rPr>
        <w:t>.</w:t>
      </w:r>
      <w:r>
        <w:rPr>
          <w:spacing w:val="5"/>
          <w:sz w:val="14"/>
        </w:rPr>
        <w:t> </w:t>
      </w:r>
      <w:r>
        <w:rPr>
          <w:sz w:val="14"/>
        </w:rPr>
        <w:t>Accessed</w:t>
      </w:r>
      <w:r>
        <w:rPr>
          <w:spacing w:val="5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4" w:after="0"/>
        <w:ind w:left="498" w:right="50" w:hanging="289"/>
        <w:jc w:val="left"/>
        <w:rPr>
          <w:sz w:val="14"/>
        </w:rPr>
      </w:pPr>
      <w:bookmarkStart w:name="_bookmark83" w:id="121"/>
      <w:bookmarkEnd w:id="121"/>
      <w:r>
        <w:rPr/>
      </w:r>
      <w:bookmarkStart w:name="_bookmark83" w:id="122"/>
      <w:bookmarkEnd w:id="122"/>
      <w:r>
        <w:rPr>
          <w:sz w:val="14"/>
        </w:rPr>
        <w:t>Y</w:t>
      </w:r>
      <w:r>
        <w:rPr>
          <w:sz w:val="14"/>
        </w:rPr>
        <w:t>amamoto,</w:t>
      </w:r>
      <w:r>
        <w:rPr>
          <w:spacing w:val="9"/>
          <w:sz w:val="14"/>
        </w:rPr>
        <w:t> </w:t>
      </w:r>
      <w:r>
        <w:rPr>
          <w:sz w:val="14"/>
        </w:rPr>
        <w:t>K.,</w:t>
      </w:r>
      <w:r>
        <w:rPr>
          <w:spacing w:val="9"/>
          <w:sz w:val="14"/>
        </w:rPr>
        <w:t> </w:t>
      </w:r>
      <w:r>
        <w:rPr>
          <w:sz w:val="14"/>
        </w:rPr>
        <w:t>Nohata,</w:t>
      </w:r>
      <w:r>
        <w:rPr>
          <w:spacing w:val="10"/>
          <w:sz w:val="14"/>
        </w:rPr>
        <w:t> </w:t>
      </w:r>
      <w:r>
        <w:rPr>
          <w:sz w:val="14"/>
        </w:rPr>
        <w:t>J.,</w:t>
      </w:r>
      <w:r>
        <w:rPr>
          <w:spacing w:val="9"/>
          <w:sz w:val="14"/>
        </w:rPr>
        <w:t> </w:t>
      </w:r>
      <w:r>
        <w:rPr>
          <w:sz w:val="14"/>
        </w:rPr>
        <w:t>Kadono-Okuda,</w:t>
      </w:r>
      <w:r>
        <w:rPr>
          <w:spacing w:val="10"/>
          <w:sz w:val="14"/>
        </w:rPr>
        <w:t> </w:t>
      </w:r>
      <w:r>
        <w:rPr>
          <w:sz w:val="14"/>
        </w:rPr>
        <w:t>K.,</w:t>
      </w:r>
      <w:r>
        <w:rPr>
          <w:spacing w:val="9"/>
          <w:sz w:val="14"/>
        </w:rPr>
        <w:t> </w:t>
      </w:r>
      <w:r>
        <w:rPr>
          <w:sz w:val="14"/>
        </w:rPr>
        <w:t>Narukawa,</w:t>
      </w:r>
      <w:r>
        <w:rPr>
          <w:spacing w:val="9"/>
          <w:sz w:val="14"/>
        </w:rPr>
        <w:t> </w:t>
      </w:r>
      <w:r>
        <w:rPr>
          <w:sz w:val="14"/>
        </w:rPr>
        <w:t>J.,</w:t>
      </w:r>
      <w:r>
        <w:rPr>
          <w:spacing w:val="1"/>
          <w:sz w:val="14"/>
        </w:rPr>
        <w:t> </w:t>
      </w:r>
      <w:r>
        <w:rPr>
          <w:sz w:val="14"/>
        </w:rPr>
        <w:t>Sasanuma,</w:t>
      </w:r>
      <w:r>
        <w:rPr>
          <w:spacing w:val="7"/>
          <w:sz w:val="14"/>
        </w:rPr>
        <w:t> </w:t>
      </w:r>
      <w:r>
        <w:rPr>
          <w:sz w:val="14"/>
        </w:rPr>
        <w:t>M.,</w:t>
      </w:r>
      <w:r>
        <w:rPr>
          <w:spacing w:val="8"/>
          <w:sz w:val="14"/>
        </w:rPr>
        <w:t> </w:t>
      </w:r>
      <w:r>
        <w:rPr>
          <w:sz w:val="14"/>
        </w:rPr>
        <w:t>Sasanuma,</w:t>
      </w:r>
      <w:r>
        <w:rPr>
          <w:spacing w:val="7"/>
          <w:sz w:val="14"/>
        </w:rPr>
        <w:t> </w:t>
      </w:r>
      <w:r>
        <w:rPr>
          <w:sz w:val="14"/>
        </w:rPr>
        <w:t>S.-i.,</w:t>
      </w:r>
      <w:r>
        <w:rPr>
          <w:spacing w:val="8"/>
          <w:sz w:val="14"/>
        </w:rPr>
        <w:t> </w:t>
      </w:r>
      <w:r>
        <w:rPr>
          <w:sz w:val="14"/>
        </w:rPr>
        <w:t>Minami,</w:t>
      </w:r>
      <w:r>
        <w:rPr>
          <w:spacing w:val="8"/>
          <w:sz w:val="14"/>
        </w:rPr>
        <w:t> </w:t>
      </w:r>
      <w:r>
        <w:rPr>
          <w:sz w:val="14"/>
        </w:rPr>
        <w:t>H.,</w:t>
      </w:r>
      <w:r>
        <w:rPr>
          <w:spacing w:val="7"/>
          <w:sz w:val="14"/>
        </w:rPr>
        <w:t> </w:t>
      </w:r>
      <w:r>
        <w:rPr>
          <w:sz w:val="14"/>
        </w:rPr>
        <w:t>Shimomura,</w:t>
      </w:r>
      <w:r>
        <w:rPr>
          <w:spacing w:val="8"/>
          <w:sz w:val="14"/>
        </w:rPr>
        <w:t> </w:t>
      </w:r>
      <w:r>
        <w:rPr>
          <w:sz w:val="14"/>
        </w:rPr>
        <w:t>M.,</w:t>
      </w:r>
      <w:r>
        <w:rPr>
          <w:spacing w:val="1"/>
          <w:sz w:val="14"/>
        </w:rPr>
        <w:t> </w:t>
      </w:r>
      <w:r>
        <w:rPr>
          <w:sz w:val="14"/>
        </w:rPr>
        <w:t>Suetsugu,</w:t>
      </w:r>
      <w:r>
        <w:rPr>
          <w:spacing w:val="4"/>
          <w:sz w:val="14"/>
        </w:rPr>
        <w:t> </w:t>
      </w:r>
      <w:r>
        <w:rPr>
          <w:sz w:val="14"/>
        </w:rPr>
        <w:t>Y.,</w:t>
      </w:r>
      <w:r>
        <w:rPr>
          <w:spacing w:val="4"/>
          <w:sz w:val="14"/>
        </w:rPr>
        <w:t> </w:t>
      </w:r>
      <w:r>
        <w:rPr>
          <w:sz w:val="14"/>
        </w:rPr>
        <w:t>Banno,</w:t>
      </w:r>
      <w:r>
        <w:rPr>
          <w:spacing w:val="4"/>
          <w:sz w:val="14"/>
        </w:rPr>
        <w:t> </w:t>
      </w:r>
      <w:r>
        <w:rPr>
          <w:sz w:val="14"/>
        </w:rPr>
        <w:t>Y.,</w:t>
      </w:r>
      <w:r>
        <w:rPr>
          <w:spacing w:val="4"/>
          <w:sz w:val="14"/>
        </w:rPr>
        <w:t> </w:t>
      </w:r>
      <w:r>
        <w:rPr>
          <w:sz w:val="14"/>
        </w:rPr>
        <w:t>Osoegawa,</w:t>
      </w:r>
      <w:r>
        <w:rPr>
          <w:spacing w:val="4"/>
          <w:sz w:val="14"/>
        </w:rPr>
        <w:t> </w:t>
      </w:r>
      <w:r>
        <w:rPr>
          <w:sz w:val="14"/>
        </w:rPr>
        <w:t>K.,</w:t>
      </w:r>
      <w:r>
        <w:rPr>
          <w:spacing w:val="4"/>
          <w:sz w:val="14"/>
        </w:rPr>
        <w:t> </w:t>
      </w:r>
      <w:r>
        <w:rPr>
          <w:sz w:val="14"/>
        </w:rPr>
        <w:t>de</w:t>
      </w:r>
      <w:r>
        <w:rPr>
          <w:spacing w:val="4"/>
          <w:sz w:val="14"/>
        </w:rPr>
        <w:t> </w:t>
      </w:r>
      <w:r>
        <w:rPr>
          <w:sz w:val="14"/>
        </w:rPr>
        <w:t>Jong,</w:t>
      </w:r>
      <w:r>
        <w:rPr>
          <w:spacing w:val="4"/>
          <w:sz w:val="14"/>
        </w:rPr>
        <w:t> </w:t>
      </w:r>
      <w:r>
        <w:rPr>
          <w:sz w:val="14"/>
        </w:rPr>
        <w:t>P.J.,</w:t>
      </w:r>
      <w:r>
        <w:rPr>
          <w:spacing w:val="4"/>
          <w:sz w:val="14"/>
        </w:rPr>
        <w:t> </w:t>
      </w:r>
      <w:r>
        <w:rPr>
          <w:sz w:val="14"/>
        </w:rPr>
        <w:t>Goldsmith,</w:t>
      </w:r>
      <w:r>
        <w:rPr>
          <w:spacing w:val="1"/>
          <w:sz w:val="14"/>
        </w:rPr>
        <w:t> </w:t>
      </w:r>
      <w:r>
        <w:rPr>
          <w:sz w:val="14"/>
        </w:rPr>
        <w:t>M.R.,</w:t>
      </w:r>
      <w:r>
        <w:rPr>
          <w:spacing w:val="9"/>
          <w:sz w:val="14"/>
        </w:rPr>
        <w:t> </w:t>
      </w:r>
      <w:r>
        <w:rPr>
          <w:sz w:val="14"/>
        </w:rPr>
        <w:t>Mita,</w:t>
      </w:r>
      <w:r>
        <w:rPr>
          <w:spacing w:val="9"/>
          <w:sz w:val="14"/>
        </w:rPr>
        <w:t> </w:t>
      </w:r>
      <w:r>
        <w:rPr>
          <w:sz w:val="14"/>
        </w:rPr>
        <w:t>K.:</w:t>
      </w:r>
      <w:r>
        <w:rPr>
          <w:spacing w:val="9"/>
          <w:sz w:val="14"/>
        </w:rPr>
        <w:t> </w:t>
      </w:r>
      <w:r>
        <w:rPr>
          <w:sz w:val="14"/>
        </w:rPr>
        <w:t>A</w:t>
      </w:r>
      <w:r>
        <w:rPr>
          <w:spacing w:val="9"/>
          <w:sz w:val="14"/>
        </w:rPr>
        <w:t> </w:t>
      </w:r>
      <w:r>
        <w:rPr>
          <w:sz w:val="14"/>
        </w:rPr>
        <w:t>BAC-based</w:t>
      </w:r>
      <w:r>
        <w:rPr>
          <w:spacing w:val="9"/>
          <w:sz w:val="14"/>
        </w:rPr>
        <w:t> </w:t>
      </w:r>
      <w:r>
        <w:rPr>
          <w:sz w:val="14"/>
        </w:rPr>
        <w:t>integrated</w:t>
      </w:r>
      <w:r>
        <w:rPr>
          <w:spacing w:val="9"/>
          <w:sz w:val="14"/>
        </w:rPr>
        <w:t> </w:t>
      </w:r>
      <w:r>
        <w:rPr>
          <w:sz w:val="14"/>
        </w:rPr>
        <w:t>linkage</w:t>
      </w:r>
      <w:r>
        <w:rPr>
          <w:spacing w:val="9"/>
          <w:sz w:val="14"/>
        </w:rPr>
        <w:t> </w:t>
      </w:r>
      <w:r>
        <w:rPr>
          <w:sz w:val="14"/>
        </w:rPr>
        <w:t>map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silkworm</w:t>
      </w:r>
      <w:r>
        <w:rPr>
          <w:spacing w:val="-36"/>
          <w:sz w:val="14"/>
        </w:rPr>
        <w:t> </w:t>
      </w:r>
      <w:r>
        <w:rPr>
          <w:sz w:val="14"/>
        </w:rPr>
        <w:t>Bombyx</w:t>
      </w:r>
      <w:r>
        <w:rPr>
          <w:spacing w:val="6"/>
          <w:sz w:val="14"/>
        </w:rPr>
        <w:t> </w:t>
      </w:r>
      <w:r>
        <w:rPr>
          <w:sz w:val="14"/>
        </w:rPr>
        <w:t>mori</w:t>
      </w:r>
      <w:r>
        <w:rPr>
          <w:spacing w:val="6"/>
          <w:sz w:val="14"/>
        </w:rPr>
        <w:t> </w:t>
      </w:r>
      <w:r>
        <w:rPr>
          <w:b/>
          <w:sz w:val="14"/>
        </w:rPr>
        <w:t>9</w:t>
      </w:r>
      <w:r>
        <w:rPr>
          <w:sz w:val="14"/>
        </w:rPr>
        <w:t>(1),</w:t>
      </w:r>
      <w:r>
        <w:rPr>
          <w:spacing w:val="7"/>
          <w:sz w:val="14"/>
        </w:rPr>
        <w:t> </w:t>
      </w:r>
      <w:r>
        <w:rPr>
          <w:sz w:val="14"/>
        </w:rPr>
        <w:t>21.</w:t>
      </w:r>
      <w:r>
        <w:rPr>
          <w:spacing w:val="6"/>
          <w:sz w:val="14"/>
        </w:rPr>
        <w:t> </w:t>
      </w:r>
      <w:r>
        <w:rPr>
          <w:sz w:val="14"/>
        </w:rPr>
        <w:t>doi:</w:t>
      </w:r>
      <w:hyperlink r:id="rId214">
        <w:r>
          <w:rPr>
            <w:sz w:val="14"/>
          </w:rPr>
          <w:t>10.1186/gb-2008-9-1-r21</w:t>
        </w:r>
      </w:hyperlink>
      <w:r>
        <w:rPr>
          <w:sz w:val="14"/>
        </w:rPr>
        <w:t>.</w:t>
      </w:r>
      <w:r>
        <w:rPr>
          <w:spacing w:val="6"/>
          <w:sz w:val="14"/>
        </w:rPr>
        <w:t> </w:t>
      </w:r>
      <w:r>
        <w:rPr>
          <w:sz w:val="14"/>
        </w:rPr>
        <w:t>Accessed</w:t>
      </w:r>
    </w:p>
    <w:p>
      <w:pPr>
        <w:spacing w:before="3"/>
        <w:ind w:left="498" w:right="0" w:firstLine="0"/>
        <w:jc w:val="left"/>
        <w:rPr>
          <w:rFonts w:ascii="Arial"/>
          <w:sz w:val="14"/>
        </w:rPr>
      </w:pPr>
      <w:bookmarkStart w:name="_bookmark84" w:id="123"/>
      <w:bookmarkEnd w:id="123"/>
      <w:r>
        <w:rPr/>
      </w:r>
      <w:r>
        <w:rPr>
          <w:rFonts w:ascii="Arial"/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8" w:after="0"/>
        <w:ind w:left="498" w:right="38" w:hanging="289"/>
        <w:jc w:val="left"/>
        <w:rPr>
          <w:sz w:val="14"/>
        </w:rPr>
      </w:pPr>
      <w:r>
        <w:rPr>
          <w:sz w:val="14"/>
        </w:rPr>
        <w:t>Yasukochi,</w:t>
      </w:r>
      <w:r>
        <w:rPr>
          <w:spacing w:val="3"/>
          <w:sz w:val="14"/>
        </w:rPr>
        <w:t> </w:t>
      </w:r>
      <w:r>
        <w:rPr>
          <w:sz w:val="14"/>
        </w:rPr>
        <w:t>Y.:</w:t>
      </w:r>
      <w:r>
        <w:rPr>
          <w:spacing w:val="4"/>
          <w:sz w:val="14"/>
        </w:rPr>
        <w:t> </w:t>
      </w:r>
      <w:r>
        <w:rPr>
          <w:sz w:val="14"/>
        </w:rPr>
        <w:t>A</w:t>
      </w:r>
      <w:r>
        <w:rPr>
          <w:spacing w:val="3"/>
          <w:sz w:val="14"/>
        </w:rPr>
        <w:t> </w:t>
      </w:r>
      <w:r>
        <w:rPr>
          <w:sz w:val="14"/>
        </w:rPr>
        <w:t>Dense</w:t>
      </w:r>
      <w:r>
        <w:rPr>
          <w:spacing w:val="4"/>
          <w:sz w:val="14"/>
        </w:rPr>
        <w:t> </w:t>
      </w:r>
      <w:r>
        <w:rPr>
          <w:sz w:val="14"/>
        </w:rPr>
        <w:t>Genetic</w:t>
      </w:r>
      <w:r>
        <w:rPr>
          <w:spacing w:val="3"/>
          <w:sz w:val="14"/>
        </w:rPr>
        <w:t> </w:t>
      </w:r>
      <w:r>
        <w:rPr>
          <w:sz w:val="14"/>
        </w:rPr>
        <w:t>Map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Silkworm,</w:t>
      </w:r>
      <w:r>
        <w:rPr>
          <w:spacing w:val="4"/>
          <w:sz w:val="14"/>
        </w:rPr>
        <w:t> </w:t>
      </w:r>
      <w:r>
        <w:rPr>
          <w:sz w:val="14"/>
        </w:rPr>
        <w:t>Bombyx</w:t>
      </w:r>
      <w:r>
        <w:rPr>
          <w:spacing w:val="3"/>
          <w:sz w:val="14"/>
        </w:rPr>
        <w:t> </w:t>
      </w:r>
      <w:r>
        <w:rPr>
          <w:sz w:val="14"/>
        </w:rPr>
        <w:t>mori,</w:t>
      </w:r>
      <w:r>
        <w:rPr>
          <w:spacing w:val="1"/>
          <w:sz w:val="14"/>
        </w:rPr>
        <w:t> </w:t>
      </w:r>
      <w:r>
        <w:rPr>
          <w:sz w:val="14"/>
        </w:rPr>
        <w:t>Covering</w:t>
      </w:r>
      <w:r>
        <w:rPr>
          <w:spacing w:val="-7"/>
          <w:sz w:val="14"/>
        </w:rPr>
        <w:t> </w:t>
      </w:r>
      <w:r>
        <w:rPr>
          <w:sz w:val="14"/>
        </w:rPr>
        <w:t>All</w:t>
      </w:r>
      <w:r>
        <w:rPr>
          <w:spacing w:val="-7"/>
          <w:sz w:val="14"/>
        </w:rPr>
        <w:t> </w:t>
      </w:r>
      <w:r>
        <w:rPr>
          <w:sz w:val="14"/>
        </w:rPr>
        <w:t>Chromosomes</w:t>
      </w:r>
      <w:r>
        <w:rPr>
          <w:spacing w:val="-7"/>
          <w:sz w:val="14"/>
        </w:rPr>
        <w:t> </w:t>
      </w:r>
      <w:r>
        <w:rPr>
          <w:sz w:val="14"/>
        </w:rPr>
        <w:t>Based</w:t>
      </w:r>
      <w:r>
        <w:rPr>
          <w:spacing w:val="-6"/>
          <w:sz w:val="14"/>
        </w:rPr>
        <w:t> </w:t>
      </w:r>
      <w:r>
        <w:rPr>
          <w:sz w:val="14"/>
        </w:rPr>
        <w:t>on</w:t>
      </w:r>
      <w:r>
        <w:rPr>
          <w:spacing w:val="-7"/>
          <w:sz w:val="14"/>
        </w:rPr>
        <w:t> </w:t>
      </w:r>
      <w:r>
        <w:rPr>
          <w:sz w:val="14"/>
        </w:rPr>
        <w:t>1018</w:t>
      </w:r>
      <w:r>
        <w:rPr>
          <w:spacing w:val="-7"/>
          <w:sz w:val="14"/>
        </w:rPr>
        <w:t> </w:t>
      </w:r>
      <w:r>
        <w:rPr>
          <w:sz w:val="14"/>
        </w:rPr>
        <w:t>Molecular</w:t>
      </w:r>
      <w:r>
        <w:rPr>
          <w:spacing w:val="-7"/>
          <w:sz w:val="14"/>
        </w:rPr>
        <w:t> </w:t>
      </w:r>
      <w:r>
        <w:rPr>
          <w:sz w:val="14"/>
        </w:rPr>
        <w:t>Markers</w:t>
      </w:r>
      <w:r>
        <w:rPr>
          <w:spacing w:val="-5"/>
          <w:sz w:val="14"/>
        </w:rPr>
        <w:t> </w:t>
      </w:r>
      <w:r>
        <w:rPr>
          <w:b/>
          <w:sz w:val="14"/>
        </w:rPr>
        <w:t>150</w:t>
      </w:r>
      <w:r>
        <w:rPr>
          <w:sz w:val="14"/>
        </w:rPr>
        <w:t>(4),</w:t>
      </w:r>
      <w:r>
        <w:rPr>
          <w:spacing w:val="-36"/>
          <w:sz w:val="14"/>
        </w:rPr>
        <w:t> </w:t>
      </w:r>
      <w:r>
        <w:rPr>
          <w:spacing w:val="-1"/>
          <w:sz w:val="14"/>
        </w:rPr>
        <w:t>1513–1525.</w:t>
      </w:r>
      <w:r>
        <w:rPr>
          <w:spacing w:val="-7"/>
          <w:sz w:val="14"/>
        </w:rPr>
        <w:t> </w:t>
      </w:r>
      <w:r>
        <w:rPr>
          <w:sz w:val="14"/>
        </w:rPr>
        <w:t>doi:</w:t>
      </w:r>
      <w:hyperlink r:id="rId215">
        <w:r>
          <w:rPr>
            <w:sz w:val="14"/>
          </w:rPr>
          <w:t>10.1093/genetics/150.4.1513</w:t>
        </w:r>
      </w:hyperlink>
      <w:r>
        <w:rPr>
          <w:sz w:val="14"/>
        </w:rPr>
        <w:t>.</w:t>
      </w:r>
      <w:r>
        <w:rPr>
          <w:spacing w:val="-7"/>
          <w:sz w:val="14"/>
        </w:rPr>
        <w:t> </w:t>
      </w:r>
      <w:r>
        <w:rPr>
          <w:sz w:val="14"/>
        </w:rPr>
        <w:t>Accessed</w:t>
      </w:r>
      <w:r>
        <w:rPr>
          <w:spacing w:val="-7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166" w:hanging="289"/>
        <w:jc w:val="left"/>
        <w:rPr>
          <w:sz w:val="14"/>
        </w:rPr>
      </w:pPr>
      <w:bookmarkStart w:name="_bookmark85" w:id="124"/>
      <w:bookmarkEnd w:id="124"/>
      <w:r>
        <w:rPr/>
      </w:r>
      <w:bookmarkStart w:name="_bookmark85" w:id="125"/>
      <w:bookmarkEnd w:id="125"/>
      <w:r>
        <w:rPr>
          <w:w w:val="97"/>
          <w:sz w:val="14"/>
        </w:rPr>
        <w:t>Jiggins,</w:t>
      </w:r>
      <w:r>
        <w:rPr>
          <w:spacing w:val="10"/>
          <w:sz w:val="14"/>
        </w:rPr>
        <w:t> </w:t>
      </w:r>
      <w:r>
        <w:rPr>
          <w:spacing w:val="-1"/>
          <w:w w:val="101"/>
          <w:sz w:val="14"/>
        </w:rPr>
        <w:t>C.D.</w:t>
      </w:r>
      <w:r>
        <w:rPr>
          <w:w w:val="101"/>
          <w:sz w:val="14"/>
        </w:rPr>
        <w:t>,</w:t>
      </w:r>
      <w:r>
        <w:rPr>
          <w:spacing w:val="10"/>
          <w:sz w:val="14"/>
        </w:rPr>
        <w:t> </w:t>
      </w:r>
      <w:r>
        <w:rPr>
          <w:w w:val="99"/>
          <w:sz w:val="14"/>
        </w:rPr>
        <w:t>Mav</w:t>
      </w:r>
      <w:r>
        <w:rPr>
          <w:spacing w:val="-5"/>
          <w:w w:val="99"/>
          <w:sz w:val="14"/>
        </w:rPr>
        <w:t>a</w:t>
      </w:r>
      <w:r>
        <w:rPr>
          <w:w w:val="95"/>
          <w:sz w:val="14"/>
        </w:rPr>
        <w:t>rez,</w:t>
      </w:r>
      <w:r>
        <w:rPr>
          <w:spacing w:val="10"/>
          <w:sz w:val="14"/>
        </w:rPr>
        <w:t> </w:t>
      </w:r>
      <w:r>
        <w:rPr>
          <w:w w:val="101"/>
          <w:sz w:val="14"/>
        </w:rPr>
        <w:t>J.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5"/>
          <w:sz w:val="14"/>
        </w:rPr>
        <w:t>Belt</w:t>
      </w:r>
      <w:r>
        <w:rPr>
          <w:spacing w:val="-2"/>
          <w:w w:val="105"/>
          <w:sz w:val="14"/>
        </w:rPr>
        <w:t>r</w:t>
      </w:r>
      <w:r>
        <w:rPr>
          <w:spacing w:val="-73"/>
          <w:w w:val="158"/>
          <w:sz w:val="14"/>
        </w:rPr>
        <w:t>´</w:t>
      </w:r>
      <w:r>
        <w:rPr>
          <w:w w:val="94"/>
          <w:sz w:val="14"/>
        </w:rPr>
        <w:t>an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8"/>
          <w:sz w:val="14"/>
        </w:rPr>
        <w:t>M.,</w:t>
      </w:r>
      <w:r>
        <w:rPr>
          <w:spacing w:val="10"/>
          <w:sz w:val="14"/>
        </w:rPr>
        <w:t> </w:t>
      </w:r>
      <w:r>
        <w:rPr>
          <w:w w:val="104"/>
          <w:sz w:val="14"/>
        </w:rPr>
        <w:t>McMillan,</w:t>
      </w:r>
      <w:r>
        <w:rPr>
          <w:spacing w:val="10"/>
          <w:sz w:val="14"/>
        </w:rPr>
        <w:t> </w:t>
      </w:r>
      <w:r>
        <w:rPr>
          <w:w w:val="104"/>
          <w:sz w:val="14"/>
        </w:rPr>
        <w:t>W.O.,</w:t>
      </w:r>
      <w:r>
        <w:rPr>
          <w:spacing w:val="10"/>
          <w:sz w:val="14"/>
        </w:rPr>
        <w:t> </w:t>
      </w:r>
      <w:r>
        <w:rPr>
          <w:w w:val="98"/>
          <w:sz w:val="14"/>
        </w:rPr>
        <w:t>Johnston, </w:t>
      </w:r>
      <w:r>
        <w:rPr>
          <w:sz w:val="14"/>
        </w:rPr>
        <w:t>J.S.,</w:t>
      </w:r>
      <w:r>
        <w:rPr>
          <w:spacing w:val="8"/>
          <w:sz w:val="14"/>
        </w:rPr>
        <w:t> </w:t>
      </w:r>
      <w:r>
        <w:rPr>
          <w:sz w:val="14"/>
        </w:rPr>
        <w:t>Bermingham,</w:t>
      </w:r>
      <w:r>
        <w:rPr>
          <w:spacing w:val="9"/>
          <w:sz w:val="14"/>
        </w:rPr>
        <w:t> </w:t>
      </w:r>
      <w:r>
        <w:rPr>
          <w:sz w:val="14"/>
        </w:rPr>
        <w:t>E.:</w:t>
      </w:r>
      <w:r>
        <w:rPr>
          <w:spacing w:val="9"/>
          <w:sz w:val="14"/>
        </w:rPr>
        <w:t> </w:t>
      </w:r>
      <w:r>
        <w:rPr>
          <w:sz w:val="14"/>
        </w:rPr>
        <w:t>A</w:t>
      </w:r>
      <w:r>
        <w:rPr>
          <w:spacing w:val="9"/>
          <w:sz w:val="14"/>
        </w:rPr>
        <w:t> </w:t>
      </w:r>
      <w:r>
        <w:rPr>
          <w:sz w:val="14"/>
        </w:rPr>
        <w:t>Genetic</w:t>
      </w:r>
      <w:r>
        <w:rPr>
          <w:spacing w:val="8"/>
          <w:sz w:val="14"/>
        </w:rPr>
        <w:t> </w:t>
      </w:r>
      <w:r>
        <w:rPr>
          <w:sz w:val="14"/>
        </w:rPr>
        <w:t>Linkage</w:t>
      </w:r>
      <w:r>
        <w:rPr>
          <w:spacing w:val="9"/>
          <w:sz w:val="14"/>
        </w:rPr>
        <w:t> </w:t>
      </w:r>
      <w:r>
        <w:rPr>
          <w:sz w:val="14"/>
        </w:rPr>
        <w:t>Map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Mimetic</w:t>
      </w:r>
      <w:r>
        <w:rPr>
          <w:spacing w:val="1"/>
          <w:sz w:val="14"/>
        </w:rPr>
        <w:t> </w:t>
      </w:r>
      <w:r>
        <w:rPr>
          <w:sz w:val="14"/>
        </w:rPr>
        <w:t>Butterfly</w:t>
      </w:r>
      <w:r>
        <w:rPr>
          <w:spacing w:val="8"/>
          <w:sz w:val="14"/>
        </w:rPr>
        <w:t> </w:t>
      </w:r>
      <w:r>
        <w:rPr>
          <w:sz w:val="14"/>
        </w:rPr>
        <w:t>Heliconius</w:t>
      </w:r>
      <w:r>
        <w:rPr>
          <w:spacing w:val="9"/>
          <w:sz w:val="14"/>
        </w:rPr>
        <w:t> </w:t>
      </w:r>
      <w:r>
        <w:rPr>
          <w:sz w:val="14"/>
        </w:rPr>
        <w:t>melpomene</w:t>
      </w:r>
      <w:r>
        <w:rPr>
          <w:spacing w:val="10"/>
          <w:sz w:val="14"/>
        </w:rPr>
        <w:t> </w:t>
      </w:r>
      <w:r>
        <w:rPr>
          <w:b/>
          <w:sz w:val="14"/>
        </w:rPr>
        <w:t>171</w:t>
      </w:r>
      <w:r>
        <w:rPr>
          <w:sz w:val="14"/>
        </w:rPr>
        <w:t>(2),</w:t>
      </w:r>
      <w:r>
        <w:rPr>
          <w:spacing w:val="9"/>
          <w:sz w:val="14"/>
        </w:rPr>
        <w:t> </w:t>
      </w:r>
      <w:r>
        <w:rPr>
          <w:sz w:val="14"/>
        </w:rPr>
        <w:t>557–570.</w:t>
      </w:r>
      <w:r>
        <w:rPr>
          <w:spacing w:val="1"/>
          <w:sz w:val="14"/>
        </w:rPr>
        <w:t> </w:t>
      </w:r>
      <w:bookmarkStart w:name="_bookmark86" w:id="126"/>
      <w:bookmarkEnd w:id="126"/>
      <w:r>
        <w:rPr>
          <w:w w:val="95"/>
          <w:sz w:val="14"/>
        </w:rPr>
        <w:t>doi:</w:t>
      </w:r>
      <w:hyperlink r:id="rId216">
        <w:r>
          <w:rPr>
            <w:w w:val="95"/>
            <w:sz w:val="14"/>
          </w:rPr>
          <w:t>10.1534/genetics.104.034686</w:t>
        </w:r>
      </w:hyperlink>
      <w:r>
        <w:rPr>
          <w:w w:val="95"/>
          <w:sz w:val="14"/>
        </w:rPr>
        <w:t>.</w:t>
      </w:r>
      <w:r>
        <w:rPr>
          <w:spacing w:val="22"/>
          <w:w w:val="95"/>
          <w:sz w:val="14"/>
        </w:rPr>
        <w:t> </w:t>
      </w:r>
      <w:hyperlink r:id="rId217">
        <w:r>
          <w:rPr>
            <w:w w:val="95"/>
            <w:sz w:val="14"/>
          </w:rPr>
          <w:t>15489522</w:t>
        </w:r>
      </w:hyperlink>
      <w:r>
        <w:rPr>
          <w:w w:val="95"/>
          <w:sz w:val="14"/>
        </w:rPr>
        <w:t>.</w:t>
      </w:r>
      <w:r>
        <w:rPr>
          <w:spacing w:val="23"/>
          <w:w w:val="95"/>
          <w:sz w:val="14"/>
        </w:rPr>
        <w:t> </w:t>
      </w:r>
      <w:r>
        <w:rPr>
          <w:w w:val="95"/>
          <w:sz w:val="14"/>
        </w:rPr>
        <w:t>Accessed</w:t>
      </w:r>
      <w:r>
        <w:rPr>
          <w:spacing w:val="23"/>
          <w:w w:val="95"/>
          <w:sz w:val="14"/>
        </w:rPr>
        <w:t> </w:t>
      </w:r>
      <w:r>
        <w:rPr>
          <w:w w:val="95"/>
          <w:sz w:val="14"/>
        </w:rPr>
        <w:t>2021-11-01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242" w:hanging="289"/>
        <w:jc w:val="left"/>
        <w:rPr>
          <w:sz w:val="14"/>
        </w:rPr>
      </w:pPr>
      <w:r>
        <w:rPr>
          <w:sz w:val="14"/>
        </w:rPr>
        <w:t>Tobler,</w:t>
      </w:r>
      <w:r>
        <w:rPr>
          <w:spacing w:val="1"/>
          <w:sz w:val="14"/>
        </w:rPr>
        <w:t> </w:t>
      </w:r>
      <w:r>
        <w:rPr>
          <w:sz w:val="14"/>
        </w:rPr>
        <w:t>A.,</w:t>
      </w:r>
      <w:r>
        <w:rPr>
          <w:spacing w:val="1"/>
          <w:sz w:val="14"/>
        </w:rPr>
        <w:t> </w:t>
      </w:r>
      <w:r>
        <w:rPr>
          <w:sz w:val="14"/>
        </w:rPr>
        <w:t>Kapan,</w:t>
      </w:r>
      <w:r>
        <w:rPr>
          <w:spacing w:val="2"/>
          <w:sz w:val="14"/>
        </w:rPr>
        <w:t> </w:t>
      </w:r>
      <w:r>
        <w:rPr>
          <w:sz w:val="14"/>
        </w:rPr>
        <w:t>D.,</w:t>
      </w:r>
      <w:r>
        <w:rPr>
          <w:spacing w:val="1"/>
          <w:sz w:val="14"/>
        </w:rPr>
        <w:t> </w:t>
      </w:r>
      <w:r>
        <w:rPr>
          <w:sz w:val="14"/>
        </w:rPr>
        <w:t>Flanagan,</w:t>
      </w:r>
      <w:r>
        <w:rPr>
          <w:spacing w:val="1"/>
          <w:sz w:val="14"/>
        </w:rPr>
        <w:t> </w:t>
      </w:r>
      <w:r>
        <w:rPr>
          <w:sz w:val="14"/>
        </w:rPr>
        <w:t>N.S.,</w:t>
      </w:r>
      <w:r>
        <w:rPr>
          <w:spacing w:val="2"/>
          <w:sz w:val="14"/>
        </w:rPr>
        <w:t> </w:t>
      </w:r>
      <w:r>
        <w:rPr>
          <w:sz w:val="14"/>
        </w:rPr>
        <w:t>Gonzalez,</w:t>
      </w:r>
      <w:r>
        <w:rPr>
          <w:spacing w:val="1"/>
          <w:sz w:val="14"/>
        </w:rPr>
        <w:t> </w:t>
      </w:r>
      <w:r>
        <w:rPr>
          <w:sz w:val="14"/>
        </w:rPr>
        <w:t>C.,</w:t>
      </w:r>
      <w:r>
        <w:rPr>
          <w:spacing w:val="1"/>
          <w:sz w:val="14"/>
        </w:rPr>
        <w:t> </w:t>
      </w:r>
      <w:r>
        <w:rPr>
          <w:sz w:val="14"/>
        </w:rPr>
        <w:t>Peterson,</w:t>
      </w:r>
      <w:r>
        <w:rPr>
          <w:spacing w:val="2"/>
          <w:sz w:val="14"/>
        </w:rPr>
        <w:t> </w:t>
      </w:r>
      <w:r>
        <w:rPr>
          <w:sz w:val="14"/>
        </w:rPr>
        <w:t>E.,</w:t>
      </w:r>
      <w:r>
        <w:rPr>
          <w:spacing w:val="-36"/>
          <w:sz w:val="14"/>
        </w:rPr>
        <w:t> </w:t>
      </w:r>
      <w:r>
        <w:rPr>
          <w:sz w:val="14"/>
        </w:rPr>
        <w:t>Jiggins,</w:t>
      </w:r>
      <w:r>
        <w:rPr>
          <w:spacing w:val="10"/>
          <w:sz w:val="14"/>
        </w:rPr>
        <w:t> </w:t>
      </w:r>
      <w:r>
        <w:rPr>
          <w:sz w:val="14"/>
        </w:rPr>
        <w:t>C.D.,</w:t>
      </w:r>
      <w:r>
        <w:rPr>
          <w:spacing w:val="10"/>
          <w:sz w:val="14"/>
        </w:rPr>
        <w:t> </w:t>
      </w:r>
      <w:r>
        <w:rPr>
          <w:sz w:val="14"/>
        </w:rPr>
        <w:t>Johntson,</w:t>
      </w:r>
      <w:r>
        <w:rPr>
          <w:spacing w:val="10"/>
          <w:sz w:val="14"/>
        </w:rPr>
        <w:t> </w:t>
      </w:r>
      <w:r>
        <w:rPr>
          <w:sz w:val="14"/>
        </w:rPr>
        <w:t>J.S.,</w:t>
      </w:r>
      <w:r>
        <w:rPr>
          <w:spacing w:val="10"/>
          <w:sz w:val="14"/>
        </w:rPr>
        <w:t> </w:t>
      </w:r>
      <w:r>
        <w:rPr>
          <w:sz w:val="14"/>
        </w:rPr>
        <w:t>Heckel,</w:t>
      </w:r>
      <w:r>
        <w:rPr>
          <w:spacing w:val="10"/>
          <w:sz w:val="14"/>
        </w:rPr>
        <w:t> </w:t>
      </w:r>
      <w:r>
        <w:rPr>
          <w:sz w:val="14"/>
        </w:rPr>
        <w:t>D.G.,</w:t>
      </w:r>
      <w:r>
        <w:rPr>
          <w:spacing w:val="10"/>
          <w:sz w:val="14"/>
        </w:rPr>
        <w:t> </w:t>
      </w:r>
      <w:r>
        <w:rPr>
          <w:sz w:val="14"/>
        </w:rPr>
        <w:t>McMillan,</w:t>
      </w:r>
      <w:r>
        <w:rPr>
          <w:spacing w:val="10"/>
          <w:sz w:val="14"/>
        </w:rPr>
        <w:t> </w:t>
      </w:r>
      <w:r>
        <w:rPr>
          <w:sz w:val="14"/>
        </w:rPr>
        <w:t>W.O.:</w:t>
      </w:r>
    </w:p>
    <w:p>
      <w:pPr>
        <w:spacing w:line="266" w:lineRule="auto" w:before="1"/>
        <w:ind w:left="498" w:right="479" w:firstLine="0"/>
        <w:jc w:val="left"/>
        <w:rPr>
          <w:rFonts w:ascii="Arial" w:hAnsi="Arial"/>
          <w:sz w:val="14"/>
        </w:rPr>
      </w:pPr>
      <w:r>
        <w:rPr>
          <w:rFonts w:ascii="Arial" w:hAnsi="Arial"/>
          <w:sz w:val="14"/>
        </w:rPr>
        <w:t>First-generation</w:t>
      </w:r>
      <w:r>
        <w:rPr>
          <w:rFonts w:ascii="Arial" w:hAnsi="Arial"/>
          <w:spacing w:val="4"/>
          <w:sz w:val="14"/>
        </w:rPr>
        <w:t> </w:t>
      </w:r>
      <w:r>
        <w:rPr>
          <w:rFonts w:ascii="Arial" w:hAnsi="Arial"/>
          <w:sz w:val="14"/>
        </w:rPr>
        <w:t>linkage</w:t>
      </w:r>
      <w:r>
        <w:rPr>
          <w:rFonts w:ascii="Arial" w:hAnsi="Arial"/>
          <w:spacing w:val="5"/>
          <w:sz w:val="14"/>
        </w:rPr>
        <w:t> </w:t>
      </w:r>
      <w:r>
        <w:rPr>
          <w:rFonts w:ascii="Arial" w:hAnsi="Arial"/>
          <w:sz w:val="14"/>
        </w:rPr>
        <w:t>map</w:t>
      </w:r>
      <w:r>
        <w:rPr>
          <w:rFonts w:ascii="Arial" w:hAnsi="Arial"/>
          <w:spacing w:val="5"/>
          <w:sz w:val="14"/>
        </w:rPr>
        <w:t> </w:t>
      </w:r>
      <w:r>
        <w:rPr>
          <w:rFonts w:ascii="Arial" w:hAnsi="Arial"/>
          <w:sz w:val="14"/>
        </w:rPr>
        <w:t>of</w:t>
      </w:r>
      <w:r>
        <w:rPr>
          <w:rFonts w:ascii="Arial" w:hAnsi="Arial"/>
          <w:spacing w:val="5"/>
          <w:sz w:val="14"/>
        </w:rPr>
        <w:t> </w:t>
      </w:r>
      <w:r>
        <w:rPr>
          <w:rFonts w:ascii="Arial" w:hAnsi="Arial"/>
          <w:sz w:val="14"/>
        </w:rPr>
        <w:t>the</w:t>
      </w:r>
      <w:r>
        <w:rPr>
          <w:rFonts w:ascii="Arial" w:hAnsi="Arial"/>
          <w:spacing w:val="5"/>
          <w:sz w:val="14"/>
        </w:rPr>
        <w:t> </w:t>
      </w:r>
      <w:r>
        <w:rPr>
          <w:rFonts w:ascii="Arial" w:hAnsi="Arial"/>
          <w:sz w:val="14"/>
        </w:rPr>
        <w:t>warningly</w:t>
      </w:r>
      <w:r>
        <w:rPr>
          <w:rFonts w:ascii="Arial" w:hAnsi="Arial"/>
          <w:spacing w:val="4"/>
          <w:sz w:val="14"/>
        </w:rPr>
        <w:t> </w:t>
      </w:r>
      <w:r>
        <w:rPr>
          <w:rFonts w:ascii="Arial" w:hAnsi="Arial"/>
          <w:sz w:val="14"/>
        </w:rPr>
        <w:t>colored</w:t>
      </w:r>
      <w:r>
        <w:rPr>
          <w:rFonts w:ascii="Arial" w:hAnsi="Arial"/>
          <w:spacing w:val="5"/>
          <w:sz w:val="14"/>
        </w:rPr>
        <w:t> </w:t>
      </w:r>
      <w:r>
        <w:rPr>
          <w:rFonts w:ascii="Arial" w:hAnsi="Arial"/>
          <w:sz w:val="14"/>
        </w:rPr>
        <w:t>butterfly</w:t>
      </w:r>
      <w:r>
        <w:rPr>
          <w:rFonts w:ascii="Arial" w:hAnsi="Arial"/>
          <w:spacing w:val="-36"/>
          <w:sz w:val="14"/>
        </w:rPr>
        <w:t> </w:t>
      </w:r>
      <w:r>
        <w:rPr>
          <w:rFonts w:ascii="Arial" w:hAnsi="Arial"/>
          <w:sz w:val="14"/>
        </w:rPr>
        <w:t>Heliconius</w:t>
      </w:r>
      <w:r>
        <w:rPr>
          <w:rFonts w:ascii="Arial" w:hAnsi="Arial"/>
          <w:spacing w:val="-1"/>
          <w:sz w:val="14"/>
        </w:rPr>
        <w:t> </w:t>
      </w:r>
      <w:r>
        <w:rPr>
          <w:rFonts w:ascii="Arial" w:hAnsi="Arial"/>
          <w:sz w:val="14"/>
        </w:rPr>
        <w:t>erato </w:t>
      </w:r>
      <w:r>
        <w:rPr>
          <w:rFonts w:ascii="Arial" w:hAnsi="Arial"/>
          <w:b/>
          <w:sz w:val="14"/>
        </w:rPr>
        <w:t>94</w:t>
      </w:r>
      <w:r>
        <w:rPr>
          <w:rFonts w:ascii="Arial" w:hAnsi="Arial"/>
          <w:sz w:val="14"/>
        </w:rPr>
        <w:t>(4),</w:t>
      </w:r>
      <w:r>
        <w:rPr>
          <w:rFonts w:ascii="Arial" w:hAnsi="Arial"/>
          <w:spacing w:val="-1"/>
          <w:sz w:val="14"/>
        </w:rPr>
        <w:t> </w:t>
      </w:r>
      <w:r>
        <w:rPr>
          <w:rFonts w:ascii="Arial" w:hAnsi="Arial"/>
          <w:sz w:val="14"/>
        </w:rPr>
        <w:t>408–417.</w:t>
      </w:r>
      <w:r>
        <w:rPr>
          <w:rFonts w:ascii="Arial" w:hAnsi="Arial"/>
          <w:spacing w:val="-1"/>
          <w:sz w:val="14"/>
        </w:rPr>
        <w:t> </w:t>
      </w:r>
      <w:r>
        <w:rPr>
          <w:rFonts w:ascii="Arial" w:hAnsi="Arial"/>
          <w:sz w:val="14"/>
        </w:rPr>
        <w:t>doi:</w:t>
      </w:r>
      <w:hyperlink r:id="rId218">
        <w:r>
          <w:rPr>
            <w:rFonts w:ascii="Arial" w:hAnsi="Arial"/>
            <w:sz w:val="14"/>
          </w:rPr>
          <w:t>10.1038/sj.hdy.6800619</w:t>
        </w:r>
      </w:hyperlink>
      <w:r>
        <w:rPr>
          <w:rFonts w:ascii="Arial" w:hAnsi="Arial"/>
          <w:sz w:val="14"/>
        </w:rPr>
        <w:t>.</w:t>
      </w:r>
    </w:p>
    <w:p>
      <w:pPr>
        <w:spacing w:before="1"/>
        <w:ind w:left="498" w:right="0" w:firstLine="0"/>
        <w:jc w:val="left"/>
        <w:rPr>
          <w:rFonts w:ascii="Arial"/>
          <w:sz w:val="14"/>
        </w:rPr>
      </w:pPr>
      <w:bookmarkStart w:name="_bookmark87" w:id="127"/>
      <w:bookmarkEnd w:id="127"/>
      <w:r>
        <w:rPr/>
      </w:r>
      <w:r>
        <w:rPr>
          <w:rFonts w:ascii="Arial"/>
          <w:w w:val="95"/>
          <w:sz w:val="14"/>
        </w:rPr>
        <w:t>Accessed</w:t>
      </w:r>
      <w:r>
        <w:rPr>
          <w:rFonts w:ascii="Arial"/>
          <w:spacing w:val="-2"/>
          <w:w w:val="95"/>
          <w:sz w:val="14"/>
        </w:rPr>
        <w:t> </w:t>
      </w:r>
      <w:r>
        <w:rPr>
          <w:rFonts w:ascii="Arial"/>
          <w:w w:val="95"/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9" w:after="0"/>
        <w:ind w:left="498" w:right="68" w:hanging="289"/>
        <w:jc w:val="both"/>
        <w:rPr>
          <w:sz w:val="14"/>
        </w:rPr>
      </w:pPr>
      <w:r>
        <w:rPr>
          <w:sz w:val="14"/>
        </w:rPr>
        <w:t>Kawakami, T., Mugal, C.F., Suh, A., Nater, A., Burri, R., Smeds, L.,</w:t>
      </w:r>
      <w:r>
        <w:rPr>
          <w:spacing w:val="1"/>
          <w:sz w:val="14"/>
        </w:rPr>
        <w:t> </w:t>
      </w:r>
      <w:r>
        <w:rPr>
          <w:sz w:val="14"/>
        </w:rPr>
        <w:t>Ellegren, H.: Whole-genome patterns of linkage disequilibrium across</w:t>
      </w:r>
      <w:r>
        <w:rPr>
          <w:spacing w:val="-36"/>
          <w:sz w:val="14"/>
        </w:rPr>
        <w:t> </w:t>
      </w:r>
      <w:r>
        <w:rPr>
          <w:sz w:val="14"/>
        </w:rPr>
        <w:t>flycatcher</w:t>
      </w:r>
      <w:r>
        <w:rPr>
          <w:spacing w:val="1"/>
          <w:sz w:val="14"/>
        </w:rPr>
        <w:t> </w:t>
      </w:r>
      <w:r>
        <w:rPr>
          <w:sz w:val="14"/>
        </w:rPr>
        <w:t>populations</w:t>
      </w:r>
      <w:r>
        <w:rPr>
          <w:spacing w:val="2"/>
          <w:sz w:val="14"/>
        </w:rPr>
        <w:t> </w:t>
      </w:r>
      <w:r>
        <w:rPr>
          <w:sz w:val="14"/>
        </w:rPr>
        <w:t>clarify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causes</w:t>
      </w:r>
      <w:r>
        <w:rPr>
          <w:spacing w:val="1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consequences</w:t>
      </w:r>
      <w:r>
        <w:rPr>
          <w:spacing w:val="2"/>
          <w:sz w:val="14"/>
        </w:rPr>
        <w:t> </w:t>
      </w:r>
      <w:r>
        <w:rPr>
          <w:sz w:val="14"/>
        </w:rPr>
        <w:t>of</w:t>
      </w:r>
    </w:p>
    <w:p>
      <w:pPr>
        <w:spacing w:line="266" w:lineRule="auto" w:before="78"/>
        <w:ind w:left="498" w:right="374" w:firstLine="0"/>
        <w:jc w:val="left"/>
        <w:rPr>
          <w:rFonts w:ascii="Arial" w:hAnsi="Arial"/>
          <w:sz w:val="14"/>
        </w:rPr>
      </w:pPr>
      <w:r>
        <w:rPr/>
        <w:br w:type="column"/>
      </w:r>
      <w:r>
        <w:rPr>
          <w:rFonts w:ascii="Arial" w:hAnsi="Arial"/>
          <w:sz w:val="14"/>
        </w:rPr>
        <w:t>fine-scale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recombination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rate</w:t>
      </w:r>
      <w:r>
        <w:rPr>
          <w:rFonts w:ascii="Arial" w:hAnsi="Arial"/>
          <w:spacing w:val="2"/>
          <w:sz w:val="14"/>
        </w:rPr>
        <w:t> </w:t>
      </w:r>
      <w:r>
        <w:rPr>
          <w:rFonts w:ascii="Arial" w:hAnsi="Arial"/>
          <w:sz w:val="14"/>
        </w:rPr>
        <w:t>variation</w:t>
      </w:r>
      <w:r>
        <w:rPr>
          <w:rFonts w:ascii="Arial" w:hAnsi="Arial"/>
          <w:spacing w:val="1"/>
          <w:sz w:val="14"/>
        </w:rPr>
        <w:t> </w:t>
      </w:r>
      <w:r>
        <w:rPr>
          <w:rFonts w:ascii="Arial" w:hAnsi="Arial"/>
          <w:sz w:val="14"/>
        </w:rPr>
        <w:t>in</w:t>
      </w:r>
      <w:r>
        <w:rPr>
          <w:rFonts w:ascii="Arial" w:hAnsi="Arial"/>
          <w:spacing w:val="2"/>
          <w:sz w:val="14"/>
        </w:rPr>
        <w:t> </w:t>
      </w:r>
      <w:r>
        <w:rPr>
          <w:rFonts w:ascii="Arial" w:hAnsi="Arial"/>
          <w:sz w:val="14"/>
        </w:rPr>
        <w:t>birds </w:t>
      </w:r>
      <w:r>
        <w:rPr>
          <w:rFonts w:ascii="Arial" w:hAnsi="Arial"/>
          <w:b/>
          <w:sz w:val="14"/>
        </w:rPr>
        <w:t>26</w:t>
      </w:r>
      <w:r>
        <w:rPr>
          <w:rFonts w:ascii="Arial" w:hAnsi="Arial"/>
          <w:sz w:val="14"/>
        </w:rPr>
        <w:t>(16),</w:t>
      </w:r>
      <w:r>
        <w:rPr>
          <w:rFonts w:ascii="Arial" w:hAnsi="Arial"/>
          <w:spacing w:val="2"/>
          <w:sz w:val="14"/>
        </w:rPr>
        <w:t> </w:t>
      </w:r>
      <w:r>
        <w:rPr>
          <w:rFonts w:ascii="Arial" w:hAnsi="Arial"/>
          <w:sz w:val="14"/>
        </w:rPr>
        <w:t>4158–4172.</w:t>
      </w:r>
      <w:r>
        <w:rPr>
          <w:rFonts w:ascii="Arial" w:hAnsi="Arial"/>
          <w:spacing w:val="-36"/>
          <w:sz w:val="14"/>
        </w:rPr>
        <w:t> </w:t>
      </w:r>
      <w:bookmarkStart w:name="_bookmark88" w:id="128"/>
      <w:bookmarkEnd w:id="128"/>
      <w:r>
        <w:rPr>
          <w:rFonts w:ascii="Arial" w:hAnsi="Arial"/>
          <w:sz w:val="14"/>
        </w:rPr>
        <w:t>doi:</w:t>
      </w:r>
      <w:hyperlink r:id="rId219">
        <w:r>
          <w:rPr>
            <w:rFonts w:ascii="Arial" w:hAnsi="Arial"/>
            <w:sz w:val="14"/>
          </w:rPr>
          <w:t>10.1111/mec.14197</w:t>
        </w:r>
      </w:hyperlink>
      <w:r>
        <w:rPr>
          <w:rFonts w:ascii="Arial" w:hAnsi="Arial"/>
          <w:sz w:val="14"/>
        </w:rPr>
        <w:t>.</w:t>
      </w:r>
      <w:r>
        <w:rPr>
          <w:rFonts w:ascii="Arial" w:hAnsi="Arial"/>
          <w:spacing w:val="6"/>
          <w:sz w:val="14"/>
        </w:rPr>
        <w:t> </w:t>
      </w:r>
      <w:r>
        <w:rPr>
          <w:rFonts w:ascii="Arial" w:hAnsi="Arial"/>
          <w:sz w:val="14"/>
        </w:rPr>
        <w:t>Accessed</w:t>
      </w:r>
      <w:r>
        <w:rPr>
          <w:rFonts w:ascii="Arial" w:hAnsi="Arial"/>
          <w:spacing w:val="7"/>
          <w:sz w:val="14"/>
        </w:rPr>
        <w:t> </w:t>
      </w:r>
      <w:r>
        <w:rPr>
          <w:rFonts w:ascii="Arial" w:hAnsi="Arial"/>
          <w:sz w:val="14"/>
        </w:rPr>
        <w:t>2020-04-30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" w:after="0"/>
        <w:ind w:left="498" w:right="762" w:hanging="289"/>
        <w:jc w:val="left"/>
        <w:rPr>
          <w:sz w:val="14"/>
        </w:rPr>
      </w:pPr>
      <w:r>
        <w:rPr>
          <w:sz w:val="14"/>
        </w:rPr>
        <w:t>Barnes,</w:t>
      </w:r>
      <w:r>
        <w:rPr>
          <w:spacing w:val="10"/>
          <w:sz w:val="14"/>
        </w:rPr>
        <w:t> </w:t>
      </w:r>
      <w:r>
        <w:rPr>
          <w:sz w:val="14"/>
        </w:rPr>
        <w:t>T.M.,</w:t>
      </w:r>
      <w:r>
        <w:rPr>
          <w:spacing w:val="11"/>
          <w:sz w:val="14"/>
        </w:rPr>
        <w:t> </w:t>
      </w:r>
      <w:r>
        <w:rPr>
          <w:sz w:val="14"/>
        </w:rPr>
        <w:t>Kohara,</w:t>
      </w:r>
      <w:r>
        <w:rPr>
          <w:spacing w:val="10"/>
          <w:sz w:val="14"/>
        </w:rPr>
        <w:t> </w:t>
      </w:r>
      <w:r>
        <w:rPr>
          <w:sz w:val="14"/>
        </w:rPr>
        <w:t>Y.,</w:t>
      </w:r>
      <w:r>
        <w:rPr>
          <w:spacing w:val="11"/>
          <w:sz w:val="14"/>
        </w:rPr>
        <w:t> </w:t>
      </w:r>
      <w:r>
        <w:rPr>
          <w:sz w:val="14"/>
        </w:rPr>
        <w:t>Coulson,</w:t>
      </w:r>
      <w:r>
        <w:rPr>
          <w:spacing w:val="10"/>
          <w:sz w:val="14"/>
        </w:rPr>
        <w:t> </w:t>
      </w:r>
      <w:r>
        <w:rPr>
          <w:sz w:val="14"/>
        </w:rPr>
        <w:t>A.,</w:t>
      </w:r>
      <w:r>
        <w:rPr>
          <w:spacing w:val="11"/>
          <w:sz w:val="14"/>
        </w:rPr>
        <w:t> </w:t>
      </w:r>
      <w:r>
        <w:rPr>
          <w:sz w:val="14"/>
        </w:rPr>
        <w:t>Hekimi,</w:t>
      </w:r>
      <w:r>
        <w:rPr>
          <w:spacing w:val="10"/>
          <w:sz w:val="14"/>
        </w:rPr>
        <w:t> </w:t>
      </w:r>
      <w:r>
        <w:rPr>
          <w:sz w:val="14"/>
        </w:rPr>
        <w:t>S.:</w:t>
      </w:r>
      <w:r>
        <w:rPr>
          <w:spacing w:val="11"/>
          <w:sz w:val="14"/>
        </w:rPr>
        <w:t> </w:t>
      </w:r>
      <w:r>
        <w:rPr>
          <w:sz w:val="14"/>
        </w:rPr>
        <w:t>Meiotic</w:t>
      </w:r>
      <w:r>
        <w:rPr>
          <w:spacing w:val="1"/>
          <w:sz w:val="14"/>
        </w:rPr>
        <w:t> </w:t>
      </w:r>
      <w:r>
        <w:rPr>
          <w:sz w:val="14"/>
        </w:rPr>
        <w:t>recombination,</w:t>
      </w:r>
      <w:r>
        <w:rPr>
          <w:spacing w:val="3"/>
          <w:sz w:val="14"/>
        </w:rPr>
        <w:t> </w:t>
      </w:r>
      <w:r>
        <w:rPr>
          <w:sz w:val="14"/>
        </w:rPr>
        <w:t>noncoding</w:t>
      </w:r>
      <w:r>
        <w:rPr>
          <w:spacing w:val="3"/>
          <w:sz w:val="14"/>
        </w:rPr>
        <w:t> </w:t>
      </w:r>
      <w:r>
        <w:rPr>
          <w:sz w:val="14"/>
        </w:rPr>
        <w:t>DNA</w:t>
      </w:r>
      <w:r>
        <w:rPr>
          <w:spacing w:val="4"/>
          <w:sz w:val="14"/>
        </w:rPr>
        <w:t> </w:t>
      </w:r>
      <w:r>
        <w:rPr>
          <w:sz w:val="14"/>
        </w:rPr>
        <w:t>and</w:t>
      </w:r>
      <w:r>
        <w:rPr>
          <w:spacing w:val="3"/>
          <w:sz w:val="14"/>
        </w:rPr>
        <w:t> </w:t>
      </w:r>
      <w:r>
        <w:rPr>
          <w:sz w:val="14"/>
        </w:rPr>
        <w:t>genomic</w:t>
      </w:r>
      <w:r>
        <w:rPr>
          <w:spacing w:val="4"/>
          <w:sz w:val="14"/>
        </w:rPr>
        <w:t> </w:t>
      </w:r>
      <w:r>
        <w:rPr>
          <w:sz w:val="14"/>
        </w:rPr>
        <w:t>organization</w:t>
      </w:r>
      <w:r>
        <w:rPr>
          <w:spacing w:val="3"/>
          <w:sz w:val="14"/>
        </w:rPr>
        <w:t> </w:t>
      </w:r>
      <w:r>
        <w:rPr>
          <w:sz w:val="14"/>
        </w:rPr>
        <w:t>in</w:t>
      </w:r>
      <w:r>
        <w:rPr>
          <w:spacing w:val="-36"/>
          <w:sz w:val="14"/>
        </w:rPr>
        <w:t> </w:t>
      </w:r>
      <w:r>
        <w:rPr>
          <w:sz w:val="14"/>
        </w:rPr>
        <w:t>Caenorhabditis</w:t>
      </w:r>
      <w:r>
        <w:rPr>
          <w:spacing w:val="6"/>
          <w:sz w:val="14"/>
        </w:rPr>
        <w:t> </w:t>
      </w:r>
      <w:r>
        <w:rPr>
          <w:sz w:val="14"/>
        </w:rPr>
        <w:t>elegans.</w:t>
      </w:r>
      <w:r>
        <w:rPr>
          <w:spacing w:val="7"/>
          <w:sz w:val="14"/>
        </w:rPr>
        <w:t> </w:t>
      </w:r>
      <w:r>
        <w:rPr>
          <w:b/>
          <w:sz w:val="14"/>
        </w:rPr>
        <w:t>141</w:t>
      </w:r>
      <w:r>
        <w:rPr>
          <w:sz w:val="14"/>
        </w:rPr>
        <w:t>(1),</w:t>
      </w:r>
      <w:r>
        <w:rPr>
          <w:spacing w:val="7"/>
          <w:sz w:val="14"/>
        </w:rPr>
        <w:t> </w:t>
      </w:r>
      <w:r>
        <w:rPr>
          <w:sz w:val="14"/>
        </w:rPr>
        <w:t>159–179.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220">
        <w:r>
          <w:rPr>
            <w:sz w:val="14"/>
          </w:rPr>
          <w:t>10.1093/genetics/141.1.159</w:t>
        </w:r>
      </w:hyperlink>
      <w:r>
        <w:rPr>
          <w:sz w:val="14"/>
        </w:rPr>
        <w:t>.</w:t>
      </w:r>
      <w:r>
        <w:rPr>
          <w:spacing w:val="2"/>
          <w:sz w:val="14"/>
        </w:rPr>
        <w:t> </w:t>
      </w:r>
      <w:r>
        <w:rPr>
          <w:sz w:val="14"/>
        </w:rPr>
        <w:t>Accessed</w:t>
      </w:r>
      <w:r>
        <w:rPr>
          <w:spacing w:val="3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198" w:hanging="289"/>
        <w:jc w:val="left"/>
        <w:rPr>
          <w:sz w:val="14"/>
        </w:rPr>
      </w:pPr>
      <w:bookmarkStart w:name="_bookmark89" w:id="129"/>
      <w:bookmarkEnd w:id="129"/>
      <w:r>
        <w:rPr/>
      </w:r>
      <w:bookmarkStart w:name="_bookmark89" w:id="130"/>
      <w:bookmarkEnd w:id="130"/>
      <w:r>
        <w:rPr>
          <w:w w:val="97"/>
          <w:sz w:val="14"/>
        </w:rPr>
        <w:t>Scherthan,</w:t>
      </w:r>
      <w:r>
        <w:rPr>
          <w:spacing w:val="10"/>
          <w:sz w:val="14"/>
        </w:rPr>
        <w:t> </w:t>
      </w:r>
      <w:r>
        <w:rPr>
          <w:w w:val="104"/>
          <w:sz w:val="14"/>
        </w:rPr>
        <w:t>H.,</w:t>
      </w:r>
      <w:r>
        <w:rPr>
          <w:spacing w:val="10"/>
          <w:sz w:val="14"/>
        </w:rPr>
        <w:t> </w:t>
      </w:r>
      <w:r>
        <w:rPr>
          <w:spacing w:val="-5"/>
          <w:w w:val="105"/>
          <w:sz w:val="14"/>
        </w:rPr>
        <w:t>W</w:t>
      </w:r>
      <w:r>
        <w:rPr>
          <w:w w:val="96"/>
          <w:sz w:val="14"/>
        </w:rPr>
        <w:t>eich,</w:t>
      </w:r>
      <w:r>
        <w:rPr>
          <w:spacing w:val="10"/>
          <w:sz w:val="14"/>
        </w:rPr>
        <w:t> </w:t>
      </w:r>
      <w:r>
        <w:rPr>
          <w:w w:val="96"/>
          <w:sz w:val="14"/>
        </w:rPr>
        <w:t>S.,</w:t>
      </w:r>
      <w:r>
        <w:rPr>
          <w:spacing w:val="10"/>
          <w:sz w:val="14"/>
        </w:rPr>
        <w:t> </w:t>
      </w:r>
      <w:r>
        <w:rPr>
          <w:w w:val="95"/>
          <w:sz w:val="14"/>
        </w:rPr>
        <w:t>Sch</w:t>
      </w:r>
      <w:r>
        <w:rPr>
          <w:spacing w:val="-5"/>
          <w:w w:val="95"/>
          <w:sz w:val="14"/>
        </w:rPr>
        <w:t>w</w:t>
      </w:r>
      <w:r>
        <w:rPr>
          <w:w w:val="94"/>
          <w:sz w:val="14"/>
        </w:rPr>
        <w:t>egler,</w:t>
      </w:r>
      <w:r>
        <w:rPr>
          <w:spacing w:val="10"/>
          <w:sz w:val="14"/>
        </w:rPr>
        <w:t> </w:t>
      </w:r>
      <w:r>
        <w:rPr>
          <w:w w:val="103"/>
          <w:sz w:val="14"/>
        </w:rPr>
        <w:t>H</w:t>
      </w:r>
      <w:r>
        <w:rPr>
          <w:w w:val="105"/>
          <w:sz w:val="14"/>
        </w:rPr>
        <w:t>.,</w:t>
      </w:r>
      <w:r>
        <w:rPr>
          <w:spacing w:val="10"/>
          <w:sz w:val="14"/>
        </w:rPr>
        <w:t> </w:t>
      </w:r>
      <w:r>
        <w:rPr>
          <w:w w:val="101"/>
          <w:sz w:val="14"/>
        </w:rPr>
        <w:t>Heyting,</w:t>
      </w:r>
      <w:r>
        <w:rPr>
          <w:spacing w:val="10"/>
          <w:sz w:val="14"/>
        </w:rPr>
        <w:t> </w:t>
      </w:r>
      <w:r>
        <w:rPr>
          <w:spacing w:val="-1"/>
          <w:w w:val="98"/>
          <w:sz w:val="14"/>
        </w:rPr>
        <w:t>C.</w:t>
      </w:r>
      <w:r>
        <w:rPr>
          <w:w w:val="98"/>
          <w:sz w:val="14"/>
        </w:rPr>
        <w:t>,</w:t>
      </w:r>
      <w:r>
        <w:rPr>
          <w:spacing w:val="10"/>
          <w:sz w:val="14"/>
        </w:rPr>
        <w:t> </w:t>
      </w:r>
      <w:r>
        <w:rPr>
          <w:spacing w:val="-2"/>
          <w:w w:val="103"/>
          <w:sz w:val="14"/>
        </w:rPr>
        <w:t>H</w:t>
      </w:r>
      <w:r>
        <w:rPr>
          <w:spacing w:val="-73"/>
          <w:w w:val="158"/>
          <w:sz w:val="14"/>
        </w:rPr>
        <w:t>¨</w:t>
      </w:r>
      <w:r>
        <w:rPr>
          <w:w w:val="96"/>
          <w:sz w:val="14"/>
        </w:rPr>
        <w:t>arle,</w:t>
      </w:r>
      <w:r>
        <w:rPr>
          <w:spacing w:val="10"/>
          <w:sz w:val="14"/>
        </w:rPr>
        <w:t> </w:t>
      </w:r>
      <w:r>
        <w:rPr>
          <w:w w:val="108"/>
          <w:sz w:val="14"/>
        </w:rPr>
        <w:t>M., </w:t>
      </w:r>
      <w:r>
        <w:rPr>
          <w:sz w:val="14"/>
        </w:rPr>
        <w:t>Cremer,</w:t>
      </w:r>
      <w:r>
        <w:rPr>
          <w:spacing w:val="3"/>
          <w:sz w:val="14"/>
        </w:rPr>
        <w:t> </w:t>
      </w:r>
      <w:r>
        <w:rPr>
          <w:sz w:val="14"/>
        </w:rPr>
        <w:t>T.:</w:t>
      </w:r>
      <w:r>
        <w:rPr>
          <w:spacing w:val="4"/>
          <w:sz w:val="14"/>
        </w:rPr>
        <w:t> </w:t>
      </w:r>
      <w:r>
        <w:rPr>
          <w:sz w:val="14"/>
        </w:rPr>
        <w:t>Centromere</w:t>
      </w:r>
      <w:r>
        <w:rPr>
          <w:spacing w:val="4"/>
          <w:sz w:val="14"/>
        </w:rPr>
        <w:t> </w:t>
      </w:r>
      <w:r>
        <w:rPr>
          <w:sz w:val="14"/>
        </w:rPr>
        <w:t>and</w:t>
      </w:r>
      <w:r>
        <w:rPr>
          <w:spacing w:val="4"/>
          <w:sz w:val="14"/>
        </w:rPr>
        <w:t> </w:t>
      </w:r>
      <w:r>
        <w:rPr>
          <w:sz w:val="14"/>
        </w:rPr>
        <w:t>telomere</w:t>
      </w:r>
      <w:r>
        <w:rPr>
          <w:spacing w:val="4"/>
          <w:sz w:val="14"/>
        </w:rPr>
        <w:t> </w:t>
      </w:r>
      <w:r>
        <w:rPr>
          <w:sz w:val="14"/>
        </w:rPr>
        <w:t>movements</w:t>
      </w:r>
      <w:r>
        <w:rPr>
          <w:spacing w:val="4"/>
          <w:sz w:val="14"/>
        </w:rPr>
        <w:t> </w:t>
      </w:r>
      <w:r>
        <w:rPr>
          <w:sz w:val="14"/>
        </w:rPr>
        <w:t>during</w:t>
      </w:r>
      <w:r>
        <w:rPr>
          <w:spacing w:val="4"/>
          <w:sz w:val="14"/>
        </w:rPr>
        <w:t> </w:t>
      </w:r>
      <w:r>
        <w:rPr>
          <w:sz w:val="14"/>
        </w:rPr>
        <w:t>early</w:t>
      </w:r>
      <w:r>
        <w:rPr>
          <w:spacing w:val="1"/>
          <w:sz w:val="14"/>
        </w:rPr>
        <w:t> </w:t>
      </w:r>
      <w:r>
        <w:rPr>
          <w:sz w:val="14"/>
        </w:rPr>
        <w:t>meiotic prophase of mouse and man are associated with the onset of</w:t>
      </w:r>
      <w:r>
        <w:rPr>
          <w:spacing w:val="1"/>
          <w:sz w:val="14"/>
        </w:rPr>
        <w:t> </w:t>
      </w:r>
      <w:r>
        <w:rPr>
          <w:sz w:val="14"/>
        </w:rPr>
        <w:t>chromosome</w:t>
      </w:r>
      <w:r>
        <w:rPr>
          <w:spacing w:val="-7"/>
          <w:sz w:val="14"/>
        </w:rPr>
        <w:t> </w:t>
      </w:r>
      <w:r>
        <w:rPr>
          <w:sz w:val="14"/>
        </w:rPr>
        <w:t>pairing.</w:t>
      </w:r>
      <w:r>
        <w:rPr>
          <w:spacing w:val="-7"/>
          <w:sz w:val="14"/>
        </w:rPr>
        <w:t> </w:t>
      </w:r>
      <w:r>
        <w:rPr>
          <w:b/>
          <w:sz w:val="14"/>
        </w:rPr>
        <w:t>134</w:t>
      </w:r>
      <w:r>
        <w:rPr>
          <w:sz w:val="14"/>
        </w:rPr>
        <w:t>(5),</w:t>
      </w:r>
      <w:r>
        <w:rPr>
          <w:spacing w:val="-6"/>
          <w:sz w:val="14"/>
        </w:rPr>
        <w:t> </w:t>
      </w:r>
      <w:r>
        <w:rPr>
          <w:sz w:val="14"/>
        </w:rPr>
        <w:t>1109–1125.</w:t>
      </w:r>
      <w:r>
        <w:rPr>
          <w:spacing w:val="-7"/>
          <w:sz w:val="14"/>
        </w:rPr>
        <w:t> </w:t>
      </w:r>
      <w:r>
        <w:rPr>
          <w:sz w:val="14"/>
        </w:rPr>
        <w:t>doi:</w:t>
      </w:r>
      <w:hyperlink r:id="rId221">
        <w:r>
          <w:rPr>
            <w:sz w:val="14"/>
          </w:rPr>
          <w:t>10.1083/jcb.134.5.1109</w:t>
        </w:r>
      </w:hyperlink>
      <w:r>
        <w:rPr>
          <w:sz w:val="14"/>
        </w:rPr>
        <w:t>.</w:t>
      </w:r>
      <w:r>
        <w:rPr>
          <w:spacing w:val="-36"/>
          <w:sz w:val="14"/>
        </w:rPr>
        <w:t> </w:t>
      </w:r>
      <w:bookmarkStart w:name="_bookmark90" w:id="131"/>
      <w:bookmarkEnd w:id="131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2021-10-26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4" w:after="0"/>
        <w:ind w:left="498" w:right="198" w:hanging="289"/>
        <w:jc w:val="left"/>
        <w:rPr>
          <w:sz w:val="14"/>
        </w:rPr>
      </w:pPr>
      <w:r>
        <w:rPr>
          <w:sz w:val="14"/>
        </w:rPr>
        <w:t>Smith,</w:t>
      </w:r>
      <w:r>
        <w:rPr>
          <w:spacing w:val="4"/>
          <w:sz w:val="14"/>
        </w:rPr>
        <w:t> </w:t>
      </w:r>
      <w:r>
        <w:rPr>
          <w:sz w:val="14"/>
        </w:rPr>
        <w:t>G.R.,</w:t>
      </w:r>
      <w:r>
        <w:rPr>
          <w:spacing w:val="6"/>
          <w:sz w:val="14"/>
        </w:rPr>
        <w:t> </w:t>
      </w:r>
      <w:r>
        <w:rPr>
          <w:sz w:val="14"/>
        </w:rPr>
        <w:t>Nambiar,</w:t>
      </w:r>
      <w:r>
        <w:rPr>
          <w:spacing w:val="5"/>
          <w:sz w:val="14"/>
        </w:rPr>
        <w:t> </w:t>
      </w:r>
      <w:r>
        <w:rPr>
          <w:sz w:val="14"/>
        </w:rPr>
        <w:t>M.:</w:t>
      </w:r>
      <w:r>
        <w:rPr>
          <w:spacing w:val="5"/>
          <w:sz w:val="14"/>
        </w:rPr>
        <w:t> </w:t>
      </w:r>
      <w:r>
        <w:rPr>
          <w:sz w:val="14"/>
        </w:rPr>
        <w:t>New</w:t>
      </w:r>
      <w:r>
        <w:rPr>
          <w:spacing w:val="5"/>
          <w:sz w:val="14"/>
        </w:rPr>
        <w:t> </w:t>
      </w:r>
      <w:r>
        <w:rPr>
          <w:sz w:val="14"/>
        </w:rPr>
        <w:t>Solutions</w:t>
      </w:r>
      <w:r>
        <w:rPr>
          <w:spacing w:val="5"/>
          <w:sz w:val="14"/>
        </w:rPr>
        <w:t> </w:t>
      </w:r>
      <w:r>
        <w:rPr>
          <w:sz w:val="14"/>
        </w:rPr>
        <w:t>to</w:t>
      </w:r>
      <w:r>
        <w:rPr>
          <w:spacing w:val="4"/>
          <w:sz w:val="14"/>
        </w:rPr>
        <w:t> </w:t>
      </w:r>
      <w:r>
        <w:rPr>
          <w:sz w:val="14"/>
        </w:rPr>
        <w:t>Old</w:t>
      </w:r>
      <w:r>
        <w:rPr>
          <w:spacing w:val="5"/>
          <w:sz w:val="14"/>
        </w:rPr>
        <w:t> </w:t>
      </w:r>
      <w:r>
        <w:rPr>
          <w:sz w:val="14"/>
        </w:rPr>
        <w:t>Problems:</w:t>
      </w:r>
      <w:r>
        <w:rPr>
          <w:spacing w:val="5"/>
          <w:sz w:val="14"/>
        </w:rPr>
        <w:t> </w:t>
      </w:r>
      <w:r>
        <w:rPr>
          <w:sz w:val="14"/>
        </w:rPr>
        <w:t>Molecular</w:t>
      </w:r>
      <w:r>
        <w:rPr>
          <w:spacing w:val="-36"/>
          <w:sz w:val="14"/>
        </w:rPr>
        <w:t> </w:t>
      </w:r>
      <w:r>
        <w:rPr>
          <w:sz w:val="14"/>
        </w:rPr>
        <w:t>Mechanisms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Meiotic</w:t>
      </w:r>
      <w:r>
        <w:rPr>
          <w:spacing w:val="7"/>
          <w:sz w:val="14"/>
        </w:rPr>
        <w:t> </w:t>
      </w:r>
      <w:r>
        <w:rPr>
          <w:sz w:val="14"/>
        </w:rPr>
        <w:t>Crossover</w:t>
      </w:r>
      <w:r>
        <w:rPr>
          <w:spacing w:val="6"/>
          <w:sz w:val="14"/>
        </w:rPr>
        <w:t> </w:t>
      </w:r>
      <w:r>
        <w:rPr>
          <w:sz w:val="14"/>
        </w:rPr>
        <w:t>Control</w:t>
      </w:r>
      <w:r>
        <w:rPr>
          <w:spacing w:val="8"/>
          <w:sz w:val="14"/>
        </w:rPr>
        <w:t> </w:t>
      </w:r>
      <w:r>
        <w:rPr>
          <w:b/>
          <w:sz w:val="14"/>
        </w:rPr>
        <w:t>36</w:t>
      </w:r>
      <w:r>
        <w:rPr>
          <w:sz w:val="14"/>
        </w:rPr>
        <w:t>(5),</w:t>
      </w:r>
      <w:r>
        <w:rPr>
          <w:spacing w:val="7"/>
          <w:sz w:val="14"/>
        </w:rPr>
        <w:t> </w:t>
      </w:r>
      <w:r>
        <w:rPr>
          <w:sz w:val="14"/>
        </w:rPr>
        <w:t>337–346.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222">
        <w:r>
          <w:rPr>
            <w:sz w:val="14"/>
          </w:rPr>
          <w:t>10.1016/j.tig.2020.02.002</w:t>
        </w:r>
      </w:hyperlink>
      <w:r>
        <w:rPr>
          <w:sz w:val="14"/>
        </w:rPr>
        <w:t>.</w:t>
      </w:r>
      <w:r>
        <w:rPr>
          <w:spacing w:val="2"/>
          <w:sz w:val="14"/>
        </w:rPr>
        <w:t> </w:t>
      </w:r>
      <w:hyperlink r:id="rId223">
        <w:r>
          <w:rPr>
            <w:sz w:val="14"/>
          </w:rPr>
          <w:t>32294414</w:t>
        </w:r>
      </w:hyperlink>
      <w:r>
        <w:rPr>
          <w:sz w:val="14"/>
        </w:rPr>
        <w:t>.</w:t>
      </w:r>
      <w:r>
        <w:rPr>
          <w:spacing w:val="2"/>
          <w:sz w:val="14"/>
        </w:rPr>
        <w:t> </w:t>
      </w:r>
      <w:r>
        <w:rPr>
          <w:sz w:val="14"/>
        </w:rPr>
        <w:t>Accessed</w:t>
      </w:r>
      <w:r>
        <w:rPr>
          <w:spacing w:val="2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" w:after="0"/>
        <w:ind w:left="498" w:right="549" w:hanging="289"/>
        <w:jc w:val="left"/>
        <w:rPr>
          <w:sz w:val="14"/>
        </w:rPr>
      </w:pPr>
      <w:bookmarkStart w:name="_bookmark91" w:id="132"/>
      <w:bookmarkEnd w:id="132"/>
      <w:r>
        <w:rPr/>
      </w:r>
      <w:bookmarkStart w:name="_bookmark91" w:id="133"/>
      <w:bookmarkEnd w:id="133"/>
      <w:r>
        <w:rPr>
          <w:w w:val="103"/>
          <w:sz w:val="14"/>
        </w:rPr>
        <w:t>Kent,</w:t>
      </w:r>
      <w:r>
        <w:rPr>
          <w:spacing w:val="10"/>
          <w:sz w:val="14"/>
        </w:rPr>
        <w:t> </w:t>
      </w:r>
      <w:r>
        <w:rPr>
          <w:w w:val="110"/>
          <w:sz w:val="14"/>
        </w:rPr>
        <w:t>T.V</w:t>
      </w:r>
      <w:r>
        <w:rPr>
          <w:w w:val="105"/>
          <w:sz w:val="14"/>
        </w:rPr>
        <w:t>.,</w:t>
      </w:r>
      <w:r>
        <w:rPr>
          <w:spacing w:val="10"/>
          <w:sz w:val="14"/>
        </w:rPr>
        <w:t> </w:t>
      </w:r>
      <w:r>
        <w:rPr>
          <w:w w:val="98"/>
          <w:sz w:val="14"/>
        </w:rPr>
        <w:t>Uzunov</w:t>
      </w:r>
      <w:r>
        <w:rPr>
          <w:spacing w:val="-5"/>
          <w:w w:val="98"/>
          <w:sz w:val="14"/>
        </w:rPr>
        <w:t>i</w:t>
      </w:r>
      <w:r>
        <w:rPr>
          <w:spacing w:val="-70"/>
          <w:w w:val="158"/>
          <w:sz w:val="14"/>
        </w:rPr>
        <w:t>´</w:t>
      </w:r>
      <w:r>
        <w:rPr>
          <w:w w:val="98"/>
          <w:sz w:val="14"/>
        </w:rPr>
        <w:t>c,</w:t>
      </w:r>
      <w:r>
        <w:rPr>
          <w:spacing w:val="10"/>
          <w:sz w:val="14"/>
        </w:rPr>
        <w:t> </w:t>
      </w:r>
      <w:r>
        <w:rPr>
          <w:w w:val="102"/>
          <w:sz w:val="14"/>
        </w:rPr>
        <w:t>J.,</w:t>
      </w:r>
      <w:r>
        <w:rPr>
          <w:spacing w:val="10"/>
          <w:sz w:val="14"/>
        </w:rPr>
        <w:t> </w:t>
      </w:r>
      <w:r>
        <w:rPr>
          <w:spacing w:val="-5"/>
          <w:w w:val="105"/>
          <w:sz w:val="14"/>
        </w:rPr>
        <w:t>W</w:t>
      </w:r>
      <w:r>
        <w:rPr>
          <w:w w:val="106"/>
          <w:sz w:val="14"/>
        </w:rPr>
        <w:t>right,</w:t>
      </w:r>
      <w:r>
        <w:rPr>
          <w:spacing w:val="10"/>
          <w:sz w:val="14"/>
        </w:rPr>
        <w:t> </w:t>
      </w:r>
      <w:r>
        <w:rPr>
          <w:w w:val="99"/>
          <w:sz w:val="14"/>
        </w:rPr>
        <w:t>S.I.:</w:t>
      </w:r>
      <w:r>
        <w:rPr>
          <w:spacing w:val="10"/>
          <w:sz w:val="14"/>
        </w:rPr>
        <w:t> </w:t>
      </w:r>
      <w:r>
        <w:rPr>
          <w:spacing w:val="-1"/>
          <w:w w:val="94"/>
          <w:sz w:val="14"/>
        </w:rPr>
        <w:t>C</w:t>
      </w:r>
      <w:r>
        <w:rPr>
          <w:spacing w:val="4"/>
          <w:w w:val="94"/>
          <w:sz w:val="14"/>
        </w:rPr>
        <w:t>o</w:t>
      </w:r>
      <w:r>
        <w:rPr>
          <w:w w:val="99"/>
          <w:sz w:val="14"/>
        </w:rPr>
        <w:t>evolution</w:t>
      </w:r>
      <w:r>
        <w:rPr>
          <w:spacing w:val="10"/>
          <w:sz w:val="14"/>
        </w:rPr>
        <w:t> </w:t>
      </w:r>
      <w:r>
        <w:rPr>
          <w:spacing w:val="4"/>
          <w:w w:val="98"/>
          <w:sz w:val="14"/>
        </w:rPr>
        <w:t>b</w:t>
      </w:r>
      <w:r>
        <w:rPr>
          <w:w w:val="102"/>
          <w:sz w:val="14"/>
        </w:rPr>
        <w:t>e</w:t>
      </w:r>
      <w:r>
        <w:rPr>
          <w:spacing w:val="-5"/>
          <w:w w:val="102"/>
          <w:sz w:val="14"/>
        </w:rPr>
        <w:t>t</w:t>
      </w:r>
      <w:r>
        <w:rPr>
          <w:spacing w:val="-5"/>
          <w:w w:val="100"/>
          <w:sz w:val="14"/>
        </w:rPr>
        <w:t>w</w:t>
      </w:r>
      <w:r>
        <w:rPr>
          <w:w w:val="89"/>
          <w:sz w:val="14"/>
        </w:rPr>
        <w:t>een </w:t>
      </w:r>
      <w:r>
        <w:rPr>
          <w:w w:val="95"/>
          <w:sz w:val="14"/>
        </w:rPr>
        <w:t>transposable</w:t>
      </w:r>
      <w:r>
        <w:rPr>
          <w:spacing w:val="28"/>
          <w:w w:val="95"/>
          <w:sz w:val="14"/>
        </w:rPr>
        <w:t> </w:t>
      </w:r>
      <w:r>
        <w:rPr>
          <w:w w:val="95"/>
          <w:sz w:val="14"/>
        </w:rPr>
        <w:t>elements</w:t>
      </w:r>
      <w:r>
        <w:rPr>
          <w:spacing w:val="29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28"/>
          <w:w w:val="95"/>
          <w:sz w:val="14"/>
        </w:rPr>
        <w:t> </w:t>
      </w:r>
      <w:r>
        <w:rPr>
          <w:w w:val="95"/>
          <w:sz w:val="14"/>
        </w:rPr>
        <w:t>recombination</w:t>
      </w:r>
      <w:r>
        <w:rPr>
          <w:spacing w:val="29"/>
          <w:w w:val="95"/>
          <w:sz w:val="14"/>
        </w:rPr>
        <w:t> </w:t>
      </w:r>
      <w:r>
        <w:rPr>
          <w:b/>
          <w:w w:val="95"/>
          <w:sz w:val="14"/>
        </w:rPr>
        <w:t>372</w:t>
      </w:r>
      <w:r>
        <w:rPr>
          <w:w w:val="95"/>
          <w:sz w:val="14"/>
        </w:rPr>
        <w:t>(1736),</w:t>
      </w:r>
      <w:r>
        <w:rPr>
          <w:spacing w:val="28"/>
          <w:w w:val="95"/>
          <w:sz w:val="14"/>
        </w:rPr>
        <w:t> </w:t>
      </w:r>
      <w:r>
        <w:rPr>
          <w:w w:val="95"/>
          <w:sz w:val="14"/>
        </w:rPr>
        <w:t>20160458.</w:t>
      </w:r>
      <w:r>
        <w:rPr>
          <w:spacing w:val="-34"/>
          <w:w w:val="95"/>
          <w:sz w:val="14"/>
        </w:rPr>
        <w:t> </w:t>
      </w:r>
      <w:r>
        <w:rPr>
          <w:sz w:val="14"/>
        </w:rPr>
        <w:t>doi:</w:t>
      </w:r>
      <w:hyperlink r:id="rId224">
        <w:r>
          <w:rPr>
            <w:sz w:val="14"/>
          </w:rPr>
          <w:t>10.1098/rstb.2016.0458</w:t>
        </w:r>
      </w:hyperlink>
      <w:r>
        <w:rPr>
          <w:sz w:val="14"/>
        </w:rPr>
        <w:t>.</w:t>
      </w:r>
      <w:r>
        <w:rPr>
          <w:spacing w:val="5"/>
          <w:sz w:val="14"/>
        </w:rPr>
        <w:t> </w:t>
      </w:r>
      <w:r>
        <w:rPr>
          <w:sz w:val="14"/>
        </w:rPr>
        <w:t>Accessed</w:t>
      </w:r>
      <w:r>
        <w:rPr>
          <w:spacing w:val="6"/>
          <w:sz w:val="14"/>
        </w:rPr>
        <w:t> </w:t>
      </w:r>
      <w:r>
        <w:rPr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308" w:hanging="289"/>
        <w:jc w:val="left"/>
        <w:rPr>
          <w:sz w:val="14"/>
        </w:rPr>
      </w:pPr>
      <w:bookmarkStart w:name="_bookmark92" w:id="134"/>
      <w:bookmarkEnd w:id="134"/>
      <w:r>
        <w:rPr/>
      </w:r>
      <w:bookmarkStart w:name="_bookmark92" w:id="135"/>
      <w:bookmarkEnd w:id="135"/>
      <w:r>
        <w:rPr>
          <w:w w:val="96"/>
          <w:sz w:val="14"/>
        </w:rPr>
        <w:t>Rizzon,</w:t>
      </w:r>
      <w:r>
        <w:rPr>
          <w:spacing w:val="10"/>
          <w:sz w:val="14"/>
        </w:rPr>
        <w:t> </w:t>
      </w:r>
      <w:r>
        <w:rPr>
          <w:spacing w:val="-1"/>
          <w:w w:val="98"/>
          <w:sz w:val="14"/>
        </w:rPr>
        <w:t>C.</w:t>
      </w:r>
      <w:r>
        <w:rPr>
          <w:w w:val="98"/>
          <w:sz w:val="14"/>
        </w:rPr>
        <w:t>,</w:t>
      </w:r>
      <w:r>
        <w:rPr>
          <w:spacing w:val="10"/>
          <w:sz w:val="14"/>
        </w:rPr>
        <w:t> </w:t>
      </w:r>
      <w:r>
        <w:rPr>
          <w:w w:val="103"/>
          <w:sz w:val="14"/>
        </w:rPr>
        <w:t>M</w:t>
      </w:r>
      <w:r>
        <w:rPr>
          <w:spacing w:val="-5"/>
          <w:w w:val="103"/>
          <w:sz w:val="14"/>
        </w:rPr>
        <w:t>a</w:t>
      </w:r>
      <w:r>
        <w:rPr>
          <w:w w:val="96"/>
          <w:sz w:val="14"/>
        </w:rPr>
        <w:t>rais,</w:t>
      </w:r>
      <w:r>
        <w:rPr>
          <w:spacing w:val="10"/>
          <w:sz w:val="14"/>
        </w:rPr>
        <w:t> </w:t>
      </w:r>
      <w:r>
        <w:rPr>
          <w:w w:val="96"/>
          <w:sz w:val="14"/>
        </w:rPr>
        <w:t>G.,</w:t>
      </w:r>
      <w:r>
        <w:rPr>
          <w:spacing w:val="10"/>
          <w:sz w:val="14"/>
        </w:rPr>
        <w:t> </w:t>
      </w:r>
      <w:r>
        <w:rPr>
          <w:w w:val="94"/>
          <w:sz w:val="14"/>
        </w:rPr>
        <w:t>Gou</w:t>
      </w:r>
      <w:r>
        <w:rPr>
          <w:spacing w:val="-13"/>
          <w:w w:val="94"/>
          <w:sz w:val="14"/>
        </w:rPr>
        <w:t>y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8"/>
          <w:sz w:val="14"/>
        </w:rPr>
        <w:t>M.,</w:t>
      </w:r>
      <w:r>
        <w:rPr>
          <w:spacing w:val="10"/>
          <w:sz w:val="14"/>
        </w:rPr>
        <w:t> </w:t>
      </w:r>
      <w:r>
        <w:rPr>
          <w:w w:val="107"/>
          <w:sz w:val="14"/>
        </w:rPr>
        <w:t>B</w:t>
      </w:r>
      <w:r>
        <w:rPr>
          <w:spacing w:val="-5"/>
          <w:w w:val="107"/>
          <w:sz w:val="14"/>
        </w:rPr>
        <w:t>i</w:t>
      </w:r>
      <w:r>
        <w:rPr>
          <w:spacing w:val="-70"/>
          <w:w w:val="158"/>
          <w:sz w:val="14"/>
        </w:rPr>
        <w:t>´</w:t>
      </w:r>
      <w:r>
        <w:rPr>
          <w:w w:val="100"/>
          <w:sz w:val="14"/>
        </w:rPr>
        <w:t>emont,</w:t>
      </w:r>
      <w:r>
        <w:rPr>
          <w:spacing w:val="10"/>
          <w:sz w:val="14"/>
        </w:rPr>
        <w:t> </w:t>
      </w:r>
      <w:r>
        <w:rPr>
          <w:spacing w:val="-1"/>
          <w:w w:val="98"/>
          <w:sz w:val="14"/>
        </w:rPr>
        <w:t>C.</w:t>
      </w:r>
      <w:r>
        <w:rPr>
          <w:w w:val="98"/>
          <w:sz w:val="14"/>
        </w:rPr>
        <w:t>:</w:t>
      </w:r>
      <w:r>
        <w:rPr>
          <w:spacing w:val="10"/>
          <w:sz w:val="14"/>
        </w:rPr>
        <w:t> </w:t>
      </w:r>
      <w:r>
        <w:rPr>
          <w:w w:val="98"/>
          <w:sz w:val="14"/>
        </w:rPr>
        <w:t>Recombination</w:t>
      </w:r>
      <w:r>
        <w:rPr>
          <w:spacing w:val="10"/>
          <w:sz w:val="14"/>
        </w:rPr>
        <w:t> </w:t>
      </w:r>
      <w:r>
        <w:rPr>
          <w:w w:val="96"/>
          <w:sz w:val="14"/>
        </w:rPr>
        <w:t>Rate </w:t>
      </w:r>
      <w:r>
        <w:rPr>
          <w:sz w:val="14"/>
        </w:rPr>
        <w:t>and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Distribution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Transposable</w:t>
      </w:r>
      <w:r>
        <w:rPr>
          <w:spacing w:val="5"/>
          <w:sz w:val="14"/>
        </w:rPr>
        <w:t> </w:t>
      </w:r>
      <w:r>
        <w:rPr>
          <w:sz w:val="14"/>
        </w:rPr>
        <w:t>Elements</w:t>
      </w:r>
      <w:r>
        <w:rPr>
          <w:spacing w:val="6"/>
          <w:sz w:val="14"/>
        </w:rPr>
        <w:t> </w:t>
      </w:r>
      <w:r>
        <w:rPr>
          <w:sz w:val="14"/>
        </w:rPr>
        <w:t>in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Drosophila</w:t>
      </w:r>
      <w:r>
        <w:rPr>
          <w:spacing w:val="1"/>
          <w:sz w:val="14"/>
        </w:rPr>
        <w:t> </w:t>
      </w:r>
      <w:r>
        <w:rPr>
          <w:sz w:val="14"/>
        </w:rPr>
        <w:t>melanogaster</w:t>
      </w:r>
      <w:r>
        <w:rPr>
          <w:spacing w:val="2"/>
          <w:sz w:val="14"/>
        </w:rPr>
        <w:t> </w:t>
      </w:r>
      <w:r>
        <w:rPr>
          <w:sz w:val="14"/>
        </w:rPr>
        <w:t>Genome</w:t>
      </w:r>
      <w:r>
        <w:rPr>
          <w:spacing w:val="2"/>
          <w:sz w:val="14"/>
        </w:rPr>
        <w:t> </w:t>
      </w:r>
      <w:r>
        <w:rPr>
          <w:b/>
          <w:sz w:val="14"/>
        </w:rPr>
        <w:t>12</w:t>
      </w:r>
      <w:r>
        <w:rPr>
          <w:sz w:val="14"/>
        </w:rPr>
        <w:t>(3),</w:t>
      </w:r>
      <w:r>
        <w:rPr>
          <w:spacing w:val="2"/>
          <w:sz w:val="14"/>
        </w:rPr>
        <w:t> </w:t>
      </w:r>
      <w:r>
        <w:rPr>
          <w:sz w:val="14"/>
        </w:rPr>
        <w:t>400–407.</w:t>
      </w:r>
      <w:r>
        <w:rPr>
          <w:spacing w:val="2"/>
          <w:sz w:val="14"/>
        </w:rPr>
        <w:t> </w:t>
      </w:r>
      <w:r>
        <w:rPr>
          <w:sz w:val="14"/>
        </w:rPr>
        <w:t>doi:</w:t>
      </w:r>
      <w:hyperlink r:id="rId225">
        <w:r>
          <w:rPr>
            <w:sz w:val="14"/>
          </w:rPr>
          <w:t>10.1101/gr.210802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hyperlink r:id="rId226">
        <w:bookmarkStart w:name="_bookmark93" w:id="136"/>
        <w:bookmarkEnd w:id="136"/>
        <w:r>
          <w:rPr>
            <w:sz w:val="14"/>
          </w:rPr>
          <w:t>11875027</w:t>
        </w:r>
      </w:hyperlink>
      <w:r>
        <w:rPr>
          <w:sz w:val="14"/>
        </w:rPr>
        <w:t>.</w:t>
      </w:r>
      <w:r>
        <w:rPr>
          <w:spacing w:val="7"/>
          <w:sz w:val="14"/>
        </w:rPr>
        <w:t> </w:t>
      </w:r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40" w:lineRule="auto" w:before="3" w:after="0"/>
        <w:ind w:left="498" w:right="0" w:hanging="290"/>
        <w:jc w:val="left"/>
        <w:rPr>
          <w:sz w:val="14"/>
        </w:rPr>
      </w:pPr>
      <w:r>
        <w:rPr>
          <w:sz w:val="14"/>
        </w:rPr>
        <w:t>Deininger,</w:t>
      </w:r>
      <w:r>
        <w:rPr>
          <w:spacing w:val="1"/>
          <w:sz w:val="14"/>
        </w:rPr>
        <w:t> </w:t>
      </w:r>
      <w:r>
        <w:rPr>
          <w:sz w:val="14"/>
        </w:rPr>
        <w:t>P.L.,</w:t>
      </w:r>
      <w:r>
        <w:rPr>
          <w:spacing w:val="2"/>
          <w:sz w:val="14"/>
        </w:rPr>
        <w:t> </w:t>
      </w:r>
      <w:r>
        <w:rPr>
          <w:sz w:val="14"/>
        </w:rPr>
        <w:t>Batzer,</w:t>
      </w:r>
      <w:r>
        <w:rPr>
          <w:spacing w:val="2"/>
          <w:sz w:val="14"/>
        </w:rPr>
        <w:t> </w:t>
      </w:r>
      <w:r>
        <w:rPr>
          <w:sz w:val="14"/>
        </w:rPr>
        <w:t>M.A.:</w:t>
      </w:r>
      <w:r>
        <w:rPr>
          <w:spacing w:val="2"/>
          <w:sz w:val="14"/>
        </w:rPr>
        <w:t> </w:t>
      </w:r>
      <w:r>
        <w:rPr>
          <w:sz w:val="14"/>
        </w:rPr>
        <w:t>Alu</w:t>
      </w:r>
      <w:r>
        <w:rPr>
          <w:spacing w:val="2"/>
          <w:sz w:val="14"/>
        </w:rPr>
        <w:t> </w:t>
      </w:r>
      <w:r>
        <w:rPr>
          <w:sz w:val="14"/>
        </w:rPr>
        <w:t>Repeats</w:t>
      </w:r>
      <w:r>
        <w:rPr>
          <w:spacing w:val="2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Human</w:t>
      </w:r>
      <w:r>
        <w:rPr>
          <w:spacing w:val="2"/>
          <w:sz w:val="14"/>
        </w:rPr>
        <w:t> </w:t>
      </w:r>
      <w:r>
        <w:rPr>
          <w:sz w:val="14"/>
        </w:rPr>
        <w:t>Disease</w:t>
      </w:r>
    </w:p>
    <w:p>
      <w:pPr>
        <w:spacing w:before="18"/>
        <w:ind w:left="498" w:right="0" w:firstLine="0"/>
        <w:jc w:val="left"/>
        <w:rPr>
          <w:rFonts w:ascii="Arial" w:hAnsi="Arial"/>
          <w:sz w:val="14"/>
        </w:rPr>
      </w:pPr>
      <w:r>
        <w:rPr>
          <w:rFonts w:ascii="Arial" w:hAnsi="Arial"/>
          <w:b/>
          <w:w w:val="95"/>
          <w:sz w:val="14"/>
        </w:rPr>
        <w:t>67</w:t>
      </w:r>
      <w:r>
        <w:rPr>
          <w:rFonts w:ascii="Arial" w:hAnsi="Arial"/>
          <w:w w:val="95"/>
          <w:sz w:val="14"/>
        </w:rPr>
        <w:t>(3),</w:t>
      </w:r>
      <w:r>
        <w:rPr>
          <w:rFonts w:ascii="Arial" w:hAnsi="Arial"/>
          <w:spacing w:val="32"/>
          <w:w w:val="95"/>
          <w:sz w:val="14"/>
        </w:rPr>
        <w:t> </w:t>
      </w:r>
      <w:r>
        <w:rPr>
          <w:rFonts w:ascii="Arial" w:hAnsi="Arial"/>
          <w:w w:val="95"/>
          <w:sz w:val="14"/>
        </w:rPr>
        <w:t>183–193.</w:t>
      </w:r>
      <w:r>
        <w:rPr>
          <w:rFonts w:ascii="Arial" w:hAnsi="Arial"/>
          <w:spacing w:val="32"/>
          <w:w w:val="95"/>
          <w:sz w:val="14"/>
        </w:rPr>
        <w:t> </w:t>
      </w:r>
      <w:r>
        <w:rPr>
          <w:rFonts w:ascii="Arial" w:hAnsi="Arial"/>
          <w:w w:val="95"/>
          <w:sz w:val="14"/>
        </w:rPr>
        <w:t>doi:</w:t>
      </w:r>
      <w:hyperlink r:id="rId227">
        <w:r>
          <w:rPr>
            <w:rFonts w:ascii="Arial" w:hAnsi="Arial"/>
            <w:w w:val="95"/>
            <w:sz w:val="14"/>
          </w:rPr>
          <w:t>10.1006/mgme.1999.2864</w:t>
        </w:r>
      </w:hyperlink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32"/>
          <w:w w:val="95"/>
          <w:sz w:val="14"/>
        </w:rPr>
        <w:t> </w:t>
      </w:r>
      <w:r>
        <w:rPr>
          <w:rFonts w:ascii="Arial" w:hAnsi="Arial"/>
          <w:w w:val="95"/>
          <w:sz w:val="14"/>
        </w:rPr>
        <w:t>Accessed</w:t>
      </w:r>
      <w:r>
        <w:rPr>
          <w:rFonts w:ascii="Arial" w:hAnsi="Arial"/>
          <w:spacing w:val="33"/>
          <w:w w:val="95"/>
          <w:sz w:val="14"/>
        </w:rPr>
        <w:t> </w:t>
      </w:r>
      <w:r>
        <w:rPr>
          <w:rFonts w:ascii="Arial" w:hAnsi="Arial"/>
          <w:w w:val="95"/>
          <w:sz w:val="14"/>
        </w:rPr>
        <w:t>2021-09-28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9" w:after="0"/>
        <w:ind w:left="498" w:right="460" w:hanging="289"/>
        <w:jc w:val="left"/>
        <w:rPr>
          <w:sz w:val="14"/>
        </w:rPr>
      </w:pPr>
      <w:bookmarkStart w:name="_bookmark94" w:id="137"/>
      <w:bookmarkEnd w:id="137"/>
      <w:r>
        <w:rPr/>
      </w:r>
      <w:bookmarkStart w:name="_bookmark94" w:id="138"/>
      <w:bookmarkEnd w:id="138"/>
      <w:r>
        <w:rPr>
          <w:sz w:val="14"/>
        </w:rPr>
        <w:t>Apuli,</w:t>
      </w:r>
      <w:r>
        <w:rPr>
          <w:spacing w:val="6"/>
          <w:sz w:val="14"/>
        </w:rPr>
        <w:t> </w:t>
      </w:r>
      <w:r>
        <w:rPr>
          <w:sz w:val="14"/>
        </w:rPr>
        <w:t>R.-P.,</w:t>
      </w:r>
      <w:r>
        <w:rPr>
          <w:spacing w:val="7"/>
          <w:sz w:val="14"/>
        </w:rPr>
        <w:t> </w:t>
      </w:r>
      <w:r>
        <w:rPr>
          <w:sz w:val="14"/>
        </w:rPr>
        <w:t>Bernhardsson,</w:t>
      </w:r>
      <w:r>
        <w:rPr>
          <w:spacing w:val="7"/>
          <w:sz w:val="14"/>
        </w:rPr>
        <w:t> </w:t>
      </w:r>
      <w:r>
        <w:rPr>
          <w:sz w:val="14"/>
        </w:rPr>
        <w:t>C.,</w:t>
      </w:r>
      <w:r>
        <w:rPr>
          <w:spacing w:val="7"/>
          <w:sz w:val="14"/>
        </w:rPr>
        <w:t> </w:t>
      </w:r>
      <w:r>
        <w:rPr>
          <w:sz w:val="14"/>
        </w:rPr>
        <w:t>Schiffthaler,</w:t>
      </w:r>
      <w:r>
        <w:rPr>
          <w:spacing w:val="7"/>
          <w:sz w:val="14"/>
        </w:rPr>
        <w:t> </w:t>
      </w:r>
      <w:r>
        <w:rPr>
          <w:sz w:val="14"/>
        </w:rPr>
        <w:t>B.,</w:t>
      </w:r>
      <w:r>
        <w:rPr>
          <w:spacing w:val="7"/>
          <w:sz w:val="14"/>
        </w:rPr>
        <w:t> </w:t>
      </w:r>
      <w:r>
        <w:rPr>
          <w:sz w:val="14"/>
        </w:rPr>
        <w:t>Robinson,</w:t>
      </w:r>
      <w:r>
        <w:rPr>
          <w:spacing w:val="6"/>
          <w:sz w:val="14"/>
        </w:rPr>
        <w:t> </w:t>
      </w:r>
      <w:r>
        <w:rPr>
          <w:sz w:val="14"/>
        </w:rPr>
        <w:t>K.M.,</w:t>
      </w:r>
      <w:r>
        <w:rPr>
          <w:spacing w:val="1"/>
          <w:sz w:val="14"/>
        </w:rPr>
        <w:t> </w:t>
      </w:r>
      <w:r>
        <w:rPr>
          <w:sz w:val="14"/>
        </w:rPr>
        <w:t>Jansson,</w:t>
      </w:r>
      <w:r>
        <w:rPr>
          <w:spacing w:val="-3"/>
          <w:sz w:val="14"/>
        </w:rPr>
        <w:t> </w:t>
      </w:r>
      <w:r>
        <w:rPr>
          <w:sz w:val="14"/>
        </w:rPr>
        <w:t>S.,</w:t>
      </w:r>
      <w:r>
        <w:rPr>
          <w:spacing w:val="-2"/>
          <w:sz w:val="14"/>
        </w:rPr>
        <w:t> </w:t>
      </w:r>
      <w:r>
        <w:rPr>
          <w:sz w:val="14"/>
        </w:rPr>
        <w:t>Street,</w:t>
      </w:r>
      <w:r>
        <w:rPr>
          <w:spacing w:val="-3"/>
          <w:sz w:val="14"/>
        </w:rPr>
        <w:t> </w:t>
      </w:r>
      <w:r>
        <w:rPr>
          <w:sz w:val="14"/>
        </w:rPr>
        <w:t>N.R.,</w:t>
      </w:r>
      <w:r>
        <w:rPr>
          <w:spacing w:val="-2"/>
          <w:sz w:val="14"/>
        </w:rPr>
        <w:t> </w:t>
      </w:r>
      <w:r>
        <w:rPr>
          <w:sz w:val="14"/>
        </w:rPr>
        <w:t>Ingvarsson,</w:t>
      </w:r>
      <w:r>
        <w:rPr>
          <w:spacing w:val="-3"/>
          <w:sz w:val="14"/>
        </w:rPr>
        <w:t> </w:t>
      </w:r>
      <w:r>
        <w:rPr>
          <w:sz w:val="14"/>
        </w:rPr>
        <w:t>P.K.:</w:t>
      </w:r>
      <w:r>
        <w:rPr>
          <w:spacing w:val="-2"/>
          <w:sz w:val="14"/>
        </w:rPr>
        <w:t> </w:t>
      </w:r>
      <w:r>
        <w:rPr>
          <w:sz w:val="14"/>
        </w:rPr>
        <w:t>Inferring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Genomic</w:t>
      </w:r>
      <w:r>
        <w:rPr>
          <w:spacing w:val="-36"/>
          <w:sz w:val="14"/>
        </w:rPr>
        <w:t> </w:t>
      </w:r>
      <w:r>
        <w:rPr>
          <w:sz w:val="14"/>
        </w:rPr>
        <w:t>Landscape of Recombination Rate Variation in European Aspen (</w:t>
      </w:r>
      <w:r>
        <w:rPr>
          <w:spacing w:val="-36"/>
          <w:sz w:val="14"/>
        </w:rPr>
        <w:t> </w:t>
      </w:r>
      <w:r>
        <w:rPr>
          <w:i/>
          <w:sz w:val="14"/>
        </w:rPr>
        <w:t>Populus</w:t>
      </w:r>
      <w:r>
        <w:rPr>
          <w:i/>
          <w:spacing w:val="15"/>
          <w:sz w:val="14"/>
        </w:rPr>
        <w:t> </w:t>
      </w:r>
      <w:r>
        <w:rPr>
          <w:i/>
          <w:sz w:val="14"/>
        </w:rPr>
        <w:t>tremula</w:t>
      </w:r>
      <w:r>
        <w:rPr>
          <w:i/>
          <w:spacing w:val="7"/>
          <w:sz w:val="14"/>
        </w:rPr>
        <w:t> </w:t>
      </w:r>
      <w:r>
        <w:rPr>
          <w:sz w:val="14"/>
        </w:rPr>
        <w:t>)</w:t>
      </w:r>
      <w:r>
        <w:rPr>
          <w:spacing w:val="6"/>
          <w:sz w:val="14"/>
        </w:rPr>
        <w:t> </w:t>
      </w:r>
      <w:r>
        <w:rPr>
          <w:b/>
          <w:sz w:val="14"/>
        </w:rPr>
        <w:t>10</w:t>
      </w:r>
      <w:r>
        <w:rPr>
          <w:sz w:val="14"/>
        </w:rPr>
        <w:t>(1),</w:t>
      </w:r>
      <w:r>
        <w:rPr>
          <w:spacing w:val="5"/>
          <w:sz w:val="14"/>
        </w:rPr>
        <w:t> </w:t>
      </w:r>
      <w:r>
        <w:rPr>
          <w:sz w:val="14"/>
        </w:rPr>
        <w:t>299–309.</w:t>
      </w:r>
      <w:r>
        <w:rPr>
          <w:spacing w:val="6"/>
          <w:sz w:val="14"/>
        </w:rPr>
        <w:t> </w:t>
      </w:r>
      <w:r>
        <w:rPr>
          <w:sz w:val="14"/>
        </w:rPr>
        <w:t>doi:</w:t>
      </w:r>
      <w:hyperlink r:id="rId228">
        <w:r>
          <w:rPr>
            <w:sz w:val="14"/>
          </w:rPr>
          <w:t>10.1534/g3.119.400504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bookmarkStart w:name="_bookmark95" w:id="139"/>
      <w:bookmarkEnd w:id="139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2020-04-30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198" w:hanging="289"/>
        <w:jc w:val="left"/>
        <w:rPr>
          <w:sz w:val="14"/>
        </w:rPr>
      </w:pPr>
      <w:r>
        <w:rPr>
          <w:w w:val="101"/>
          <w:sz w:val="14"/>
        </w:rPr>
        <w:t>K</w:t>
      </w:r>
      <w:r>
        <w:rPr>
          <w:spacing w:val="-4"/>
          <w:w w:val="101"/>
          <w:sz w:val="14"/>
        </w:rPr>
        <w:t>a</w:t>
      </w:r>
      <w:r>
        <w:rPr>
          <w:spacing w:val="-5"/>
          <w:w w:val="100"/>
          <w:sz w:val="14"/>
        </w:rPr>
        <w:t>w</w:t>
      </w:r>
      <w:r>
        <w:rPr>
          <w:w w:val="97"/>
          <w:sz w:val="14"/>
        </w:rPr>
        <w:t>a</w:t>
      </w:r>
      <w:r>
        <w:rPr>
          <w:spacing w:val="-4"/>
          <w:w w:val="97"/>
          <w:sz w:val="14"/>
        </w:rPr>
        <w:t>k</w:t>
      </w:r>
      <w:r>
        <w:rPr>
          <w:w w:val="100"/>
          <w:sz w:val="14"/>
        </w:rPr>
        <w:t>ami,</w:t>
      </w:r>
      <w:r>
        <w:rPr>
          <w:spacing w:val="9"/>
          <w:sz w:val="14"/>
        </w:rPr>
        <w:t> </w:t>
      </w:r>
      <w:r>
        <w:rPr>
          <w:w w:val="112"/>
          <w:sz w:val="14"/>
        </w:rPr>
        <w:t>T.,</w:t>
      </w:r>
      <w:r>
        <w:rPr>
          <w:spacing w:val="9"/>
          <w:sz w:val="14"/>
        </w:rPr>
        <w:t> </w:t>
      </w:r>
      <w:r>
        <w:rPr>
          <w:w w:val="92"/>
          <w:sz w:val="14"/>
        </w:rPr>
        <w:t>Smeds,</w:t>
      </w:r>
      <w:r>
        <w:rPr>
          <w:spacing w:val="9"/>
          <w:sz w:val="14"/>
        </w:rPr>
        <w:t> </w:t>
      </w:r>
      <w:r>
        <w:rPr>
          <w:w w:val="104"/>
          <w:sz w:val="14"/>
        </w:rPr>
        <w:t>L.,</w:t>
      </w:r>
      <w:r>
        <w:rPr>
          <w:spacing w:val="9"/>
          <w:sz w:val="14"/>
        </w:rPr>
        <w:t> </w:t>
      </w:r>
      <w:r>
        <w:rPr>
          <w:w w:val="100"/>
          <w:sz w:val="14"/>
        </w:rPr>
        <w:t>Backstr</w:t>
      </w:r>
      <w:r>
        <w:rPr>
          <w:spacing w:val="-75"/>
          <w:w w:val="158"/>
          <w:sz w:val="14"/>
        </w:rPr>
        <w:t>¨</w:t>
      </w:r>
      <w:r>
        <w:rPr>
          <w:w w:val="99"/>
          <w:sz w:val="14"/>
        </w:rPr>
        <w:t>om,</w:t>
      </w:r>
      <w:r>
        <w:rPr>
          <w:spacing w:val="9"/>
          <w:sz w:val="14"/>
        </w:rPr>
        <w:t> </w:t>
      </w:r>
      <w:r>
        <w:rPr>
          <w:w w:val="104"/>
          <w:sz w:val="14"/>
        </w:rPr>
        <w:t>N.,</w:t>
      </w:r>
      <w:r>
        <w:rPr>
          <w:spacing w:val="9"/>
          <w:sz w:val="14"/>
        </w:rPr>
        <w:t> </w:t>
      </w:r>
      <w:r>
        <w:rPr>
          <w:w w:val="96"/>
          <w:sz w:val="14"/>
        </w:rPr>
        <w:t>Hus</w:t>
      </w:r>
      <w:r>
        <w:rPr>
          <w:spacing w:val="-5"/>
          <w:w w:val="96"/>
          <w:sz w:val="14"/>
        </w:rPr>
        <w:t>b</w:t>
      </w:r>
      <w:r>
        <w:rPr>
          <w:spacing w:val="-13"/>
          <w:w w:val="97"/>
          <w:sz w:val="14"/>
        </w:rPr>
        <w:t>y</w:t>
      </w:r>
      <w:r>
        <w:rPr>
          <w:w w:val="105"/>
          <w:sz w:val="14"/>
        </w:rPr>
        <w:t>,</w:t>
      </w:r>
      <w:r>
        <w:rPr>
          <w:spacing w:val="9"/>
          <w:sz w:val="14"/>
        </w:rPr>
        <w:t> </w:t>
      </w:r>
      <w:r>
        <w:rPr>
          <w:w w:val="105"/>
          <w:sz w:val="14"/>
        </w:rPr>
        <w:t>A.,</w:t>
      </w:r>
      <w:r>
        <w:rPr>
          <w:spacing w:val="9"/>
          <w:sz w:val="14"/>
        </w:rPr>
        <w:t> </w:t>
      </w:r>
      <w:r>
        <w:rPr>
          <w:w w:val="96"/>
          <w:sz w:val="14"/>
        </w:rPr>
        <w:t>Qv</w:t>
      </w:r>
      <w:r>
        <w:rPr>
          <w:spacing w:val="-5"/>
          <w:w w:val="96"/>
          <w:sz w:val="14"/>
        </w:rPr>
        <w:t>a</w:t>
      </w:r>
      <w:r>
        <w:rPr>
          <w:w w:val="102"/>
          <w:sz w:val="14"/>
        </w:rPr>
        <w:t>rnstr</w:t>
      </w:r>
      <w:r>
        <w:rPr>
          <w:spacing w:val="-74"/>
          <w:w w:val="158"/>
          <w:sz w:val="14"/>
        </w:rPr>
        <w:t>¨</w:t>
      </w:r>
      <w:r>
        <w:rPr>
          <w:w w:val="99"/>
          <w:sz w:val="14"/>
        </w:rPr>
        <w:t>om,</w:t>
      </w:r>
      <w:r>
        <w:rPr>
          <w:spacing w:val="9"/>
          <w:sz w:val="14"/>
        </w:rPr>
        <w:t> </w:t>
      </w:r>
      <w:r>
        <w:rPr>
          <w:w w:val="105"/>
          <w:sz w:val="14"/>
        </w:rPr>
        <w:t>A., </w:t>
      </w:r>
      <w:r>
        <w:rPr>
          <w:sz w:val="14"/>
        </w:rPr>
        <w:t>Mugal,</w:t>
      </w:r>
      <w:r>
        <w:rPr>
          <w:spacing w:val="5"/>
          <w:sz w:val="14"/>
        </w:rPr>
        <w:t> </w:t>
      </w:r>
      <w:r>
        <w:rPr>
          <w:sz w:val="14"/>
        </w:rPr>
        <w:t>C.F.,</w:t>
      </w:r>
      <w:r>
        <w:rPr>
          <w:spacing w:val="5"/>
          <w:sz w:val="14"/>
        </w:rPr>
        <w:t> </w:t>
      </w:r>
      <w:r>
        <w:rPr>
          <w:sz w:val="14"/>
        </w:rPr>
        <w:t>Olason,</w:t>
      </w:r>
      <w:r>
        <w:rPr>
          <w:spacing w:val="5"/>
          <w:sz w:val="14"/>
        </w:rPr>
        <w:t> </w:t>
      </w:r>
      <w:r>
        <w:rPr>
          <w:sz w:val="14"/>
        </w:rPr>
        <w:t>P.,</w:t>
      </w:r>
      <w:r>
        <w:rPr>
          <w:spacing w:val="5"/>
          <w:sz w:val="14"/>
        </w:rPr>
        <w:t> </w:t>
      </w:r>
      <w:r>
        <w:rPr>
          <w:sz w:val="14"/>
        </w:rPr>
        <w:t>Ellegren,</w:t>
      </w:r>
      <w:r>
        <w:rPr>
          <w:spacing w:val="6"/>
          <w:sz w:val="14"/>
        </w:rPr>
        <w:t> </w:t>
      </w:r>
      <w:r>
        <w:rPr>
          <w:sz w:val="14"/>
        </w:rPr>
        <w:t>H.:</w:t>
      </w:r>
      <w:r>
        <w:rPr>
          <w:spacing w:val="5"/>
          <w:sz w:val="14"/>
        </w:rPr>
        <w:t> </w:t>
      </w:r>
      <w:r>
        <w:rPr>
          <w:sz w:val="14"/>
        </w:rPr>
        <w:t>A</w:t>
      </w:r>
      <w:r>
        <w:rPr>
          <w:spacing w:val="5"/>
          <w:sz w:val="14"/>
        </w:rPr>
        <w:t> </w:t>
      </w:r>
      <w:r>
        <w:rPr>
          <w:sz w:val="14"/>
        </w:rPr>
        <w:t>high-density</w:t>
      </w:r>
      <w:r>
        <w:rPr>
          <w:spacing w:val="5"/>
          <w:sz w:val="14"/>
        </w:rPr>
        <w:t> </w:t>
      </w:r>
      <w:r>
        <w:rPr>
          <w:sz w:val="14"/>
        </w:rPr>
        <w:t>linkage</w:t>
      </w:r>
      <w:r>
        <w:rPr>
          <w:spacing w:val="6"/>
          <w:sz w:val="14"/>
        </w:rPr>
        <w:t> </w:t>
      </w:r>
      <w:r>
        <w:rPr>
          <w:sz w:val="14"/>
        </w:rPr>
        <w:t>map</w:t>
      </w:r>
      <w:r>
        <w:rPr>
          <w:spacing w:val="1"/>
          <w:sz w:val="14"/>
        </w:rPr>
        <w:t> </w:t>
      </w:r>
      <w:r>
        <w:rPr>
          <w:w w:val="95"/>
          <w:sz w:val="14"/>
        </w:rPr>
        <w:t>enables</w:t>
      </w:r>
      <w:r>
        <w:rPr>
          <w:spacing w:val="11"/>
          <w:w w:val="95"/>
          <w:sz w:val="14"/>
        </w:rPr>
        <w:t> </w:t>
      </w:r>
      <w:r>
        <w:rPr>
          <w:w w:val="95"/>
          <w:sz w:val="14"/>
        </w:rPr>
        <w:t>a</w:t>
      </w:r>
      <w:r>
        <w:rPr>
          <w:spacing w:val="11"/>
          <w:w w:val="95"/>
          <w:sz w:val="14"/>
        </w:rPr>
        <w:t> </w:t>
      </w:r>
      <w:r>
        <w:rPr>
          <w:w w:val="95"/>
          <w:sz w:val="14"/>
        </w:rPr>
        <w:t>second-generation</w:t>
      </w:r>
      <w:r>
        <w:rPr>
          <w:spacing w:val="11"/>
          <w:w w:val="95"/>
          <w:sz w:val="14"/>
        </w:rPr>
        <w:t> </w:t>
      </w:r>
      <w:r>
        <w:rPr>
          <w:w w:val="95"/>
          <w:sz w:val="14"/>
        </w:rPr>
        <w:t>collared</w:t>
      </w:r>
      <w:r>
        <w:rPr>
          <w:spacing w:val="12"/>
          <w:w w:val="95"/>
          <w:sz w:val="14"/>
        </w:rPr>
        <w:t> </w:t>
      </w:r>
      <w:r>
        <w:rPr>
          <w:w w:val="95"/>
          <w:sz w:val="14"/>
        </w:rPr>
        <w:t>flycatcher</w:t>
      </w:r>
      <w:r>
        <w:rPr>
          <w:spacing w:val="11"/>
          <w:w w:val="95"/>
          <w:sz w:val="14"/>
        </w:rPr>
        <w:t> </w:t>
      </w:r>
      <w:r>
        <w:rPr>
          <w:w w:val="95"/>
          <w:sz w:val="14"/>
        </w:rPr>
        <w:t>genome</w:t>
      </w:r>
      <w:r>
        <w:rPr>
          <w:spacing w:val="11"/>
          <w:w w:val="95"/>
          <w:sz w:val="14"/>
        </w:rPr>
        <w:t> </w:t>
      </w:r>
      <w:r>
        <w:rPr>
          <w:w w:val="95"/>
          <w:sz w:val="14"/>
        </w:rPr>
        <w:t>assembly</w:t>
      </w:r>
      <w:r>
        <w:rPr>
          <w:spacing w:val="11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1"/>
          <w:w w:val="95"/>
          <w:sz w:val="14"/>
        </w:rPr>
        <w:t> </w:t>
      </w:r>
      <w:r>
        <w:rPr>
          <w:sz w:val="14"/>
        </w:rPr>
        <w:t>reveals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patterns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avian</w:t>
      </w:r>
      <w:r>
        <w:rPr>
          <w:spacing w:val="6"/>
          <w:sz w:val="14"/>
        </w:rPr>
        <w:t> </w:t>
      </w:r>
      <w:r>
        <w:rPr>
          <w:sz w:val="14"/>
        </w:rPr>
        <w:t>recombination</w:t>
      </w:r>
      <w:r>
        <w:rPr>
          <w:spacing w:val="7"/>
          <w:sz w:val="14"/>
        </w:rPr>
        <w:t> </w:t>
      </w:r>
      <w:r>
        <w:rPr>
          <w:sz w:val="14"/>
        </w:rPr>
        <w:t>rate</w:t>
      </w:r>
      <w:r>
        <w:rPr>
          <w:spacing w:val="6"/>
          <w:sz w:val="14"/>
        </w:rPr>
        <w:t> </w:t>
      </w:r>
      <w:r>
        <w:rPr>
          <w:sz w:val="14"/>
        </w:rPr>
        <w:t>variation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1"/>
          <w:sz w:val="14"/>
        </w:rPr>
        <w:t> </w:t>
      </w:r>
      <w:r>
        <w:rPr>
          <w:sz w:val="14"/>
        </w:rPr>
        <w:t>chromosomal evolution </w:t>
      </w:r>
      <w:r>
        <w:rPr>
          <w:b/>
          <w:sz w:val="14"/>
        </w:rPr>
        <w:t>23</w:t>
      </w:r>
      <w:r>
        <w:rPr>
          <w:sz w:val="14"/>
        </w:rPr>
        <w:t>(16),</w:t>
      </w:r>
      <w:r>
        <w:rPr>
          <w:spacing w:val="1"/>
          <w:sz w:val="14"/>
        </w:rPr>
        <w:t> </w:t>
      </w:r>
      <w:r>
        <w:rPr>
          <w:sz w:val="14"/>
        </w:rPr>
        <w:t>4035–4058. doi:</w:t>
      </w:r>
      <w:hyperlink r:id="rId229">
        <w:r>
          <w:rPr>
            <w:sz w:val="14"/>
          </w:rPr>
          <w:t>10.1111/mec.12810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bookmarkStart w:name="_bookmark96" w:id="140"/>
      <w:bookmarkEnd w:id="140"/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2020-04-30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4" w:after="0"/>
        <w:ind w:left="498" w:right="293" w:hanging="289"/>
        <w:jc w:val="left"/>
        <w:rPr>
          <w:sz w:val="14"/>
        </w:rPr>
      </w:pPr>
      <w:r>
        <w:rPr>
          <w:w w:val="99"/>
          <w:sz w:val="14"/>
        </w:rPr>
        <w:t>Boman,</w:t>
      </w:r>
      <w:r>
        <w:rPr>
          <w:spacing w:val="10"/>
          <w:sz w:val="14"/>
        </w:rPr>
        <w:t> </w:t>
      </w:r>
      <w:r>
        <w:rPr>
          <w:w w:val="101"/>
          <w:sz w:val="14"/>
        </w:rPr>
        <w:t>J.</w:t>
      </w:r>
      <w:r>
        <w:rPr>
          <w:w w:val="105"/>
          <w:sz w:val="14"/>
        </w:rPr>
        <w:t>,</w:t>
      </w:r>
      <w:r>
        <w:rPr>
          <w:spacing w:val="10"/>
          <w:sz w:val="14"/>
        </w:rPr>
        <w:t> </w:t>
      </w:r>
      <w:r>
        <w:rPr>
          <w:w w:val="101"/>
          <w:sz w:val="14"/>
        </w:rPr>
        <w:t>Mugal,</w:t>
      </w:r>
      <w:r>
        <w:rPr>
          <w:spacing w:val="10"/>
          <w:sz w:val="14"/>
        </w:rPr>
        <w:t> </w:t>
      </w:r>
      <w:r>
        <w:rPr>
          <w:spacing w:val="-1"/>
          <w:w w:val="99"/>
          <w:sz w:val="14"/>
        </w:rPr>
        <w:t>C.F.</w:t>
      </w:r>
      <w:r>
        <w:rPr>
          <w:w w:val="99"/>
          <w:sz w:val="14"/>
        </w:rPr>
        <w:t>,</w:t>
      </w:r>
      <w:r>
        <w:rPr>
          <w:spacing w:val="10"/>
          <w:sz w:val="14"/>
        </w:rPr>
        <w:t> </w:t>
      </w:r>
      <w:r>
        <w:rPr>
          <w:w w:val="100"/>
          <w:sz w:val="14"/>
        </w:rPr>
        <w:t>Backstr</w:t>
      </w:r>
      <w:r>
        <w:rPr>
          <w:spacing w:val="-75"/>
          <w:w w:val="158"/>
          <w:sz w:val="14"/>
        </w:rPr>
        <w:t>¨</w:t>
      </w:r>
      <w:r>
        <w:rPr>
          <w:w w:val="99"/>
          <w:sz w:val="14"/>
        </w:rPr>
        <w:t>om,</w:t>
      </w:r>
      <w:r>
        <w:rPr>
          <w:spacing w:val="10"/>
          <w:sz w:val="14"/>
        </w:rPr>
        <w:t> </w:t>
      </w:r>
      <w:r>
        <w:rPr>
          <w:w w:val="104"/>
          <w:sz w:val="14"/>
        </w:rPr>
        <w:t>N.:</w:t>
      </w:r>
      <w:r>
        <w:rPr>
          <w:spacing w:val="10"/>
          <w:sz w:val="14"/>
        </w:rPr>
        <w:t> </w:t>
      </w:r>
      <w:r>
        <w:rPr>
          <w:w w:val="100"/>
          <w:sz w:val="14"/>
        </w:rPr>
        <w:t>The</w:t>
      </w:r>
      <w:r>
        <w:rPr>
          <w:spacing w:val="10"/>
          <w:sz w:val="14"/>
        </w:rPr>
        <w:t> </w:t>
      </w:r>
      <w:r>
        <w:rPr>
          <w:w w:val="97"/>
          <w:sz w:val="14"/>
        </w:rPr>
        <w:t>Effects</w:t>
      </w:r>
      <w:r>
        <w:rPr>
          <w:spacing w:val="10"/>
          <w:sz w:val="14"/>
        </w:rPr>
        <w:t> </w:t>
      </w:r>
      <w:r>
        <w:rPr>
          <w:w w:val="102"/>
          <w:sz w:val="14"/>
        </w:rPr>
        <w:t>of</w:t>
      </w:r>
      <w:r>
        <w:rPr>
          <w:spacing w:val="10"/>
          <w:sz w:val="14"/>
        </w:rPr>
        <w:t> </w:t>
      </w:r>
      <w:r>
        <w:rPr>
          <w:w w:val="94"/>
          <w:sz w:val="14"/>
        </w:rPr>
        <w:t>GC-Biased </w:t>
      </w:r>
      <w:r>
        <w:rPr>
          <w:spacing w:val="-1"/>
          <w:sz w:val="14"/>
        </w:rPr>
        <w:t>Gene</w:t>
      </w:r>
      <w:r>
        <w:rPr>
          <w:spacing w:val="-7"/>
          <w:sz w:val="14"/>
        </w:rPr>
        <w:t> </w:t>
      </w:r>
      <w:r>
        <w:rPr>
          <w:spacing w:val="-1"/>
          <w:sz w:val="14"/>
        </w:rPr>
        <w:t>Conversion</w:t>
      </w:r>
      <w:r>
        <w:rPr>
          <w:spacing w:val="-7"/>
          <w:sz w:val="14"/>
        </w:rPr>
        <w:t> </w:t>
      </w:r>
      <w:r>
        <w:rPr>
          <w:sz w:val="14"/>
        </w:rPr>
        <w:t>on</w:t>
      </w:r>
      <w:r>
        <w:rPr>
          <w:spacing w:val="-7"/>
          <w:sz w:val="14"/>
        </w:rPr>
        <w:t> </w:t>
      </w:r>
      <w:r>
        <w:rPr>
          <w:sz w:val="14"/>
        </w:rPr>
        <w:t>Patterns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Genetic</w:t>
      </w:r>
      <w:r>
        <w:rPr>
          <w:spacing w:val="-7"/>
          <w:sz w:val="14"/>
        </w:rPr>
        <w:t> </w:t>
      </w:r>
      <w:r>
        <w:rPr>
          <w:sz w:val="14"/>
        </w:rPr>
        <w:t>Diversity</w:t>
      </w:r>
      <w:r>
        <w:rPr>
          <w:spacing w:val="-7"/>
          <w:sz w:val="14"/>
        </w:rPr>
        <w:t> </w:t>
      </w:r>
      <w:r>
        <w:rPr>
          <w:sz w:val="14"/>
        </w:rPr>
        <w:t>among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across</w:t>
      </w:r>
      <w:r>
        <w:rPr>
          <w:spacing w:val="-35"/>
          <w:sz w:val="14"/>
        </w:rPr>
        <w:t> </w:t>
      </w:r>
      <w:r>
        <w:rPr>
          <w:sz w:val="14"/>
        </w:rPr>
        <w:t>Butterfly Genomes </w:t>
      </w:r>
      <w:r>
        <w:rPr>
          <w:b/>
          <w:sz w:val="14"/>
        </w:rPr>
        <w:t>13</w:t>
      </w:r>
      <w:r>
        <w:rPr>
          <w:sz w:val="14"/>
        </w:rPr>
        <w:t>(5),</w:t>
      </w:r>
      <w:r>
        <w:rPr>
          <w:spacing w:val="1"/>
          <w:sz w:val="14"/>
        </w:rPr>
        <w:t> </w:t>
      </w:r>
      <w:r>
        <w:rPr>
          <w:sz w:val="14"/>
        </w:rPr>
        <w:t>064. doi:</w:t>
      </w:r>
      <w:hyperlink r:id="rId230">
        <w:r>
          <w:rPr>
            <w:sz w:val="14"/>
          </w:rPr>
          <w:t>10.1093/gbe/evab064</w:t>
        </w:r>
      </w:hyperlink>
      <w:r>
        <w:rPr>
          <w:sz w:val="14"/>
        </w:rPr>
        <w:t>. Accessed</w:t>
      </w:r>
      <w:r>
        <w:rPr>
          <w:spacing w:val="1"/>
          <w:sz w:val="14"/>
        </w:rPr>
        <w:t> </w:t>
      </w:r>
      <w:bookmarkStart w:name="_bookmark97" w:id="141"/>
      <w:bookmarkEnd w:id="141"/>
      <w:r>
        <w:rPr>
          <w:sz w:val="14"/>
        </w:rPr>
        <w:t>2022-03-17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641" w:hanging="289"/>
        <w:jc w:val="left"/>
        <w:rPr>
          <w:sz w:val="14"/>
        </w:rPr>
      </w:pPr>
      <w:r>
        <w:rPr>
          <w:sz w:val="14"/>
        </w:rPr>
        <w:t>Aljanabi,</w:t>
      </w:r>
      <w:r>
        <w:rPr>
          <w:spacing w:val="7"/>
          <w:sz w:val="14"/>
        </w:rPr>
        <w:t> </w:t>
      </w:r>
      <w:r>
        <w:rPr>
          <w:sz w:val="14"/>
        </w:rPr>
        <w:t>S.:</w:t>
      </w:r>
      <w:r>
        <w:rPr>
          <w:spacing w:val="8"/>
          <w:sz w:val="14"/>
        </w:rPr>
        <w:t> </w:t>
      </w:r>
      <w:r>
        <w:rPr>
          <w:sz w:val="14"/>
        </w:rPr>
        <w:t>Universal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rapid</w:t>
      </w:r>
      <w:r>
        <w:rPr>
          <w:spacing w:val="8"/>
          <w:sz w:val="14"/>
        </w:rPr>
        <w:t> </w:t>
      </w:r>
      <w:r>
        <w:rPr>
          <w:sz w:val="14"/>
        </w:rPr>
        <w:t>salt-extraction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high</w:t>
      </w:r>
      <w:r>
        <w:rPr>
          <w:spacing w:val="8"/>
          <w:sz w:val="14"/>
        </w:rPr>
        <w:t> </w:t>
      </w:r>
      <w:r>
        <w:rPr>
          <w:sz w:val="14"/>
        </w:rPr>
        <w:t>quality</w:t>
      </w:r>
      <w:r>
        <w:rPr>
          <w:spacing w:val="-36"/>
          <w:sz w:val="14"/>
        </w:rPr>
        <w:t> </w:t>
      </w:r>
      <w:r>
        <w:rPr>
          <w:sz w:val="14"/>
        </w:rPr>
        <w:t>genomic DNA for PCR- based techniques </w:t>
      </w:r>
      <w:r>
        <w:rPr>
          <w:b/>
          <w:sz w:val="14"/>
        </w:rPr>
        <w:t>25</w:t>
      </w:r>
      <w:r>
        <w:rPr>
          <w:sz w:val="14"/>
        </w:rPr>
        <w:t>(22), 4692–4693.</w:t>
      </w:r>
      <w:r>
        <w:rPr>
          <w:spacing w:val="-36"/>
          <w:sz w:val="14"/>
        </w:rPr>
        <w:t> </w:t>
      </w:r>
      <w:r>
        <w:rPr>
          <w:sz w:val="14"/>
        </w:rPr>
        <w:t>doi:</w:t>
      </w:r>
      <w:hyperlink r:id="rId231">
        <w:r>
          <w:rPr>
            <w:sz w:val="14"/>
          </w:rPr>
          <w:t>10.1093/nar/25.22.4692</w:t>
        </w:r>
      </w:hyperlink>
      <w:r>
        <w:rPr>
          <w:sz w:val="14"/>
        </w:rPr>
        <w:t>.</w:t>
      </w:r>
      <w:r>
        <w:rPr>
          <w:spacing w:val="6"/>
          <w:sz w:val="14"/>
        </w:rPr>
        <w:t> </w:t>
      </w:r>
      <w:r>
        <w:rPr>
          <w:sz w:val="14"/>
        </w:rPr>
        <w:t>Accessed</w:t>
      </w:r>
      <w:r>
        <w:rPr>
          <w:spacing w:val="6"/>
          <w:sz w:val="14"/>
        </w:rPr>
        <w:t> </w:t>
      </w:r>
      <w:r>
        <w:rPr>
          <w:sz w:val="14"/>
        </w:rPr>
        <w:t>2021-03-06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78" w:lineRule="auto" w:before="2" w:after="0"/>
        <w:ind w:left="498" w:right="220" w:hanging="289"/>
        <w:jc w:val="left"/>
        <w:rPr>
          <w:rFonts w:ascii="Courier New"/>
          <w:sz w:val="14"/>
        </w:rPr>
      </w:pPr>
      <w:bookmarkStart w:name="_bookmark98" w:id="142"/>
      <w:bookmarkEnd w:id="142"/>
      <w:r>
        <w:rPr/>
      </w:r>
      <w:bookmarkStart w:name="_bookmark98" w:id="143"/>
      <w:bookmarkEnd w:id="143"/>
      <w:r>
        <w:rPr>
          <w:sz w:val="14"/>
        </w:rPr>
        <w:t>Bioinf</w:t>
      </w:r>
      <w:r>
        <w:rPr>
          <w:sz w:val="14"/>
        </w:rPr>
        <w:t>ormatics,</w:t>
      </w:r>
      <w:r>
        <w:rPr>
          <w:spacing w:val="10"/>
          <w:sz w:val="14"/>
        </w:rPr>
        <w:t> </w:t>
      </w:r>
      <w:r>
        <w:rPr>
          <w:sz w:val="14"/>
        </w:rPr>
        <w:t>B.,</w:t>
      </w:r>
      <w:r>
        <w:rPr>
          <w:spacing w:val="11"/>
          <w:sz w:val="14"/>
        </w:rPr>
        <w:t> </w:t>
      </w:r>
      <w:r>
        <w:rPr>
          <w:sz w:val="14"/>
        </w:rPr>
        <w:t>Andrew,</w:t>
      </w:r>
      <w:r>
        <w:rPr>
          <w:spacing w:val="11"/>
          <w:sz w:val="14"/>
        </w:rPr>
        <w:t> </w:t>
      </w:r>
      <w:r>
        <w:rPr>
          <w:sz w:val="14"/>
        </w:rPr>
        <w:t>S.:</w:t>
      </w:r>
      <w:r>
        <w:rPr>
          <w:spacing w:val="11"/>
          <w:sz w:val="14"/>
        </w:rPr>
        <w:t> </w:t>
      </w:r>
      <w:r>
        <w:rPr>
          <w:sz w:val="14"/>
        </w:rPr>
        <w:t>FastQC</w:t>
      </w:r>
      <w:r>
        <w:rPr>
          <w:spacing w:val="11"/>
          <w:sz w:val="14"/>
        </w:rPr>
        <w:t> </w:t>
      </w:r>
      <w:r>
        <w:rPr>
          <w:sz w:val="14"/>
        </w:rPr>
        <w:t>A</w:t>
      </w:r>
      <w:r>
        <w:rPr>
          <w:spacing w:val="11"/>
          <w:sz w:val="14"/>
        </w:rPr>
        <w:t> </w:t>
      </w:r>
      <w:r>
        <w:rPr>
          <w:sz w:val="14"/>
        </w:rPr>
        <w:t>Quality</w:t>
      </w:r>
      <w:r>
        <w:rPr>
          <w:spacing w:val="11"/>
          <w:sz w:val="14"/>
        </w:rPr>
        <w:t> </w:t>
      </w:r>
      <w:r>
        <w:rPr>
          <w:sz w:val="14"/>
        </w:rPr>
        <w:t>Control</w:t>
      </w:r>
      <w:r>
        <w:rPr>
          <w:spacing w:val="11"/>
          <w:sz w:val="14"/>
        </w:rPr>
        <w:t> </w:t>
      </w:r>
      <w:r>
        <w:rPr>
          <w:sz w:val="14"/>
        </w:rPr>
        <w:t>Tool</w:t>
      </w:r>
      <w:r>
        <w:rPr>
          <w:spacing w:val="11"/>
          <w:sz w:val="14"/>
        </w:rPr>
        <w:t> </w:t>
      </w:r>
      <w:r>
        <w:rPr>
          <w:sz w:val="14"/>
        </w:rPr>
        <w:t>for</w:t>
      </w:r>
      <w:r>
        <w:rPr>
          <w:spacing w:val="1"/>
          <w:sz w:val="14"/>
        </w:rPr>
        <w:t> </w:t>
      </w:r>
      <w:r>
        <w:rPr>
          <w:sz w:val="14"/>
        </w:rPr>
        <w:t>High</w:t>
      </w:r>
      <w:r>
        <w:rPr>
          <w:spacing w:val="9"/>
          <w:sz w:val="14"/>
        </w:rPr>
        <w:t> </w:t>
      </w:r>
      <w:r>
        <w:rPr>
          <w:sz w:val="14"/>
        </w:rPr>
        <w:t>Throughput</w:t>
      </w:r>
      <w:r>
        <w:rPr>
          <w:spacing w:val="9"/>
          <w:sz w:val="14"/>
        </w:rPr>
        <w:t> </w:t>
      </w:r>
      <w:r>
        <w:rPr>
          <w:sz w:val="14"/>
        </w:rPr>
        <w:t>Sequence</w:t>
      </w:r>
      <w:r>
        <w:rPr>
          <w:spacing w:val="10"/>
          <w:sz w:val="14"/>
        </w:rPr>
        <w:t> </w:t>
      </w:r>
      <w:r>
        <w:rPr>
          <w:sz w:val="14"/>
        </w:rPr>
        <w:t>Data.</w:t>
      </w:r>
      <w:r>
        <w:rPr>
          <w:spacing w:val="1"/>
          <w:sz w:val="14"/>
        </w:rPr>
        <w:t> </w:t>
      </w:r>
      <w:hyperlink r:id="rId232">
        <w:r>
          <w:rPr>
            <w:rFonts w:ascii="Courier New"/>
            <w:w w:val="85"/>
            <w:sz w:val="14"/>
          </w:rPr>
          <w:t>https://www.bioinformatics.babraham.ac.uk/projects/fastqc/</w:t>
        </w:r>
      </w:hyperlink>
    </w:p>
    <w:p>
      <w:pPr>
        <w:pStyle w:val="BodyText"/>
        <w:spacing w:before="1"/>
        <w:rPr>
          <w:rFonts w:ascii="Courier New"/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0" w:after="0"/>
        <w:ind w:left="498" w:right="359" w:hanging="289"/>
        <w:jc w:val="left"/>
        <w:rPr>
          <w:sz w:val="14"/>
        </w:rPr>
      </w:pPr>
      <w:bookmarkStart w:name="_bookmark99" w:id="144"/>
      <w:bookmarkEnd w:id="144"/>
      <w:r>
        <w:rPr/>
      </w:r>
      <w:bookmarkStart w:name="_bookmark99" w:id="145"/>
      <w:bookmarkEnd w:id="145"/>
      <w:r>
        <w:rPr>
          <w:sz w:val="14"/>
        </w:rPr>
        <w:t>Catchen</w:t>
      </w:r>
      <w:r>
        <w:rPr>
          <w:sz w:val="14"/>
        </w:rPr>
        <w:t>, J., Hohenlohe, P.A., Bassham, S., Amores, A., Cresko,</w:t>
      </w:r>
      <w:r>
        <w:rPr>
          <w:spacing w:val="1"/>
          <w:sz w:val="14"/>
        </w:rPr>
        <w:t> </w:t>
      </w:r>
      <w:r>
        <w:rPr>
          <w:sz w:val="14"/>
        </w:rPr>
        <w:t>W.A.:</w:t>
      </w:r>
      <w:r>
        <w:rPr>
          <w:spacing w:val="6"/>
          <w:sz w:val="14"/>
        </w:rPr>
        <w:t> </w:t>
      </w:r>
      <w:r>
        <w:rPr>
          <w:sz w:val="14"/>
        </w:rPr>
        <w:t>Stacks:</w:t>
      </w:r>
      <w:r>
        <w:rPr>
          <w:spacing w:val="6"/>
          <w:sz w:val="14"/>
        </w:rPr>
        <w:t> </w:t>
      </w:r>
      <w:r>
        <w:rPr>
          <w:sz w:val="14"/>
        </w:rPr>
        <w:t>An</w:t>
      </w:r>
      <w:r>
        <w:rPr>
          <w:spacing w:val="6"/>
          <w:sz w:val="14"/>
        </w:rPr>
        <w:t> </w:t>
      </w:r>
      <w:r>
        <w:rPr>
          <w:sz w:val="14"/>
        </w:rPr>
        <w:t>analysis</w:t>
      </w:r>
      <w:r>
        <w:rPr>
          <w:spacing w:val="7"/>
          <w:sz w:val="14"/>
        </w:rPr>
        <w:t> </w:t>
      </w:r>
      <w:r>
        <w:rPr>
          <w:sz w:val="14"/>
        </w:rPr>
        <w:t>tool</w:t>
      </w:r>
      <w:r>
        <w:rPr>
          <w:spacing w:val="6"/>
          <w:sz w:val="14"/>
        </w:rPr>
        <w:t> </w:t>
      </w:r>
      <w:r>
        <w:rPr>
          <w:sz w:val="14"/>
        </w:rPr>
        <w:t>set</w:t>
      </w:r>
      <w:r>
        <w:rPr>
          <w:spacing w:val="6"/>
          <w:sz w:val="14"/>
        </w:rPr>
        <w:t> </w:t>
      </w:r>
      <w:r>
        <w:rPr>
          <w:sz w:val="14"/>
        </w:rPr>
        <w:t>for</w:t>
      </w:r>
      <w:r>
        <w:rPr>
          <w:spacing w:val="6"/>
          <w:sz w:val="14"/>
        </w:rPr>
        <w:t> </w:t>
      </w:r>
      <w:r>
        <w:rPr>
          <w:sz w:val="14"/>
        </w:rPr>
        <w:t>population</w:t>
      </w:r>
      <w:r>
        <w:rPr>
          <w:spacing w:val="7"/>
          <w:sz w:val="14"/>
        </w:rPr>
        <w:t> </w:t>
      </w:r>
      <w:r>
        <w:rPr>
          <w:sz w:val="14"/>
        </w:rPr>
        <w:t>genomics</w:t>
      </w:r>
      <w:r>
        <w:rPr>
          <w:spacing w:val="6"/>
          <w:sz w:val="14"/>
        </w:rPr>
        <w:t> </w:t>
      </w:r>
      <w:r>
        <w:rPr>
          <w:b/>
          <w:sz w:val="14"/>
        </w:rPr>
        <w:t>22</w:t>
      </w:r>
      <w:r>
        <w:rPr>
          <w:sz w:val="14"/>
        </w:rPr>
        <w:t>(11),</w:t>
      </w:r>
      <w:r>
        <w:rPr>
          <w:spacing w:val="-36"/>
          <w:sz w:val="14"/>
        </w:rPr>
        <w:t> </w:t>
      </w:r>
      <w:r>
        <w:rPr>
          <w:sz w:val="14"/>
        </w:rPr>
        <w:t>3124–3140.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233">
        <w:r>
          <w:rPr>
            <w:sz w:val="14"/>
          </w:rPr>
          <w:t>10.1111/mec.12354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r>
        <w:rPr>
          <w:sz w:val="14"/>
        </w:rPr>
        <w:t>Accessed</w:t>
      </w:r>
      <w:r>
        <w:rPr>
          <w:spacing w:val="2"/>
          <w:sz w:val="14"/>
        </w:rPr>
        <w:t> </w:t>
      </w:r>
      <w:r>
        <w:rPr>
          <w:sz w:val="14"/>
        </w:rPr>
        <w:t>2020-04-30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198" w:hanging="289"/>
        <w:jc w:val="left"/>
        <w:rPr>
          <w:sz w:val="14"/>
        </w:rPr>
      </w:pPr>
      <w:bookmarkStart w:name="_bookmark100" w:id="146"/>
      <w:bookmarkEnd w:id="146"/>
      <w:r>
        <w:rPr/>
      </w:r>
      <w:bookmarkStart w:name="_bookmark100" w:id="147"/>
      <w:bookmarkEnd w:id="147"/>
      <w:r>
        <w:rPr>
          <w:w w:val="95"/>
          <w:sz w:val="14"/>
        </w:rPr>
        <w:t>Li,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H.: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Aligning</w:t>
      </w:r>
      <w:r>
        <w:rPr>
          <w:spacing w:val="9"/>
          <w:w w:val="95"/>
          <w:sz w:val="14"/>
        </w:rPr>
        <w:t> </w:t>
      </w:r>
      <w:r>
        <w:rPr>
          <w:w w:val="95"/>
          <w:sz w:val="14"/>
        </w:rPr>
        <w:t>sequence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reads,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clone</w:t>
      </w:r>
      <w:r>
        <w:rPr>
          <w:spacing w:val="9"/>
          <w:w w:val="95"/>
          <w:sz w:val="14"/>
        </w:rPr>
        <w:t> </w:t>
      </w:r>
      <w:r>
        <w:rPr>
          <w:w w:val="95"/>
          <w:sz w:val="14"/>
        </w:rPr>
        <w:t>sequences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assembly</w:t>
      </w:r>
      <w:r>
        <w:rPr>
          <w:spacing w:val="9"/>
          <w:w w:val="95"/>
          <w:sz w:val="14"/>
        </w:rPr>
        <w:t> </w:t>
      </w:r>
      <w:r>
        <w:rPr>
          <w:w w:val="95"/>
          <w:sz w:val="14"/>
        </w:rPr>
        <w:t>contigs</w:t>
      </w:r>
      <w:r>
        <w:rPr>
          <w:spacing w:val="-34"/>
          <w:w w:val="95"/>
          <w:sz w:val="14"/>
        </w:rPr>
        <w:t> </w:t>
      </w:r>
      <w:r>
        <w:rPr>
          <w:sz w:val="14"/>
        </w:rPr>
        <w:t>with</w:t>
      </w:r>
      <w:r>
        <w:rPr>
          <w:spacing w:val="8"/>
          <w:sz w:val="14"/>
        </w:rPr>
        <w:t> </w:t>
      </w:r>
      <w:r>
        <w:rPr>
          <w:sz w:val="14"/>
        </w:rPr>
        <w:t>BWA-MEM.</w:t>
      </w:r>
      <w:r>
        <w:rPr>
          <w:spacing w:val="9"/>
          <w:sz w:val="14"/>
        </w:rPr>
        <w:t> </w:t>
      </w:r>
      <w:r>
        <w:rPr>
          <w:sz w:val="14"/>
        </w:rPr>
        <w:t>doi:</w:t>
      </w:r>
      <w:hyperlink r:id="rId234">
        <w:r>
          <w:rPr>
            <w:sz w:val="14"/>
          </w:rPr>
          <w:t>10.48550/arXiv.1303.3997</w:t>
        </w:r>
      </w:hyperlink>
      <w:r>
        <w:rPr>
          <w:sz w:val="14"/>
        </w:rPr>
        <w:t>.</w:t>
      </w:r>
      <w:r>
        <w:rPr>
          <w:spacing w:val="9"/>
          <w:sz w:val="14"/>
        </w:rPr>
        <w:t> </w:t>
      </w:r>
      <w:r>
        <w:rPr>
          <w:sz w:val="14"/>
        </w:rPr>
        <w:t>Accessed</w:t>
      </w:r>
    </w:p>
    <w:p>
      <w:pPr>
        <w:spacing w:before="1"/>
        <w:ind w:left="498" w:right="0" w:firstLine="0"/>
        <w:jc w:val="left"/>
        <w:rPr>
          <w:rFonts w:ascii="Arial"/>
          <w:sz w:val="14"/>
        </w:rPr>
      </w:pPr>
      <w:bookmarkStart w:name="_bookmark101" w:id="148"/>
      <w:bookmarkEnd w:id="148"/>
      <w:r>
        <w:rPr/>
      </w:r>
      <w:r>
        <w:rPr>
          <w:rFonts w:ascii="Arial"/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19" w:after="0"/>
        <w:ind w:left="498" w:right="205" w:hanging="289"/>
        <w:jc w:val="left"/>
        <w:rPr>
          <w:sz w:val="14"/>
        </w:rPr>
      </w:pPr>
      <w:r>
        <w:rPr>
          <w:sz w:val="14"/>
        </w:rPr>
        <w:t>Li,</w:t>
      </w:r>
      <w:r>
        <w:rPr>
          <w:spacing w:val="7"/>
          <w:sz w:val="14"/>
        </w:rPr>
        <w:t> </w:t>
      </w:r>
      <w:r>
        <w:rPr>
          <w:sz w:val="14"/>
        </w:rPr>
        <w:t>H.,</w:t>
      </w:r>
      <w:r>
        <w:rPr>
          <w:spacing w:val="8"/>
          <w:sz w:val="14"/>
        </w:rPr>
        <w:t> </w:t>
      </w:r>
      <w:r>
        <w:rPr>
          <w:sz w:val="14"/>
        </w:rPr>
        <w:t>Handsaker,</w:t>
      </w:r>
      <w:r>
        <w:rPr>
          <w:spacing w:val="8"/>
          <w:sz w:val="14"/>
        </w:rPr>
        <w:t> </w:t>
      </w:r>
      <w:r>
        <w:rPr>
          <w:sz w:val="14"/>
        </w:rPr>
        <w:t>B.,</w:t>
      </w:r>
      <w:r>
        <w:rPr>
          <w:spacing w:val="8"/>
          <w:sz w:val="14"/>
        </w:rPr>
        <w:t> </w:t>
      </w:r>
      <w:r>
        <w:rPr>
          <w:sz w:val="14"/>
        </w:rPr>
        <w:t>Wysoker,</w:t>
      </w:r>
      <w:r>
        <w:rPr>
          <w:spacing w:val="8"/>
          <w:sz w:val="14"/>
        </w:rPr>
        <w:t> </w:t>
      </w:r>
      <w:r>
        <w:rPr>
          <w:sz w:val="14"/>
        </w:rPr>
        <w:t>A.,</w:t>
      </w:r>
      <w:r>
        <w:rPr>
          <w:spacing w:val="7"/>
          <w:sz w:val="14"/>
        </w:rPr>
        <w:t> </w:t>
      </w:r>
      <w:r>
        <w:rPr>
          <w:sz w:val="14"/>
        </w:rPr>
        <w:t>Fennell,</w:t>
      </w:r>
      <w:r>
        <w:rPr>
          <w:spacing w:val="8"/>
          <w:sz w:val="14"/>
        </w:rPr>
        <w:t> </w:t>
      </w:r>
      <w:r>
        <w:rPr>
          <w:sz w:val="14"/>
        </w:rPr>
        <w:t>T.,</w:t>
      </w:r>
      <w:r>
        <w:rPr>
          <w:spacing w:val="8"/>
          <w:sz w:val="14"/>
        </w:rPr>
        <w:t> </w:t>
      </w:r>
      <w:r>
        <w:rPr>
          <w:sz w:val="14"/>
        </w:rPr>
        <w:t>Ruan,</w:t>
      </w:r>
      <w:r>
        <w:rPr>
          <w:spacing w:val="8"/>
          <w:sz w:val="14"/>
        </w:rPr>
        <w:t> </w:t>
      </w:r>
      <w:r>
        <w:rPr>
          <w:sz w:val="14"/>
        </w:rPr>
        <w:t>J.,</w:t>
      </w:r>
      <w:r>
        <w:rPr>
          <w:spacing w:val="8"/>
          <w:sz w:val="14"/>
        </w:rPr>
        <w:t> </w:t>
      </w:r>
      <w:r>
        <w:rPr>
          <w:sz w:val="14"/>
        </w:rPr>
        <w:t>Homer,</w:t>
      </w:r>
      <w:r>
        <w:rPr>
          <w:spacing w:val="7"/>
          <w:sz w:val="14"/>
        </w:rPr>
        <w:t> </w:t>
      </w:r>
      <w:r>
        <w:rPr>
          <w:sz w:val="14"/>
        </w:rPr>
        <w:t>N.,</w:t>
      </w:r>
      <w:r>
        <w:rPr>
          <w:spacing w:val="-36"/>
          <w:sz w:val="14"/>
        </w:rPr>
        <w:t> </w:t>
      </w:r>
      <w:r>
        <w:rPr>
          <w:sz w:val="14"/>
        </w:rPr>
        <w:t>Marth,</w:t>
      </w:r>
      <w:r>
        <w:rPr>
          <w:spacing w:val="6"/>
          <w:sz w:val="14"/>
        </w:rPr>
        <w:t> </w:t>
      </w:r>
      <w:r>
        <w:rPr>
          <w:sz w:val="14"/>
        </w:rPr>
        <w:t>G.,</w:t>
      </w:r>
      <w:r>
        <w:rPr>
          <w:spacing w:val="7"/>
          <w:sz w:val="14"/>
        </w:rPr>
        <w:t> </w:t>
      </w:r>
      <w:r>
        <w:rPr>
          <w:sz w:val="14"/>
        </w:rPr>
        <w:t>Abecasis,</w:t>
      </w:r>
      <w:r>
        <w:rPr>
          <w:spacing w:val="6"/>
          <w:sz w:val="14"/>
        </w:rPr>
        <w:t> </w:t>
      </w:r>
      <w:r>
        <w:rPr>
          <w:sz w:val="14"/>
        </w:rPr>
        <w:t>G.,</w:t>
      </w:r>
      <w:r>
        <w:rPr>
          <w:spacing w:val="7"/>
          <w:sz w:val="14"/>
        </w:rPr>
        <w:t> </w:t>
      </w:r>
      <w:r>
        <w:rPr>
          <w:sz w:val="14"/>
        </w:rPr>
        <w:t>Durbin,</w:t>
      </w:r>
      <w:r>
        <w:rPr>
          <w:spacing w:val="6"/>
          <w:sz w:val="14"/>
        </w:rPr>
        <w:t> </w:t>
      </w:r>
      <w:r>
        <w:rPr>
          <w:sz w:val="14"/>
        </w:rPr>
        <w:t>R.,</w:t>
      </w:r>
      <w:r>
        <w:rPr>
          <w:spacing w:val="7"/>
          <w:sz w:val="14"/>
        </w:rPr>
        <w:t> </w:t>
      </w:r>
      <w:r>
        <w:rPr>
          <w:sz w:val="14"/>
        </w:rPr>
        <w:t>1000</w:t>
      </w:r>
      <w:r>
        <w:rPr>
          <w:spacing w:val="6"/>
          <w:sz w:val="14"/>
        </w:rPr>
        <w:t> </w:t>
      </w:r>
      <w:r>
        <w:rPr>
          <w:sz w:val="14"/>
        </w:rPr>
        <w:t>Genome</w:t>
      </w:r>
      <w:r>
        <w:rPr>
          <w:spacing w:val="7"/>
          <w:sz w:val="14"/>
        </w:rPr>
        <w:t> </w:t>
      </w:r>
      <w:r>
        <w:rPr>
          <w:sz w:val="14"/>
        </w:rPr>
        <w:t>Project</w:t>
      </w:r>
      <w:r>
        <w:rPr>
          <w:spacing w:val="7"/>
          <w:sz w:val="14"/>
        </w:rPr>
        <w:t> </w:t>
      </w:r>
      <w:r>
        <w:rPr>
          <w:sz w:val="14"/>
        </w:rPr>
        <w:t>Data</w:t>
      </w:r>
      <w:r>
        <w:rPr>
          <w:spacing w:val="1"/>
          <w:sz w:val="14"/>
        </w:rPr>
        <w:t> </w:t>
      </w:r>
      <w:r>
        <w:rPr>
          <w:sz w:val="14"/>
        </w:rPr>
        <w:t>Processing</w:t>
      </w:r>
      <w:r>
        <w:rPr>
          <w:spacing w:val="5"/>
          <w:sz w:val="14"/>
        </w:rPr>
        <w:t> </w:t>
      </w:r>
      <w:r>
        <w:rPr>
          <w:sz w:val="14"/>
        </w:rPr>
        <w:t>Subgroup: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Sequence</w:t>
      </w:r>
      <w:r>
        <w:rPr>
          <w:spacing w:val="5"/>
          <w:sz w:val="14"/>
        </w:rPr>
        <w:t> </w:t>
      </w:r>
      <w:r>
        <w:rPr>
          <w:sz w:val="14"/>
        </w:rPr>
        <w:t>Alignment/Map</w:t>
      </w:r>
      <w:r>
        <w:rPr>
          <w:spacing w:val="5"/>
          <w:sz w:val="14"/>
        </w:rPr>
        <w:t> </w:t>
      </w:r>
      <w:r>
        <w:rPr>
          <w:sz w:val="14"/>
        </w:rPr>
        <w:t>format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1"/>
          <w:sz w:val="14"/>
        </w:rPr>
        <w:t> </w:t>
      </w:r>
      <w:r>
        <w:rPr>
          <w:sz w:val="14"/>
        </w:rPr>
        <w:t>SAMtools</w:t>
      </w:r>
      <w:r>
        <w:rPr>
          <w:spacing w:val="1"/>
          <w:sz w:val="14"/>
        </w:rPr>
        <w:t> </w:t>
      </w:r>
      <w:r>
        <w:rPr>
          <w:b/>
          <w:sz w:val="14"/>
        </w:rPr>
        <w:t>25</w:t>
      </w:r>
      <w:r>
        <w:rPr>
          <w:sz w:val="14"/>
        </w:rPr>
        <w:t>(16),</w:t>
      </w:r>
      <w:r>
        <w:rPr>
          <w:spacing w:val="1"/>
          <w:sz w:val="14"/>
        </w:rPr>
        <w:t> </w:t>
      </w:r>
      <w:r>
        <w:rPr>
          <w:sz w:val="14"/>
        </w:rPr>
        <w:t>2078–2079.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235">
        <w:r>
          <w:rPr>
            <w:sz w:val="14"/>
          </w:rPr>
          <w:t>10.1093/bioinformatics/btp352</w:t>
        </w:r>
      </w:hyperlink>
      <w:r>
        <w:rPr>
          <w:sz w:val="14"/>
        </w:rPr>
        <w:t>.</w:t>
      </w:r>
      <w:r>
        <w:rPr>
          <w:spacing w:val="1"/>
          <w:sz w:val="14"/>
        </w:rPr>
        <w:t> </w:t>
      </w:r>
      <w:hyperlink r:id="rId236">
        <w:bookmarkStart w:name="_bookmark102" w:id="149"/>
        <w:bookmarkEnd w:id="149"/>
        <w:r>
          <w:rPr>
            <w:sz w:val="14"/>
          </w:rPr>
          <w:t>19505943</w:t>
        </w:r>
      </w:hyperlink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3" w:after="0"/>
        <w:ind w:left="498" w:right="333" w:hanging="289"/>
        <w:jc w:val="left"/>
        <w:rPr>
          <w:sz w:val="14"/>
        </w:rPr>
      </w:pPr>
      <w:r>
        <w:rPr>
          <w:sz w:val="14"/>
        </w:rPr>
        <w:t>Okonechnikov, K., Conesa, A., Garc´ıa-Alcalde, F.: Qualimap 2:</w:t>
      </w:r>
      <w:r>
        <w:rPr>
          <w:spacing w:val="1"/>
          <w:sz w:val="14"/>
        </w:rPr>
        <w:t> </w:t>
      </w:r>
      <w:r>
        <w:rPr>
          <w:sz w:val="14"/>
        </w:rPr>
        <w:t>Advanced</w:t>
      </w:r>
      <w:r>
        <w:rPr>
          <w:spacing w:val="10"/>
          <w:sz w:val="14"/>
        </w:rPr>
        <w:t> </w:t>
      </w:r>
      <w:r>
        <w:rPr>
          <w:sz w:val="14"/>
        </w:rPr>
        <w:t>multi-sample</w:t>
      </w:r>
      <w:r>
        <w:rPr>
          <w:spacing w:val="11"/>
          <w:sz w:val="14"/>
        </w:rPr>
        <w:t> </w:t>
      </w:r>
      <w:r>
        <w:rPr>
          <w:sz w:val="14"/>
        </w:rPr>
        <w:t>quality</w:t>
      </w:r>
      <w:r>
        <w:rPr>
          <w:spacing w:val="10"/>
          <w:sz w:val="14"/>
        </w:rPr>
        <w:t> </w:t>
      </w:r>
      <w:r>
        <w:rPr>
          <w:sz w:val="14"/>
        </w:rPr>
        <w:t>control</w:t>
      </w:r>
      <w:r>
        <w:rPr>
          <w:spacing w:val="11"/>
          <w:sz w:val="14"/>
        </w:rPr>
        <w:t> </w:t>
      </w:r>
      <w:r>
        <w:rPr>
          <w:sz w:val="14"/>
        </w:rPr>
        <w:t>for</w:t>
      </w:r>
      <w:r>
        <w:rPr>
          <w:spacing w:val="11"/>
          <w:sz w:val="14"/>
        </w:rPr>
        <w:t> </w:t>
      </w:r>
      <w:r>
        <w:rPr>
          <w:sz w:val="14"/>
        </w:rPr>
        <w:t>high-throughput</w:t>
      </w:r>
      <w:r>
        <w:rPr>
          <w:spacing w:val="1"/>
          <w:sz w:val="14"/>
        </w:rPr>
        <w:t> </w:t>
      </w:r>
      <w:r>
        <w:rPr>
          <w:sz w:val="14"/>
        </w:rPr>
        <w:t>sequencing</w:t>
      </w:r>
      <w:r>
        <w:rPr>
          <w:spacing w:val="-4"/>
          <w:sz w:val="14"/>
        </w:rPr>
        <w:t> </w:t>
      </w:r>
      <w:r>
        <w:rPr>
          <w:sz w:val="14"/>
        </w:rPr>
        <w:t>data,</w:t>
      </w:r>
      <w:r>
        <w:rPr>
          <w:spacing w:val="-4"/>
          <w:sz w:val="14"/>
        </w:rPr>
        <w:t> </w:t>
      </w:r>
      <w:r>
        <w:rPr>
          <w:sz w:val="14"/>
        </w:rPr>
        <w:t>566.</w:t>
      </w:r>
      <w:r>
        <w:rPr>
          <w:spacing w:val="-4"/>
          <w:sz w:val="14"/>
        </w:rPr>
        <w:t> </w:t>
      </w:r>
      <w:r>
        <w:rPr>
          <w:sz w:val="14"/>
        </w:rPr>
        <w:t>doi:</w:t>
      </w:r>
      <w:hyperlink r:id="rId237">
        <w:r>
          <w:rPr>
            <w:sz w:val="14"/>
          </w:rPr>
          <w:t>10.1093/bioinformatics/btv566</w:t>
        </w:r>
      </w:hyperlink>
      <w:r>
        <w:rPr>
          <w:sz w:val="14"/>
        </w:rPr>
        <w:t>.</w:t>
      </w:r>
      <w:r>
        <w:rPr>
          <w:spacing w:val="-4"/>
          <w:sz w:val="14"/>
        </w:rPr>
        <w:t> </w:t>
      </w:r>
      <w:r>
        <w:rPr>
          <w:sz w:val="14"/>
        </w:rPr>
        <w:t>Accessed</w:t>
      </w:r>
      <w:r>
        <w:rPr>
          <w:spacing w:val="-36"/>
          <w:sz w:val="14"/>
        </w:rPr>
        <w:t> </w:t>
      </w:r>
      <w:bookmarkStart w:name="_bookmark103" w:id="150"/>
      <w:bookmarkEnd w:id="150"/>
      <w:r>
        <w:rPr>
          <w:sz w:val="14"/>
        </w:rPr>
        <w:t>2021-03-06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197" w:hanging="289"/>
        <w:jc w:val="left"/>
        <w:rPr>
          <w:sz w:val="14"/>
        </w:rPr>
      </w:pPr>
      <w:r>
        <w:rPr>
          <w:spacing w:val="-1"/>
          <w:sz w:val="14"/>
        </w:rPr>
        <w:t>Rastas,</w:t>
      </w:r>
      <w:r>
        <w:rPr>
          <w:spacing w:val="-8"/>
          <w:sz w:val="14"/>
        </w:rPr>
        <w:t> </w:t>
      </w:r>
      <w:r>
        <w:rPr>
          <w:sz w:val="14"/>
        </w:rPr>
        <w:t>P.:</w:t>
      </w:r>
      <w:r>
        <w:rPr>
          <w:spacing w:val="-8"/>
          <w:sz w:val="14"/>
        </w:rPr>
        <w:t> </w:t>
      </w:r>
      <w:r>
        <w:rPr>
          <w:sz w:val="14"/>
        </w:rPr>
        <w:t>Lep-MAP3:</w:t>
      </w:r>
      <w:r>
        <w:rPr>
          <w:spacing w:val="-8"/>
          <w:sz w:val="14"/>
        </w:rPr>
        <w:t> </w:t>
      </w:r>
      <w:r>
        <w:rPr>
          <w:sz w:val="14"/>
        </w:rPr>
        <w:t>Robust</w:t>
      </w:r>
      <w:r>
        <w:rPr>
          <w:spacing w:val="-8"/>
          <w:sz w:val="14"/>
        </w:rPr>
        <w:t> </w:t>
      </w:r>
      <w:r>
        <w:rPr>
          <w:sz w:val="14"/>
        </w:rPr>
        <w:t>linkage</w:t>
      </w:r>
      <w:r>
        <w:rPr>
          <w:spacing w:val="-8"/>
          <w:sz w:val="14"/>
        </w:rPr>
        <w:t> </w:t>
      </w:r>
      <w:r>
        <w:rPr>
          <w:sz w:val="14"/>
        </w:rPr>
        <w:t>mapping</w:t>
      </w:r>
      <w:r>
        <w:rPr>
          <w:spacing w:val="-8"/>
          <w:sz w:val="14"/>
        </w:rPr>
        <w:t> </w:t>
      </w:r>
      <w:r>
        <w:rPr>
          <w:sz w:val="14"/>
        </w:rPr>
        <w:t>even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8"/>
          <w:sz w:val="14"/>
        </w:rPr>
        <w:t> </w:t>
      </w:r>
      <w:r>
        <w:rPr>
          <w:sz w:val="14"/>
        </w:rPr>
        <w:t>low-coverage</w:t>
      </w:r>
      <w:r>
        <w:rPr>
          <w:spacing w:val="-36"/>
          <w:sz w:val="14"/>
        </w:rPr>
        <w:t> </w:t>
      </w:r>
      <w:r>
        <w:rPr>
          <w:sz w:val="14"/>
        </w:rPr>
        <w:t>whole</w:t>
      </w:r>
      <w:r>
        <w:rPr>
          <w:spacing w:val="6"/>
          <w:sz w:val="14"/>
        </w:rPr>
        <w:t> </w:t>
      </w:r>
      <w:r>
        <w:rPr>
          <w:sz w:val="14"/>
        </w:rPr>
        <w:t>genome</w:t>
      </w:r>
      <w:r>
        <w:rPr>
          <w:spacing w:val="6"/>
          <w:sz w:val="14"/>
        </w:rPr>
        <w:t> </w:t>
      </w:r>
      <w:r>
        <w:rPr>
          <w:sz w:val="14"/>
        </w:rPr>
        <w:t>sequencing</w:t>
      </w:r>
      <w:r>
        <w:rPr>
          <w:spacing w:val="6"/>
          <w:sz w:val="14"/>
        </w:rPr>
        <w:t> </w:t>
      </w:r>
      <w:r>
        <w:rPr>
          <w:sz w:val="14"/>
        </w:rPr>
        <w:t>data</w:t>
      </w:r>
      <w:r>
        <w:rPr>
          <w:spacing w:val="6"/>
          <w:sz w:val="14"/>
        </w:rPr>
        <w:t> </w:t>
      </w:r>
      <w:r>
        <w:rPr>
          <w:b/>
          <w:sz w:val="14"/>
        </w:rPr>
        <w:t>33</w:t>
      </w:r>
      <w:r>
        <w:rPr>
          <w:sz w:val="14"/>
        </w:rPr>
        <w:t>(23),</w:t>
      </w:r>
      <w:r>
        <w:rPr>
          <w:spacing w:val="6"/>
          <w:sz w:val="14"/>
        </w:rPr>
        <w:t> </w:t>
      </w:r>
      <w:r>
        <w:rPr>
          <w:sz w:val="14"/>
        </w:rPr>
        <w:t>3726–3732.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238">
        <w:r>
          <w:rPr>
            <w:sz w:val="14"/>
          </w:rPr>
          <w:t>10.1093/bioinformatics/btx494</w:t>
        </w:r>
      </w:hyperlink>
      <w:r>
        <w:rPr>
          <w:sz w:val="14"/>
        </w:rPr>
        <w:t>.</w:t>
      </w:r>
      <w:r>
        <w:rPr>
          <w:spacing w:val="8"/>
          <w:sz w:val="14"/>
        </w:rPr>
        <w:t> </w:t>
      </w:r>
      <w:r>
        <w:rPr>
          <w:sz w:val="14"/>
        </w:rPr>
        <w:t>Accessed</w:t>
      </w:r>
      <w:r>
        <w:rPr>
          <w:spacing w:val="8"/>
          <w:sz w:val="14"/>
        </w:rPr>
        <w:t> </w:t>
      </w:r>
      <w:r>
        <w:rPr>
          <w:sz w:val="14"/>
        </w:rPr>
        <w:t>2020-04-30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386" w:hanging="289"/>
        <w:jc w:val="left"/>
        <w:rPr>
          <w:sz w:val="14"/>
        </w:rPr>
      </w:pPr>
      <w:bookmarkStart w:name="_bookmark104" w:id="151"/>
      <w:bookmarkEnd w:id="151"/>
      <w:r>
        <w:rPr/>
      </w:r>
      <w:bookmarkStart w:name="_bookmark104" w:id="152"/>
      <w:bookmarkEnd w:id="152"/>
      <w:r>
        <w:rPr>
          <w:sz w:val="14"/>
        </w:rPr>
        <w:t>Quinlan,</w:t>
      </w:r>
      <w:r>
        <w:rPr>
          <w:spacing w:val="14"/>
          <w:sz w:val="14"/>
        </w:rPr>
        <w:t> </w:t>
      </w:r>
      <w:r>
        <w:rPr>
          <w:sz w:val="14"/>
        </w:rPr>
        <w:t>A.R.,</w:t>
      </w:r>
      <w:r>
        <w:rPr>
          <w:spacing w:val="15"/>
          <w:sz w:val="14"/>
        </w:rPr>
        <w:t> </w:t>
      </w:r>
      <w:r>
        <w:rPr>
          <w:sz w:val="14"/>
        </w:rPr>
        <w:t>Hall,</w:t>
      </w:r>
      <w:r>
        <w:rPr>
          <w:spacing w:val="14"/>
          <w:sz w:val="14"/>
        </w:rPr>
        <w:t> </w:t>
      </w:r>
      <w:r>
        <w:rPr>
          <w:sz w:val="14"/>
        </w:rPr>
        <w:t>I.M.:</w:t>
      </w:r>
      <w:r>
        <w:rPr>
          <w:spacing w:val="15"/>
          <w:sz w:val="14"/>
        </w:rPr>
        <w:t> </w:t>
      </w:r>
      <w:r>
        <w:rPr>
          <w:sz w:val="14"/>
        </w:rPr>
        <w:t>BEDTools:</w:t>
      </w:r>
      <w:r>
        <w:rPr>
          <w:spacing w:val="14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flexible</w:t>
      </w:r>
      <w:r>
        <w:rPr>
          <w:spacing w:val="14"/>
          <w:sz w:val="14"/>
        </w:rPr>
        <w:t> </w:t>
      </w:r>
      <w:r>
        <w:rPr>
          <w:sz w:val="14"/>
        </w:rPr>
        <w:t>suite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utilities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-36"/>
          <w:sz w:val="14"/>
        </w:rPr>
        <w:t> </w:t>
      </w:r>
      <w:r>
        <w:rPr>
          <w:sz w:val="14"/>
        </w:rPr>
        <w:t>comparing</w:t>
      </w:r>
      <w:r>
        <w:rPr>
          <w:spacing w:val="7"/>
          <w:sz w:val="14"/>
        </w:rPr>
        <w:t> </w:t>
      </w:r>
      <w:r>
        <w:rPr>
          <w:sz w:val="14"/>
        </w:rPr>
        <w:t>genomic</w:t>
      </w:r>
      <w:r>
        <w:rPr>
          <w:spacing w:val="8"/>
          <w:sz w:val="14"/>
        </w:rPr>
        <w:t> </w:t>
      </w:r>
      <w:r>
        <w:rPr>
          <w:sz w:val="14"/>
        </w:rPr>
        <w:t>features</w:t>
      </w:r>
      <w:r>
        <w:rPr>
          <w:spacing w:val="8"/>
          <w:sz w:val="14"/>
        </w:rPr>
        <w:t> </w:t>
      </w:r>
      <w:r>
        <w:rPr>
          <w:b/>
          <w:sz w:val="14"/>
        </w:rPr>
        <w:t>26</w:t>
      </w:r>
      <w:r>
        <w:rPr>
          <w:sz w:val="14"/>
        </w:rPr>
        <w:t>(6),</w:t>
      </w:r>
      <w:r>
        <w:rPr>
          <w:spacing w:val="8"/>
          <w:sz w:val="14"/>
        </w:rPr>
        <w:t> </w:t>
      </w:r>
      <w:r>
        <w:rPr>
          <w:sz w:val="14"/>
        </w:rPr>
        <w:t>841–842.</w:t>
      </w:r>
      <w:r>
        <w:rPr>
          <w:spacing w:val="1"/>
          <w:sz w:val="14"/>
        </w:rPr>
        <w:t> </w:t>
      </w:r>
      <w:r>
        <w:rPr>
          <w:sz w:val="14"/>
        </w:rPr>
        <w:t>doi:</w:t>
      </w:r>
      <w:hyperlink r:id="rId239">
        <w:r>
          <w:rPr>
            <w:sz w:val="14"/>
          </w:rPr>
          <w:t>10.1093/bioinformatics/btq033</w:t>
        </w:r>
      </w:hyperlink>
      <w:r>
        <w:rPr>
          <w:sz w:val="14"/>
        </w:rPr>
        <w:t>.</w:t>
      </w:r>
      <w:r>
        <w:rPr>
          <w:spacing w:val="8"/>
          <w:sz w:val="14"/>
        </w:rPr>
        <w:t> </w:t>
      </w:r>
      <w:r>
        <w:rPr>
          <w:sz w:val="14"/>
        </w:rPr>
        <w:t>Accessed</w:t>
      </w:r>
      <w:r>
        <w:rPr>
          <w:spacing w:val="7"/>
          <w:sz w:val="14"/>
        </w:rPr>
        <w:t> </w:t>
      </w:r>
      <w:r>
        <w:rPr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266" w:lineRule="auto" w:before="2" w:after="0"/>
        <w:ind w:left="498" w:right="214" w:hanging="289"/>
        <w:jc w:val="left"/>
        <w:rPr>
          <w:sz w:val="14"/>
        </w:rPr>
      </w:pPr>
      <w:bookmarkStart w:name="_bookmark105" w:id="153"/>
      <w:bookmarkEnd w:id="153"/>
      <w:r>
        <w:rPr/>
      </w:r>
      <w:bookmarkStart w:name="_bookmark105" w:id="154"/>
      <w:bookmarkEnd w:id="154"/>
      <w:r>
        <w:rPr>
          <w:sz w:val="14"/>
        </w:rPr>
        <w:t>(2021).,</w:t>
      </w:r>
      <w:r>
        <w:rPr>
          <w:spacing w:val="9"/>
          <w:sz w:val="14"/>
        </w:rPr>
        <w:t> </w:t>
      </w:r>
      <w:r>
        <w:rPr>
          <w:sz w:val="14"/>
        </w:rPr>
        <w:t>R.C.T.:</w:t>
      </w:r>
      <w:r>
        <w:rPr>
          <w:spacing w:val="10"/>
          <w:sz w:val="14"/>
        </w:rPr>
        <w:t> </w:t>
      </w:r>
      <w:r>
        <w:rPr>
          <w:sz w:val="14"/>
        </w:rPr>
        <w:t>R:</w:t>
      </w:r>
      <w:r>
        <w:rPr>
          <w:spacing w:val="10"/>
          <w:sz w:val="14"/>
        </w:rPr>
        <w:t> </w:t>
      </w:r>
      <w:r>
        <w:rPr>
          <w:sz w:val="14"/>
        </w:rPr>
        <w:t>A</w:t>
      </w:r>
      <w:r>
        <w:rPr>
          <w:spacing w:val="10"/>
          <w:sz w:val="14"/>
        </w:rPr>
        <w:t> </w:t>
      </w:r>
      <w:r>
        <w:rPr>
          <w:sz w:val="14"/>
        </w:rPr>
        <w:t>Language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Environment</w:t>
      </w:r>
      <w:r>
        <w:rPr>
          <w:spacing w:val="10"/>
          <w:sz w:val="14"/>
        </w:rPr>
        <w:t> </w:t>
      </w:r>
      <w:r>
        <w:rPr>
          <w:sz w:val="14"/>
        </w:rPr>
        <w:t>for</w:t>
      </w:r>
      <w:r>
        <w:rPr>
          <w:spacing w:val="10"/>
          <w:sz w:val="14"/>
        </w:rPr>
        <w:t> </w:t>
      </w:r>
      <w:r>
        <w:rPr>
          <w:sz w:val="14"/>
        </w:rPr>
        <w:t>Statistical</w:t>
      </w:r>
      <w:r>
        <w:rPr>
          <w:spacing w:val="1"/>
          <w:sz w:val="14"/>
        </w:rPr>
        <w:t> </w:t>
      </w:r>
      <w:r>
        <w:rPr>
          <w:sz w:val="14"/>
        </w:rPr>
        <w:t>Computing.</w:t>
      </w:r>
      <w:r>
        <w:rPr>
          <w:spacing w:val="8"/>
          <w:sz w:val="14"/>
        </w:rPr>
        <w:t> </w:t>
      </w:r>
      <w:r>
        <w:rPr>
          <w:sz w:val="14"/>
        </w:rPr>
        <w:t>R</w:t>
      </w:r>
      <w:r>
        <w:rPr>
          <w:spacing w:val="9"/>
          <w:sz w:val="14"/>
        </w:rPr>
        <w:t> </w:t>
      </w:r>
      <w:r>
        <w:rPr>
          <w:sz w:val="14"/>
        </w:rPr>
        <w:t>Foundation</w:t>
      </w:r>
      <w:r>
        <w:rPr>
          <w:spacing w:val="9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Statistical</w:t>
      </w:r>
      <w:r>
        <w:rPr>
          <w:spacing w:val="9"/>
          <w:sz w:val="14"/>
        </w:rPr>
        <w:t> </w:t>
      </w:r>
      <w:r>
        <w:rPr>
          <w:sz w:val="14"/>
        </w:rPr>
        <w:t>Computing,</w:t>
      </w:r>
      <w:r>
        <w:rPr>
          <w:spacing w:val="9"/>
          <w:sz w:val="14"/>
        </w:rPr>
        <w:t> </w:t>
      </w:r>
      <w:r>
        <w:rPr>
          <w:sz w:val="14"/>
        </w:rPr>
        <w:t>Vienna,</w:t>
      </w:r>
      <w:r>
        <w:rPr>
          <w:spacing w:val="9"/>
          <w:sz w:val="14"/>
        </w:rPr>
        <w:t> </w:t>
      </w:r>
      <w:r>
        <w:rPr>
          <w:sz w:val="14"/>
        </w:rPr>
        <w:t>Austria.</w:t>
      </w:r>
      <w:r>
        <w:rPr>
          <w:spacing w:val="-36"/>
          <w:sz w:val="14"/>
        </w:rPr>
        <w:t> </w:t>
      </w:r>
      <w:hyperlink r:id="rId240">
        <w:bookmarkStart w:name="_bookmark106" w:id="155"/>
        <w:bookmarkEnd w:id="155"/>
        <w:r>
          <w:rPr>
            <w:rFonts w:ascii="Courier New"/>
            <w:w w:val="90"/>
            <w:sz w:val="14"/>
          </w:rPr>
          <w:t>http://www.r</w:t>
        </w:r>
        <w:r>
          <w:rPr>
            <w:rFonts w:ascii="Courier New"/>
            <w:w w:val="90"/>
            <w:sz w:val="14"/>
          </w:rPr>
          <w:t>-project.org/index.html</w:t>
        </w:r>
        <w:r>
          <w:rPr>
            <w:rFonts w:ascii="Courier New"/>
            <w:spacing w:val="-26"/>
            <w:w w:val="90"/>
            <w:sz w:val="14"/>
          </w:rPr>
          <w:t> </w:t>
        </w:r>
      </w:hyperlink>
      <w:r>
        <w:rPr>
          <w:w w:val="90"/>
          <w:sz w:val="14"/>
        </w:rPr>
        <w:t>Accessed</w:t>
      </w:r>
      <w:r>
        <w:rPr>
          <w:spacing w:val="14"/>
          <w:w w:val="90"/>
          <w:sz w:val="14"/>
        </w:rPr>
        <w:t> </w:t>
      </w:r>
      <w:r>
        <w:rPr>
          <w:w w:val="90"/>
          <w:sz w:val="14"/>
        </w:rPr>
        <w:t>2022-03-23</w:t>
      </w:r>
    </w:p>
    <w:p>
      <w:pPr>
        <w:pStyle w:val="ListParagraph"/>
        <w:numPr>
          <w:ilvl w:val="1"/>
          <w:numId w:val="1"/>
        </w:numPr>
        <w:tabs>
          <w:tab w:pos="499" w:val="left" w:leader="none"/>
        </w:tabs>
        <w:spacing w:line="151" w:lineRule="exact" w:before="0" w:after="0"/>
        <w:ind w:left="498" w:right="0" w:hanging="290"/>
        <w:jc w:val="left"/>
        <w:rPr>
          <w:sz w:val="14"/>
        </w:rPr>
      </w:pPr>
      <w:r>
        <w:rPr>
          <w:sz w:val="14"/>
        </w:rPr>
        <w:t>Gurevich,</w:t>
      </w:r>
      <w:r>
        <w:rPr>
          <w:spacing w:val="6"/>
          <w:sz w:val="14"/>
        </w:rPr>
        <w:t> </w:t>
      </w:r>
      <w:r>
        <w:rPr>
          <w:sz w:val="14"/>
        </w:rPr>
        <w:t>A.,</w:t>
      </w:r>
      <w:r>
        <w:rPr>
          <w:spacing w:val="5"/>
          <w:sz w:val="14"/>
        </w:rPr>
        <w:t> </w:t>
      </w:r>
      <w:r>
        <w:rPr>
          <w:sz w:val="14"/>
        </w:rPr>
        <w:t>Saveliev,</w:t>
      </w:r>
      <w:r>
        <w:rPr>
          <w:spacing w:val="6"/>
          <w:sz w:val="14"/>
        </w:rPr>
        <w:t> </w:t>
      </w:r>
      <w:r>
        <w:rPr>
          <w:sz w:val="14"/>
        </w:rPr>
        <w:t>V.,</w:t>
      </w:r>
      <w:r>
        <w:rPr>
          <w:spacing w:val="6"/>
          <w:sz w:val="14"/>
        </w:rPr>
        <w:t> </w:t>
      </w:r>
      <w:r>
        <w:rPr>
          <w:sz w:val="14"/>
        </w:rPr>
        <w:t>Vyahhi,</w:t>
      </w:r>
      <w:r>
        <w:rPr>
          <w:spacing w:val="6"/>
          <w:sz w:val="14"/>
        </w:rPr>
        <w:t> </w:t>
      </w:r>
      <w:r>
        <w:rPr>
          <w:sz w:val="14"/>
        </w:rPr>
        <w:t>N.,</w:t>
      </w:r>
      <w:r>
        <w:rPr>
          <w:spacing w:val="6"/>
          <w:sz w:val="14"/>
        </w:rPr>
        <w:t> </w:t>
      </w:r>
      <w:r>
        <w:rPr>
          <w:sz w:val="14"/>
        </w:rPr>
        <w:t>Tesler,</w:t>
      </w:r>
      <w:r>
        <w:rPr>
          <w:spacing w:val="6"/>
          <w:sz w:val="14"/>
        </w:rPr>
        <w:t> </w:t>
      </w:r>
      <w:r>
        <w:rPr>
          <w:sz w:val="14"/>
        </w:rPr>
        <w:t>G.:</w:t>
      </w:r>
      <w:r>
        <w:rPr>
          <w:spacing w:val="6"/>
          <w:sz w:val="14"/>
        </w:rPr>
        <w:t> </w:t>
      </w:r>
      <w:r>
        <w:rPr>
          <w:sz w:val="14"/>
        </w:rPr>
        <w:t>QUAST:</w:t>
      </w:r>
      <w:r>
        <w:rPr>
          <w:spacing w:val="6"/>
          <w:sz w:val="14"/>
        </w:rPr>
        <w:t> </w:t>
      </w:r>
      <w:r>
        <w:rPr>
          <w:sz w:val="14"/>
        </w:rPr>
        <w:t>Quality</w:t>
      </w:r>
    </w:p>
    <w:p>
      <w:pPr>
        <w:spacing w:before="19"/>
        <w:ind w:left="498" w:right="0" w:firstLine="0"/>
        <w:jc w:val="left"/>
        <w:rPr>
          <w:rFonts w:ascii="Arial" w:hAnsi="Arial"/>
          <w:sz w:val="14"/>
        </w:rPr>
      </w:pPr>
      <w:r>
        <w:rPr>
          <w:rFonts w:ascii="Arial" w:hAnsi="Arial"/>
          <w:w w:val="95"/>
          <w:sz w:val="14"/>
        </w:rPr>
        <w:t>assessment</w:t>
      </w:r>
      <w:r>
        <w:rPr>
          <w:rFonts w:ascii="Arial" w:hAnsi="Arial"/>
          <w:spacing w:val="13"/>
          <w:w w:val="95"/>
          <w:sz w:val="14"/>
        </w:rPr>
        <w:t> </w:t>
      </w:r>
      <w:r>
        <w:rPr>
          <w:rFonts w:ascii="Arial" w:hAnsi="Arial"/>
          <w:w w:val="95"/>
          <w:sz w:val="14"/>
        </w:rPr>
        <w:t>tool</w:t>
      </w:r>
      <w:r>
        <w:rPr>
          <w:rFonts w:ascii="Arial" w:hAnsi="Arial"/>
          <w:spacing w:val="13"/>
          <w:w w:val="95"/>
          <w:sz w:val="14"/>
        </w:rPr>
        <w:t> </w:t>
      </w:r>
      <w:r>
        <w:rPr>
          <w:rFonts w:ascii="Arial" w:hAnsi="Arial"/>
          <w:w w:val="95"/>
          <w:sz w:val="14"/>
        </w:rPr>
        <w:t>for</w:t>
      </w:r>
      <w:r>
        <w:rPr>
          <w:rFonts w:ascii="Arial" w:hAnsi="Arial"/>
          <w:spacing w:val="14"/>
          <w:w w:val="95"/>
          <w:sz w:val="14"/>
        </w:rPr>
        <w:t> </w:t>
      </w:r>
      <w:r>
        <w:rPr>
          <w:rFonts w:ascii="Arial" w:hAnsi="Arial"/>
          <w:w w:val="95"/>
          <w:sz w:val="14"/>
        </w:rPr>
        <w:t>genome</w:t>
      </w:r>
      <w:r>
        <w:rPr>
          <w:rFonts w:ascii="Arial" w:hAnsi="Arial"/>
          <w:spacing w:val="13"/>
          <w:w w:val="95"/>
          <w:sz w:val="14"/>
        </w:rPr>
        <w:t> </w:t>
      </w:r>
      <w:r>
        <w:rPr>
          <w:rFonts w:ascii="Arial" w:hAnsi="Arial"/>
          <w:w w:val="95"/>
          <w:sz w:val="14"/>
        </w:rPr>
        <w:t>assemblies</w:t>
      </w:r>
      <w:r>
        <w:rPr>
          <w:rFonts w:ascii="Arial" w:hAnsi="Arial"/>
          <w:spacing w:val="13"/>
          <w:w w:val="95"/>
          <w:sz w:val="14"/>
        </w:rPr>
        <w:t> </w:t>
      </w:r>
      <w:r>
        <w:rPr>
          <w:rFonts w:ascii="Arial" w:hAnsi="Arial"/>
          <w:b/>
          <w:w w:val="95"/>
          <w:sz w:val="14"/>
        </w:rPr>
        <w:t>29</w:t>
      </w:r>
      <w:r>
        <w:rPr>
          <w:rFonts w:ascii="Arial" w:hAnsi="Arial"/>
          <w:w w:val="95"/>
          <w:sz w:val="14"/>
        </w:rPr>
        <w:t>(8),</w:t>
      </w:r>
      <w:r>
        <w:rPr>
          <w:rFonts w:ascii="Arial" w:hAnsi="Arial"/>
          <w:spacing w:val="13"/>
          <w:w w:val="95"/>
          <w:sz w:val="14"/>
        </w:rPr>
        <w:t> </w:t>
      </w:r>
      <w:r>
        <w:rPr>
          <w:rFonts w:ascii="Arial" w:hAnsi="Arial"/>
          <w:w w:val="95"/>
          <w:sz w:val="14"/>
        </w:rPr>
        <w:t>1072–1075.</w:t>
      </w:r>
    </w:p>
    <w:p>
      <w:pPr>
        <w:spacing w:after="0"/>
        <w:jc w:val="left"/>
        <w:rPr>
          <w:rFonts w:ascii="Arial" w:hAnsi="Arial"/>
          <w:sz w:val="14"/>
        </w:rPr>
        <w:sectPr>
          <w:type w:val="continuous"/>
          <w:pgSz w:w="12240" w:h="15840"/>
          <w:pgMar w:header="617" w:footer="0" w:top="1560" w:bottom="280" w:left="1000" w:right="1260"/>
          <w:cols w:num="2" w:equalWidth="0">
            <w:col w:w="4859" w:space="103"/>
            <w:col w:w="5018"/>
          </w:cols>
        </w:sectPr>
      </w:pPr>
    </w:p>
    <w:p>
      <w:pPr>
        <w:pStyle w:val="BodyText"/>
        <w:spacing w:before="8"/>
        <w:rPr>
          <w:rFonts w:ascii="Arial"/>
          <w:sz w:val="21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8"/>
        <w:gridCol w:w="452"/>
        <w:gridCol w:w="4270"/>
      </w:tblGrid>
      <w:tr>
        <w:trPr>
          <w:trHeight w:val="162" w:hRule="atLeast"/>
        </w:trPr>
        <w:tc>
          <w:tcPr>
            <w:tcW w:w="4858" w:type="dxa"/>
          </w:tcPr>
          <w:p>
            <w:pPr>
              <w:pStyle w:val="TableParagraph"/>
              <w:spacing w:line="138" w:lineRule="exact"/>
              <w:rPr>
                <w:sz w:val="14"/>
              </w:rPr>
            </w:pPr>
            <w:bookmarkStart w:name="_bookmark107" w:id="156"/>
            <w:bookmarkEnd w:id="156"/>
            <w:r>
              <w:rPr/>
            </w:r>
            <w:bookmarkStart w:name="_bookmark108" w:id="157"/>
            <w:bookmarkEnd w:id="157"/>
            <w:r>
              <w:rPr/>
            </w:r>
            <w:r>
              <w:rPr>
                <w:sz w:val="14"/>
              </w:rPr>
              <w:t>doi:</w:t>
            </w:r>
            <w:hyperlink r:id="rId241">
              <w:r>
                <w:rPr>
                  <w:sz w:val="14"/>
                </w:rPr>
                <w:t>10.1093/bioinformatics/btt086</w:t>
              </w:r>
            </w:hyperlink>
            <w:r>
              <w:rPr>
                <w:sz w:val="14"/>
              </w:rPr>
              <w:t>.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Accessed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2022-03-23</w:t>
            </w:r>
          </w:p>
        </w:tc>
        <w:tc>
          <w:tcPr>
            <w:tcW w:w="45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270" w:type="dxa"/>
          </w:tcPr>
          <w:p>
            <w:pPr>
              <w:pStyle w:val="TableParagraph"/>
              <w:spacing w:line="138" w:lineRule="exact"/>
              <w:ind w:left="49"/>
              <w:rPr>
                <w:sz w:val="14"/>
              </w:rPr>
            </w:pPr>
            <w:r>
              <w:rPr>
                <w:b/>
                <w:w w:val="95"/>
                <w:sz w:val="14"/>
              </w:rPr>
              <w:t>67</w:t>
            </w:r>
            <w:r>
              <w:rPr>
                <w:w w:val="95"/>
                <w:sz w:val="14"/>
              </w:rPr>
              <w:t>(339),</w:t>
            </w:r>
            <w:r>
              <w:rPr>
                <w:spacing w:val="34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687–690.</w:t>
            </w:r>
            <w:r>
              <w:rPr>
                <w:spacing w:val="34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doi:</w:t>
            </w:r>
            <w:hyperlink r:id="rId242">
              <w:r>
                <w:rPr>
                  <w:w w:val="95"/>
                  <w:sz w:val="14"/>
                </w:rPr>
                <w:t>10.1080/01621459.1972.10481279</w:t>
              </w:r>
            </w:hyperlink>
            <w:r>
              <w:rPr>
                <w:w w:val="95"/>
                <w:sz w:val="14"/>
              </w:rPr>
              <w:t>.</w:t>
            </w:r>
            <w:r>
              <w:rPr>
                <w:spacing w:val="34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Accessed</w:t>
            </w: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ind w:left="108"/>
              <w:rPr>
                <w:sz w:val="14"/>
              </w:rPr>
            </w:pPr>
            <w:r>
              <w:rPr>
                <w:sz w:val="14"/>
              </w:rPr>
              <w:t>97.</w:t>
            </w:r>
            <w:r>
              <w:rPr>
                <w:spacing w:val="21"/>
                <w:sz w:val="14"/>
              </w:rPr>
              <w:t> </w:t>
            </w:r>
            <w:r>
              <w:rPr>
                <w:sz w:val="14"/>
              </w:rPr>
              <w:t>Wang,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Y.,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Tang,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H.,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Debarry,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J.D.,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Tan,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X.,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Li,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J.,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Wang,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X.,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Lee,</w:t>
            </w:r>
          </w:p>
        </w:tc>
        <w:tc>
          <w:tcPr>
            <w:tcW w:w="45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70" w:type="dxa"/>
          </w:tcPr>
          <w:p>
            <w:pPr>
              <w:pStyle w:val="TableParagraph"/>
              <w:ind w:left="49"/>
              <w:rPr>
                <w:sz w:val="14"/>
              </w:rPr>
            </w:pPr>
            <w:bookmarkStart w:name="_bookmark109" w:id="158"/>
            <w:bookmarkEnd w:id="158"/>
            <w:r>
              <w:rPr/>
            </w:r>
            <w:r>
              <w:rPr>
                <w:sz w:val="14"/>
              </w:rPr>
              <w:t>2022-03-23</w:t>
            </w:r>
          </w:p>
        </w:tc>
      </w:tr>
      <w:tr>
        <w:trPr>
          <w:trHeight w:val="177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T.-h.,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Jin,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H.,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Marler,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B.,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Guo,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H.,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Kissinger,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J.C.,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Paterson,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A.H.:</w:t>
            </w:r>
          </w:p>
        </w:tc>
        <w:tc>
          <w:tcPr>
            <w:tcW w:w="452" w:type="dxa"/>
          </w:tcPr>
          <w:p>
            <w:pPr>
              <w:pStyle w:val="TableParagraph"/>
              <w:ind w:left="0" w:right="48"/>
              <w:jc w:val="right"/>
              <w:rPr>
                <w:sz w:val="14"/>
              </w:rPr>
            </w:pPr>
            <w:r>
              <w:rPr>
                <w:sz w:val="14"/>
              </w:rPr>
              <w:t>117.</w:t>
            </w:r>
          </w:p>
        </w:tc>
        <w:tc>
          <w:tcPr>
            <w:tcW w:w="4270" w:type="dxa"/>
          </w:tcPr>
          <w:p>
            <w:pPr>
              <w:pStyle w:val="TableParagraph"/>
              <w:ind w:left="49"/>
              <w:rPr>
                <w:sz w:val="14"/>
              </w:rPr>
            </w:pPr>
            <w:r>
              <w:rPr>
                <w:sz w:val="14"/>
              </w:rPr>
              <w:t>Best,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D.J.,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Roberts,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D.E.: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Algorithm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89: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Upper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Tail</w:t>
            </w: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MCScanX: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toolkit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detection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evolutionary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analysis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gene</w:t>
            </w:r>
          </w:p>
        </w:tc>
        <w:tc>
          <w:tcPr>
            <w:tcW w:w="45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70" w:type="dxa"/>
          </w:tcPr>
          <w:p>
            <w:pPr>
              <w:pStyle w:val="TableParagraph"/>
              <w:spacing w:line="156" w:lineRule="exact"/>
              <w:ind w:left="49"/>
              <w:rPr>
                <w:sz w:val="14"/>
              </w:rPr>
            </w:pPr>
            <w:r>
              <w:rPr>
                <w:sz w:val="14"/>
              </w:rPr>
              <w:t>Probabilities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Spearman’s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Rho</w:t>
            </w:r>
            <w:r>
              <w:rPr>
                <w:spacing w:val="3"/>
                <w:sz w:val="14"/>
              </w:rPr>
              <w:t> </w:t>
            </w:r>
            <w:r>
              <w:rPr>
                <w:b/>
                <w:sz w:val="14"/>
              </w:rPr>
              <w:t>24</w:t>
            </w:r>
            <w:r>
              <w:rPr>
                <w:sz w:val="14"/>
              </w:rPr>
              <w:t>(3),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377.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doi:</w:t>
            </w:r>
            <w:hyperlink r:id="rId243">
              <w:r>
                <w:rPr>
                  <w:sz w:val="14"/>
                </w:rPr>
                <w:t>10.2307/2347111</w:t>
              </w:r>
            </w:hyperlink>
            <w:r>
              <w:rPr>
                <w:sz w:val="14"/>
              </w:rPr>
              <w:t>.</w:t>
            </w: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synteny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collinearity</w:t>
            </w:r>
            <w:r>
              <w:rPr>
                <w:spacing w:val="14"/>
                <w:sz w:val="14"/>
              </w:rPr>
              <w:t> </w:t>
            </w:r>
            <w:r>
              <w:rPr>
                <w:b/>
                <w:sz w:val="14"/>
              </w:rPr>
              <w:t>40</w:t>
            </w:r>
            <w:r>
              <w:rPr>
                <w:sz w:val="14"/>
              </w:rPr>
              <w:t>(7),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49.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doi:</w:t>
            </w:r>
            <w:hyperlink r:id="rId244">
              <w:r>
                <w:rPr>
                  <w:sz w:val="14"/>
                </w:rPr>
                <w:t>10.1093/nar/gkr1293</w:t>
              </w:r>
            </w:hyperlink>
            <w:r>
              <w:rPr>
                <w:sz w:val="14"/>
              </w:rPr>
              <w:t>.</w:t>
            </w:r>
          </w:p>
        </w:tc>
        <w:tc>
          <w:tcPr>
            <w:tcW w:w="45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70" w:type="dxa"/>
          </w:tcPr>
          <w:p>
            <w:pPr>
              <w:pStyle w:val="TableParagraph"/>
              <w:spacing w:line="156" w:lineRule="exact"/>
              <w:ind w:left="49"/>
              <w:rPr>
                <w:sz w:val="14"/>
              </w:rPr>
            </w:pPr>
            <w:bookmarkStart w:name="_bookmark110" w:id="159"/>
            <w:bookmarkEnd w:id="159"/>
            <w:r>
              <w:rPr/>
            </w:r>
            <w:hyperlink r:id="rId245">
              <w:r>
                <w:rPr>
                  <w:sz w:val="14"/>
                </w:rPr>
                <w:t>2347111</w:t>
              </w:r>
            </w:hyperlink>
          </w:p>
        </w:tc>
      </w:tr>
      <w:tr>
        <w:trPr>
          <w:trHeight w:val="177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11" w:id="160"/>
            <w:bookmarkEnd w:id="160"/>
            <w:r>
              <w:rPr/>
            </w:r>
            <w:hyperlink r:id="rId246">
              <w:r>
                <w:rPr>
                  <w:sz w:val="14"/>
                </w:rPr>
                <w:t>22217600</w:t>
              </w:r>
            </w:hyperlink>
          </w:p>
        </w:tc>
        <w:tc>
          <w:tcPr>
            <w:tcW w:w="452" w:type="dxa"/>
          </w:tcPr>
          <w:p>
            <w:pPr>
              <w:pStyle w:val="TableParagraph"/>
              <w:ind w:left="0" w:right="48"/>
              <w:jc w:val="right"/>
              <w:rPr>
                <w:sz w:val="14"/>
              </w:rPr>
            </w:pPr>
            <w:r>
              <w:rPr>
                <w:sz w:val="14"/>
              </w:rPr>
              <w:t>118.</w:t>
            </w:r>
          </w:p>
        </w:tc>
        <w:tc>
          <w:tcPr>
            <w:tcW w:w="4270" w:type="dxa"/>
          </w:tcPr>
          <w:p>
            <w:pPr>
              <w:pStyle w:val="TableParagraph"/>
              <w:ind w:left="49"/>
              <w:rPr>
                <w:sz w:val="14"/>
              </w:rPr>
            </w:pPr>
            <w:r>
              <w:rPr>
                <w:sz w:val="14"/>
              </w:rPr>
              <w:t>Royston,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J.P.: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An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Extension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Shapiro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Wilk’s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W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Test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for</w:t>
            </w: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ind w:left="108"/>
              <w:rPr>
                <w:sz w:val="14"/>
              </w:rPr>
            </w:pPr>
            <w:r>
              <w:rPr>
                <w:sz w:val="14"/>
              </w:rPr>
              <w:t>98.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Krzywinski,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M.,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Schein,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J.,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Birol,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Connors,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J.,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Gascoyne,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R.,</w:t>
            </w:r>
          </w:p>
        </w:tc>
        <w:tc>
          <w:tcPr>
            <w:tcW w:w="45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70" w:type="dxa"/>
          </w:tcPr>
          <w:p>
            <w:pPr>
              <w:pStyle w:val="TableParagraph"/>
              <w:spacing w:line="156" w:lineRule="exact"/>
              <w:ind w:left="49"/>
              <w:rPr>
                <w:sz w:val="14"/>
              </w:rPr>
            </w:pPr>
            <w:r>
              <w:rPr>
                <w:sz w:val="14"/>
              </w:rPr>
              <w:t>Normality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to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Large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Samples</w:t>
            </w:r>
            <w:r>
              <w:rPr>
                <w:spacing w:val="4"/>
                <w:sz w:val="14"/>
              </w:rPr>
              <w:t> </w:t>
            </w:r>
            <w:r>
              <w:rPr>
                <w:b/>
                <w:sz w:val="14"/>
              </w:rPr>
              <w:t>31</w:t>
            </w:r>
            <w:r>
              <w:rPr>
                <w:sz w:val="14"/>
              </w:rPr>
              <w:t>(2),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115.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doi:</w:t>
            </w:r>
            <w:hyperlink r:id="rId247">
              <w:r>
                <w:rPr>
                  <w:sz w:val="14"/>
                </w:rPr>
                <w:t>10.2307/2347973</w:t>
              </w:r>
            </w:hyperlink>
            <w:r>
              <w:rPr>
                <w:sz w:val="14"/>
              </w:rPr>
              <w:t>.</w:t>
            </w: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Horsman,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D.,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Jones,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S.J.,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Marra,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M.A.: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Circos: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An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information</w:t>
            </w:r>
          </w:p>
        </w:tc>
        <w:tc>
          <w:tcPr>
            <w:tcW w:w="45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70" w:type="dxa"/>
          </w:tcPr>
          <w:p>
            <w:pPr>
              <w:pStyle w:val="TableParagraph"/>
              <w:ind w:left="49"/>
              <w:rPr>
                <w:sz w:val="14"/>
              </w:rPr>
            </w:pPr>
            <w:hyperlink r:id="rId248">
              <w:r>
                <w:rPr>
                  <w:sz w:val="14"/>
                </w:rPr>
                <w:t>10.2307/2347973</w:t>
              </w:r>
            </w:hyperlink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aesthetic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comparative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genomics</w:t>
            </w:r>
            <w:r>
              <w:rPr>
                <w:spacing w:val="-4"/>
                <w:sz w:val="14"/>
              </w:rPr>
              <w:t> </w:t>
            </w:r>
            <w:r>
              <w:rPr>
                <w:b/>
                <w:sz w:val="14"/>
              </w:rPr>
              <w:t>19</w:t>
            </w:r>
            <w:r>
              <w:rPr>
                <w:sz w:val="14"/>
              </w:rPr>
              <w:t>(9),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1639–1645.</w:t>
            </w:r>
          </w:p>
        </w:tc>
        <w:tc>
          <w:tcPr>
            <w:tcW w:w="452" w:type="dxa"/>
          </w:tcPr>
          <w:p>
            <w:pPr>
              <w:pStyle w:val="TableParagraph"/>
              <w:spacing w:line="156" w:lineRule="exact"/>
              <w:ind w:left="0" w:right="48"/>
              <w:jc w:val="right"/>
              <w:rPr>
                <w:sz w:val="14"/>
              </w:rPr>
            </w:pPr>
            <w:bookmarkStart w:name="_bookmark112" w:id="161"/>
            <w:bookmarkEnd w:id="161"/>
            <w:r>
              <w:rPr/>
            </w:r>
            <w:r>
              <w:rPr>
                <w:sz w:val="14"/>
              </w:rPr>
              <w:t>119.</w:t>
            </w:r>
          </w:p>
        </w:tc>
        <w:tc>
          <w:tcPr>
            <w:tcW w:w="4270" w:type="dxa"/>
          </w:tcPr>
          <w:p>
            <w:pPr>
              <w:pStyle w:val="TableParagraph"/>
              <w:spacing w:line="156" w:lineRule="exact"/>
              <w:ind w:left="49"/>
              <w:rPr>
                <w:sz w:val="14"/>
              </w:rPr>
            </w:pPr>
            <w:r>
              <w:rPr>
                <w:sz w:val="14"/>
              </w:rPr>
              <w:t>Wickham,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H.: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Ggplot2: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Elegant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Graphics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Data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Analysis.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Use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R!</w:t>
            </w: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13" w:id="162"/>
            <w:bookmarkEnd w:id="162"/>
            <w:r>
              <w:rPr/>
            </w:r>
            <w:r>
              <w:rPr>
                <w:w w:val="95"/>
                <w:sz w:val="14"/>
              </w:rPr>
              <w:t>doi:</w:t>
            </w:r>
            <w:hyperlink r:id="rId249">
              <w:r>
                <w:rPr>
                  <w:w w:val="95"/>
                  <w:sz w:val="14"/>
                </w:rPr>
                <w:t>10.1101/gr.092759.109</w:t>
              </w:r>
            </w:hyperlink>
            <w:r>
              <w:rPr>
                <w:w w:val="95"/>
                <w:sz w:val="14"/>
              </w:rPr>
              <w:t>.</w:t>
            </w:r>
            <w:r>
              <w:rPr>
                <w:spacing w:val="39"/>
                <w:sz w:val="14"/>
              </w:rPr>
              <w:t> </w:t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40"/>
                <w:sz w:val="14"/>
              </w:rPr>
              <w:t> </w:t>
            </w:r>
            <w:r>
              <w:rPr>
                <w:w w:val="95"/>
                <w:sz w:val="14"/>
              </w:rPr>
              <w:t>2022-03-23</w:t>
            </w:r>
          </w:p>
        </w:tc>
        <w:tc>
          <w:tcPr>
            <w:tcW w:w="45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70" w:type="dxa"/>
          </w:tcPr>
          <w:p>
            <w:pPr>
              <w:pStyle w:val="TableParagraph"/>
              <w:ind w:left="49"/>
              <w:rPr>
                <w:sz w:val="14"/>
              </w:rPr>
            </w:pPr>
            <w:r>
              <w:rPr>
                <w:spacing w:val="-1"/>
                <w:sz w:val="14"/>
              </w:rPr>
              <w:t>Springer-Verlag.</w:t>
            </w:r>
            <w:r>
              <w:rPr>
                <w:spacing w:val="6"/>
                <w:sz w:val="14"/>
              </w:rPr>
              <w:t> </w:t>
            </w:r>
            <w:r>
              <w:rPr>
                <w:spacing w:val="-1"/>
                <w:sz w:val="14"/>
              </w:rPr>
              <w:t>doi:</w:t>
            </w:r>
            <w:hyperlink r:id="rId250">
              <w:r>
                <w:rPr>
                  <w:spacing w:val="-1"/>
                  <w:sz w:val="14"/>
                </w:rPr>
                <w:t>10.1007/978-0-387-98141-3</w:t>
              </w:r>
            </w:hyperlink>
            <w:r>
              <w:rPr>
                <w:spacing w:val="-1"/>
                <w:sz w:val="14"/>
              </w:rPr>
              <w:t>.</w:t>
            </w: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ind w:left="108"/>
              <w:rPr>
                <w:sz w:val="14"/>
              </w:rPr>
            </w:pPr>
            <w:r>
              <w:rPr>
                <w:sz w:val="14"/>
              </w:rPr>
              <w:t>99.</w:t>
            </w:r>
            <w:r>
              <w:rPr>
                <w:spacing w:val="24"/>
                <w:sz w:val="14"/>
              </w:rPr>
              <w:t> </w:t>
            </w:r>
            <w:r>
              <w:rPr>
                <w:sz w:val="14"/>
              </w:rPr>
              <w:t>Holt,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C.,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Yandell,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M.: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MAKER2: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An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annotation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pipeline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and</w:t>
            </w:r>
          </w:p>
        </w:tc>
        <w:tc>
          <w:tcPr>
            <w:tcW w:w="45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70" w:type="dxa"/>
          </w:tcPr>
          <w:p>
            <w:pPr>
              <w:pStyle w:val="TableParagraph"/>
              <w:spacing w:line="159" w:lineRule="exact"/>
              <w:ind w:left="49"/>
              <w:rPr>
                <w:sz w:val="14"/>
              </w:rPr>
            </w:pPr>
            <w:hyperlink r:id="rId251">
              <w:r>
                <w:rPr>
                  <w:rFonts w:ascii="Courier New"/>
                  <w:w w:val="85"/>
                  <w:sz w:val="14"/>
                </w:rPr>
                <w:t>https://www.springer.com/gp/book/9780387981413</w:t>
              </w:r>
              <w:r>
                <w:rPr>
                  <w:rFonts w:ascii="Courier New"/>
                  <w:spacing w:val="74"/>
                  <w:sz w:val="14"/>
                </w:rPr>
                <w:t> </w:t>
              </w:r>
            </w:hyperlink>
            <w:r>
              <w:rPr>
                <w:w w:val="85"/>
                <w:sz w:val="14"/>
              </w:rPr>
              <w:t>Accessed</w:t>
            </w: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95"/>
                <w:sz w:val="14"/>
              </w:rPr>
              <w:t>genome-database</w:t>
            </w:r>
            <w:r>
              <w:rPr>
                <w:spacing w:val="18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management</w:t>
            </w:r>
            <w:r>
              <w:rPr>
                <w:spacing w:val="19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tool</w:t>
            </w:r>
            <w:r>
              <w:rPr>
                <w:spacing w:val="19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for</w:t>
            </w:r>
            <w:r>
              <w:rPr>
                <w:spacing w:val="18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second-generation</w:t>
            </w:r>
            <w:r>
              <w:rPr>
                <w:spacing w:val="19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genome</w:t>
            </w:r>
          </w:p>
        </w:tc>
        <w:tc>
          <w:tcPr>
            <w:tcW w:w="45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70" w:type="dxa"/>
          </w:tcPr>
          <w:p>
            <w:pPr>
              <w:pStyle w:val="TableParagraph"/>
              <w:ind w:left="49"/>
              <w:rPr>
                <w:sz w:val="14"/>
              </w:rPr>
            </w:pPr>
            <w:r>
              <w:rPr>
                <w:sz w:val="14"/>
              </w:rPr>
              <w:t>2021-08-24</w:t>
            </w: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projects</w:t>
            </w:r>
            <w:r>
              <w:rPr>
                <w:spacing w:val="-7"/>
                <w:sz w:val="14"/>
              </w:rPr>
              <w:t> </w:t>
            </w:r>
            <w:r>
              <w:rPr>
                <w:b/>
                <w:sz w:val="14"/>
              </w:rPr>
              <w:t>12</w:t>
            </w:r>
            <w:r>
              <w:rPr>
                <w:sz w:val="14"/>
              </w:rPr>
              <w:t>(1),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491.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doi:</w:t>
            </w:r>
            <w:hyperlink r:id="rId252">
              <w:r>
                <w:rPr>
                  <w:sz w:val="14"/>
                </w:rPr>
                <w:t>10.1186/1471-2105-12-491</w:t>
              </w:r>
            </w:hyperlink>
            <w:r>
              <w:rPr>
                <w:sz w:val="14"/>
              </w:rPr>
              <w:t>.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Accessed</w:t>
            </w:r>
          </w:p>
        </w:tc>
        <w:tc>
          <w:tcPr>
            <w:tcW w:w="4722" w:type="dxa"/>
            <w:gridSpan w:val="2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14" w:id="163"/>
            <w:bookmarkEnd w:id="163"/>
            <w:r>
              <w:rPr/>
            </w:r>
            <w:r>
              <w:rPr>
                <w:sz w:val="14"/>
              </w:rPr>
              <w:t>2022-03-23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sz w:val="14"/>
              </w:rPr>
              <w:t>100.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Smit, A.,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Hubley, R.,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Green,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P.: RepeatMasker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Open-4.0.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7" w:hRule="atLeast"/>
        </w:trPr>
        <w:tc>
          <w:tcPr>
            <w:tcW w:w="4858" w:type="dxa"/>
          </w:tcPr>
          <w:p>
            <w:pPr>
              <w:pStyle w:val="TableParagraph"/>
              <w:spacing w:line="149" w:lineRule="exact" w:before="8"/>
              <w:rPr>
                <w:rFonts w:ascii="Courier New"/>
                <w:sz w:val="14"/>
              </w:rPr>
            </w:pPr>
            <w:bookmarkStart w:name="_bookmark115" w:id="164"/>
            <w:bookmarkEnd w:id="164"/>
            <w:r>
              <w:rPr/>
            </w:r>
            <w:hyperlink r:id="rId253">
              <w:r>
                <w:rPr>
                  <w:rFonts w:ascii="Courier New"/>
                  <w:sz w:val="14"/>
                </w:rPr>
                <w:t>&lt;http://www.repeatmasker.org&gt;</w:t>
              </w:r>
            </w:hyperlink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ind w:left="34"/>
              <w:rPr>
                <w:sz w:val="14"/>
              </w:rPr>
            </w:pPr>
            <w:r>
              <w:rPr>
                <w:sz w:val="14"/>
              </w:rPr>
              <w:t>101.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Korf,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I.: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Gene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finding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in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novel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genomes</w:t>
            </w:r>
            <w:r>
              <w:rPr>
                <w:spacing w:val="4"/>
                <w:sz w:val="14"/>
              </w:rPr>
              <w:t> </w:t>
            </w:r>
            <w:r>
              <w:rPr>
                <w:b/>
                <w:sz w:val="14"/>
              </w:rPr>
              <w:t>5</w:t>
            </w:r>
            <w:r>
              <w:rPr>
                <w:sz w:val="14"/>
              </w:rPr>
              <w:t>(1),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59.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16" w:id="165"/>
            <w:bookmarkEnd w:id="165"/>
            <w:r>
              <w:rPr/>
            </w:r>
            <w:r>
              <w:rPr>
                <w:w w:val="95"/>
                <w:sz w:val="14"/>
              </w:rPr>
              <w:t>doi:</w:t>
            </w:r>
            <w:hyperlink r:id="rId254">
              <w:r>
                <w:rPr>
                  <w:w w:val="95"/>
                  <w:sz w:val="14"/>
                </w:rPr>
                <w:t>10.1186/1471-2105-5-59</w:t>
              </w:r>
            </w:hyperlink>
            <w:r>
              <w:rPr>
                <w:w w:val="95"/>
                <w:sz w:val="14"/>
              </w:rPr>
              <w:t>.</w:t>
            </w:r>
            <w:r>
              <w:rPr>
                <w:spacing w:val="40"/>
                <w:sz w:val="14"/>
              </w:rPr>
              <w:t> </w:t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40"/>
                <w:sz w:val="14"/>
              </w:rPr>
              <w:t> </w:t>
            </w:r>
            <w:r>
              <w:rPr>
                <w:w w:val="95"/>
                <w:sz w:val="14"/>
              </w:rPr>
              <w:t>2022-03-23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sz w:val="14"/>
              </w:rPr>
              <w:t>102.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Jones,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P.,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Binns,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D.,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Chang,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H.-Y.,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Fraser,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M.,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Li,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W.,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McAnulla,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C.,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McWilliam,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H.,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Maslen,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J.,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Mitchell,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A.,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Nuka,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G.,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Pesseat,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S.,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Quinn,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A.F.,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Sangrador-Vegas,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A.,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Scheremetjew,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M.,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Yong,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S.-Y.,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ind w:left="0" w:right="151"/>
              <w:jc w:val="right"/>
              <w:rPr>
                <w:sz w:val="14"/>
              </w:rPr>
            </w:pPr>
            <w:r>
              <w:rPr>
                <w:sz w:val="14"/>
              </w:rPr>
              <w:t>Lopez, R.,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Hunter, S.: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InterProScan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5: Genome-scale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protein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function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classification</w:t>
            </w:r>
            <w:r>
              <w:rPr>
                <w:spacing w:val="15"/>
                <w:sz w:val="14"/>
              </w:rPr>
              <w:t> </w:t>
            </w:r>
            <w:r>
              <w:rPr>
                <w:b/>
                <w:sz w:val="14"/>
              </w:rPr>
              <w:t>30</w:t>
            </w:r>
            <w:r>
              <w:rPr>
                <w:sz w:val="14"/>
              </w:rPr>
              <w:t>(9),</w:t>
            </w:r>
            <w:r>
              <w:rPr>
                <w:spacing w:val="15"/>
                <w:sz w:val="14"/>
              </w:rPr>
              <w:t> </w:t>
            </w:r>
            <w:r>
              <w:rPr>
                <w:sz w:val="14"/>
              </w:rPr>
              <w:t>1236–1240.</w:t>
            </w:r>
            <w:r>
              <w:rPr>
                <w:spacing w:val="16"/>
                <w:sz w:val="14"/>
              </w:rPr>
              <w:t> </w:t>
            </w:r>
            <w:r>
              <w:rPr>
                <w:sz w:val="14"/>
              </w:rPr>
              <w:t>doi:</w:t>
            </w:r>
            <w:hyperlink r:id="rId255">
              <w:r>
                <w:rPr>
                  <w:sz w:val="14"/>
                </w:rPr>
                <w:t>10.1093/bioinformatics/btu031</w:t>
              </w:r>
            </w:hyperlink>
            <w:r>
              <w:rPr>
                <w:sz w:val="14"/>
              </w:rPr>
              <w:t>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17" w:id="166"/>
            <w:bookmarkEnd w:id="166"/>
            <w:r>
              <w:rPr/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-2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2022-03-23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sz w:val="14"/>
              </w:rPr>
              <w:t>103.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Bao,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W.,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Kojima,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K.K.,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Kohany,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O.: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Repbase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Update,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database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of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repetitive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elements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in eukaryotic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genomes </w:t>
            </w:r>
            <w:r>
              <w:rPr>
                <w:b/>
                <w:sz w:val="14"/>
              </w:rPr>
              <w:t>6</w:t>
            </w:r>
            <w:r>
              <w:rPr>
                <w:sz w:val="14"/>
              </w:rPr>
              <w:t>(1), 11.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95"/>
                <w:sz w:val="14"/>
              </w:rPr>
              <w:t>doi:</w:t>
            </w:r>
            <w:hyperlink r:id="rId256">
              <w:r>
                <w:rPr>
                  <w:w w:val="95"/>
                  <w:sz w:val="14"/>
                </w:rPr>
                <w:t>10.1186/s13100-015-0041-9</w:t>
              </w:r>
            </w:hyperlink>
            <w:r>
              <w:rPr>
                <w:w w:val="95"/>
                <w:sz w:val="14"/>
              </w:rPr>
              <w:t>.</w:t>
            </w:r>
            <w:r>
              <w:rPr>
                <w:spacing w:val="28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29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2022-03-23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bookmarkStart w:name="_bookmark118" w:id="167"/>
            <w:bookmarkEnd w:id="167"/>
            <w:r>
              <w:rPr/>
            </w:r>
            <w:r>
              <w:rPr>
                <w:sz w:val="14"/>
              </w:rPr>
              <w:t>104.</w:t>
            </w:r>
            <w:r>
              <w:rPr>
                <w:spacing w:val="51"/>
                <w:sz w:val="14"/>
              </w:rPr>
              <w:t> </w:t>
            </w:r>
            <w:r>
              <w:rPr>
                <w:sz w:val="14"/>
              </w:rPr>
              <w:t>Zhan,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S.,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Reppert,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S.M.: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MonarchBase: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monarch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butterfly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genome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database</w:t>
            </w:r>
            <w:r>
              <w:rPr>
                <w:spacing w:val="-1"/>
                <w:sz w:val="14"/>
              </w:rPr>
              <w:t> </w:t>
            </w:r>
            <w:r>
              <w:rPr>
                <w:b/>
                <w:sz w:val="14"/>
              </w:rPr>
              <w:t>41</w:t>
            </w:r>
            <w:r>
              <w:rPr>
                <w:sz w:val="14"/>
              </w:rPr>
              <w:t>(D1), 758–763.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doi:</w:t>
            </w:r>
            <w:hyperlink r:id="rId257">
              <w:r>
                <w:rPr>
                  <w:sz w:val="14"/>
                </w:rPr>
                <w:t>10.1093/nar/gks1057</w:t>
              </w:r>
            </w:hyperlink>
            <w:r>
              <w:rPr>
                <w:sz w:val="14"/>
              </w:rPr>
              <w:t>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19" w:id="168"/>
            <w:bookmarkEnd w:id="168"/>
            <w:r>
              <w:rPr/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-2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2022-03-23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w w:val="96"/>
                <w:sz w:val="14"/>
              </w:rPr>
              <w:t>105.</w:t>
            </w:r>
            <w:r>
              <w:rPr>
                <w:sz w:val="14"/>
              </w:rPr>
              <w:t>  </w:t>
            </w:r>
            <w:r>
              <w:rPr>
                <w:spacing w:val="-18"/>
                <w:sz w:val="14"/>
              </w:rPr>
              <w:t> </w:t>
            </w:r>
            <w:r>
              <w:rPr>
                <w:w w:val="96"/>
                <w:sz w:val="14"/>
              </w:rPr>
              <w:t>Huerta-Cepas,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2"/>
                <w:sz w:val="14"/>
              </w:rPr>
              <w:t>J.,</w:t>
            </w:r>
            <w:r>
              <w:rPr>
                <w:spacing w:val="10"/>
                <w:sz w:val="14"/>
              </w:rPr>
              <w:t> </w:t>
            </w:r>
            <w:r>
              <w:rPr>
                <w:w w:val="95"/>
                <w:sz w:val="14"/>
              </w:rPr>
              <w:t>Szkl</w:t>
            </w:r>
            <w:r>
              <w:rPr>
                <w:spacing w:val="-5"/>
                <w:w w:val="95"/>
                <w:sz w:val="14"/>
              </w:rPr>
              <w:t>a</w:t>
            </w:r>
            <w:r>
              <w:rPr>
                <w:w w:val="99"/>
                <w:sz w:val="14"/>
              </w:rPr>
              <w:t>rczyk,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5"/>
                <w:sz w:val="14"/>
              </w:rPr>
              <w:t>D.,</w:t>
            </w:r>
            <w:r>
              <w:rPr>
                <w:spacing w:val="10"/>
                <w:sz w:val="14"/>
              </w:rPr>
              <w:t> </w:t>
            </w:r>
            <w:r>
              <w:rPr>
                <w:w w:val="98"/>
                <w:sz w:val="14"/>
              </w:rPr>
              <w:t>Heller,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5"/>
                <w:sz w:val="14"/>
              </w:rPr>
              <w:t>D.,</w:t>
            </w:r>
            <w:r>
              <w:rPr>
                <w:spacing w:val="10"/>
                <w:sz w:val="14"/>
              </w:rPr>
              <w:t> </w:t>
            </w:r>
            <w:r>
              <w:rPr>
                <w:w w:val="97"/>
                <w:sz w:val="14"/>
              </w:rPr>
              <w:t>Her</w:t>
            </w:r>
            <w:r>
              <w:rPr>
                <w:spacing w:val="-2"/>
                <w:w w:val="97"/>
                <w:sz w:val="14"/>
              </w:rPr>
              <w:t>n</w:t>
            </w:r>
            <w:r>
              <w:rPr>
                <w:spacing w:val="-73"/>
                <w:w w:val="158"/>
                <w:sz w:val="14"/>
              </w:rPr>
              <w:t>´</w:t>
            </w:r>
            <w:r>
              <w:rPr>
                <w:w w:val="95"/>
                <w:sz w:val="14"/>
              </w:rPr>
              <w:t>andez-Plaza,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5"/>
                <w:sz w:val="14"/>
              </w:rPr>
              <w:t>A.,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Forslund,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S.K.,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Cook,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H.,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Mende,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D.R.,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Letunic,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I.,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Rattei,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T.,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Jensen,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L.J.,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von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Mering,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C.,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Bork,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P.: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eggNOG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5.0: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A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hierarchical,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ind w:left="0" w:right="195"/>
              <w:jc w:val="right"/>
              <w:rPr>
                <w:sz w:val="14"/>
              </w:rPr>
            </w:pPr>
            <w:r>
              <w:rPr>
                <w:sz w:val="14"/>
              </w:rPr>
              <w:t>functionally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phylogenetically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annotated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orthology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resource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based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on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5090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organisms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2502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viruses</w:t>
            </w:r>
            <w:r>
              <w:rPr>
                <w:spacing w:val="-4"/>
                <w:sz w:val="14"/>
              </w:rPr>
              <w:t> </w:t>
            </w:r>
            <w:r>
              <w:rPr>
                <w:b/>
                <w:sz w:val="14"/>
              </w:rPr>
              <w:t>47</w:t>
            </w:r>
            <w:r>
              <w:rPr>
                <w:sz w:val="14"/>
              </w:rPr>
              <w:t>(D1),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309–314.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20" w:id="169"/>
            <w:bookmarkEnd w:id="169"/>
            <w:r>
              <w:rPr/>
            </w:r>
            <w:r>
              <w:rPr>
                <w:spacing w:val="-1"/>
                <w:sz w:val="14"/>
              </w:rPr>
              <w:t>doi:</w:t>
            </w:r>
            <w:hyperlink r:id="rId258">
              <w:r>
                <w:rPr>
                  <w:spacing w:val="-1"/>
                  <w:sz w:val="14"/>
                </w:rPr>
                <w:t>10.1093/nar/gky1085</w:t>
              </w:r>
            </w:hyperlink>
            <w:r>
              <w:rPr>
                <w:spacing w:val="-1"/>
                <w:sz w:val="14"/>
              </w:rPr>
              <w:t>.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Accessed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2022-03-24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w w:val="96"/>
                <w:sz w:val="14"/>
              </w:rPr>
              <w:t>106.</w:t>
            </w:r>
            <w:r>
              <w:rPr>
                <w:sz w:val="14"/>
              </w:rPr>
              <w:t>  </w:t>
            </w:r>
            <w:r>
              <w:rPr>
                <w:spacing w:val="-18"/>
                <w:sz w:val="14"/>
              </w:rPr>
              <w:t> </w:t>
            </w:r>
            <w:r>
              <w:rPr>
                <w:w w:val="102"/>
                <w:sz w:val="14"/>
              </w:rPr>
              <w:t>Manni,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9"/>
                <w:sz w:val="14"/>
              </w:rPr>
              <w:t>M.</w:t>
            </w:r>
            <w:r>
              <w:rPr>
                <w:w w:val="105"/>
                <w:sz w:val="14"/>
              </w:rPr>
              <w:t>,</w:t>
            </w:r>
            <w:r>
              <w:rPr>
                <w:spacing w:val="10"/>
                <w:sz w:val="14"/>
              </w:rPr>
              <w:t> </w:t>
            </w:r>
            <w:r>
              <w:rPr>
                <w:w w:val="99"/>
                <w:sz w:val="14"/>
              </w:rPr>
              <w:t>Ber</w:t>
            </w:r>
            <w:r>
              <w:rPr>
                <w:spacing w:val="-5"/>
                <w:w w:val="99"/>
                <w:sz w:val="14"/>
              </w:rPr>
              <w:t>k</w:t>
            </w:r>
            <w:r>
              <w:rPr>
                <w:w w:val="91"/>
                <w:sz w:val="14"/>
              </w:rPr>
              <w:t>ele</w:t>
            </w:r>
            <w:r>
              <w:rPr>
                <w:spacing w:val="-13"/>
                <w:w w:val="91"/>
                <w:sz w:val="14"/>
              </w:rPr>
              <w:t>y</w:t>
            </w:r>
            <w:r>
              <w:rPr>
                <w:w w:val="105"/>
                <w:sz w:val="14"/>
              </w:rPr>
              <w:t>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4"/>
                <w:sz w:val="14"/>
              </w:rPr>
              <w:t>M.R.,</w:t>
            </w:r>
            <w:r>
              <w:rPr>
                <w:spacing w:val="10"/>
                <w:sz w:val="14"/>
              </w:rPr>
              <w:t> </w:t>
            </w:r>
            <w:r>
              <w:rPr>
                <w:w w:val="92"/>
                <w:sz w:val="14"/>
              </w:rPr>
              <w:t>Sep</w:t>
            </w:r>
            <w:r>
              <w:rPr>
                <w:spacing w:val="4"/>
                <w:w w:val="92"/>
                <w:sz w:val="14"/>
              </w:rPr>
              <w:t>p</w:t>
            </w:r>
            <w:r>
              <w:rPr>
                <w:w w:val="90"/>
                <w:sz w:val="14"/>
              </w:rPr>
              <w:t>e</w:t>
            </w:r>
            <w:r>
              <w:rPr>
                <w:spacing w:val="-13"/>
                <w:w w:val="90"/>
                <w:sz w:val="14"/>
              </w:rPr>
              <w:t>y</w:t>
            </w:r>
            <w:r>
              <w:rPr>
                <w:w w:val="105"/>
                <w:sz w:val="14"/>
              </w:rPr>
              <w:t>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8"/>
                <w:sz w:val="14"/>
              </w:rPr>
              <w:t>M.,</w:t>
            </w:r>
            <w:r>
              <w:rPr>
                <w:spacing w:val="10"/>
                <w:sz w:val="14"/>
              </w:rPr>
              <w:t> </w:t>
            </w:r>
            <w:r>
              <w:rPr>
                <w:w w:val="97"/>
                <w:sz w:val="14"/>
              </w:rPr>
              <w:t>Si</w:t>
            </w:r>
            <w:r>
              <w:rPr>
                <w:spacing w:val="-2"/>
                <w:w w:val="97"/>
                <w:sz w:val="14"/>
              </w:rPr>
              <w:t>m</w:t>
            </w:r>
            <w:r>
              <w:rPr>
                <w:spacing w:val="-73"/>
                <w:w w:val="158"/>
                <w:sz w:val="14"/>
              </w:rPr>
              <w:t>˜</w:t>
            </w:r>
            <w:r>
              <w:rPr>
                <w:w w:val="95"/>
                <w:sz w:val="14"/>
              </w:rPr>
              <w:t>ao,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3"/>
                <w:sz w:val="14"/>
              </w:rPr>
              <w:t>F.A.,</w:t>
            </w:r>
            <w:r>
              <w:rPr>
                <w:spacing w:val="10"/>
                <w:sz w:val="14"/>
              </w:rPr>
              <w:t> </w:t>
            </w:r>
            <w:r>
              <w:rPr>
                <w:w w:val="98"/>
                <w:sz w:val="14"/>
              </w:rPr>
              <w:t>Zdobnov,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4"/>
                <w:sz w:val="14"/>
              </w:rPr>
              <w:t>E.M.: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BUSCO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Update: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Novel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Streamlined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Workflows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along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with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ind w:left="0" w:right="139"/>
              <w:jc w:val="right"/>
              <w:rPr>
                <w:sz w:val="14"/>
              </w:rPr>
            </w:pPr>
            <w:r>
              <w:rPr>
                <w:sz w:val="14"/>
              </w:rPr>
              <w:t>Broader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Deeper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Phylogenetic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Coverage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Scoring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Eukaryotic,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Prokaryotic,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Viral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Genomes</w:t>
            </w:r>
            <w:r>
              <w:rPr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38</w:t>
            </w:r>
            <w:r>
              <w:rPr>
                <w:sz w:val="14"/>
              </w:rPr>
              <w:t>(10),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4647–4654.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95"/>
                <w:sz w:val="14"/>
              </w:rPr>
              <w:t>doi:</w:t>
            </w:r>
            <w:hyperlink r:id="rId259">
              <w:r>
                <w:rPr>
                  <w:w w:val="95"/>
                  <w:sz w:val="14"/>
                </w:rPr>
                <w:t>10.1093/molbev/msab199</w:t>
              </w:r>
            </w:hyperlink>
            <w:r>
              <w:rPr>
                <w:w w:val="95"/>
                <w:sz w:val="14"/>
              </w:rPr>
              <w:t>.</w:t>
            </w:r>
            <w:r>
              <w:rPr>
                <w:spacing w:val="40"/>
                <w:sz w:val="14"/>
              </w:rPr>
              <w:t> </w:t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41"/>
                <w:sz w:val="14"/>
              </w:rPr>
              <w:t> </w:t>
            </w:r>
            <w:r>
              <w:rPr>
                <w:w w:val="95"/>
                <w:sz w:val="14"/>
              </w:rPr>
              <w:t>2022-03-23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bookmarkStart w:name="_bookmark121" w:id="170"/>
            <w:bookmarkEnd w:id="170"/>
            <w:r>
              <w:rPr/>
            </w:r>
            <w:r>
              <w:rPr>
                <w:sz w:val="14"/>
              </w:rPr>
              <w:t>107.</w:t>
            </w:r>
            <w:r>
              <w:rPr>
                <w:spacing w:val="48"/>
                <w:sz w:val="14"/>
              </w:rPr>
              <w:t> </w:t>
            </w:r>
            <w:r>
              <w:rPr>
                <w:sz w:val="14"/>
              </w:rPr>
              <w:t>Emms,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D.M.,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Kelly,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S.: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OrthoFinder: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Phylogenetic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orthology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inference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for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comparative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genomics</w:t>
            </w:r>
            <w:r>
              <w:rPr>
                <w:spacing w:val="2"/>
                <w:sz w:val="14"/>
              </w:rPr>
              <w:t> </w:t>
            </w:r>
            <w:r>
              <w:rPr>
                <w:b/>
                <w:sz w:val="14"/>
              </w:rPr>
              <w:t>20</w:t>
            </w:r>
            <w:r>
              <w:rPr>
                <w:sz w:val="14"/>
              </w:rPr>
              <w:t>(1),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238.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22" w:id="171"/>
            <w:bookmarkEnd w:id="171"/>
            <w:r>
              <w:rPr/>
            </w:r>
            <w:r>
              <w:rPr>
                <w:w w:val="95"/>
                <w:sz w:val="14"/>
              </w:rPr>
              <w:t>doi:</w:t>
            </w:r>
            <w:hyperlink r:id="rId260">
              <w:r>
                <w:rPr>
                  <w:w w:val="95"/>
                  <w:sz w:val="14"/>
                </w:rPr>
                <w:t>10.1186/s13059-019-1832-y</w:t>
              </w:r>
            </w:hyperlink>
            <w:r>
              <w:rPr>
                <w:w w:val="95"/>
                <w:sz w:val="14"/>
              </w:rPr>
              <w:t>.</w:t>
            </w:r>
            <w:r>
              <w:rPr>
                <w:spacing w:val="36"/>
                <w:sz w:val="14"/>
              </w:rPr>
              <w:t> </w:t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36"/>
                <w:sz w:val="14"/>
              </w:rPr>
              <w:t> </w:t>
            </w:r>
            <w:r>
              <w:rPr>
                <w:w w:val="95"/>
                <w:sz w:val="14"/>
              </w:rPr>
              <w:t>2021-08-24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7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sz w:val="14"/>
              </w:rPr>
              <w:t>108.</w:t>
            </w:r>
            <w:r>
              <w:rPr>
                <w:spacing w:val="14"/>
                <w:sz w:val="14"/>
              </w:rPr>
              <w:t> </w:t>
            </w:r>
            <w:r>
              <w:rPr>
                <w:sz w:val="14"/>
              </w:rPr>
              <w:t>Librado,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P.,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Vieira,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F.G.,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Rozas,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J.: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BadiRate: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Estimating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family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turnover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rates by likelihood-based methods</w:t>
            </w:r>
            <w:r>
              <w:rPr>
                <w:spacing w:val="-1"/>
                <w:sz w:val="14"/>
              </w:rPr>
              <w:t> </w:t>
            </w:r>
            <w:r>
              <w:rPr>
                <w:b/>
                <w:sz w:val="14"/>
              </w:rPr>
              <w:t>28</w:t>
            </w:r>
            <w:r>
              <w:rPr>
                <w:sz w:val="14"/>
              </w:rPr>
              <w:t>(2), 279–281.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23" w:id="172"/>
            <w:bookmarkEnd w:id="172"/>
            <w:r>
              <w:rPr/>
            </w:r>
            <w:r>
              <w:rPr>
                <w:sz w:val="14"/>
              </w:rPr>
              <w:t>doi:</w:t>
            </w:r>
            <w:hyperlink r:id="rId261">
              <w:r>
                <w:rPr>
                  <w:sz w:val="14"/>
                </w:rPr>
                <w:t>10.1093/bioinformatics/btr623</w:t>
              </w:r>
            </w:hyperlink>
            <w:r>
              <w:rPr>
                <w:sz w:val="14"/>
              </w:rPr>
              <w:t>.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Accessed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2021-06-15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7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sz w:val="14"/>
              </w:rPr>
              <w:t>109.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Huerta-Cepas,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J.,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Serra,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F.,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Bork,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P.: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ETE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3: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Reconstruction,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ind w:left="0" w:right="190"/>
              <w:jc w:val="right"/>
              <w:rPr>
                <w:sz w:val="14"/>
              </w:rPr>
            </w:pPr>
            <w:r>
              <w:rPr>
                <w:sz w:val="14"/>
              </w:rPr>
              <w:t>Analysis,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Visualization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Phylogenomic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Data</w:t>
            </w:r>
            <w:r>
              <w:rPr>
                <w:spacing w:val="2"/>
                <w:sz w:val="14"/>
              </w:rPr>
              <w:t> </w:t>
            </w:r>
            <w:r>
              <w:rPr>
                <w:b/>
                <w:sz w:val="14"/>
              </w:rPr>
              <w:t>33</w:t>
            </w:r>
            <w:r>
              <w:rPr>
                <w:sz w:val="14"/>
              </w:rPr>
              <w:t>(6),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1635–1638.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95"/>
                <w:sz w:val="14"/>
              </w:rPr>
              <w:t>doi:</w:t>
            </w:r>
            <w:hyperlink r:id="rId262">
              <w:r>
                <w:rPr>
                  <w:w w:val="95"/>
                  <w:sz w:val="14"/>
                </w:rPr>
                <w:t>10.1093/molbev/msw046</w:t>
              </w:r>
            </w:hyperlink>
            <w:r>
              <w:rPr>
                <w:w w:val="95"/>
                <w:sz w:val="14"/>
              </w:rPr>
              <w:t>.</w:t>
            </w:r>
            <w:r>
              <w:rPr>
                <w:spacing w:val="42"/>
                <w:sz w:val="14"/>
              </w:rPr>
              <w:t> </w:t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43"/>
                <w:sz w:val="14"/>
              </w:rPr>
              <w:t> </w:t>
            </w:r>
            <w:r>
              <w:rPr>
                <w:w w:val="95"/>
                <w:sz w:val="14"/>
              </w:rPr>
              <w:t>2021-08-24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ind w:left="34"/>
              <w:rPr>
                <w:sz w:val="14"/>
              </w:rPr>
            </w:pPr>
            <w:bookmarkStart w:name="_bookmark124" w:id="173"/>
            <w:bookmarkEnd w:id="173"/>
            <w:r>
              <w:rPr/>
            </w:r>
            <w:r>
              <w:rPr>
                <w:sz w:val="14"/>
              </w:rPr>
              <w:t>110.</w:t>
            </w:r>
            <w:r>
              <w:rPr>
                <w:spacing w:val="65"/>
                <w:sz w:val="14"/>
              </w:rPr>
              <w:t> </w:t>
            </w:r>
            <w:r>
              <w:rPr>
                <w:sz w:val="14"/>
              </w:rPr>
              <w:t>Akaike,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H.: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A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new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look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at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statistical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model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identification</w:t>
            </w:r>
            <w:r>
              <w:rPr>
                <w:spacing w:val="13"/>
                <w:sz w:val="14"/>
              </w:rPr>
              <w:t> </w:t>
            </w:r>
            <w:r>
              <w:rPr>
                <w:b/>
                <w:sz w:val="14"/>
              </w:rPr>
              <w:t>19</w:t>
            </w:r>
            <w:r>
              <w:rPr>
                <w:sz w:val="14"/>
              </w:rPr>
              <w:t>(6),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25" w:id="174"/>
            <w:bookmarkEnd w:id="174"/>
            <w:r>
              <w:rPr/>
            </w:r>
            <w:r>
              <w:rPr>
                <w:w w:val="95"/>
                <w:sz w:val="14"/>
              </w:rPr>
              <w:t>716–723.</w:t>
            </w:r>
            <w:r>
              <w:rPr>
                <w:spacing w:val="31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doi:</w:t>
            </w:r>
            <w:hyperlink r:id="rId263">
              <w:r>
                <w:rPr>
                  <w:w w:val="95"/>
                  <w:sz w:val="14"/>
                </w:rPr>
                <w:t>10.1109/TAC.1974.1100705</w:t>
              </w:r>
            </w:hyperlink>
            <w:r>
              <w:rPr>
                <w:w w:val="95"/>
                <w:sz w:val="14"/>
              </w:rPr>
              <w:t>.</w:t>
            </w:r>
            <w:r>
              <w:rPr>
                <w:spacing w:val="31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31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2022-03-23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7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sz w:val="14"/>
              </w:rPr>
              <w:t>111.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Wolfe,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D.,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Dudek,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S.,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Ritchie,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M.D.,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Pendergrass,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S.A.: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Visualizing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genomic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information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across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chromosomes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with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PhenoGram</w:t>
            </w:r>
            <w:r>
              <w:rPr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6</w:t>
            </w:r>
            <w:r>
              <w:rPr>
                <w:sz w:val="14"/>
              </w:rPr>
              <w:t>(1),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18.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26" w:id="175"/>
            <w:bookmarkEnd w:id="175"/>
            <w:r>
              <w:rPr/>
            </w:r>
            <w:r>
              <w:rPr>
                <w:w w:val="95"/>
                <w:sz w:val="14"/>
              </w:rPr>
              <w:t>doi:</w:t>
            </w:r>
            <w:hyperlink r:id="rId264">
              <w:r>
                <w:rPr>
                  <w:w w:val="95"/>
                  <w:sz w:val="14"/>
                </w:rPr>
                <w:t>10.1186/1756-0381-6-18</w:t>
              </w:r>
            </w:hyperlink>
            <w:r>
              <w:rPr>
                <w:w w:val="95"/>
                <w:sz w:val="14"/>
              </w:rPr>
              <w:t>.</w:t>
            </w:r>
            <w:r>
              <w:rPr>
                <w:spacing w:val="40"/>
                <w:sz w:val="14"/>
              </w:rPr>
              <w:t> </w:t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40"/>
                <w:sz w:val="14"/>
              </w:rPr>
              <w:t> </w:t>
            </w:r>
            <w:r>
              <w:rPr>
                <w:w w:val="95"/>
                <w:sz w:val="14"/>
              </w:rPr>
              <w:t>2022-03-23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sz w:val="14"/>
              </w:rPr>
              <w:t>112.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Alexa,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A.,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Rahnenfuhrer,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J.: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topGO: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Enrichment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Analysis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Gene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Ontology.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doi:</w:t>
            </w:r>
            <w:hyperlink r:id="rId265">
              <w:r>
                <w:rPr>
                  <w:sz w:val="14"/>
                </w:rPr>
                <w:t>10.18129/B9.bioc.topGO</w:t>
              </w:r>
            </w:hyperlink>
            <w:r>
              <w:rPr>
                <w:sz w:val="14"/>
              </w:rPr>
              <w:t>.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Bioconductor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version: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spacing w:line="159" w:lineRule="exact"/>
              <w:rPr>
                <w:rFonts w:ascii="Courier New"/>
                <w:sz w:val="14"/>
              </w:rPr>
            </w:pPr>
            <w:r>
              <w:rPr>
                <w:w w:val="90"/>
                <w:sz w:val="14"/>
              </w:rPr>
              <w:t>Release</w:t>
            </w:r>
            <w:r>
              <w:rPr>
                <w:spacing w:val="9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(3.13).</w:t>
            </w:r>
            <w:r>
              <w:rPr>
                <w:spacing w:val="9"/>
                <w:w w:val="90"/>
                <w:sz w:val="14"/>
              </w:rPr>
              <w:t> </w:t>
            </w:r>
            <w:hyperlink r:id="rId266">
              <w:r>
                <w:rPr>
                  <w:rFonts w:ascii="Courier New"/>
                  <w:w w:val="90"/>
                  <w:sz w:val="14"/>
                </w:rPr>
                <w:t>https://bioconductor.org/packages/topGO/</w:t>
              </w:r>
            </w:hyperlink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27" w:id="176"/>
            <w:bookmarkEnd w:id="176"/>
            <w:r>
              <w:rPr/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-2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2021-08-24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w w:val="96"/>
                <w:sz w:val="14"/>
              </w:rPr>
              <w:t>113.</w:t>
            </w:r>
            <w:r>
              <w:rPr>
                <w:sz w:val="14"/>
              </w:rPr>
              <w:t>  </w:t>
            </w:r>
            <w:r>
              <w:rPr>
                <w:spacing w:val="-18"/>
                <w:sz w:val="14"/>
              </w:rPr>
              <w:t> </w:t>
            </w:r>
            <w:r>
              <w:rPr>
                <w:w w:val="97"/>
                <w:sz w:val="14"/>
              </w:rPr>
              <w:t>Alexa,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5"/>
                <w:sz w:val="14"/>
              </w:rPr>
              <w:t>A.,</w:t>
            </w:r>
            <w:r>
              <w:rPr>
                <w:spacing w:val="10"/>
                <w:sz w:val="14"/>
              </w:rPr>
              <w:t> </w:t>
            </w:r>
            <w:r>
              <w:rPr>
                <w:w w:val="95"/>
                <w:sz w:val="14"/>
              </w:rPr>
              <w:t>Rahnenf</w:t>
            </w:r>
            <w:r>
              <w:rPr>
                <w:spacing w:val="-76"/>
                <w:w w:val="98"/>
                <w:sz w:val="14"/>
              </w:rPr>
              <w:t>u</w:t>
            </w:r>
            <w:r>
              <w:rPr>
                <w:spacing w:val="1"/>
                <w:w w:val="158"/>
                <w:sz w:val="14"/>
              </w:rPr>
              <w:t>¨</w:t>
            </w:r>
            <w:r>
              <w:rPr>
                <w:w w:val="98"/>
                <w:sz w:val="14"/>
              </w:rPr>
              <w:t>hrer,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2"/>
                <w:sz w:val="14"/>
              </w:rPr>
              <w:t>J.,</w:t>
            </w:r>
            <w:r>
              <w:rPr>
                <w:spacing w:val="10"/>
                <w:sz w:val="14"/>
              </w:rPr>
              <w:t> </w:t>
            </w:r>
            <w:r>
              <w:rPr>
                <w:w w:val="95"/>
                <w:sz w:val="14"/>
              </w:rPr>
              <w:t>Lengauer,</w:t>
            </w:r>
            <w:r>
              <w:rPr>
                <w:spacing w:val="10"/>
                <w:sz w:val="14"/>
              </w:rPr>
              <w:t> </w:t>
            </w:r>
            <w:r>
              <w:rPr>
                <w:w w:val="112"/>
                <w:sz w:val="14"/>
              </w:rPr>
              <w:t>T.: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0"/>
                <w:sz w:val="14"/>
              </w:rPr>
              <w:t>Im</w:t>
            </w:r>
            <w:r>
              <w:rPr>
                <w:spacing w:val="-5"/>
                <w:w w:val="100"/>
                <w:sz w:val="14"/>
              </w:rPr>
              <w:t>p</w:t>
            </w:r>
            <w:r>
              <w:rPr>
                <w:w w:val="95"/>
                <w:sz w:val="14"/>
              </w:rPr>
              <w:t>roved</w:t>
            </w:r>
            <w:r>
              <w:rPr>
                <w:spacing w:val="10"/>
                <w:sz w:val="14"/>
              </w:rPr>
              <w:t> </w:t>
            </w:r>
            <w:r>
              <w:rPr>
                <w:w w:val="90"/>
                <w:sz w:val="14"/>
              </w:rPr>
              <w:t>sc</w:t>
            </w:r>
            <w:r>
              <w:rPr>
                <w:spacing w:val="-4"/>
                <w:w w:val="90"/>
                <w:sz w:val="14"/>
              </w:rPr>
              <w:t>o</w:t>
            </w:r>
            <w:r>
              <w:rPr>
                <w:w w:val="101"/>
                <w:sz w:val="14"/>
              </w:rPr>
              <w:t>ring</w:t>
            </w:r>
            <w:r>
              <w:rPr>
                <w:spacing w:val="10"/>
                <w:sz w:val="14"/>
              </w:rPr>
              <w:t> </w:t>
            </w:r>
            <w:r>
              <w:rPr>
                <w:w w:val="102"/>
                <w:sz w:val="14"/>
              </w:rPr>
              <w:t>of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7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functional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groups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from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gene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expression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data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by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decorrelating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GO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graph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structure</w:t>
            </w:r>
            <w:r>
              <w:rPr>
                <w:spacing w:val="5"/>
                <w:sz w:val="14"/>
              </w:rPr>
              <w:t> </w:t>
            </w:r>
            <w:r>
              <w:rPr>
                <w:b/>
                <w:sz w:val="14"/>
              </w:rPr>
              <w:t>22</w:t>
            </w:r>
            <w:r>
              <w:rPr>
                <w:sz w:val="14"/>
              </w:rPr>
              <w:t>(13),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1600–1607.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28" w:id="177"/>
            <w:bookmarkEnd w:id="177"/>
            <w:r>
              <w:rPr/>
            </w:r>
            <w:r>
              <w:rPr>
                <w:sz w:val="14"/>
              </w:rPr>
              <w:t>doi:</w:t>
            </w:r>
            <w:hyperlink r:id="rId267">
              <w:r>
                <w:rPr>
                  <w:sz w:val="14"/>
                </w:rPr>
                <w:t>10.1093/bioinformatics/btl140</w:t>
              </w:r>
            </w:hyperlink>
            <w:r>
              <w:rPr>
                <w:sz w:val="14"/>
              </w:rPr>
              <w:t>.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Accessed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2021-08-24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7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sz w:val="14"/>
              </w:rPr>
              <w:t>114.</w:t>
            </w:r>
            <w:r>
              <w:rPr>
                <w:spacing w:val="14"/>
                <w:sz w:val="14"/>
              </w:rPr>
              <w:t> </w:t>
            </w:r>
            <w:r>
              <w:rPr>
                <w:sz w:val="14"/>
              </w:rPr>
              <w:t>Benjamini,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Y.,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Hochberg,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Y.: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Controlling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False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Discovery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Rate: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ind w:left="0" w:right="145"/>
              <w:jc w:val="right"/>
              <w:rPr>
                <w:sz w:val="14"/>
              </w:rPr>
            </w:pPr>
            <w:r>
              <w:rPr>
                <w:sz w:val="14"/>
              </w:rPr>
              <w:t>Practical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Powerful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Approach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to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Multiple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Testing</w:t>
            </w:r>
            <w:r>
              <w:rPr>
                <w:spacing w:val="10"/>
                <w:sz w:val="14"/>
              </w:rPr>
              <w:t> </w:t>
            </w:r>
            <w:r>
              <w:rPr>
                <w:b/>
                <w:sz w:val="14"/>
              </w:rPr>
              <w:t>57</w:t>
            </w:r>
            <w:r>
              <w:rPr>
                <w:sz w:val="14"/>
              </w:rPr>
              <w:t>(1),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289–300.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29" w:id="178"/>
            <w:bookmarkEnd w:id="178"/>
            <w:r>
              <w:rPr/>
            </w:r>
            <w:hyperlink r:id="rId268">
              <w:r>
                <w:rPr>
                  <w:sz w:val="14"/>
                </w:rPr>
                <w:t>2346101</w:t>
              </w:r>
            </w:hyperlink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ind w:left="34"/>
              <w:rPr>
                <w:sz w:val="14"/>
              </w:rPr>
            </w:pPr>
            <w:r>
              <w:rPr>
                <w:sz w:val="14"/>
              </w:rPr>
              <w:t>115.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Rezvoy,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C.,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Charif,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D.,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Gueguen,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L.,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Marais,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G.A.B.: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MareyMap: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An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8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R-based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tool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with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graphical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interface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estimating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recombination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4858" w:type="dxa"/>
          </w:tcPr>
          <w:p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sz w:val="14"/>
              </w:rPr>
              <w:t>rates</w:t>
            </w:r>
            <w:r>
              <w:rPr>
                <w:spacing w:val="15"/>
                <w:sz w:val="14"/>
              </w:rPr>
              <w:t> </w:t>
            </w:r>
            <w:r>
              <w:rPr>
                <w:b/>
                <w:sz w:val="14"/>
              </w:rPr>
              <w:t>23</w:t>
            </w:r>
            <w:r>
              <w:rPr>
                <w:sz w:val="14"/>
              </w:rPr>
              <w:t>(16),</w:t>
            </w:r>
            <w:r>
              <w:rPr>
                <w:spacing w:val="16"/>
                <w:sz w:val="14"/>
              </w:rPr>
              <w:t> </w:t>
            </w:r>
            <w:r>
              <w:rPr>
                <w:sz w:val="14"/>
              </w:rPr>
              <w:t>2188–2189.</w:t>
            </w:r>
            <w:r>
              <w:rPr>
                <w:spacing w:val="16"/>
                <w:sz w:val="14"/>
              </w:rPr>
              <w:t> </w:t>
            </w:r>
            <w:r>
              <w:rPr>
                <w:sz w:val="14"/>
              </w:rPr>
              <w:t>doi:</w:t>
            </w:r>
            <w:hyperlink r:id="rId269">
              <w:r>
                <w:rPr>
                  <w:sz w:val="14"/>
                </w:rPr>
                <w:t>10.1093/bioinformatics/btm315</w:t>
              </w:r>
            </w:hyperlink>
            <w:r>
              <w:rPr>
                <w:sz w:val="14"/>
              </w:rPr>
              <w:t>.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" w:hRule="atLeast"/>
        </w:trPr>
        <w:tc>
          <w:tcPr>
            <w:tcW w:w="4858" w:type="dxa"/>
          </w:tcPr>
          <w:p>
            <w:pPr>
              <w:pStyle w:val="TableParagraph"/>
              <w:rPr>
                <w:sz w:val="14"/>
              </w:rPr>
            </w:pPr>
            <w:bookmarkStart w:name="_bookmark130" w:id="179"/>
            <w:bookmarkEnd w:id="179"/>
            <w:r>
              <w:rPr/>
            </w:r>
            <w:r>
              <w:rPr>
                <w:w w:val="95"/>
                <w:sz w:val="14"/>
              </w:rPr>
              <w:t>Accessed</w:t>
            </w:r>
            <w:r>
              <w:rPr>
                <w:spacing w:val="-2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2021-08-24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0" w:hRule="atLeast"/>
        </w:trPr>
        <w:tc>
          <w:tcPr>
            <w:tcW w:w="4858" w:type="dxa"/>
          </w:tcPr>
          <w:p>
            <w:pPr>
              <w:pStyle w:val="TableParagraph"/>
              <w:spacing w:line="140" w:lineRule="exact"/>
              <w:ind w:left="34"/>
              <w:rPr>
                <w:sz w:val="14"/>
              </w:rPr>
            </w:pPr>
            <w:r>
              <w:rPr>
                <w:sz w:val="14"/>
              </w:rPr>
              <w:t>116.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Bauer,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D.F.: Constructing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Confidence Sets Using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Rank Statistics</w:t>
            </w:r>
          </w:p>
        </w:tc>
        <w:tc>
          <w:tcPr>
            <w:tcW w:w="47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sectPr>
      <w:pgSz w:w="12240" w:h="15840"/>
      <w:pgMar w:header="617" w:footer="0" w:top="1560" w:bottom="280" w:left="10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 Neue">
    <w:altName w:val="Helvetica Neue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Helvetica">
    <w:altName w:val="Helvetica"/>
    <w:charset w:val="0"/>
    <w:family w:val="swiss"/>
    <w:pitch w:val="variable"/>
  </w:font>
  <w:font w:name="Myriad Pro">
    <w:altName w:val="Myriad Pro"/>
    <w:charset w:val="0"/>
    <w:family w:val="roman"/>
    <w:pitch w:val="variable"/>
  </w:font>
  <w:font w:name="Symbol">
    <w:altName w:val="Symbol"/>
    <w:charset w:val="2"/>
    <w:family w:val="auto"/>
    <w:pitch w:val="variable"/>
  </w:font>
  <w:font w:name="Courier New">
    <w:altName w:val="Courier New"/>
    <w:charset w:val="0"/>
    <w:family w:val="roma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786999pt;margin-top:31.788754pt;width:52.9pt;height:10.1pt;mso-position-horizontal-relative:page;mso-position-vertical-relative:page;z-index:-17702400" type="#_x0000_t202" id="docshape1" filled="false" stroked="false">
          <v:textbox inset="0,0,0,0">
            <w:txbxContent>
              <w:p>
                <w:pPr>
                  <w:spacing w:line="175" w:lineRule="exact" w:before="0"/>
                  <w:ind w:left="20" w:right="0" w:firstLine="0"/>
                  <w:jc w:val="left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sz w:val="16"/>
                  </w:rPr>
                  <w:t>Shipilina</w:t>
                </w:r>
                <w:r>
                  <w:rPr>
                    <w:rFonts w:ascii="Arial"/>
                    <w:spacing w:val="10"/>
                    <w:sz w:val="16"/>
                  </w:rPr>
                  <w:t> </w:t>
                </w:r>
                <w:r>
                  <w:rPr>
                    <w:rFonts w:ascii="Arial"/>
                    <w:i/>
                    <w:sz w:val="16"/>
                  </w:rPr>
                  <w:t>et</w:t>
                </w:r>
                <w:r>
                  <w:rPr>
                    <w:rFonts w:ascii="Arial"/>
                    <w:i/>
                    <w:spacing w:val="10"/>
                    <w:sz w:val="16"/>
                  </w:rPr>
                  <w:t> </w:t>
                </w:r>
                <w:r>
                  <w:rPr>
                    <w:rFonts w:ascii="Arial"/>
                    <w:i/>
                    <w:sz w:val="16"/>
                  </w:rPr>
                  <w:t>al.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.786999pt;margin-top:31.788754pt;width:52.9pt;height:10.1pt;mso-position-horizontal-relative:page;mso-position-vertical-relative:page;z-index:-17701888" type="#_x0000_t202" id="docshape2" filled="false" stroked="false">
          <v:textbox inset="0,0,0,0">
            <w:txbxContent>
              <w:p>
                <w:pPr>
                  <w:spacing w:line="175" w:lineRule="exact" w:before="0"/>
                  <w:ind w:left="20" w:right="0" w:firstLine="0"/>
                  <w:jc w:val="left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sz w:val="16"/>
                  </w:rPr>
                  <w:t>Shipilina</w:t>
                </w:r>
                <w:r>
                  <w:rPr>
                    <w:rFonts w:ascii="Arial"/>
                    <w:spacing w:val="10"/>
                    <w:sz w:val="16"/>
                  </w:rPr>
                  <w:t> </w:t>
                </w:r>
                <w:r>
                  <w:rPr>
                    <w:rFonts w:ascii="Arial"/>
                    <w:i/>
                    <w:sz w:val="16"/>
                  </w:rPr>
                  <w:t>et</w:t>
                </w:r>
                <w:r>
                  <w:rPr>
                    <w:rFonts w:ascii="Arial"/>
                    <w:i/>
                    <w:spacing w:val="10"/>
                    <w:sz w:val="16"/>
                  </w:rPr>
                  <w:t> </w:t>
                </w:r>
                <w:r>
                  <w:rPr>
                    <w:rFonts w:ascii="Arial"/>
                    <w:i/>
                    <w:sz w:val="16"/>
                  </w:rPr>
                  <w:t>al.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510986pt;margin-top:31.788754pt;width:51.5pt;height:10.1pt;mso-position-horizontal-relative:page;mso-position-vertical-relative:page;z-index:-17701376" type="#_x0000_t202" id="docshape3" filled="false" stroked="false">
          <v:textbox inset="0,0,0,0">
            <w:txbxContent>
              <w:p>
                <w:pPr>
                  <w:spacing w:line="175" w:lineRule="exact" w:before="0"/>
                  <w:ind w:left="2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Page</w:t>
                </w:r>
                <w:r>
                  <w:rPr>
                    <w:rFonts w:ascii="Arial"/>
                    <w:spacing w:val="-2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of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hyperlink w:history="true" w:anchor="_bookmark107">
                  <w:r>
                    <w:rPr>
                      <w:rFonts w:ascii="Arial"/>
                      <w:sz w:val="16"/>
                    </w:rPr>
                    <w:t>18</w:t>
                  </w:r>
                </w:hyperlink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2"/>
      <w:numFmt w:val="lowerRoman"/>
      <w:lvlText w:val="%1)"/>
      <w:lvlJc w:val="left"/>
      <w:pPr>
        <w:ind w:left="135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5"/>
        <w:sz w:val="20"/>
        <w:szCs w:val="20"/>
      </w:rPr>
    </w:lvl>
    <w:lvl w:ilvl="1">
      <w:start w:val="1"/>
      <w:numFmt w:val="decimal"/>
      <w:lvlText w:val="%2."/>
      <w:lvlJc w:val="left"/>
      <w:pPr>
        <w:ind w:left="498" w:hanging="215"/>
        <w:jc w:val="right"/>
      </w:pPr>
      <w:rPr>
        <w:rFonts w:hint="default" w:ascii="Arial" w:hAnsi="Arial" w:eastAsia="Arial" w:cs="Arial"/>
        <w:b w:val="0"/>
        <w:bCs w:val="0"/>
        <w:i w:val="0"/>
        <w:iCs w:val="0"/>
        <w:w w:val="98"/>
        <w:sz w:val="14"/>
        <w:szCs w:val="14"/>
      </w:rPr>
    </w:lvl>
    <w:lvl w:ilvl="2">
      <w:start w:val="0"/>
      <w:numFmt w:val="bullet"/>
      <w:lvlText w:val="•"/>
      <w:lvlJc w:val="left"/>
      <w:pPr>
        <w:ind w:left="984" w:hanging="21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68" w:hanging="21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952" w:hanging="21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437" w:hanging="21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921" w:hanging="21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05" w:hanging="21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890" w:hanging="21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spacing w:line="274" w:lineRule="exact"/>
      <w:ind w:left="135"/>
      <w:outlineLvl w:val="1"/>
    </w:pPr>
    <w:rPr>
      <w:rFonts w:ascii="Arial" w:hAnsi="Arial" w:eastAsia="Arial" w:cs="Arial"/>
      <w:b/>
      <w:bCs/>
      <w:sz w:val="24"/>
      <w:szCs w:val="24"/>
    </w:rPr>
  </w:style>
  <w:style w:styleId="Title" w:type="paragraph">
    <w:name w:val="Title"/>
    <w:basedOn w:val="Normal"/>
    <w:uiPriority w:val="1"/>
    <w:qFormat/>
    <w:pPr>
      <w:spacing w:before="1"/>
      <w:ind w:left="135"/>
    </w:pPr>
    <w:rPr>
      <w:rFonts w:ascii="Arial" w:hAnsi="Arial" w:eastAsia="Arial" w:cs="Arial"/>
      <w:sz w:val="49"/>
      <w:szCs w:val="49"/>
    </w:rPr>
  </w:style>
  <w:style w:styleId="ListParagraph" w:type="paragraph">
    <w:name w:val="List Paragraph"/>
    <w:basedOn w:val="Normal"/>
    <w:uiPriority w:val="1"/>
    <w:qFormat/>
    <w:pPr>
      <w:spacing w:before="2"/>
      <w:ind w:left="498" w:right="198" w:hanging="289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>
      <w:spacing w:line="155" w:lineRule="exact"/>
      <w:ind w:left="397"/>
    </w:pPr>
    <w:rPr>
      <w:rFonts w:ascii="Arial" w:hAnsi="Arial" w:eastAsia="Arial" w:cs="Arial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yperlink" Target="mailto:daria.shipilina@ebc.uu.se" TargetMode="External"/><Relationship Id="rId7" Type="http://schemas.openxmlformats.org/officeDocument/2006/relationships/header" Target="header2.xml"/><Relationship Id="rId8" Type="http://schemas.openxmlformats.org/officeDocument/2006/relationships/hyperlink" Target="https://github.com/darwintreeoflife/darwintreeoflife.data/blob/master/species/Vanessa_cardui/Vanessa_cardui.md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hyperlink" Target="https://www.darwintreeoflife.org/" TargetMode="External"/><Relationship Id="rId117" Type="http://schemas.openxmlformats.org/officeDocument/2006/relationships/hyperlink" Target="https://www.erga-biodiversity.eu/" TargetMode="External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hyperlink" Target="https://silkdb.bioinfotoolkits.net/" TargetMode="External"/><Relationship Id="rId127" Type="http://schemas.openxmlformats.org/officeDocument/2006/relationships/hyperlink" Target="http://www.uniprot.org/%3B" TargetMode="External"/><Relationship Id="rId128" Type="http://schemas.openxmlformats.org/officeDocument/2006/relationships/hyperlink" Target="http://down-/" TargetMode="External"/><Relationship Id="rId129" Type="http://schemas.openxmlformats.org/officeDocument/2006/relationships/hyperlink" Target="https://palfalvi.github.io/badirater/articles/badirater.html" TargetMode="External"/><Relationship Id="rId130" Type="http://schemas.openxmlformats.org/officeDocument/2006/relationships/hyperlink" Target="http://dx.doi.org/10.1126/science.278.5338.609" TargetMode="External"/><Relationship Id="rId131" Type="http://schemas.openxmlformats.org/officeDocument/2006/relationships/hyperlink" Target="http://dx.doi.org/10.1038/s41598-020-73937-w" TargetMode="External"/><Relationship Id="rId132" Type="http://schemas.openxmlformats.org/officeDocument/2006/relationships/hyperlink" Target="http://dx.doi.org/10.1101/gr.1318503" TargetMode="External"/><Relationship Id="rId133" Type="http://schemas.openxmlformats.org/officeDocument/2006/relationships/hyperlink" Target="http://dx.doi.org/10.1038/nrg3521" TargetMode="External"/><Relationship Id="rId134" Type="http://schemas.openxmlformats.org/officeDocument/2006/relationships/hyperlink" Target="http://dx.doi.org/10.1098/rspb.2012.1108" TargetMode="External"/><Relationship Id="rId135" Type="http://schemas.openxmlformats.org/officeDocument/2006/relationships/hyperlink" Target="http://dx.doi.org/10.1016/j.cub.2014.01.056" TargetMode="External"/><Relationship Id="rId136" Type="http://schemas.openxmlformats.org/officeDocument/2006/relationships/hyperlink" Target="http://dx.doi.org/10.1101/SQB.1956.021.01.017" TargetMode="External"/><Relationship Id="rId137" Type="http://schemas.openxmlformats.org/officeDocument/2006/relationships/hyperlink" Target="http://dx.doi.org/10.1126/science.1089670" TargetMode="External"/><Relationship Id="rId138" Type="http://schemas.openxmlformats.org/officeDocument/2006/relationships/hyperlink" Target="http://dx.doi.org/10.1073/pnas.94.15.7704" TargetMode="External"/><Relationship Id="rId139" Type="http://schemas.openxmlformats.org/officeDocument/2006/relationships/hyperlink" Target="http://dx.doi.org/10.1038/nature17951" TargetMode="External"/><Relationship Id="rId140" Type="http://schemas.openxmlformats.org/officeDocument/2006/relationships/hyperlink" Target="http://arxiv.org/abs/27251284" TargetMode="External"/><Relationship Id="rId141" Type="http://schemas.openxmlformats.org/officeDocument/2006/relationships/hyperlink" Target="http://dx.doi.org/10.1016/j.mrfmmm.2006.11.021" TargetMode="External"/><Relationship Id="rId142" Type="http://schemas.openxmlformats.org/officeDocument/2006/relationships/hyperlink" Target="http://dx.doi.org/10.1146/annurev-genet-040620-022145" TargetMode="External"/><Relationship Id="rId143" Type="http://schemas.openxmlformats.org/officeDocument/2006/relationships/hyperlink" Target="http://dx.doi.org/10.1093/gbe/evz125" TargetMode="External"/><Relationship Id="rId144" Type="http://schemas.openxmlformats.org/officeDocument/2006/relationships/hyperlink" Target="http://dx.doi.org/10.1093/gbe/evab122" TargetMode="External"/><Relationship Id="rId145" Type="http://schemas.openxmlformats.org/officeDocument/2006/relationships/hyperlink" Target="http://dx.doi.org/10.1093/gbe/evx163" TargetMode="External"/><Relationship Id="rId146" Type="http://schemas.openxmlformats.org/officeDocument/2006/relationships/hyperlink" Target="http://dx.doi.org/10.1038/s41576-020-0240-1" TargetMode="External"/><Relationship Id="rId147" Type="http://schemas.openxmlformats.org/officeDocument/2006/relationships/hyperlink" Target="http://dx.doi.org/10.1098/rstb.2016.0455" TargetMode="External"/><Relationship Id="rId148" Type="http://schemas.openxmlformats.org/officeDocument/2006/relationships/hyperlink" Target="http://arxiv.org/abs/29109219" TargetMode="External"/><Relationship Id="rId149" Type="http://schemas.openxmlformats.org/officeDocument/2006/relationships/hyperlink" Target="http://dx.doi.org/10.1186/s12862-015-0473-3" TargetMode="External"/><Relationship Id="rId150" Type="http://schemas.openxmlformats.org/officeDocument/2006/relationships/hyperlink" Target="http://dx.doi.org/10.1371/journal.pbio.2006288" TargetMode="External"/><Relationship Id="rId151" Type="http://schemas.openxmlformats.org/officeDocument/2006/relationships/hyperlink" Target="http://dx.doi.org/10.1111/mec.14699" TargetMode="External"/><Relationship Id="rId152" Type="http://schemas.openxmlformats.org/officeDocument/2006/relationships/hyperlink" Target="http://dx.doi.org/10.1093/gbe/evz212" TargetMode="External"/><Relationship Id="rId153" Type="http://schemas.openxmlformats.org/officeDocument/2006/relationships/hyperlink" Target="http://dx.doi.org/10.1098/rsbl.2018.0274" TargetMode="External"/><Relationship Id="rId154" Type="http://schemas.openxmlformats.org/officeDocument/2006/relationships/hyperlink" Target="http://dx.doi.org/10.1098/rsbl.2016.0561" TargetMode="External"/><Relationship Id="rId155" Type="http://schemas.openxmlformats.org/officeDocument/2006/relationships/hyperlink" Target="http://dx.doi.org/10.1111/bij.12873" TargetMode="External"/><Relationship Id="rId156" Type="http://schemas.openxmlformats.org/officeDocument/2006/relationships/hyperlink" Target="http://dx.doi.org/10.1186/s12862-016-0627-y" TargetMode="External"/><Relationship Id="rId157" Type="http://schemas.openxmlformats.org/officeDocument/2006/relationships/hyperlink" Target="http://dx.doi.org/10.1242/jeb.191890" TargetMode="External"/><Relationship Id="rId158" Type="http://schemas.openxmlformats.org/officeDocument/2006/relationships/hyperlink" Target="http://dx.doi.org/10.1186/s12864-016-2586-5" TargetMode="External"/><Relationship Id="rId159" Type="http://schemas.openxmlformats.org/officeDocument/2006/relationships/hyperlink" Target="http://dx.doi.org/10.1093/gbe/evab145" TargetMode="External"/><Relationship Id="rId160" Type="http://schemas.openxmlformats.org/officeDocument/2006/relationships/hyperlink" Target="http://dx.doi.org/10.1002/evl3.12" TargetMode="External"/><Relationship Id="rId161" Type="http://schemas.openxmlformats.org/officeDocument/2006/relationships/hyperlink" Target="http://dx.doi.org/10.1038/ncomms5737" TargetMode="External"/><Relationship Id="rId162" Type="http://schemas.openxmlformats.org/officeDocument/2006/relationships/hyperlink" Target="http://dx.doi.org/10.1093/gbe/evab054" TargetMode="External"/><Relationship Id="rId163" Type="http://schemas.openxmlformats.org/officeDocument/2006/relationships/hyperlink" Target="http://dx.doi.org/10.1016/j.cub.2019.09.056" TargetMode="External"/><Relationship Id="rId164" Type="http://schemas.openxmlformats.org/officeDocument/2006/relationships/hyperlink" Target="http://arxiv.org/abs/31735674" TargetMode="External"/><Relationship Id="rId165" Type="http://schemas.openxmlformats.org/officeDocument/2006/relationships/hyperlink" Target="http://dx.doi.org/10.1038/ncomms9212" TargetMode="External"/><Relationship Id="rId166" Type="http://schemas.openxmlformats.org/officeDocument/2006/relationships/hyperlink" Target="http://dx.doi.org/10.1093/gigascience/giab097" TargetMode="External"/><Relationship Id="rId167" Type="http://schemas.openxmlformats.org/officeDocument/2006/relationships/hyperlink" Target="http://arxiv.org/abs/35022701" TargetMode="External"/><Relationship Id="rId168" Type="http://schemas.openxmlformats.org/officeDocument/2006/relationships/hyperlink" Target="http://dx.doi.org/10.1111/1755-0998.13185" TargetMode="External"/><Relationship Id="rId169" Type="http://schemas.openxmlformats.org/officeDocument/2006/relationships/hyperlink" Target="http://dx.doi.org/10.1126/sciadv.aau3648" TargetMode="External"/><Relationship Id="rId170" Type="http://schemas.openxmlformats.org/officeDocument/2006/relationships/hyperlink" Target="http://dx.doi.org/10.1038/s41559-016-0052" TargetMode="External"/><Relationship Id="rId171" Type="http://schemas.openxmlformats.org/officeDocument/2006/relationships/hyperlink" Target="http://dx.doi.org/10.3897/CompCytogen.v9i4.5760" TargetMode="External"/><Relationship Id="rId172" Type="http://schemas.openxmlformats.org/officeDocument/2006/relationships/hyperlink" Target="http://dx.doi.org/10.1098/rstb.2019.0539" TargetMode="External"/><Relationship Id="rId173" Type="http://schemas.openxmlformats.org/officeDocument/2006/relationships/hyperlink" Target="http://dx.doi.org/10.1101/056994" TargetMode="External"/><Relationship Id="rId174" Type="http://schemas.openxmlformats.org/officeDocument/2006/relationships/hyperlink" Target="http://dx.doi.org/10.1111/imb.12599" TargetMode="External"/><Relationship Id="rId175" Type="http://schemas.openxmlformats.org/officeDocument/2006/relationships/hyperlink" Target="http://dx.doi.org/10.1093/gbe/evab128" TargetMode="External"/><Relationship Id="rId176" Type="http://schemas.openxmlformats.org/officeDocument/2006/relationships/hyperlink" Target="http://dx.doi.org/10.1093/dnares/11.1.27" TargetMode="External"/><Relationship Id="rId177" Type="http://schemas.openxmlformats.org/officeDocument/2006/relationships/hyperlink" Target="http://dx.doi.org/10.1007/s10709-007-9210-1" TargetMode="External"/><Relationship Id="rId178" Type="http://schemas.openxmlformats.org/officeDocument/2006/relationships/hyperlink" Target="http://dx.doi.org/10.1038/nrg3366" TargetMode="External"/><Relationship Id="rId179" Type="http://schemas.openxmlformats.org/officeDocument/2006/relationships/hyperlink" Target="http://arxiv.org/abs/23329112" TargetMode="External"/><Relationship Id="rId180" Type="http://schemas.openxmlformats.org/officeDocument/2006/relationships/hyperlink" Target="http://dx.doi.org/10.1038/s41467-017-01663-5" TargetMode="External"/><Relationship Id="rId181" Type="http://schemas.openxmlformats.org/officeDocument/2006/relationships/hyperlink" Target="http://dx.doi.org/10.1016/j.cub.2011.01.026" TargetMode="External"/><Relationship Id="rId182" Type="http://schemas.openxmlformats.org/officeDocument/2006/relationships/hyperlink" Target="http://arxiv.org/abs/21295484" TargetMode="External"/><Relationship Id="rId183" Type="http://schemas.openxmlformats.org/officeDocument/2006/relationships/hyperlink" Target="http://dx.doi.org/10.1073/pnas.1605886113" TargetMode="External"/><Relationship Id="rId184" Type="http://schemas.openxmlformats.org/officeDocument/2006/relationships/hyperlink" Target="http://arxiv.org/abs/27162370" TargetMode="External"/><Relationship Id="rId185" Type="http://schemas.openxmlformats.org/officeDocument/2006/relationships/hyperlink" Target="http://dx.doi.org/10.1126/science.1158078" TargetMode="External"/><Relationship Id="rId186" Type="http://schemas.openxmlformats.org/officeDocument/2006/relationships/hyperlink" Target="https://www.biodiversitylibrary.org/item/128069" TargetMode="External"/><Relationship Id="rId187" Type="http://schemas.openxmlformats.org/officeDocument/2006/relationships/hyperlink" Target="http://dx.doi.org/10.1111/j.1600-0587.2012.07738.x" TargetMode="External"/><Relationship Id="rId188" Type="http://schemas.openxmlformats.org/officeDocument/2006/relationships/hyperlink" Target="https://www.nhm.ac.uk/our-science/data/hostplants/search/index.dsml" TargetMode="External"/><Relationship Id="rId189" Type="http://schemas.openxmlformats.org/officeDocument/2006/relationships/hyperlink" Target="http://dx.doi.org/10.1111/evo.12227" TargetMode="External"/><Relationship Id="rId190" Type="http://schemas.openxmlformats.org/officeDocument/2006/relationships/hyperlink" Target="http://dx.doi.org/10.1073/pnas.0407753101" TargetMode="External"/><Relationship Id="rId191" Type="http://schemas.openxmlformats.org/officeDocument/2006/relationships/hyperlink" Target="http://dx.doi.org/10.1186/1741-7007-7-14" TargetMode="External"/><Relationship Id="rId192" Type="http://schemas.openxmlformats.org/officeDocument/2006/relationships/hyperlink" Target="http://dx.doi.org/10.1098/rspb.2004.2952" TargetMode="External"/><Relationship Id="rId193" Type="http://schemas.openxmlformats.org/officeDocument/2006/relationships/hyperlink" Target="http://arxiv.org/abs/15705555" TargetMode="External"/><Relationship Id="rId194" Type="http://schemas.openxmlformats.org/officeDocument/2006/relationships/hyperlink" Target="http://dx.doi.org/10.14411/eje.2002.031" TargetMode="External"/><Relationship Id="rId195" Type="http://schemas.openxmlformats.org/officeDocument/2006/relationships/hyperlink" Target="http://dx.doi.org/10.1093/icb/icn011" TargetMode="External"/><Relationship Id="rId196" Type="http://schemas.openxmlformats.org/officeDocument/2006/relationships/hyperlink" Target="http://dx.doi.org/10.1242/jeb.015024" TargetMode="External"/><Relationship Id="rId197" Type="http://schemas.openxmlformats.org/officeDocument/2006/relationships/hyperlink" Target="http://dx.doi.org/10.1093/gbe/evab283" TargetMode="External"/><Relationship Id="rId198" Type="http://schemas.openxmlformats.org/officeDocument/2006/relationships/hyperlink" Target="http://dx.doi.org/10.1016/j.cbi.2016.02.011" TargetMode="External"/><Relationship Id="rId199" Type="http://schemas.openxmlformats.org/officeDocument/2006/relationships/hyperlink" Target="http://arxiv.org/abs/26892220" TargetMode="External"/><Relationship Id="rId200" Type="http://schemas.openxmlformats.org/officeDocument/2006/relationships/hyperlink" Target="http://dx.doi.org/10.1111/imb.12686" TargetMode="External"/><Relationship Id="rId201" Type="http://schemas.openxmlformats.org/officeDocument/2006/relationships/hyperlink" Target="http://arxiv.org/abs/33263941" TargetMode="External"/><Relationship Id="rId202" Type="http://schemas.openxmlformats.org/officeDocument/2006/relationships/hyperlink" Target="http://dx.doi.org/10.1186/1471-2164-9-563" TargetMode="External"/><Relationship Id="rId203" Type="http://schemas.openxmlformats.org/officeDocument/2006/relationships/hyperlink" Target="http://arxiv.org/abs/19038024" TargetMode="External"/><Relationship Id="rId204" Type="http://schemas.openxmlformats.org/officeDocument/2006/relationships/hyperlink" Target="http://dx.doi.org/10.1046/j.0014-2956.2001.02723.x" TargetMode="External"/><Relationship Id="rId205" Type="http://schemas.openxmlformats.org/officeDocument/2006/relationships/hyperlink" Target="http://dx.doi.org/10.1074/jbc.270.50.29923" TargetMode="External"/><Relationship Id="rId206" Type="http://schemas.openxmlformats.org/officeDocument/2006/relationships/hyperlink" Target="http://arxiv.org/abs/8530391" TargetMode="External"/><Relationship Id="rId207" Type="http://schemas.openxmlformats.org/officeDocument/2006/relationships/hyperlink" Target="http://dx.doi.org/10.1038/nature13812" TargetMode="External"/><Relationship Id="rId208" Type="http://schemas.openxmlformats.org/officeDocument/2006/relationships/hyperlink" Target="http://dx.doi.org/10.1111/brv.12714" TargetMode="External"/><Relationship Id="rId209" Type="http://schemas.openxmlformats.org/officeDocument/2006/relationships/hyperlink" Target="http://dx.doi.org/10.1242/jeb.030007" TargetMode="External"/><Relationship Id="rId210" Type="http://schemas.openxmlformats.org/officeDocument/2006/relationships/hyperlink" Target="http://arxiv.org/abs/19448071" TargetMode="External"/><Relationship Id="rId211" Type="http://schemas.openxmlformats.org/officeDocument/2006/relationships/hyperlink" Target="http://dx.doi.org/10.1371/journal.pgen.1000366" TargetMode="External"/><Relationship Id="rId212" Type="http://schemas.openxmlformats.org/officeDocument/2006/relationships/hyperlink" Target="http://dx.doi.org/10.1111/mec.16272" TargetMode="External"/><Relationship Id="rId213" Type="http://schemas.openxmlformats.org/officeDocument/2006/relationships/hyperlink" Target="http://dx.doi.org/10.1101/2021.05.20.445023" TargetMode="External"/><Relationship Id="rId214" Type="http://schemas.openxmlformats.org/officeDocument/2006/relationships/hyperlink" Target="http://dx.doi.org/10.1186/gb-2008-9-1-r21" TargetMode="External"/><Relationship Id="rId215" Type="http://schemas.openxmlformats.org/officeDocument/2006/relationships/hyperlink" Target="http://dx.doi.org/10.1093/genetics/150.4.1513" TargetMode="External"/><Relationship Id="rId216" Type="http://schemas.openxmlformats.org/officeDocument/2006/relationships/hyperlink" Target="http://dx.doi.org/10.1534/genetics.104.034686" TargetMode="External"/><Relationship Id="rId217" Type="http://schemas.openxmlformats.org/officeDocument/2006/relationships/hyperlink" Target="http://arxiv.org/abs/15489522" TargetMode="External"/><Relationship Id="rId218" Type="http://schemas.openxmlformats.org/officeDocument/2006/relationships/hyperlink" Target="http://dx.doi.org/10.1038/sj.hdy.6800619" TargetMode="External"/><Relationship Id="rId219" Type="http://schemas.openxmlformats.org/officeDocument/2006/relationships/hyperlink" Target="http://dx.doi.org/10.1111/mec.14197" TargetMode="External"/><Relationship Id="rId220" Type="http://schemas.openxmlformats.org/officeDocument/2006/relationships/hyperlink" Target="http://dx.doi.org/10.1093/genetics/141.1.159" TargetMode="External"/><Relationship Id="rId221" Type="http://schemas.openxmlformats.org/officeDocument/2006/relationships/hyperlink" Target="http://dx.doi.org/10.1083/jcb.134.5.1109" TargetMode="External"/><Relationship Id="rId222" Type="http://schemas.openxmlformats.org/officeDocument/2006/relationships/hyperlink" Target="http://dx.doi.org/10.1016/j.tig.2020.02.002" TargetMode="External"/><Relationship Id="rId223" Type="http://schemas.openxmlformats.org/officeDocument/2006/relationships/hyperlink" Target="http://arxiv.org/abs/32294414" TargetMode="External"/><Relationship Id="rId224" Type="http://schemas.openxmlformats.org/officeDocument/2006/relationships/hyperlink" Target="http://dx.doi.org/10.1098/rstb.2016.0458" TargetMode="External"/><Relationship Id="rId225" Type="http://schemas.openxmlformats.org/officeDocument/2006/relationships/hyperlink" Target="http://dx.doi.org/10.1101/gr.210802" TargetMode="External"/><Relationship Id="rId226" Type="http://schemas.openxmlformats.org/officeDocument/2006/relationships/hyperlink" Target="http://arxiv.org/abs/11875027" TargetMode="External"/><Relationship Id="rId227" Type="http://schemas.openxmlformats.org/officeDocument/2006/relationships/hyperlink" Target="http://dx.doi.org/10.1006/mgme.1999.2864" TargetMode="External"/><Relationship Id="rId228" Type="http://schemas.openxmlformats.org/officeDocument/2006/relationships/hyperlink" Target="http://dx.doi.org/10.1534/g3.119.400504" TargetMode="External"/><Relationship Id="rId229" Type="http://schemas.openxmlformats.org/officeDocument/2006/relationships/hyperlink" Target="http://dx.doi.org/10.1111/mec.12810" TargetMode="External"/><Relationship Id="rId230" Type="http://schemas.openxmlformats.org/officeDocument/2006/relationships/hyperlink" Target="http://dx.doi.org/10.1093/gbe/evab064" TargetMode="External"/><Relationship Id="rId231" Type="http://schemas.openxmlformats.org/officeDocument/2006/relationships/hyperlink" Target="http://dx.doi.org/10.1093/nar/25.22.4692" TargetMode="External"/><Relationship Id="rId232" Type="http://schemas.openxmlformats.org/officeDocument/2006/relationships/hyperlink" Target="https://www.bioinformatics.babraham.ac.uk/projects/fastqc/" TargetMode="External"/><Relationship Id="rId233" Type="http://schemas.openxmlformats.org/officeDocument/2006/relationships/hyperlink" Target="http://dx.doi.org/10.1111/mec.12354" TargetMode="External"/><Relationship Id="rId234" Type="http://schemas.openxmlformats.org/officeDocument/2006/relationships/hyperlink" Target="http://dx.doi.org/10.48550/arXiv.1303.3997" TargetMode="External"/><Relationship Id="rId235" Type="http://schemas.openxmlformats.org/officeDocument/2006/relationships/hyperlink" Target="http://dx.doi.org/10.1093/bioinformatics/btp352" TargetMode="External"/><Relationship Id="rId236" Type="http://schemas.openxmlformats.org/officeDocument/2006/relationships/hyperlink" Target="http://arxiv.org/abs/19505943" TargetMode="External"/><Relationship Id="rId237" Type="http://schemas.openxmlformats.org/officeDocument/2006/relationships/hyperlink" Target="http://dx.doi.org/10.1093/bioinformatics/btv566" TargetMode="External"/><Relationship Id="rId238" Type="http://schemas.openxmlformats.org/officeDocument/2006/relationships/hyperlink" Target="http://dx.doi.org/10.1093/bioinformatics/btx494" TargetMode="External"/><Relationship Id="rId239" Type="http://schemas.openxmlformats.org/officeDocument/2006/relationships/hyperlink" Target="http://dx.doi.org/10.1093/bioinformatics/btq033" TargetMode="External"/><Relationship Id="rId240" Type="http://schemas.openxmlformats.org/officeDocument/2006/relationships/hyperlink" Target="http://www.r-project.org/index.html" TargetMode="External"/><Relationship Id="rId241" Type="http://schemas.openxmlformats.org/officeDocument/2006/relationships/hyperlink" Target="http://dx.doi.org/10.1093/bioinformatics/btt086" TargetMode="External"/><Relationship Id="rId242" Type="http://schemas.openxmlformats.org/officeDocument/2006/relationships/hyperlink" Target="http://dx.doi.org/10.1080/01621459.1972.10481279" TargetMode="External"/><Relationship Id="rId243" Type="http://schemas.openxmlformats.org/officeDocument/2006/relationships/hyperlink" Target="http://dx.doi.org/10.2307/2347111" TargetMode="External"/><Relationship Id="rId244" Type="http://schemas.openxmlformats.org/officeDocument/2006/relationships/hyperlink" Target="http://dx.doi.org/10.1093/nar/gkr1293" TargetMode="External"/><Relationship Id="rId245" Type="http://schemas.openxmlformats.org/officeDocument/2006/relationships/hyperlink" Target="http://arxiv.org/abs/2347111" TargetMode="External"/><Relationship Id="rId246" Type="http://schemas.openxmlformats.org/officeDocument/2006/relationships/hyperlink" Target="http://arxiv.org/abs/22217600" TargetMode="External"/><Relationship Id="rId247" Type="http://schemas.openxmlformats.org/officeDocument/2006/relationships/hyperlink" Target="http://dx.doi.org/10.2307/2347973" TargetMode="External"/><Relationship Id="rId248" Type="http://schemas.openxmlformats.org/officeDocument/2006/relationships/hyperlink" Target="http://arxiv.org/abs/10.2307/2347973" TargetMode="External"/><Relationship Id="rId249" Type="http://schemas.openxmlformats.org/officeDocument/2006/relationships/hyperlink" Target="http://dx.doi.org/10.1101/gr.092759.109" TargetMode="External"/><Relationship Id="rId250" Type="http://schemas.openxmlformats.org/officeDocument/2006/relationships/hyperlink" Target="http://dx.doi.org/10.1007/978-0-387-98141-3" TargetMode="External"/><Relationship Id="rId251" Type="http://schemas.openxmlformats.org/officeDocument/2006/relationships/hyperlink" Target="https://www.springer.com/gp/book/9780387981413" TargetMode="External"/><Relationship Id="rId252" Type="http://schemas.openxmlformats.org/officeDocument/2006/relationships/hyperlink" Target="http://dx.doi.org/10.1186/1471-2105-12-491" TargetMode="External"/><Relationship Id="rId253" Type="http://schemas.openxmlformats.org/officeDocument/2006/relationships/hyperlink" Target="http://www.repeatmasker.org/" TargetMode="External"/><Relationship Id="rId254" Type="http://schemas.openxmlformats.org/officeDocument/2006/relationships/hyperlink" Target="http://dx.doi.org/10.1186/1471-2105-5-59" TargetMode="External"/><Relationship Id="rId255" Type="http://schemas.openxmlformats.org/officeDocument/2006/relationships/hyperlink" Target="http://dx.doi.org/10.1093/bioinformatics/btu031" TargetMode="External"/><Relationship Id="rId256" Type="http://schemas.openxmlformats.org/officeDocument/2006/relationships/hyperlink" Target="http://dx.doi.org/10.1186/s13100-015-0041-9" TargetMode="External"/><Relationship Id="rId257" Type="http://schemas.openxmlformats.org/officeDocument/2006/relationships/hyperlink" Target="http://dx.doi.org/10.1093/nar/gks1057" TargetMode="External"/><Relationship Id="rId258" Type="http://schemas.openxmlformats.org/officeDocument/2006/relationships/hyperlink" Target="http://dx.doi.org/10.1093/nar/gky1085" TargetMode="External"/><Relationship Id="rId259" Type="http://schemas.openxmlformats.org/officeDocument/2006/relationships/hyperlink" Target="http://dx.doi.org/10.1093/molbev/msab199" TargetMode="External"/><Relationship Id="rId260" Type="http://schemas.openxmlformats.org/officeDocument/2006/relationships/hyperlink" Target="http://dx.doi.org/10.1186/s13059-019-1832-y" TargetMode="External"/><Relationship Id="rId261" Type="http://schemas.openxmlformats.org/officeDocument/2006/relationships/hyperlink" Target="http://dx.doi.org/10.1093/bioinformatics/btr623" TargetMode="External"/><Relationship Id="rId262" Type="http://schemas.openxmlformats.org/officeDocument/2006/relationships/hyperlink" Target="http://dx.doi.org/10.1093/molbev/msw046" TargetMode="External"/><Relationship Id="rId263" Type="http://schemas.openxmlformats.org/officeDocument/2006/relationships/hyperlink" Target="http://dx.doi.org/10.1109/TAC.1974.1100705" TargetMode="External"/><Relationship Id="rId264" Type="http://schemas.openxmlformats.org/officeDocument/2006/relationships/hyperlink" Target="http://dx.doi.org/10.1186/1756-0381-6-18" TargetMode="External"/><Relationship Id="rId265" Type="http://schemas.openxmlformats.org/officeDocument/2006/relationships/hyperlink" Target="http://dx.doi.org/10.18129/B9.bioc.topGO" TargetMode="External"/><Relationship Id="rId266" Type="http://schemas.openxmlformats.org/officeDocument/2006/relationships/hyperlink" Target="https://bioconductor.org/packages/topGO/" TargetMode="External"/><Relationship Id="rId267" Type="http://schemas.openxmlformats.org/officeDocument/2006/relationships/hyperlink" Target="http://dx.doi.org/10.1093/bioinformatics/btl140" TargetMode="External"/><Relationship Id="rId268" Type="http://schemas.openxmlformats.org/officeDocument/2006/relationships/hyperlink" Target="http://arxiv.org/abs/2346101" TargetMode="External"/><Relationship Id="rId269" Type="http://schemas.openxmlformats.org/officeDocument/2006/relationships/hyperlink" Target="http://dx.doi.org/10.1093/bioinformatics/btm315" TargetMode="External"/><Relationship Id="rId2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Daria Shipilina, Karin Näsvall, Lars Höök, Roger Vila, Gerard Talavera, Niclas Backström</dc:creator>
  <cp:keywords>genomics, recombination, linkage map, gene family</cp:keywords>
  <dc:title>  Linkage mapping and genome annotation give novel insights into gene family expansions and regional recombination rate variation in the painted lady 1/cmss/bx/n/13 (Vanessa cardui) butterfly  </dc:title>
  <dcterms:created xsi:type="dcterms:W3CDTF">2022-04-29T08:35:33Z</dcterms:created>
  <dcterms:modified xsi:type="dcterms:W3CDTF">2022-04-29T08:35:33Z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2022-03-25T00:00:00Z</vt:filetime>
  </property>
  <property fmtid="{D5CDD505-2E9C-101B-9397-08002B2CF9AE}" pid="3" name="LastSaved">
    <vt:filetime>2022-04-29T00:00:00Z</vt:filetime>
  </property>
</Properties>
</file>