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95" w:rsidRDefault="0006699A">
      <w:pPr>
        <w:rPr>
          <w:rFonts w:ascii="Helvetica" w:hAnsi="Helvetica" w:cs="Helvetica"/>
          <w:b/>
          <w:bCs/>
          <w:color w:val="4D4D4D"/>
          <w:sz w:val="30"/>
          <w:szCs w:val="30"/>
        </w:rPr>
      </w:pPr>
      <w:r>
        <w:rPr>
          <w:rFonts w:ascii="Helvetica" w:hAnsi="Helvetica" w:cs="Helvetica"/>
          <w:b/>
          <w:bCs/>
          <w:color w:val="4D4D4D"/>
          <w:sz w:val="30"/>
          <w:szCs w:val="30"/>
        </w:rPr>
        <w:t>Author Bio:</w:t>
      </w:r>
    </w:p>
    <w:p w:rsidR="00946D95" w:rsidRDefault="00946D95">
      <w:pPr>
        <w:rPr>
          <w:rFonts w:ascii="Helvetica" w:hAnsi="Helvetica" w:cs="Helvetica"/>
          <w:b/>
          <w:bCs/>
          <w:color w:val="4D4D4D"/>
          <w:sz w:val="30"/>
          <w:szCs w:val="30"/>
        </w:rPr>
      </w:pPr>
    </w:p>
    <w:p w:rsidR="00946D95" w:rsidRDefault="00946D95">
      <w:r>
        <w:rPr>
          <w:rFonts w:ascii="Arial" w:hAnsi="Arial" w:cs="Arial"/>
          <w:color w:val="1A1A1A"/>
          <w:sz w:val="26"/>
          <w:szCs w:val="26"/>
        </w:rPr>
        <w:t>Darrell Cleveland Hucks is an Assistant Professor of Elementary Education at Keene State College. He received his Ph.D. in Teaching &amp; Learning from New York University. His research interests include the schooling experiences of Black and Latino males, collective achievement, teacher education, culturally responsive pedagogy, college student retention and development, and literacy enrichment and technology integration. He is also the author of “New Visions of Collective Achievement:  The Cross-Generational Schooling Experiences of African American Males.”</w:t>
      </w:r>
      <w:r w:rsidR="00591441">
        <w:rPr>
          <w:rFonts w:ascii="Arial" w:hAnsi="Arial" w:cs="Arial"/>
          <w:color w:val="1A1A1A"/>
          <w:sz w:val="26"/>
          <w:szCs w:val="26"/>
        </w:rPr>
        <w:t xml:space="preserve"> </w:t>
      </w:r>
      <w:r w:rsidR="00591441">
        <w:rPr>
          <w:rFonts w:ascii="Arial" w:hAnsi="Arial" w:cs="Arial"/>
          <w:color w:val="1A1A1A"/>
          <w:sz w:val="26"/>
          <w:szCs w:val="26"/>
        </w:rPr>
        <w:t>He is also one of the editors of “Literacy Enrichment and Technology Integration in Pre-Service Teacher Education.”</w:t>
      </w:r>
      <w:bookmarkStart w:id="0" w:name="_GoBack"/>
      <w:bookmarkEnd w:id="0"/>
    </w:p>
    <w:sectPr w:rsidR="00946D95" w:rsidSect="009527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95"/>
    <w:rsid w:val="0006699A"/>
    <w:rsid w:val="00591441"/>
    <w:rsid w:val="00946D95"/>
    <w:rsid w:val="00952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588</Characters>
  <Application>Microsoft Macintosh Word</Application>
  <DocSecurity>0</DocSecurity>
  <Lines>4</Lines>
  <Paragraphs>1</Paragraphs>
  <ScaleCrop>false</ScaleCrop>
  <Company/>
  <LinksUpToDate>false</LinksUpToDate>
  <CharactersWithSpaces>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Hucks</dc:creator>
  <cp:keywords/>
  <dc:description/>
  <cp:lastModifiedBy>Darrell Hucks</cp:lastModifiedBy>
  <cp:revision>2</cp:revision>
  <dcterms:created xsi:type="dcterms:W3CDTF">2015-01-07T06:07:00Z</dcterms:created>
  <dcterms:modified xsi:type="dcterms:W3CDTF">2015-01-07T06:07:00Z</dcterms:modified>
</cp:coreProperties>
</file>