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44A1" w14:textId="77777777" w:rsidR="00592FF1" w:rsidRPr="00DA216F" w:rsidRDefault="00592FF1">
      <w:pPr>
        <w:pStyle w:val="BodyText"/>
        <w:rPr>
          <w:rFonts w:ascii="Times New Roman"/>
        </w:rPr>
      </w:pPr>
    </w:p>
    <w:p w14:paraId="6C669586" w14:textId="77777777" w:rsidR="00592FF1" w:rsidRPr="00DA216F" w:rsidRDefault="00592FF1">
      <w:pPr>
        <w:pStyle w:val="BodyText"/>
        <w:rPr>
          <w:rFonts w:ascii="Times New Roman"/>
        </w:rPr>
      </w:pPr>
    </w:p>
    <w:p w14:paraId="368328FF" w14:textId="77777777" w:rsidR="00592FF1" w:rsidRPr="00DA216F" w:rsidRDefault="00592FF1">
      <w:pPr>
        <w:pStyle w:val="BodyText"/>
        <w:rPr>
          <w:rFonts w:ascii="Times New Roman"/>
        </w:rPr>
      </w:pPr>
    </w:p>
    <w:p w14:paraId="60C88717" w14:textId="77777777" w:rsidR="00592FF1" w:rsidRPr="00DA216F" w:rsidRDefault="00592FF1">
      <w:pPr>
        <w:pStyle w:val="BodyText"/>
        <w:rPr>
          <w:rFonts w:ascii="Times New Roman"/>
        </w:rPr>
      </w:pPr>
    </w:p>
    <w:p w14:paraId="07F37000" w14:textId="77777777" w:rsidR="00592FF1" w:rsidRPr="00DA216F" w:rsidRDefault="00592FF1">
      <w:pPr>
        <w:pStyle w:val="BodyText"/>
        <w:rPr>
          <w:rFonts w:ascii="Times New Roman"/>
        </w:rPr>
      </w:pPr>
    </w:p>
    <w:p w14:paraId="211C6008" w14:textId="77777777" w:rsidR="00592FF1" w:rsidRPr="00DA216F" w:rsidRDefault="00592FF1">
      <w:pPr>
        <w:pStyle w:val="BodyText"/>
        <w:rPr>
          <w:rFonts w:ascii="Times New Roman"/>
        </w:rPr>
      </w:pPr>
    </w:p>
    <w:p w14:paraId="589CD6F1" w14:textId="77777777" w:rsidR="00592FF1" w:rsidRPr="00DA216F" w:rsidRDefault="00592FF1">
      <w:pPr>
        <w:pStyle w:val="BodyText"/>
        <w:spacing w:before="1"/>
        <w:rPr>
          <w:rFonts w:ascii="Times New Roman"/>
          <w:sz w:val="16"/>
        </w:rPr>
      </w:pPr>
    </w:p>
    <w:p w14:paraId="13EEB2B2" w14:textId="77777777" w:rsidR="00592FF1" w:rsidRPr="00DA216F" w:rsidRDefault="00C339E8">
      <w:pPr>
        <w:spacing w:before="47" w:line="448" w:lineRule="auto"/>
        <w:ind w:left="2372" w:right="1145" w:firstLine="1474"/>
        <w:rPr>
          <w:rFonts w:ascii="Georgia"/>
          <w:b/>
          <w:sz w:val="34"/>
        </w:rPr>
      </w:pPr>
      <w:r w:rsidRPr="00DA216F">
        <w:rPr>
          <w:rFonts w:ascii="Georgia"/>
          <w:b/>
          <w:sz w:val="34"/>
        </w:rPr>
        <w:t>Titel</w:t>
      </w:r>
      <w:r w:rsidRPr="00DA216F">
        <w:rPr>
          <w:rFonts w:ascii="Georgia"/>
          <w:b/>
          <w:spacing w:val="1"/>
          <w:sz w:val="34"/>
        </w:rPr>
        <w:t xml:space="preserve"> </w:t>
      </w:r>
      <w:r w:rsidRPr="00DA216F">
        <w:rPr>
          <w:rFonts w:ascii="Georgia"/>
          <w:b/>
          <w:w w:val="90"/>
          <w:sz w:val="34"/>
        </w:rPr>
        <w:t>Sommersemester</w:t>
      </w:r>
      <w:r w:rsidRPr="00DA216F">
        <w:rPr>
          <w:rFonts w:ascii="Georgia"/>
          <w:b/>
          <w:spacing w:val="46"/>
          <w:w w:val="90"/>
          <w:sz w:val="34"/>
        </w:rPr>
        <w:t xml:space="preserve"> </w:t>
      </w:r>
      <w:r w:rsidRPr="00DA216F">
        <w:rPr>
          <w:rFonts w:ascii="Georgia"/>
          <w:b/>
          <w:w w:val="90"/>
          <w:sz w:val="34"/>
        </w:rPr>
        <w:t>2021</w:t>
      </w:r>
    </w:p>
    <w:p w14:paraId="474A13A8" w14:textId="77777777" w:rsidR="00592FF1" w:rsidRPr="00DA216F" w:rsidRDefault="00C339E8">
      <w:pPr>
        <w:spacing w:line="385" w:lineRule="exact"/>
        <w:ind w:left="3129"/>
        <w:rPr>
          <w:rFonts w:ascii="Georgia"/>
          <w:b/>
          <w:sz w:val="34"/>
        </w:rPr>
      </w:pPr>
      <w:r w:rsidRPr="00DA216F">
        <w:rPr>
          <w:rFonts w:ascii="Georgia"/>
          <w:b/>
          <w:sz w:val="34"/>
        </w:rPr>
        <w:t>Auftraggeber</w:t>
      </w:r>
    </w:p>
    <w:p w14:paraId="7FE0E852" w14:textId="77777777" w:rsidR="00592FF1" w:rsidRPr="00DA216F" w:rsidRDefault="00592FF1">
      <w:pPr>
        <w:pStyle w:val="BodyText"/>
        <w:rPr>
          <w:rFonts w:ascii="Georgia"/>
          <w:b/>
          <w:sz w:val="34"/>
        </w:rPr>
      </w:pPr>
    </w:p>
    <w:p w14:paraId="723D9F40" w14:textId="77777777" w:rsidR="00592FF1" w:rsidRPr="00DA216F" w:rsidRDefault="00592FF1">
      <w:pPr>
        <w:pStyle w:val="BodyText"/>
        <w:rPr>
          <w:rFonts w:ascii="Georgia"/>
          <w:b/>
          <w:sz w:val="34"/>
        </w:rPr>
      </w:pPr>
    </w:p>
    <w:p w14:paraId="4113580E" w14:textId="77777777" w:rsidR="00592FF1" w:rsidRPr="00DA216F" w:rsidRDefault="00592FF1">
      <w:pPr>
        <w:pStyle w:val="BodyText"/>
        <w:spacing w:before="4"/>
        <w:rPr>
          <w:rFonts w:ascii="Georgia"/>
          <w:b/>
          <w:sz w:val="36"/>
        </w:rPr>
      </w:pPr>
    </w:p>
    <w:p w14:paraId="1E25EA07" w14:textId="77777777" w:rsidR="00592FF1" w:rsidRPr="00DA216F" w:rsidRDefault="00C339E8">
      <w:pPr>
        <w:ind w:left="3302" w:right="3339"/>
        <w:jc w:val="center"/>
        <w:rPr>
          <w:rFonts w:ascii="Georgia"/>
          <w:b/>
          <w:sz w:val="34"/>
        </w:rPr>
      </w:pPr>
      <w:r w:rsidRPr="00DA216F">
        <w:rPr>
          <w:rFonts w:ascii="Georgia"/>
          <w:b/>
          <w:sz w:val="34"/>
        </w:rPr>
        <w:t>Lastenheft</w:t>
      </w:r>
    </w:p>
    <w:p w14:paraId="2F8FD953" w14:textId="77777777" w:rsidR="00592FF1" w:rsidRPr="00DA216F" w:rsidRDefault="00592FF1">
      <w:pPr>
        <w:pStyle w:val="BodyText"/>
        <w:spacing w:before="6"/>
        <w:rPr>
          <w:rFonts w:ascii="Georgia"/>
          <w:b/>
          <w:sz w:val="29"/>
        </w:rPr>
      </w:pPr>
    </w:p>
    <w:p w14:paraId="3C910345" w14:textId="77777777" w:rsidR="00592FF1" w:rsidRPr="00DA216F" w:rsidRDefault="00C339E8">
      <w:pPr>
        <w:spacing w:line="271" w:lineRule="auto"/>
        <w:ind w:left="2605" w:right="2641" w:hanging="1"/>
        <w:jc w:val="center"/>
        <w:rPr>
          <w:rFonts w:ascii="Georgia"/>
          <w:b/>
          <w:sz w:val="34"/>
        </w:rPr>
      </w:pPr>
      <w:r w:rsidRPr="00DA216F">
        <w:rPr>
          <w:rFonts w:ascii="Georgia"/>
          <w:b/>
          <w:sz w:val="34"/>
        </w:rPr>
        <w:t>Gruppenname</w:t>
      </w:r>
      <w:r w:rsidRPr="00DA216F">
        <w:rPr>
          <w:rFonts w:ascii="Georgia"/>
          <w:b/>
          <w:spacing w:val="1"/>
          <w:sz w:val="34"/>
        </w:rPr>
        <w:t xml:space="preserve"> </w:t>
      </w:r>
      <w:r w:rsidRPr="00DA216F">
        <w:rPr>
          <w:rFonts w:ascii="Georgia"/>
          <w:b/>
          <w:w w:val="95"/>
          <w:sz w:val="34"/>
        </w:rPr>
        <w:t>Beteiligte</w:t>
      </w:r>
      <w:r w:rsidRPr="00DA216F">
        <w:rPr>
          <w:rFonts w:ascii="Georgia"/>
          <w:b/>
          <w:spacing w:val="37"/>
          <w:w w:val="95"/>
          <w:sz w:val="34"/>
        </w:rPr>
        <w:t xml:space="preserve"> </w:t>
      </w:r>
      <w:r w:rsidRPr="00DA216F">
        <w:rPr>
          <w:rFonts w:ascii="Georgia"/>
          <w:b/>
          <w:w w:val="95"/>
          <w:sz w:val="34"/>
        </w:rPr>
        <w:t>Personen</w:t>
      </w:r>
    </w:p>
    <w:p w14:paraId="223737CC" w14:textId="77777777" w:rsidR="00592FF1" w:rsidRPr="00DA216F" w:rsidRDefault="00592FF1">
      <w:pPr>
        <w:pStyle w:val="BodyText"/>
        <w:rPr>
          <w:rFonts w:ascii="Georgia"/>
          <w:b/>
        </w:rPr>
      </w:pPr>
    </w:p>
    <w:p w14:paraId="3B645CC2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4475B8A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08F878A" w14:textId="77777777" w:rsidR="00592FF1" w:rsidRPr="00DA216F" w:rsidRDefault="00592FF1">
      <w:pPr>
        <w:pStyle w:val="BodyText"/>
        <w:rPr>
          <w:rFonts w:ascii="Georgia"/>
          <w:b/>
        </w:rPr>
      </w:pPr>
    </w:p>
    <w:p w14:paraId="6D4F7AC4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D25B5E7" w14:textId="77777777" w:rsidR="00592FF1" w:rsidRPr="00DA216F" w:rsidRDefault="00592FF1">
      <w:pPr>
        <w:pStyle w:val="BodyText"/>
        <w:rPr>
          <w:rFonts w:ascii="Georgia"/>
          <w:b/>
        </w:rPr>
      </w:pPr>
    </w:p>
    <w:p w14:paraId="4AC02CC5" w14:textId="77777777" w:rsidR="00592FF1" w:rsidRPr="00DA216F" w:rsidRDefault="00592FF1">
      <w:pPr>
        <w:pStyle w:val="BodyText"/>
        <w:rPr>
          <w:rFonts w:ascii="Georgia"/>
          <w:b/>
        </w:rPr>
      </w:pPr>
    </w:p>
    <w:p w14:paraId="498250D7" w14:textId="77777777" w:rsidR="00592FF1" w:rsidRPr="00DA216F" w:rsidRDefault="00592FF1">
      <w:pPr>
        <w:pStyle w:val="BodyText"/>
        <w:rPr>
          <w:rFonts w:ascii="Georgia"/>
          <w:b/>
        </w:rPr>
      </w:pPr>
    </w:p>
    <w:p w14:paraId="276428B1" w14:textId="77777777" w:rsidR="00592FF1" w:rsidRPr="00DA216F" w:rsidRDefault="00592FF1">
      <w:pPr>
        <w:pStyle w:val="BodyText"/>
        <w:rPr>
          <w:rFonts w:ascii="Georgia"/>
          <w:b/>
        </w:rPr>
      </w:pPr>
    </w:p>
    <w:p w14:paraId="4879C6F2" w14:textId="77777777" w:rsidR="00592FF1" w:rsidRPr="00DA216F" w:rsidRDefault="00592FF1">
      <w:pPr>
        <w:pStyle w:val="BodyText"/>
        <w:rPr>
          <w:rFonts w:ascii="Georgia"/>
          <w:b/>
        </w:rPr>
      </w:pPr>
    </w:p>
    <w:p w14:paraId="02D2180C" w14:textId="77777777" w:rsidR="00592FF1" w:rsidRPr="00DA216F" w:rsidRDefault="00592FF1">
      <w:pPr>
        <w:pStyle w:val="BodyText"/>
        <w:rPr>
          <w:rFonts w:ascii="Georgia"/>
          <w:b/>
        </w:rPr>
      </w:pPr>
    </w:p>
    <w:p w14:paraId="50F12793" w14:textId="77777777" w:rsidR="00592FF1" w:rsidRPr="00DA216F" w:rsidRDefault="00592FF1">
      <w:pPr>
        <w:pStyle w:val="BodyText"/>
        <w:rPr>
          <w:rFonts w:ascii="Georgia"/>
          <w:b/>
        </w:rPr>
      </w:pPr>
    </w:p>
    <w:p w14:paraId="4E881A7B" w14:textId="77777777" w:rsidR="00592FF1" w:rsidRPr="00DA216F" w:rsidRDefault="00592FF1">
      <w:pPr>
        <w:pStyle w:val="BodyText"/>
        <w:rPr>
          <w:rFonts w:ascii="Georgia"/>
          <w:b/>
        </w:rPr>
      </w:pPr>
    </w:p>
    <w:p w14:paraId="566CB6A0" w14:textId="77777777" w:rsidR="00592FF1" w:rsidRPr="00DA216F" w:rsidRDefault="00592FF1">
      <w:pPr>
        <w:pStyle w:val="BodyText"/>
        <w:rPr>
          <w:rFonts w:ascii="Georgia"/>
          <w:b/>
        </w:rPr>
      </w:pPr>
    </w:p>
    <w:p w14:paraId="23A6FF14" w14:textId="77777777" w:rsidR="00592FF1" w:rsidRPr="00DA216F" w:rsidRDefault="00592FF1">
      <w:pPr>
        <w:pStyle w:val="BodyText"/>
        <w:rPr>
          <w:rFonts w:ascii="Georgia"/>
          <w:b/>
        </w:rPr>
      </w:pPr>
    </w:p>
    <w:p w14:paraId="58946BC5" w14:textId="77777777" w:rsidR="00592FF1" w:rsidRPr="00DA216F" w:rsidRDefault="00592FF1">
      <w:pPr>
        <w:pStyle w:val="BodyText"/>
        <w:rPr>
          <w:rFonts w:ascii="Georgia"/>
          <w:b/>
        </w:rPr>
      </w:pPr>
    </w:p>
    <w:p w14:paraId="50F745AC" w14:textId="77777777" w:rsidR="00592FF1" w:rsidRPr="00DA216F" w:rsidRDefault="00592FF1">
      <w:pPr>
        <w:pStyle w:val="BodyText"/>
        <w:rPr>
          <w:rFonts w:ascii="Georgia"/>
          <w:b/>
        </w:rPr>
      </w:pPr>
    </w:p>
    <w:p w14:paraId="3938C0E9" w14:textId="77777777" w:rsidR="00592FF1" w:rsidRPr="00DA216F" w:rsidRDefault="00592FF1">
      <w:pPr>
        <w:pStyle w:val="BodyText"/>
        <w:rPr>
          <w:rFonts w:ascii="Georgia"/>
          <w:b/>
        </w:rPr>
      </w:pPr>
    </w:p>
    <w:p w14:paraId="514D73EC" w14:textId="77777777" w:rsidR="00592FF1" w:rsidRPr="00DA216F" w:rsidRDefault="00592FF1">
      <w:pPr>
        <w:pStyle w:val="BodyText"/>
        <w:rPr>
          <w:rFonts w:ascii="Georgia"/>
          <w:b/>
        </w:rPr>
      </w:pPr>
    </w:p>
    <w:p w14:paraId="2365174D" w14:textId="77777777" w:rsidR="00592FF1" w:rsidRPr="00DA216F" w:rsidRDefault="00592FF1">
      <w:pPr>
        <w:pStyle w:val="BodyText"/>
        <w:rPr>
          <w:rFonts w:ascii="Georgia"/>
          <w:b/>
        </w:rPr>
      </w:pPr>
    </w:p>
    <w:p w14:paraId="783BB465" w14:textId="77777777" w:rsidR="00592FF1" w:rsidRPr="00DA216F" w:rsidRDefault="00592FF1">
      <w:pPr>
        <w:pStyle w:val="BodyText"/>
        <w:rPr>
          <w:rFonts w:ascii="Georgia"/>
          <w:b/>
        </w:rPr>
      </w:pPr>
    </w:p>
    <w:p w14:paraId="25847536" w14:textId="77777777" w:rsidR="00592FF1" w:rsidRPr="00DA216F" w:rsidRDefault="00592FF1">
      <w:pPr>
        <w:pStyle w:val="BodyText"/>
        <w:rPr>
          <w:rFonts w:ascii="Georgia"/>
          <w:b/>
        </w:rPr>
      </w:pPr>
    </w:p>
    <w:p w14:paraId="65916F75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76DC95A" w14:textId="77777777" w:rsidR="00592FF1" w:rsidRPr="00DA216F" w:rsidRDefault="00C339E8">
      <w:pPr>
        <w:pStyle w:val="BodyText"/>
        <w:spacing w:before="9"/>
        <w:rPr>
          <w:rFonts w:ascii="Georgia"/>
          <w:b/>
          <w:sz w:val="10"/>
        </w:rPr>
      </w:pPr>
      <w:r w:rsidRPr="00DA216F">
        <w:rPr>
          <w:noProof/>
        </w:rPr>
        <w:drawing>
          <wp:anchor distT="0" distB="0" distL="0" distR="0" simplePos="0" relativeHeight="251658240" behindDoc="0" locked="0" layoutInCell="1" allowOverlap="1" wp14:anchorId="164C20BE" wp14:editId="0190C4A3">
            <wp:simplePos x="0" y="0"/>
            <wp:positionH relativeFrom="page">
              <wp:posOffset>2894533</wp:posOffset>
            </wp:positionH>
            <wp:positionV relativeFrom="paragraph">
              <wp:posOffset>93177</wp:posOffset>
            </wp:positionV>
            <wp:extent cx="1414748" cy="5343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748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2401C" w14:textId="77777777" w:rsidR="00592FF1" w:rsidRPr="00DA216F" w:rsidRDefault="00592FF1">
      <w:pPr>
        <w:rPr>
          <w:rFonts w:ascii="Georgia"/>
          <w:sz w:val="10"/>
        </w:rPr>
        <w:sectPr w:rsidR="00592FF1" w:rsidRPr="00DA216F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41F257C6" w14:textId="77777777" w:rsidR="00592FF1" w:rsidRPr="00DA216F" w:rsidRDefault="00592FF1">
      <w:pPr>
        <w:pStyle w:val="BodyText"/>
        <w:rPr>
          <w:rFonts w:ascii="Georgia"/>
          <w:b/>
        </w:rPr>
      </w:pPr>
    </w:p>
    <w:p w14:paraId="091E2C76" w14:textId="77777777" w:rsidR="00592FF1" w:rsidRPr="00DA216F" w:rsidRDefault="00592FF1">
      <w:pPr>
        <w:pStyle w:val="BodyText"/>
        <w:rPr>
          <w:rFonts w:ascii="Georgia"/>
          <w:b/>
        </w:rPr>
      </w:pPr>
    </w:p>
    <w:p w14:paraId="659C6310" w14:textId="77777777" w:rsidR="00592FF1" w:rsidRPr="00DA216F" w:rsidRDefault="00592FF1">
      <w:pPr>
        <w:pStyle w:val="BodyText"/>
        <w:rPr>
          <w:rFonts w:ascii="Georgia"/>
          <w:b/>
        </w:rPr>
      </w:pPr>
    </w:p>
    <w:p w14:paraId="3B913F7E" w14:textId="77777777" w:rsidR="00592FF1" w:rsidRPr="00DA216F" w:rsidRDefault="00C339E8">
      <w:pPr>
        <w:spacing w:before="179"/>
        <w:ind w:left="816"/>
        <w:rPr>
          <w:rFonts w:ascii="Georgia"/>
          <w:b/>
          <w:sz w:val="28"/>
        </w:rPr>
      </w:pPr>
      <w:r w:rsidRPr="00DA216F">
        <w:rPr>
          <w:rFonts w:ascii="Georgia"/>
          <w:b/>
          <w:sz w:val="28"/>
        </w:rPr>
        <w:t>Inhaltsverzeichnis</w:t>
      </w:r>
    </w:p>
    <w:sdt>
      <w:sdtPr>
        <w:rPr>
          <w:rFonts w:ascii="PMingLiU" w:eastAsia="PMingLiU" w:hAnsi="PMingLiU" w:cs="PMingLiU"/>
          <w:b w:val="0"/>
          <w:bCs w:val="0"/>
          <w:sz w:val="22"/>
          <w:szCs w:val="22"/>
        </w:rPr>
        <w:id w:val="-213113954"/>
        <w:docPartObj>
          <w:docPartGallery w:val="Table of Contents"/>
          <w:docPartUnique/>
        </w:docPartObj>
      </w:sdtPr>
      <w:sdtEndPr/>
      <w:sdtContent>
        <w:p w14:paraId="4E3DA714" w14:textId="77777777" w:rsidR="00592FF1" w:rsidRPr="00DA216F" w:rsidRDefault="00C339E8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0"/>
            </w:tabs>
            <w:spacing w:before="193"/>
          </w:pPr>
          <w:r w:rsidRPr="00DA216F">
            <w:fldChar w:fldCharType="begin"/>
          </w:r>
          <w:r w:rsidRPr="00DA216F">
            <w:instrText xml:space="preserve">TOC \o "1-1" \h \z \u </w:instrText>
          </w:r>
          <w:r w:rsidRPr="00DA216F">
            <w:fldChar w:fldCharType="separate"/>
          </w:r>
          <w:hyperlink w:anchor="_TOC_250008" w:history="1">
            <w:r w:rsidRPr="00DA216F">
              <w:t>Zielbestimmung</w:t>
            </w:r>
            <w:r w:rsidRPr="00DA216F">
              <w:rPr>
                <w:rFonts w:ascii="Times New Roman"/>
              </w:rPr>
              <w:tab/>
            </w:r>
            <w:r w:rsidRPr="00DA216F">
              <w:t>2</w:t>
            </w:r>
          </w:hyperlink>
        </w:p>
        <w:p w14:paraId="2E3F9018" w14:textId="77777777" w:rsidR="00592FF1" w:rsidRPr="00DA216F" w:rsidRDefault="0071091D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0"/>
            </w:tabs>
          </w:pPr>
          <w:hyperlink w:anchor="_TOC_250007" w:history="1">
            <w:r w:rsidR="00C339E8" w:rsidRPr="00DA216F">
              <w:t>Produkteinsatz</w:t>
            </w:r>
            <w:r w:rsidR="00C339E8" w:rsidRPr="00DA216F">
              <w:rPr>
                <w:rFonts w:ascii="Times New Roman"/>
              </w:rPr>
              <w:tab/>
            </w:r>
            <w:r w:rsidR="00C339E8" w:rsidRPr="00DA216F">
              <w:t>2</w:t>
            </w:r>
          </w:hyperlink>
        </w:p>
        <w:p w14:paraId="5787BCCA" w14:textId="77777777" w:rsidR="00592FF1" w:rsidRPr="00DA216F" w:rsidRDefault="0071091D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89"/>
            </w:tabs>
          </w:pPr>
          <w:hyperlink w:anchor="_TOC_250006" w:history="1">
            <w:r w:rsidR="00C339E8" w:rsidRPr="00DA216F">
              <w:rPr>
                <w:w w:val="98"/>
                <w:position w:val="1"/>
              </w:rPr>
              <w:t>Pr</w:t>
            </w:r>
            <w:r w:rsidR="00C339E8" w:rsidRPr="00DA216F">
              <w:rPr>
                <w:spacing w:val="6"/>
                <w:w w:val="98"/>
                <w:position w:val="1"/>
              </w:rPr>
              <w:t>o</w:t>
            </w:r>
            <w:r w:rsidR="00C339E8" w:rsidRPr="00DA216F">
              <w:rPr>
                <w:w w:val="97"/>
                <w:position w:val="1"/>
              </w:rPr>
              <w:t>dukt</w:t>
            </w:r>
            <w:r w:rsidR="00C339E8" w:rsidRPr="00DA216F">
              <w:rPr>
                <w:spacing w:val="-121"/>
                <w:w w:val="93"/>
                <w:position w:val="1"/>
              </w:rPr>
              <w:t>u</w:t>
            </w:r>
            <w:r w:rsidR="00C339E8" w:rsidRPr="00DA216F">
              <w:rPr>
                <w:spacing w:val="6"/>
                <w:w w:val="114"/>
              </w:rPr>
              <w:t>¨</w:t>
            </w:r>
            <w:r w:rsidR="00C339E8" w:rsidRPr="00DA216F">
              <w:rPr>
                <w:spacing w:val="6"/>
                <w:w w:val="98"/>
                <w:position w:val="1"/>
              </w:rPr>
              <w:t>b</w:t>
            </w:r>
            <w:r w:rsidR="00C339E8" w:rsidRPr="00DA216F">
              <w:rPr>
                <w:w w:val="91"/>
                <w:position w:val="1"/>
              </w:rPr>
              <w:t>ersi</w:t>
            </w:r>
            <w:r w:rsidR="00C339E8" w:rsidRPr="00DA216F">
              <w:rPr>
                <w:spacing w:val="-7"/>
                <w:w w:val="91"/>
                <w:position w:val="1"/>
              </w:rPr>
              <w:t>c</w:t>
            </w:r>
            <w:r w:rsidR="00C339E8" w:rsidRPr="00DA216F">
              <w:rPr>
                <w:spacing w:val="-7"/>
                <w:w w:val="93"/>
                <w:position w:val="1"/>
              </w:rPr>
              <w:t>h</w:t>
            </w:r>
            <w:r w:rsidR="00C339E8" w:rsidRPr="00DA216F">
              <w:rPr>
                <w:w w:val="112"/>
                <w:position w:val="1"/>
              </w:rPr>
              <w:t>t</w:t>
            </w:r>
            <w:r w:rsidR="00C339E8" w:rsidRPr="00DA216F">
              <w:rPr>
                <w:rFonts w:ascii="Times New Roman" w:hAnsi="Times New Roman"/>
                <w:b w:val="0"/>
                <w:w w:val="99"/>
                <w:position w:val="1"/>
              </w:rPr>
              <w:t xml:space="preserve"> </w:t>
            </w:r>
            <w:r w:rsidR="00C339E8" w:rsidRPr="00DA216F">
              <w:rPr>
                <w:rFonts w:ascii="Times New Roman" w:hAnsi="Times New Roman"/>
                <w:b w:val="0"/>
                <w:position w:val="1"/>
              </w:rPr>
              <w:tab/>
            </w:r>
            <w:r w:rsidR="00C339E8" w:rsidRPr="00DA216F">
              <w:rPr>
                <w:w w:val="91"/>
                <w:position w:val="1"/>
              </w:rPr>
              <w:t>2</w:t>
            </w:r>
          </w:hyperlink>
        </w:p>
        <w:p w14:paraId="0D626395" w14:textId="77777777" w:rsidR="00592FF1" w:rsidRPr="00DA216F" w:rsidRDefault="0071091D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0"/>
            </w:tabs>
            <w:spacing w:before="202"/>
          </w:pPr>
          <w:hyperlink w:anchor="_TOC_250005" w:history="1">
            <w:r w:rsidR="00C339E8" w:rsidRPr="00DA216F">
              <w:t>Produktfunktionen</w:t>
            </w:r>
            <w:r w:rsidR="00C339E8" w:rsidRPr="00DA216F">
              <w:rPr>
                <w:rFonts w:ascii="Times New Roman"/>
              </w:rPr>
              <w:tab/>
            </w:r>
            <w:r w:rsidR="00C339E8" w:rsidRPr="00DA216F">
              <w:t>2</w:t>
            </w:r>
          </w:hyperlink>
        </w:p>
        <w:p w14:paraId="12930893" w14:textId="77777777" w:rsidR="00592FF1" w:rsidRPr="00DA216F" w:rsidRDefault="0071091D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0"/>
            </w:tabs>
          </w:pPr>
          <w:hyperlink w:anchor="_TOC_250004" w:history="1">
            <w:r w:rsidR="00C339E8" w:rsidRPr="00DA216F">
              <w:t>Produktdaten</w:t>
            </w:r>
            <w:r w:rsidR="00C339E8" w:rsidRPr="00DA216F">
              <w:rPr>
                <w:rFonts w:ascii="Times New Roman"/>
              </w:rPr>
              <w:tab/>
            </w:r>
            <w:r w:rsidR="00C339E8" w:rsidRPr="00DA216F">
              <w:t>2</w:t>
            </w:r>
          </w:hyperlink>
        </w:p>
        <w:p w14:paraId="2DBCA0C8" w14:textId="77777777" w:rsidR="00592FF1" w:rsidRPr="00DA216F" w:rsidRDefault="0071091D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1"/>
            </w:tabs>
          </w:pPr>
          <w:hyperlink w:anchor="_TOC_250003" w:history="1">
            <w:r w:rsidR="00C339E8" w:rsidRPr="00DA216F">
              <w:t>Produktleistungen</w:t>
            </w:r>
            <w:r w:rsidR="00C339E8" w:rsidRPr="00DA216F">
              <w:rPr>
                <w:rFonts w:ascii="Times New Roman"/>
              </w:rPr>
              <w:tab/>
            </w:r>
            <w:r w:rsidR="00C339E8" w:rsidRPr="00DA216F">
              <w:t>2</w:t>
            </w:r>
          </w:hyperlink>
        </w:p>
        <w:p w14:paraId="3870E708" w14:textId="77777777" w:rsidR="00592FF1" w:rsidRPr="00DA216F" w:rsidRDefault="0071091D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88"/>
            </w:tabs>
          </w:pPr>
          <w:hyperlink w:anchor="_TOC_250002" w:history="1">
            <w:r w:rsidR="00C339E8" w:rsidRPr="00DA216F">
              <w:rPr>
                <w:w w:val="98"/>
                <w:position w:val="1"/>
              </w:rPr>
              <w:t>Quali</w:t>
            </w:r>
            <w:r w:rsidR="00C339E8" w:rsidRPr="00DA216F">
              <w:rPr>
                <w:spacing w:val="-2"/>
                <w:w w:val="98"/>
                <w:position w:val="1"/>
              </w:rPr>
              <w:t>t</w:t>
            </w:r>
            <w:r w:rsidR="00C339E8" w:rsidRPr="00DA216F">
              <w:rPr>
                <w:spacing w:val="-113"/>
                <w:w w:val="114"/>
              </w:rPr>
              <w:t>¨</w:t>
            </w:r>
            <w:r w:rsidR="00C339E8" w:rsidRPr="00DA216F">
              <w:rPr>
                <w:w w:val="93"/>
                <w:position w:val="1"/>
              </w:rPr>
              <w:t>atsanforderungen</w:t>
            </w:r>
            <w:r w:rsidR="00C339E8" w:rsidRPr="00DA216F">
              <w:rPr>
                <w:rFonts w:ascii="Times New Roman" w:hAnsi="Times New Roman"/>
                <w:b w:val="0"/>
                <w:w w:val="99"/>
                <w:position w:val="1"/>
              </w:rPr>
              <w:t xml:space="preserve"> </w:t>
            </w:r>
            <w:r w:rsidR="00C339E8" w:rsidRPr="00DA216F">
              <w:rPr>
                <w:rFonts w:ascii="Times New Roman" w:hAnsi="Times New Roman"/>
                <w:b w:val="0"/>
                <w:position w:val="1"/>
              </w:rPr>
              <w:tab/>
            </w:r>
            <w:r w:rsidR="00C339E8" w:rsidRPr="00DA216F">
              <w:rPr>
                <w:w w:val="91"/>
                <w:position w:val="1"/>
              </w:rPr>
              <w:t>2</w:t>
            </w:r>
          </w:hyperlink>
        </w:p>
        <w:p w14:paraId="5E5BF798" w14:textId="77777777" w:rsidR="00592FF1" w:rsidRPr="00DA216F" w:rsidRDefault="0071091D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89"/>
            </w:tabs>
            <w:spacing w:before="201"/>
          </w:pPr>
          <w:hyperlink w:anchor="_TOC_250001" w:history="1">
            <w:r w:rsidR="00C339E8" w:rsidRPr="00DA216F">
              <w:rPr>
                <w:w w:val="98"/>
                <w:position w:val="1"/>
              </w:rPr>
              <w:t>Er</w:t>
            </w:r>
            <w:r w:rsidR="00C339E8" w:rsidRPr="00DA216F">
              <w:rPr>
                <w:spacing w:val="-2"/>
                <w:w w:val="98"/>
                <w:position w:val="1"/>
              </w:rPr>
              <w:t>g</w:t>
            </w:r>
            <w:r w:rsidR="00C339E8" w:rsidRPr="00DA216F">
              <w:rPr>
                <w:spacing w:val="-113"/>
                <w:w w:val="114"/>
              </w:rPr>
              <w:t>¨</w:t>
            </w:r>
            <w:r w:rsidR="00C339E8" w:rsidRPr="00DA216F">
              <w:rPr>
                <w:w w:val="93"/>
                <w:position w:val="1"/>
              </w:rPr>
              <w:t>anzungen</w:t>
            </w:r>
            <w:r w:rsidR="00C339E8" w:rsidRPr="00DA216F">
              <w:rPr>
                <w:rFonts w:ascii="Times New Roman" w:hAnsi="Times New Roman"/>
                <w:b w:val="0"/>
                <w:w w:val="99"/>
                <w:position w:val="1"/>
              </w:rPr>
              <w:t xml:space="preserve"> </w:t>
            </w:r>
            <w:r w:rsidR="00C339E8" w:rsidRPr="00DA216F">
              <w:rPr>
                <w:rFonts w:ascii="Times New Roman" w:hAnsi="Times New Roman"/>
                <w:b w:val="0"/>
                <w:position w:val="1"/>
              </w:rPr>
              <w:tab/>
            </w:r>
            <w:r w:rsidR="00C339E8" w:rsidRPr="00DA216F">
              <w:rPr>
                <w:w w:val="91"/>
                <w:position w:val="1"/>
              </w:rPr>
              <w:t>3</w:t>
            </w:r>
          </w:hyperlink>
        </w:p>
        <w:p w14:paraId="09366C52" w14:textId="77777777" w:rsidR="00592FF1" w:rsidRPr="00DA216F" w:rsidRDefault="0071091D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0"/>
            </w:tabs>
            <w:spacing w:before="201"/>
          </w:pPr>
          <w:hyperlink w:anchor="_TOC_250000" w:history="1">
            <w:r w:rsidR="00C339E8" w:rsidRPr="00DA216F">
              <w:t>Glossar</w:t>
            </w:r>
            <w:r w:rsidR="00C339E8" w:rsidRPr="00DA216F">
              <w:rPr>
                <w:rFonts w:ascii="Times New Roman"/>
              </w:rPr>
              <w:tab/>
            </w:r>
            <w:r w:rsidR="00C339E8" w:rsidRPr="00DA216F">
              <w:t>3</w:t>
            </w:r>
          </w:hyperlink>
        </w:p>
        <w:p w14:paraId="07E64110" w14:textId="77777777" w:rsidR="00592FF1" w:rsidRPr="00DA216F" w:rsidRDefault="00C339E8">
          <w:r w:rsidRPr="00DA216F">
            <w:fldChar w:fldCharType="end"/>
          </w:r>
        </w:p>
      </w:sdtContent>
    </w:sdt>
    <w:p w14:paraId="275AA9ED" w14:textId="77777777" w:rsidR="00592FF1" w:rsidRPr="00DA216F" w:rsidRDefault="00592FF1">
      <w:pPr>
        <w:sectPr w:rsidR="00592FF1" w:rsidRPr="00DA216F">
          <w:footerReference w:type="default" r:id="rId9"/>
          <w:pgSz w:w="11910" w:h="16840"/>
          <w:pgMar w:top="1580" w:right="1680" w:bottom="1940" w:left="1680" w:header="0" w:footer="1758" w:gutter="0"/>
          <w:pgNumType w:start="1"/>
          <w:cols w:space="720"/>
        </w:sectPr>
      </w:pPr>
    </w:p>
    <w:p w14:paraId="5C35BBE4" w14:textId="77777777" w:rsidR="00592FF1" w:rsidRPr="00DA216F" w:rsidRDefault="00592FF1">
      <w:pPr>
        <w:pStyle w:val="BodyText"/>
        <w:rPr>
          <w:rFonts w:ascii="Georgia"/>
          <w:b/>
          <w:sz w:val="28"/>
        </w:rPr>
      </w:pPr>
    </w:p>
    <w:p w14:paraId="14760F05" w14:textId="77777777" w:rsidR="00592FF1" w:rsidRPr="00DA216F" w:rsidRDefault="00592FF1">
      <w:pPr>
        <w:pStyle w:val="BodyText"/>
        <w:rPr>
          <w:rFonts w:ascii="Georgia"/>
          <w:b/>
          <w:sz w:val="28"/>
        </w:rPr>
      </w:pPr>
    </w:p>
    <w:p w14:paraId="102AE998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  <w:spacing w:before="224"/>
      </w:pPr>
      <w:bookmarkStart w:id="0" w:name="_TOC_250008"/>
      <w:bookmarkEnd w:id="0"/>
      <w:r w:rsidRPr="00DA216F">
        <w:t>Zielbestimmung</w:t>
      </w:r>
    </w:p>
    <w:p w14:paraId="5950173A" w14:textId="6DB4A9CC" w:rsidR="00592FF1" w:rsidRPr="00DA216F" w:rsidRDefault="00E26C4E">
      <w:pPr>
        <w:pStyle w:val="BodyText"/>
        <w:spacing w:before="208" w:line="199" w:lineRule="auto"/>
        <w:ind w:left="816" w:right="853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>Ziel ist ein Brettspiel namens „Snakes and Ladders</w:t>
      </w:r>
      <w:r w:rsidR="00D67073" w:rsidRPr="00DA216F">
        <w:rPr>
          <w:rFonts w:asciiTheme="minorHAnsi" w:hAnsiTheme="minorHAnsi"/>
          <w:w w:val="115"/>
        </w:rPr>
        <w:t>“</w:t>
      </w:r>
      <w:r w:rsidRPr="00DA216F">
        <w:rPr>
          <w:rFonts w:asciiTheme="minorHAnsi" w:hAnsiTheme="minorHAnsi"/>
          <w:w w:val="115"/>
        </w:rPr>
        <w:t xml:space="preserve"> zu digitalisieren. Hierbei handelt es sich um ein Würfelspiel, welches Ziel es ist, die Spitze als Erster zu erreichen. </w:t>
      </w:r>
    </w:p>
    <w:p w14:paraId="7097EFF2" w14:textId="77777777" w:rsidR="00592FF1" w:rsidRPr="00DA216F" w:rsidRDefault="00592FF1">
      <w:pPr>
        <w:pStyle w:val="BodyText"/>
        <w:spacing w:before="2"/>
        <w:rPr>
          <w:sz w:val="23"/>
        </w:rPr>
      </w:pPr>
    </w:p>
    <w:p w14:paraId="3087832A" w14:textId="5281EF62" w:rsidR="00592FF1" w:rsidRPr="00DA216F" w:rsidRDefault="00C339E8" w:rsidP="00A25EA6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</w:pPr>
      <w:bookmarkStart w:id="1" w:name="_TOC_250007"/>
      <w:bookmarkEnd w:id="1"/>
      <w:r w:rsidRPr="00DA216F">
        <w:t>Produkteinsatz</w:t>
      </w:r>
    </w:p>
    <w:p w14:paraId="5DE03317" w14:textId="670549A0" w:rsidR="00DD68A8" w:rsidRPr="00DA216F" w:rsidRDefault="00DD68A8">
      <w:pPr>
        <w:pStyle w:val="BodyText"/>
        <w:spacing w:before="175"/>
        <w:ind w:left="816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>Das</w:t>
      </w:r>
      <w:r w:rsidR="00D67073" w:rsidRPr="00DA216F">
        <w:rPr>
          <w:rFonts w:asciiTheme="minorHAnsi" w:hAnsiTheme="minorHAnsi"/>
          <w:w w:val="115"/>
        </w:rPr>
        <w:t xml:space="preserve"> S</w:t>
      </w:r>
      <w:r w:rsidRPr="00DA216F">
        <w:rPr>
          <w:rFonts w:asciiTheme="minorHAnsi" w:hAnsiTheme="minorHAnsi"/>
          <w:w w:val="115"/>
        </w:rPr>
        <w:t xml:space="preserve">piel ist für Gelegenheitsspieler </w:t>
      </w:r>
      <w:r w:rsidR="00DA216F" w:rsidRPr="00DA216F">
        <w:rPr>
          <w:rFonts w:asciiTheme="minorHAnsi" w:hAnsiTheme="minorHAnsi"/>
          <w:w w:val="115"/>
        </w:rPr>
        <w:t>aller</w:t>
      </w:r>
      <w:r w:rsidRPr="00DA216F">
        <w:rPr>
          <w:rFonts w:asciiTheme="minorHAnsi" w:hAnsiTheme="minorHAnsi"/>
          <w:w w:val="115"/>
        </w:rPr>
        <w:t xml:space="preserve"> Altersgruppen geeignet. Die Digitalisierung ermöglicht das Spielen des Brettspiels ohne Vorbereitung und in jeder erdenklichen Situation.</w:t>
      </w:r>
    </w:p>
    <w:p w14:paraId="59FF0B10" w14:textId="68B03E61" w:rsidR="00E26C4E" w:rsidRPr="00DA216F" w:rsidRDefault="00E26C4E">
      <w:pPr>
        <w:pStyle w:val="BodyText"/>
        <w:spacing w:before="175"/>
        <w:ind w:left="816"/>
      </w:pPr>
    </w:p>
    <w:p w14:paraId="59BFBC52" w14:textId="77777777" w:rsidR="00592FF1" w:rsidRPr="00DA216F" w:rsidRDefault="00592FF1">
      <w:pPr>
        <w:pStyle w:val="BodyText"/>
        <w:spacing w:before="5"/>
        <w:rPr>
          <w:sz w:val="23"/>
        </w:rPr>
      </w:pPr>
    </w:p>
    <w:p w14:paraId="79B7EF2C" w14:textId="16EC7175" w:rsidR="00592FF1" w:rsidRPr="00DA216F" w:rsidRDefault="00C339E8" w:rsidP="00A25EA6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  <w:spacing w:before="1"/>
      </w:pPr>
      <w:bookmarkStart w:id="2" w:name="_TOC_250006"/>
      <w:r w:rsidRPr="00DA216F">
        <w:rPr>
          <w:w w:val="98"/>
          <w:position w:val="1"/>
        </w:rPr>
        <w:t>Pr</w:t>
      </w:r>
      <w:r w:rsidRPr="00DA216F">
        <w:rPr>
          <w:spacing w:val="9"/>
          <w:w w:val="98"/>
          <w:position w:val="1"/>
        </w:rPr>
        <w:t>o</w:t>
      </w:r>
      <w:r w:rsidRPr="00DA216F">
        <w:rPr>
          <w:w w:val="98"/>
          <w:position w:val="1"/>
        </w:rPr>
        <w:t>dukt</w:t>
      </w:r>
      <w:r w:rsidRPr="00DA216F">
        <w:rPr>
          <w:spacing w:val="-171"/>
          <w:w w:val="94"/>
          <w:position w:val="1"/>
        </w:rPr>
        <w:t>u</w:t>
      </w:r>
      <w:r w:rsidRPr="00DA216F">
        <w:rPr>
          <w:spacing w:val="9"/>
          <w:w w:val="115"/>
        </w:rPr>
        <w:t>¨</w:t>
      </w:r>
      <w:r w:rsidRPr="00DA216F">
        <w:rPr>
          <w:spacing w:val="8"/>
          <w:w w:val="99"/>
          <w:position w:val="1"/>
        </w:rPr>
        <w:t>b</w:t>
      </w:r>
      <w:r w:rsidRPr="00DA216F">
        <w:rPr>
          <w:w w:val="91"/>
          <w:position w:val="1"/>
        </w:rPr>
        <w:t>ersi</w:t>
      </w:r>
      <w:r w:rsidRPr="00DA216F">
        <w:rPr>
          <w:spacing w:val="-9"/>
          <w:w w:val="91"/>
          <w:position w:val="1"/>
        </w:rPr>
        <w:t>c</w:t>
      </w:r>
      <w:r w:rsidRPr="00DA216F">
        <w:rPr>
          <w:spacing w:val="-9"/>
          <w:w w:val="94"/>
          <w:position w:val="1"/>
        </w:rPr>
        <w:t>h</w:t>
      </w:r>
      <w:bookmarkEnd w:id="2"/>
      <w:r w:rsidRPr="00DA216F">
        <w:rPr>
          <w:w w:val="112"/>
          <w:position w:val="1"/>
        </w:rPr>
        <w:t>t</w:t>
      </w:r>
    </w:p>
    <w:p w14:paraId="756696E4" w14:textId="53D37550" w:rsidR="00DD68A8" w:rsidRPr="00DA216F" w:rsidRDefault="00EF797A">
      <w:pPr>
        <w:pStyle w:val="BodyText"/>
        <w:spacing w:before="160"/>
        <w:ind w:left="816"/>
      </w:pPr>
      <w:r>
        <w:rPr>
          <w:noProof/>
        </w:rPr>
        <w:drawing>
          <wp:inline distT="0" distB="0" distL="0" distR="0" wp14:anchorId="72484EFB" wp14:editId="2B4DD2CB">
            <wp:extent cx="5429250" cy="2482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176F" w14:textId="77777777" w:rsidR="00E43726" w:rsidRPr="00DA216F" w:rsidRDefault="00E43726">
      <w:pPr>
        <w:pStyle w:val="BodyText"/>
        <w:spacing w:before="160"/>
        <w:ind w:left="816"/>
      </w:pPr>
    </w:p>
    <w:p w14:paraId="394A81B7" w14:textId="07C94935" w:rsidR="00DD68A8" w:rsidRPr="00DA216F" w:rsidRDefault="00DD68A8">
      <w:pPr>
        <w:pStyle w:val="BodyText"/>
        <w:spacing w:before="160"/>
        <w:ind w:left="816"/>
      </w:pPr>
    </w:p>
    <w:p w14:paraId="500A3678" w14:textId="77777777" w:rsidR="00A25EA6" w:rsidRPr="00DA216F" w:rsidRDefault="00A25EA6">
      <w:pPr>
        <w:pStyle w:val="BodyText"/>
        <w:spacing w:before="160"/>
        <w:ind w:left="816"/>
      </w:pPr>
    </w:p>
    <w:p w14:paraId="205F60B3" w14:textId="77777777" w:rsidR="00592FF1" w:rsidRPr="00DA216F" w:rsidRDefault="00592FF1">
      <w:pPr>
        <w:pStyle w:val="BodyText"/>
        <w:spacing w:before="1"/>
        <w:rPr>
          <w:sz w:val="23"/>
        </w:rPr>
      </w:pPr>
    </w:p>
    <w:p w14:paraId="4D331CBD" w14:textId="24F24C08" w:rsidR="00592FF1" w:rsidRPr="00DA216F" w:rsidRDefault="00C339E8" w:rsidP="004F3E6F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</w:pPr>
      <w:bookmarkStart w:id="3" w:name="_TOC_250005"/>
      <w:bookmarkEnd w:id="3"/>
      <w:r w:rsidRPr="00DA216F">
        <w:t>Produktfunktionen</w:t>
      </w:r>
    </w:p>
    <w:p w14:paraId="3CE2610B" w14:textId="77777777" w:rsidR="00592FF1" w:rsidRPr="00DA216F" w:rsidRDefault="00592FF1">
      <w:pPr>
        <w:pStyle w:val="BodyText"/>
        <w:spacing w:before="5"/>
        <w:rPr>
          <w:sz w:val="16"/>
        </w:rPr>
      </w:pPr>
    </w:p>
    <w:p w14:paraId="2093A0EE" w14:textId="0392BC8F" w:rsidR="00A51D97" w:rsidRDefault="00A51D97" w:rsidP="00DA216F">
      <w:pPr>
        <w:ind w:left="95" w:firstLine="720"/>
        <w:rPr>
          <w:rFonts w:asciiTheme="minorHAnsi" w:hAnsiTheme="minorHAnsi"/>
          <w:w w:val="115"/>
        </w:rPr>
      </w:pPr>
      <w:r>
        <w:rPr>
          <w:rFonts w:asciiTheme="minorHAnsi" w:hAnsiTheme="minorHAnsi"/>
          <w:w w:val="115"/>
        </w:rPr>
        <w:t>/LF10/</w:t>
      </w:r>
    </w:p>
    <w:p w14:paraId="7C91C47C" w14:textId="1CEF3A13" w:rsidR="00DA216F" w:rsidRPr="00DA216F" w:rsidRDefault="00DA216F" w:rsidP="00DA216F">
      <w:pPr>
        <w:ind w:left="95" w:firstLine="720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 xml:space="preserve">Funktion: Spieleranzahl wählen </w:t>
      </w:r>
    </w:p>
    <w:p w14:paraId="401417E0" w14:textId="231377BF" w:rsidR="00DA216F" w:rsidRPr="00DA216F" w:rsidRDefault="00DA216F" w:rsidP="00DA216F">
      <w:pPr>
        <w:pStyle w:val="BodyText"/>
        <w:spacing w:line="232" w:lineRule="exact"/>
        <w:ind w:left="816"/>
        <w:rPr>
          <w:rFonts w:asciiTheme="minorHAnsi" w:hAnsiTheme="minorHAnsi"/>
          <w:w w:val="110"/>
          <w:sz w:val="22"/>
          <w:szCs w:val="22"/>
        </w:rPr>
      </w:pPr>
      <w:r w:rsidRPr="00DA216F">
        <w:rPr>
          <w:rFonts w:asciiTheme="minorHAnsi" w:hAnsiTheme="minorHAnsi"/>
          <w:w w:val="110"/>
          <w:sz w:val="22"/>
          <w:szCs w:val="22"/>
        </w:rPr>
        <w:t>Beschreibung: Die Anzahl der teilnehmenden Spieler wird gewählt</w:t>
      </w:r>
    </w:p>
    <w:p w14:paraId="7F81956C" w14:textId="3BA7C582" w:rsidR="00DA216F" w:rsidRPr="00DA216F" w:rsidRDefault="00DA216F" w:rsidP="00DA216F">
      <w:pPr>
        <w:pStyle w:val="BodyText"/>
        <w:spacing w:line="232" w:lineRule="exact"/>
        <w:ind w:left="816"/>
        <w:rPr>
          <w:rFonts w:asciiTheme="minorHAnsi" w:hAnsiTheme="minorHAnsi"/>
          <w:w w:val="110"/>
          <w:sz w:val="22"/>
          <w:szCs w:val="22"/>
        </w:rPr>
      </w:pPr>
      <w:r w:rsidRPr="00DA216F">
        <w:rPr>
          <w:rFonts w:asciiTheme="minorHAnsi" w:hAnsiTheme="minorHAnsi"/>
          <w:w w:val="110"/>
          <w:sz w:val="22"/>
          <w:szCs w:val="22"/>
        </w:rPr>
        <w:t>Akteuer: Gamemaster / Spieler</w:t>
      </w:r>
    </w:p>
    <w:p w14:paraId="5945C003" w14:textId="69399117" w:rsidR="00DA216F" w:rsidRPr="00DA216F" w:rsidRDefault="00DA216F" w:rsidP="00DA216F">
      <w:pPr>
        <w:pStyle w:val="BodyText"/>
        <w:spacing w:line="232" w:lineRule="exact"/>
        <w:ind w:left="816"/>
        <w:rPr>
          <w:rFonts w:asciiTheme="minorHAnsi" w:hAnsiTheme="minorHAnsi"/>
          <w:w w:val="110"/>
          <w:sz w:val="22"/>
          <w:szCs w:val="22"/>
        </w:rPr>
      </w:pPr>
      <w:r w:rsidRPr="00DA216F">
        <w:rPr>
          <w:rFonts w:asciiTheme="minorHAnsi" w:hAnsiTheme="minorHAnsi"/>
          <w:w w:val="110"/>
          <w:sz w:val="22"/>
          <w:szCs w:val="22"/>
        </w:rPr>
        <w:t>Auswirkung: Die Anzahl der teilnehmenden Spieler ist festgelegt</w:t>
      </w:r>
    </w:p>
    <w:p w14:paraId="3D85F4ED" w14:textId="2F586A34" w:rsidR="00DA216F" w:rsidRDefault="00DA216F" w:rsidP="00DA216F">
      <w:pPr>
        <w:ind w:left="95" w:firstLine="720"/>
        <w:rPr>
          <w:w w:val="115"/>
        </w:rPr>
      </w:pPr>
    </w:p>
    <w:p w14:paraId="6DEF25D4" w14:textId="23156D65" w:rsidR="00A51D97" w:rsidRPr="00DA216F" w:rsidRDefault="00A51D97" w:rsidP="00DA216F">
      <w:pPr>
        <w:ind w:left="95" w:firstLine="720"/>
        <w:rPr>
          <w:w w:val="115"/>
        </w:rPr>
      </w:pPr>
      <w:r>
        <w:rPr>
          <w:w w:val="115"/>
        </w:rPr>
        <w:t>/LF20/</w:t>
      </w:r>
    </w:p>
    <w:p w14:paraId="1F6E9DF1" w14:textId="499C9366" w:rsidR="00DA216F" w:rsidRPr="00DA216F" w:rsidRDefault="00DA216F" w:rsidP="00DA216F">
      <w:pPr>
        <w:ind w:left="95" w:firstLine="720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>Funktion: Spiel Starten</w:t>
      </w:r>
    </w:p>
    <w:p w14:paraId="16CF7AB0" w14:textId="6CF2BC16" w:rsidR="00DA216F" w:rsidRPr="00DA216F" w:rsidRDefault="00DA216F" w:rsidP="00DA216F">
      <w:pPr>
        <w:ind w:left="95" w:firstLine="720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>Beschreibung: Das Spiel wird gestartet</w:t>
      </w:r>
    </w:p>
    <w:p w14:paraId="4FE92FCB" w14:textId="4BDA5F26" w:rsidR="00DA216F" w:rsidRPr="00DA216F" w:rsidRDefault="00DA216F" w:rsidP="00DA216F">
      <w:pPr>
        <w:ind w:left="95" w:firstLine="720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lastRenderedPageBreak/>
        <w:t>Akteur: Gamemaster</w:t>
      </w:r>
    </w:p>
    <w:p w14:paraId="63340FC6" w14:textId="435436FD" w:rsidR="00DA216F" w:rsidRPr="00DA216F" w:rsidRDefault="00DA216F" w:rsidP="00DA216F">
      <w:pPr>
        <w:ind w:left="95" w:firstLine="720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>Auswirkung: Das Spiel wird gestartet</w:t>
      </w:r>
    </w:p>
    <w:p w14:paraId="10CE6486" w14:textId="77777777" w:rsidR="00DA216F" w:rsidRPr="00DA216F" w:rsidRDefault="00DA216F" w:rsidP="00DA216F">
      <w:pPr>
        <w:ind w:left="95" w:firstLine="720"/>
        <w:rPr>
          <w:w w:val="115"/>
        </w:rPr>
      </w:pPr>
    </w:p>
    <w:p w14:paraId="47F1A2C4" w14:textId="4F0D641A" w:rsidR="00A51D97" w:rsidRDefault="00A51D97" w:rsidP="00DA216F">
      <w:pPr>
        <w:ind w:left="95" w:firstLine="720"/>
        <w:rPr>
          <w:w w:val="115"/>
        </w:rPr>
      </w:pPr>
      <w:r>
        <w:rPr>
          <w:w w:val="115"/>
        </w:rPr>
        <w:t>/LF30/</w:t>
      </w:r>
    </w:p>
    <w:p w14:paraId="51D4512E" w14:textId="08127A7C" w:rsidR="00DA216F" w:rsidRDefault="00DA216F" w:rsidP="00DA216F">
      <w:pPr>
        <w:ind w:left="95" w:firstLine="720"/>
        <w:rPr>
          <w:w w:val="115"/>
        </w:rPr>
      </w:pPr>
      <w:r w:rsidRPr="00DA216F">
        <w:rPr>
          <w:w w:val="115"/>
        </w:rPr>
        <w:t>Funktion: Würfel Werfen</w:t>
      </w:r>
    </w:p>
    <w:p w14:paraId="237D1F4C" w14:textId="0A09F574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 xml:space="preserve">Beschreibung: </w:t>
      </w:r>
      <w:r w:rsidR="00A51D97">
        <w:rPr>
          <w:w w:val="115"/>
        </w:rPr>
        <w:t>Der Spieler würfelt</w:t>
      </w:r>
    </w:p>
    <w:p w14:paraId="41D7025F" w14:textId="4C1C8603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Akteur:</w:t>
      </w:r>
      <w:r w:rsidR="00A51D97">
        <w:rPr>
          <w:w w:val="115"/>
        </w:rPr>
        <w:t xml:space="preserve"> Spieler</w:t>
      </w:r>
    </w:p>
    <w:p w14:paraId="4C831B1A" w14:textId="27F47A15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Auswirkung:</w:t>
      </w:r>
      <w:r w:rsidR="00A51D97">
        <w:rPr>
          <w:w w:val="115"/>
        </w:rPr>
        <w:t xml:space="preserve"> Der Spieler erhält eine Augenzahl</w:t>
      </w:r>
    </w:p>
    <w:p w14:paraId="4910ABE9" w14:textId="7F206F31" w:rsidR="00DA216F" w:rsidRDefault="00DA216F" w:rsidP="00DA216F">
      <w:pPr>
        <w:ind w:left="95" w:firstLine="720"/>
        <w:rPr>
          <w:w w:val="115"/>
        </w:rPr>
      </w:pPr>
    </w:p>
    <w:p w14:paraId="1A56BA37" w14:textId="40A6B9D3" w:rsidR="00A51D97" w:rsidRPr="00DA216F" w:rsidRDefault="00A51D97" w:rsidP="00A51D97">
      <w:pPr>
        <w:ind w:left="95" w:firstLine="720"/>
        <w:rPr>
          <w:w w:val="115"/>
        </w:rPr>
      </w:pPr>
      <w:r>
        <w:rPr>
          <w:w w:val="115"/>
        </w:rPr>
        <w:t>/LF40/</w:t>
      </w:r>
    </w:p>
    <w:p w14:paraId="01948B96" w14:textId="6DE20C53" w:rsidR="00DA216F" w:rsidRDefault="00DA216F" w:rsidP="00DA216F">
      <w:pPr>
        <w:ind w:left="95" w:firstLine="720"/>
        <w:rPr>
          <w:w w:val="115"/>
        </w:rPr>
      </w:pPr>
      <w:r w:rsidRPr="00DA216F">
        <w:rPr>
          <w:w w:val="115"/>
        </w:rPr>
        <w:t>Funktion: Feld Vorgehen</w:t>
      </w:r>
    </w:p>
    <w:p w14:paraId="5302A243" w14:textId="766F6533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Beschreibung:</w:t>
      </w:r>
      <w:r w:rsidR="00A51D97">
        <w:rPr>
          <w:w w:val="115"/>
        </w:rPr>
        <w:t xml:space="preserve"> Der Spieler stellt seine Spielfigur x Felder vor</w:t>
      </w:r>
    </w:p>
    <w:p w14:paraId="55A853B8" w14:textId="4E2CC225" w:rsidR="00DA216F" w:rsidRDefault="00DA216F" w:rsidP="00A51D97">
      <w:pPr>
        <w:ind w:left="95" w:firstLine="720"/>
        <w:rPr>
          <w:w w:val="115"/>
        </w:rPr>
      </w:pPr>
      <w:r>
        <w:rPr>
          <w:w w:val="115"/>
        </w:rPr>
        <w:t>Akteur:</w:t>
      </w:r>
      <w:r w:rsidR="00A51D97">
        <w:rPr>
          <w:w w:val="115"/>
        </w:rPr>
        <w:t xml:space="preserve"> Spieler</w:t>
      </w:r>
    </w:p>
    <w:p w14:paraId="35A08BAB" w14:textId="1D3CB9F3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Auswirkung:</w:t>
      </w:r>
      <w:r w:rsidR="00A51D97">
        <w:rPr>
          <w:w w:val="115"/>
        </w:rPr>
        <w:t xml:space="preserve"> Der Spieler kommt dem Ziel näher</w:t>
      </w:r>
    </w:p>
    <w:p w14:paraId="13FFAFA9" w14:textId="5733BDAD" w:rsidR="00DA216F" w:rsidRDefault="00DA216F" w:rsidP="00DA216F">
      <w:pPr>
        <w:ind w:left="95" w:firstLine="720"/>
        <w:rPr>
          <w:w w:val="115"/>
        </w:rPr>
      </w:pPr>
    </w:p>
    <w:p w14:paraId="77007082" w14:textId="79CEF855" w:rsidR="00A51D97" w:rsidRPr="00DA216F" w:rsidRDefault="00A51D97" w:rsidP="00A51D97">
      <w:pPr>
        <w:ind w:left="95" w:firstLine="720"/>
        <w:rPr>
          <w:w w:val="115"/>
        </w:rPr>
      </w:pPr>
      <w:r>
        <w:rPr>
          <w:w w:val="115"/>
        </w:rPr>
        <w:t>/LF50/</w:t>
      </w:r>
    </w:p>
    <w:p w14:paraId="152DF36F" w14:textId="6B1AE015" w:rsidR="00DA216F" w:rsidRDefault="00DA216F" w:rsidP="00DA216F">
      <w:pPr>
        <w:ind w:left="95" w:firstLine="720"/>
        <w:rPr>
          <w:w w:val="115"/>
        </w:rPr>
      </w:pPr>
      <w:r w:rsidRPr="00DA216F">
        <w:rPr>
          <w:w w:val="115"/>
        </w:rPr>
        <w:t>Funktion: Leiter Hochklettern</w:t>
      </w:r>
    </w:p>
    <w:p w14:paraId="62085078" w14:textId="4805A89A" w:rsidR="00DA216F" w:rsidRDefault="00DA216F" w:rsidP="00A51D97">
      <w:pPr>
        <w:ind w:left="815"/>
        <w:rPr>
          <w:w w:val="115"/>
        </w:rPr>
      </w:pPr>
      <w:r>
        <w:rPr>
          <w:w w:val="115"/>
        </w:rPr>
        <w:t>Beschreibung:</w:t>
      </w:r>
      <w:r w:rsidR="00A51D97">
        <w:rPr>
          <w:w w:val="115"/>
        </w:rPr>
        <w:t xml:space="preserve"> Die Spielfigur des Spielers wird auf das Zielfeld (oberes Ende der Leiter) versetzt</w:t>
      </w:r>
    </w:p>
    <w:p w14:paraId="740404D3" w14:textId="63AF51AA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Akteur:</w:t>
      </w:r>
      <w:r w:rsidR="00A51D97">
        <w:rPr>
          <w:w w:val="115"/>
        </w:rPr>
        <w:t xml:space="preserve"> Spieler</w:t>
      </w:r>
    </w:p>
    <w:p w14:paraId="250EC094" w14:textId="14019CF6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Auswirkung:</w:t>
      </w:r>
      <w:r w:rsidR="00A51D97">
        <w:rPr>
          <w:w w:val="115"/>
        </w:rPr>
        <w:t xml:space="preserve"> Die Spielfigur wird auf das Zielfeld gestellt</w:t>
      </w:r>
    </w:p>
    <w:p w14:paraId="37CCA1AB" w14:textId="77777777" w:rsidR="00A51D97" w:rsidRDefault="00A51D97" w:rsidP="00A51D97">
      <w:pPr>
        <w:ind w:left="95" w:firstLine="720"/>
        <w:rPr>
          <w:w w:val="115"/>
        </w:rPr>
      </w:pPr>
    </w:p>
    <w:p w14:paraId="011371FB" w14:textId="4CEDFD2A" w:rsidR="00DA216F" w:rsidRPr="00DA216F" w:rsidRDefault="00A51D97" w:rsidP="00A51D97">
      <w:pPr>
        <w:ind w:left="95" w:firstLine="720"/>
        <w:rPr>
          <w:w w:val="115"/>
        </w:rPr>
      </w:pPr>
      <w:r>
        <w:rPr>
          <w:w w:val="115"/>
        </w:rPr>
        <w:t>/LF60/</w:t>
      </w:r>
    </w:p>
    <w:p w14:paraId="5ECBF123" w14:textId="41FEBCBE" w:rsidR="00592FF1" w:rsidRDefault="00DA216F" w:rsidP="00DA216F">
      <w:pPr>
        <w:ind w:left="95" w:firstLine="720"/>
        <w:rPr>
          <w:w w:val="115"/>
        </w:rPr>
      </w:pPr>
      <w:r w:rsidRPr="00DA216F">
        <w:rPr>
          <w:w w:val="115"/>
        </w:rPr>
        <w:t>Funktion: Schlange Runterrutschen</w:t>
      </w:r>
    </w:p>
    <w:p w14:paraId="3DFFBA6D" w14:textId="550B8A3D" w:rsidR="00DA216F" w:rsidRDefault="00DA216F" w:rsidP="00A51D97">
      <w:pPr>
        <w:ind w:left="815"/>
        <w:rPr>
          <w:w w:val="115"/>
        </w:rPr>
      </w:pPr>
      <w:r>
        <w:rPr>
          <w:w w:val="115"/>
        </w:rPr>
        <w:t>Beschreibung:</w:t>
      </w:r>
      <w:r w:rsidR="00A51D97">
        <w:rPr>
          <w:w w:val="115"/>
        </w:rPr>
        <w:t xml:space="preserve"> Die Spielfigur des Spielers wird auf das Feld am Ende der Schlange versetzt</w:t>
      </w:r>
    </w:p>
    <w:p w14:paraId="169FCC3B" w14:textId="42BAEB88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Akteur:</w:t>
      </w:r>
      <w:r w:rsidR="00A51D97">
        <w:rPr>
          <w:w w:val="115"/>
        </w:rPr>
        <w:t xml:space="preserve"> Spieler</w:t>
      </w:r>
    </w:p>
    <w:p w14:paraId="153EAE12" w14:textId="132CDBF5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Auswirkung:</w:t>
      </w:r>
      <w:r w:rsidR="00A51D97">
        <w:rPr>
          <w:w w:val="115"/>
        </w:rPr>
        <w:t xml:space="preserve"> Die Spielfigur wird auf das Zielfeld gestellt</w:t>
      </w:r>
    </w:p>
    <w:p w14:paraId="649B89BB" w14:textId="77777777" w:rsidR="00DA216F" w:rsidRPr="00DA216F" w:rsidRDefault="00DA216F" w:rsidP="00DA216F">
      <w:pPr>
        <w:ind w:left="95" w:firstLine="720"/>
        <w:rPr>
          <w:w w:val="115"/>
        </w:rPr>
      </w:pPr>
    </w:p>
    <w:p w14:paraId="50EEC1E0" w14:textId="77777777" w:rsidR="00592FF1" w:rsidRPr="00DA216F" w:rsidRDefault="00592FF1">
      <w:pPr>
        <w:pStyle w:val="BodyText"/>
        <w:spacing w:before="2"/>
      </w:pPr>
    </w:p>
    <w:p w14:paraId="7290995F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</w:pPr>
      <w:bookmarkStart w:id="4" w:name="_TOC_250004"/>
      <w:bookmarkEnd w:id="4"/>
      <w:r w:rsidRPr="00DA216F">
        <w:t>Produktdaten</w:t>
      </w:r>
    </w:p>
    <w:p w14:paraId="390DEA7D" w14:textId="567FF6A3" w:rsidR="00A51D97" w:rsidRDefault="00A51D97">
      <w:pPr>
        <w:pStyle w:val="BodyText"/>
        <w:spacing w:before="1"/>
        <w:rPr>
          <w:w w:val="115"/>
        </w:rPr>
      </w:pPr>
    </w:p>
    <w:p w14:paraId="0625A3B6" w14:textId="0D55B533" w:rsidR="00BF4330" w:rsidRDefault="00BF4330" w:rsidP="00BF4330">
      <w:pPr>
        <w:pStyle w:val="BodyText"/>
        <w:spacing w:before="1"/>
        <w:ind w:left="720"/>
        <w:rPr>
          <w:w w:val="115"/>
        </w:rPr>
      </w:pPr>
      <w:r>
        <w:rPr>
          <w:w w:val="115"/>
        </w:rPr>
        <w:t xml:space="preserve">  /LD10/</w:t>
      </w:r>
    </w:p>
    <w:p w14:paraId="56E5D418" w14:textId="740CCBB0" w:rsidR="00592FF1" w:rsidRDefault="00A51D97" w:rsidP="00A51D97">
      <w:pPr>
        <w:pStyle w:val="BodyText"/>
        <w:spacing w:before="1"/>
        <w:ind w:left="815"/>
        <w:rPr>
          <w:w w:val="115"/>
        </w:rPr>
      </w:pPr>
      <w:r>
        <w:rPr>
          <w:w w:val="115"/>
        </w:rPr>
        <w:t>Spielername</w:t>
      </w:r>
    </w:p>
    <w:p w14:paraId="29EF18D9" w14:textId="3F19DC4C" w:rsidR="00BF4330" w:rsidRDefault="00BF4330" w:rsidP="00A51D97">
      <w:pPr>
        <w:pStyle w:val="BodyText"/>
        <w:spacing w:before="1"/>
        <w:ind w:left="815"/>
        <w:rPr>
          <w:w w:val="115"/>
        </w:rPr>
      </w:pPr>
      <w:r>
        <w:rPr>
          <w:w w:val="115"/>
        </w:rPr>
        <w:t>/LD</w:t>
      </w:r>
      <w:r>
        <w:rPr>
          <w:w w:val="115"/>
        </w:rPr>
        <w:t>2</w:t>
      </w:r>
      <w:r>
        <w:rPr>
          <w:w w:val="115"/>
        </w:rPr>
        <w:t>0/</w:t>
      </w:r>
    </w:p>
    <w:p w14:paraId="274FB96F" w14:textId="5E251C8F" w:rsidR="00A51D97" w:rsidRDefault="00A51D97" w:rsidP="00A51D97">
      <w:pPr>
        <w:pStyle w:val="BodyText"/>
        <w:spacing w:before="1"/>
        <w:ind w:left="815"/>
        <w:rPr>
          <w:w w:val="115"/>
        </w:rPr>
      </w:pPr>
      <w:r>
        <w:rPr>
          <w:w w:val="115"/>
        </w:rPr>
        <w:t>Spielernummer</w:t>
      </w:r>
    </w:p>
    <w:p w14:paraId="50C588B1" w14:textId="2C27B71E" w:rsidR="00BF4330" w:rsidRDefault="00BF4330" w:rsidP="00A51D97">
      <w:pPr>
        <w:pStyle w:val="BodyText"/>
        <w:spacing w:before="1"/>
        <w:ind w:left="815"/>
        <w:rPr>
          <w:w w:val="115"/>
        </w:rPr>
      </w:pPr>
      <w:r>
        <w:rPr>
          <w:w w:val="115"/>
        </w:rPr>
        <w:t>/LD</w:t>
      </w:r>
      <w:r>
        <w:rPr>
          <w:w w:val="115"/>
        </w:rPr>
        <w:t>3</w:t>
      </w:r>
      <w:r>
        <w:rPr>
          <w:w w:val="115"/>
        </w:rPr>
        <w:t>0/</w:t>
      </w:r>
    </w:p>
    <w:p w14:paraId="486325E4" w14:textId="2D1FE2E5" w:rsidR="00A51D97" w:rsidRDefault="00A51D97" w:rsidP="00A51D97">
      <w:pPr>
        <w:pStyle w:val="BodyText"/>
        <w:spacing w:before="1"/>
        <w:ind w:left="815"/>
        <w:rPr>
          <w:w w:val="115"/>
        </w:rPr>
      </w:pPr>
      <w:r>
        <w:rPr>
          <w:w w:val="115"/>
        </w:rPr>
        <w:t>Position der Figur</w:t>
      </w:r>
    </w:p>
    <w:p w14:paraId="3B50287C" w14:textId="77777777" w:rsidR="00A51D97" w:rsidRPr="00DA216F" w:rsidRDefault="00A51D97" w:rsidP="00A51D97">
      <w:pPr>
        <w:pStyle w:val="BodyText"/>
        <w:spacing w:before="1"/>
        <w:ind w:left="815"/>
        <w:rPr>
          <w:sz w:val="23"/>
        </w:rPr>
      </w:pPr>
    </w:p>
    <w:p w14:paraId="4A067AFA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</w:pPr>
      <w:bookmarkStart w:id="5" w:name="_TOC_250003"/>
      <w:bookmarkEnd w:id="5"/>
      <w:r w:rsidRPr="00DA216F">
        <w:t>Produktleistungen</w:t>
      </w:r>
    </w:p>
    <w:p w14:paraId="6F070850" w14:textId="7B07B91F" w:rsidR="00C355A1" w:rsidRDefault="00C355A1" w:rsidP="00C355A1">
      <w:pPr>
        <w:ind w:left="815"/>
        <w:rPr>
          <w:w w:val="115"/>
        </w:rPr>
      </w:pPr>
      <w:r w:rsidRPr="00C355A1">
        <w:rPr>
          <w:w w:val="115"/>
        </w:rPr>
        <w:t>/LL10/ Spielernamen werden Spielfiguren zugewiesen</w:t>
      </w:r>
    </w:p>
    <w:p w14:paraId="7255DF7B" w14:textId="174E0F37" w:rsidR="00C355A1" w:rsidRDefault="00C355A1" w:rsidP="00C355A1">
      <w:pPr>
        <w:ind w:left="815"/>
        <w:rPr>
          <w:w w:val="115"/>
        </w:rPr>
      </w:pPr>
      <w:r>
        <w:rPr>
          <w:w w:val="115"/>
        </w:rPr>
        <w:t>/LL20/ Augenzahl wird nach dem Würfeln generiert</w:t>
      </w:r>
    </w:p>
    <w:p w14:paraId="28AA6907" w14:textId="5EE702A6" w:rsidR="00C355A1" w:rsidRDefault="00C355A1" w:rsidP="00C355A1">
      <w:pPr>
        <w:ind w:left="815"/>
        <w:rPr>
          <w:w w:val="115"/>
        </w:rPr>
      </w:pPr>
      <w:r>
        <w:rPr>
          <w:w w:val="115"/>
        </w:rPr>
        <w:t>/LL30/ Spielfiguren werden verschoben</w:t>
      </w:r>
    </w:p>
    <w:p w14:paraId="5F5D70D8" w14:textId="67B7C3A6" w:rsidR="00C355A1" w:rsidRPr="00C355A1" w:rsidRDefault="00C355A1" w:rsidP="00C355A1">
      <w:pPr>
        <w:ind w:left="815"/>
        <w:rPr>
          <w:w w:val="115"/>
        </w:rPr>
      </w:pPr>
      <w:r>
        <w:rPr>
          <w:w w:val="115"/>
        </w:rPr>
        <w:t>/LL40/ Gewinner wird ermittelt</w:t>
      </w:r>
    </w:p>
    <w:p w14:paraId="645A9DB3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  <w:spacing w:before="128"/>
      </w:pPr>
      <w:bookmarkStart w:id="6" w:name="_TOC_250002"/>
      <w:r w:rsidRPr="00DA216F">
        <w:rPr>
          <w:w w:val="98"/>
          <w:position w:val="1"/>
        </w:rPr>
        <w:t>Quali</w:t>
      </w:r>
      <w:r w:rsidRPr="00DA216F">
        <w:rPr>
          <w:spacing w:val="-3"/>
          <w:w w:val="98"/>
          <w:position w:val="1"/>
        </w:rPr>
        <w:t>t</w:t>
      </w:r>
      <w:r w:rsidRPr="00DA216F">
        <w:rPr>
          <w:spacing w:val="-160"/>
          <w:w w:val="115"/>
        </w:rPr>
        <w:t>¨</w:t>
      </w:r>
      <w:bookmarkEnd w:id="6"/>
      <w:r w:rsidRPr="00DA216F">
        <w:rPr>
          <w:w w:val="93"/>
          <w:position w:val="1"/>
        </w:rPr>
        <w:t>atsanforderungen</w:t>
      </w:r>
    </w:p>
    <w:p w14:paraId="0360C05C" w14:textId="77777777" w:rsidR="00592FF1" w:rsidRPr="00DA216F" w:rsidRDefault="0071091D">
      <w:pPr>
        <w:pStyle w:val="BodyText"/>
        <w:spacing w:before="10"/>
        <w:rPr>
          <w:rFonts w:ascii="Georgia"/>
          <w:b/>
          <w:sz w:val="14"/>
        </w:rPr>
      </w:pPr>
      <w:r>
        <w:pict w14:anchorId="29D460C1">
          <v:group id="docshapegroup2" o:spid="_x0000_s1026" style="position:absolute;margin-left:124.8pt;margin-top:9.85pt;width:269.6pt;height:84.85pt;z-index:-251656192;mso-wrap-distance-left:0;mso-wrap-distance-right:0;mso-position-horizontal-relative:page" coordorigin="2496,197" coordsize="5392,1697">
            <v:line id="_x0000_s1056" style="position:absolute" from="4139,436" to="4139,197" strokeweight=".14042mm"/>
            <v:line id="_x0000_s1055" style="position:absolute" from="5088,436" to="5088,197" strokeweight=".14042mm"/>
            <v:line id="_x0000_s1054" style="position:absolute" from="5615,436" to="5615,197" strokeweight=".14042mm"/>
            <v:line id="_x0000_s1053" style="position:absolute" from="6463,436" to="6463,197" strokeweight=".14042mm"/>
            <v:line id="_x0000_s1052" style="position:absolute" from="2496,440" to="7888,440" strokeweight=".14042mm"/>
            <v:line id="_x0000_s1051" style="position:absolute" from="4139,683" to="4139,444" strokeweight=".14042mm"/>
            <v:line id="_x0000_s1050" style="position:absolute" from="5088,683" to="5088,444" strokeweight=".14042mm"/>
            <v:line id="_x0000_s1049" style="position:absolute" from="5615,683" to="5615,444" strokeweight=".14042mm"/>
            <v:line id="_x0000_s1048" style="position:absolute" from="6463,683" to="6463,444" strokeweight=".14042mm"/>
            <v:line id="_x0000_s1047" style="position:absolute" from="4139,922" to="4139,683" strokeweight=".14042mm"/>
            <v:line id="_x0000_s1046" style="position:absolute" from="5088,922" to="5088,683" strokeweight=".14042mm"/>
            <v:line id="_x0000_s1045" style="position:absolute" from="5615,922" to="5615,683" strokeweight=".14042mm"/>
            <v:line id="_x0000_s1044" style="position:absolute" from="6463,922" to="6463,683" strokeweight=".14042mm"/>
            <v:line id="_x0000_s1043" style="position:absolute" from="4139,1161" to="4139,922" strokeweight=".14042mm"/>
            <v:line id="_x0000_s1042" style="position:absolute" from="5088,1161" to="5088,922" strokeweight=".14042mm"/>
            <v:line id="_x0000_s1041" style="position:absolute" from="5615,1161" to="5615,922" strokeweight=".14042mm"/>
            <v:line id="_x0000_s1040" style="position:absolute" from="6463,1161" to="6463,922" strokeweight=".14042mm"/>
            <v:line id="_x0000_s1039" style="position:absolute" from="4139,1401" to="4139,1161" strokeweight=".14042mm"/>
            <v:line id="_x0000_s1038" style="position:absolute" from="5088,1401" to="5088,1161" strokeweight=".14042mm"/>
            <v:line id="_x0000_s1037" style="position:absolute" from="5615,1401" to="5615,1161" strokeweight=".14042mm"/>
            <v:line id="_x0000_s1036" style="position:absolute" from="6463,1401" to="6463,1161" strokeweight=".14042mm"/>
            <v:line id="_x0000_s1035" style="position:absolute" from="4139,1647" to="4139,1401" strokeweight=".14042mm"/>
            <v:line id="_x0000_s1034" style="position:absolute" from="5088,1647" to="5088,1401" strokeweight=".14042mm"/>
            <v:line id="_x0000_s1033" style="position:absolute" from="5615,1647" to="5615,1401" strokeweight=".14042mm"/>
            <v:line id="_x0000_s1032" style="position:absolute" from="6463,1647" to="6463,1401" strokeweight=".14042mm"/>
            <v:line id="_x0000_s1031" style="position:absolute" from="4139,1894" to="4139,1647" strokeweight=".14042mm"/>
            <v:line id="_x0000_s1030" style="position:absolute" from="5088,1894" to="5088,1647" strokeweight=".14042mm"/>
            <v:line id="_x0000_s1029" style="position:absolute" from="5615,1894" to="5615,1647" strokeweight=".14042mm"/>
            <v:line id="_x0000_s1028" style="position:absolute" from="6463,1894" to="6463,1647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7" type="#_x0000_t202" style="position:absolute;left:2496;top:197;width:5392;height:1697" filled="f" stroked="f">
              <v:textbox style="mso-next-textbox:#docshape3" inset="0,0,0,0">
                <w:txbxContent>
                  <w:p w14:paraId="348F2187" w14:textId="77777777" w:rsidR="00592FF1" w:rsidRPr="00E26C4E" w:rsidRDefault="00C339E8">
                    <w:pPr>
                      <w:tabs>
                        <w:tab w:val="left" w:pos="1762"/>
                        <w:tab w:val="left" w:pos="2711"/>
                        <w:tab w:val="left" w:pos="3238"/>
                        <w:tab w:val="left" w:pos="4086"/>
                      </w:tabs>
                      <w:spacing w:line="204" w:lineRule="auto"/>
                      <w:ind w:left="197" w:right="117" w:hanging="78"/>
                      <w:rPr>
                        <w:sz w:val="20"/>
                      </w:rPr>
                    </w:pPr>
                    <w:r w:rsidRPr="00E26C4E">
                      <w:rPr>
                        <w:w w:val="119"/>
                        <w:position w:val="1"/>
                        <w:sz w:val="20"/>
                      </w:rPr>
                      <w:t>Pr</w:t>
                    </w:r>
                    <w:r w:rsidRPr="00E26C4E">
                      <w:rPr>
                        <w:spacing w:val="5"/>
                        <w:w w:val="119"/>
                        <w:position w:val="1"/>
                        <w:sz w:val="20"/>
                      </w:rPr>
                      <w:t>o</w:t>
                    </w:r>
                    <w:r w:rsidRPr="00E26C4E">
                      <w:rPr>
                        <w:w w:val="117"/>
                        <w:position w:val="1"/>
                        <w:sz w:val="20"/>
                      </w:rPr>
                      <w:t>duktqua</w:t>
                    </w:r>
                    <w:r w:rsidRPr="00E26C4E">
                      <w:rPr>
                        <w:spacing w:val="-1"/>
                        <w:w w:val="117"/>
                        <w:position w:val="1"/>
                        <w:sz w:val="20"/>
                      </w:rPr>
                      <w:t>l</w:t>
                    </w:r>
                    <w:r w:rsidRPr="00E26C4E">
                      <w:rPr>
                        <w:w w:val="127"/>
                        <w:position w:val="1"/>
                        <w:sz w:val="20"/>
                      </w:rPr>
                      <w:t>it</w:t>
                    </w:r>
                    <w:r w:rsidRPr="00E26C4E">
                      <w:rPr>
                        <w:spacing w:val="-100"/>
                        <w:w w:val="119"/>
                        <w:position w:val="1"/>
                        <w:sz w:val="20"/>
                      </w:rPr>
                      <w:t>a</w:t>
                    </w:r>
                    <w:r w:rsidRPr="00E26C4E">
                      <w:rPr>
                        <w:w w:val="135"/>
                        <w:sz w:val="20"/>
                      </w:rPr>
                      <w:t>¨</w:t>
                    </w:r>
                    <w:r w:rsidRPr="00E26C4E">
                      <w:rPr>
                        <w:w w:val="148"/>
                        <w:position w:val="1"/>
                        <w:sz w:val="20"/>
                      </w:rPr>
                      <w:t>t</w:t>
                    </w:r>
                    <w:r w:rsidRPr="00E26C4E">
                      <w:rPr>
                        <w:position w:val="1"/>
                        <w:sz w:val="20"/>
                      </w:rPr>
                      <w:tab/>
                    </w:r>
                    <w:r w:rsidRPr="00E26C4E">
                      <w:rPr>
                        <w:w w:val="113"/>
                        <w:position w:val="1"/>
                        <w:sz w:val="20"/>
                      </w:rPr>
                      <w:t>sehr</w:t>
                    </w:r>
                    <w:r w:rsidRPr="00E26C4E">
                      <w:rPr>
                        <w:spacing w:val="14"/>
                        <w:position w:val="1"/>
                        <w:sz w:val="20"/>
                      </w:rPr>
                      <w:t xml:space="preserve"> </w:t>
                    </w:r>
                    <w:r w:rsidRPr="00E26C4E">
                      <w:rPr>
                        <w:w w:val="119"/>
                        <w:position w:val="1"/>
                        <w:sz w:val="20"/>
                      </w:rPr>
                      <w:t>gut</w:t>
                    </w:r>
                    <w:r w:rsidRPr="00E26C4E">
                      <w:rPr>
                        <w:position w:val="1"/>
                        <w:sz w:val="20"/>
                      </w:rPr>
                      <w:tab/>
                    </w:r>
                    <w:r w:rsidRPr="00E26C4E">
                      <w:rPr>
                        <w:w w:val="119"/>
                        <w:position w:val="1"/>
                        <w:sz w:val="20"/>
                      </w:rPr>
                      <w:t>gut</w:t>
                    </w:r>
                    <w:r w:rsidRPr="00E26C4E">
                      <w:rPr>
                        <w:position w:val="1"/>
                        <w:sz w:val="20"/>
                      </w:rPr>
                      <w:tab/>
                    </w:r>
                    <w:r w:rsidRPr="00E26C4E">
                      <w:rPr>
                        <w:w w:val="114"/>
                        <w:position w:val="1"/>
                        <w:sz w:val="20"/>
                      </w:rPr>
                      <w:t>normal</w:t>
                    </w:r>
                    <w:r w:rsidRPr="00E26C4E">
                      <w:rPr>
                        <w:position w:val="1"/>
                        <w:sz w:val="20"/>
                      </w:rPr>
                      <w:tab/>
                    </w:r>
                    <w:r w:rsidRPr="00E26C4E">
                      <w:rPr>
                        <w:w w:val="110"/>
                        <w:position w:val="1"/>
                        <w:sz w:val="20"/>
                      </w:rPr>
                      <w:t>ni</w:t>
                    </w:r>
                    <w:r w:rsidRPr="00E26C4E">
                      <w:rPr>
                        <w:spacing w:val="-6"/>
                        <w:w w:val="110"/>
                        <w:position w:val="1"/>
                        <w:sz w:val="20"/>
                      </w:rPr>
                      <w:t>c</w:t>
                    </w:r>
                    <w:r w:rsidRPr="00E26C4E">
                      <w:rPr>
                        <w:spacing w:val="-6"/>
                        <w:w w:val="117"/>
                        <w:position w:val="1"/>
                        <w:sz w:val="20"/>
                      </w:rPr>
                      <w:t>h</w:t>
                    </w:r>
                    <w:r w:rsidRPr="00E26C4E">
                      <w:rPr>
                        <w:w w:val="148"/>
                        <w:position w:val="1"/>
                        <w:sz w:val="20"/>
                      </w:rPr>
                      <w:t>t</w:t>
                    </w:r>
                    <w:r w:rsidRPr="00E26C4E">
                      <w:rPr>
                        <w:spacing w:val="14"/>
                        <w:position w:val="1"/>
                        <w:sz w:val="20"/>
                      </w:rPr>
                      <w:t xml:space="preserve"> </w:t>
                    </w:r>
                    <w:r w:rsidRPr="00E26C4E">
                      <w:rPr>
                        <w:spacing w:val="-2"/>
                        <w:w w:val="110"/>
                        <w:position w:val="1"/>
                        <w:sz w:val="20"/>
                      </w:rPr>
                      <w:t>rele</w:t>
                    </w:r>
                    <w:r w:rsidRPr="00E26C4E">
                      <w:rPr>
                        <w:spacing w:val="-14"/>
                        <w:w w:val="110"/>
                        <w:position w:val="1"/>
                        <w:sz w:val="20"/>
                      </w:rPr>
                      <w:t>v</w:t>
                    </w:r>
                    <w:r w:rsidRPr="00E26C4E">
                      <w:rPr>
                        <w:spacing w:val="-2"/>
                        <w:w w:val="118"/>
                        <w:position w:val="1"/>
                        <w:sz w:val="20"/>
                      </w:rPr>
                      <w:t>a</w:t>
                    </w:r>
                    <w:r w:rsidRPr="00E26C4E">
                      <w:rPr>
                        <w:spacing w:val="-8"/>
                        <w:w w:val="118"/>
                        <w:position w:val="1"/>
                        <w:sz w:val="20"/>
                      </w:rPr>
                      <w:t>n</w:t>
                    </w:r>
                    <w:r w:rsidRPr="00E26C4E">
                      <w:rPr>
                        <w:spacing w:val="-2"/>
                        <w:w w:val="148"/>
                        <w:position w:val="1"/>
                        <w:sz w:val="20"/>
                      </w:rPr>
                      <w:t>t</w:t>
                    </w:r>
                    <w:r w:rsidRPr="00E26C4E">
                      <w:rPr>
                        <w:w w:val="148"/>
                        <w:position w:val="1"/>
                        <w:sz w:val="20"/>
                      </w:rPr>
                      <w:t xml:space="preserve"> </w:t>
                    </w:r>
                    <w:r w:rsidRPr="00E26C4E">
                      <w:rPr>
                        <w:spacing w:val="-17"/>
                        <w:w w:val="124"/>
                        <w:position w:val="1"/>
                        <w:sz w:val="20"/>
                      </w:rPr>
                      <w:t>F</w:t>
                    </w:r>
                    <w:r w:rsidRPr="00E26C4E">
                      <w:rPr>
                        <w:w w:val="116"/>
                        <w:position w:val="1"/>
                        <w:sz w:val="20"/>
                      </w:rPr>
                      <w:t>unktio</w:t>
                    </w:r>
                    <w:r w:rsidRPr="00E26C4E">
                      <w:rPr>
                        <w:spacing w:val="-1"/>
                        <w:w w:val="116"/>
                        <w:position w:val="1"/>
                        <w:sz w:val="20"/>
                      </w:rPr>
                      <w:t>n</w:t>
                    </w:r>
                    <w:r w:rsidRPr="00E26C4E">
                      <w:rPr>
                        <w:w w:val="119"/>
                        <w:position w:val="1"/>
                        <w:sz w:val="20"/>
                      </w:rPr>
                      <w:t>alit</w:t>
                    </w:r>
                    <w:r w:rsidRPr="00E26C4E">
                      <w:rPr>
                        <w:spacing w:val="-100"/>
                        <w:w w:val="119"/>
                        <w:position w:val="1"/>
                        <w:sz w:val="20"/>
                      </w:rPr>
                      <w:t>a</w:t>
                    </w:r>
                    <w:r w:rsidRPr="00E26C4E">
                      <w:rPr>
                        <w:w w:val="135"/>
                        <w:sz w:val="20"/>
                      </w:rPr>
                      <w:t>¨</w:t>
                    </w:r>
                    <w:r w:rsidRPr="00E26C4E">
                      <w:rPr>
                        <w:w w:val="148"/>
                        <w:position w:val="1"/>
                        <w:sz w:val="20"/>
                      </w:rPr>
                      <w:t>t</w:t>
                    </w:r>
                  </w:p>
                  <w:p w14:paraId="720606F1" w14:textId="77777777" w:rsidR="00592FF1" w:rsidRPr="00E26C4E" w:rsidRDefault="00C339E8">
                    <w:pPr>
                      <w:spacing w:line="201" w:lineRule="auto"/>
                      <w:ind w:left="105" w:right="3853"/>
                      <w:jc w:val="center"/>
                      <w:rPr>
                        <w:sz w:val="20"/>
                      </w:rPr>
                    </w:pPr>
                    <w:r w:rsidRPr="00E26C4E">
                      <w:rPr>
                        <w:w w:val="111"/>
                        <w:position w:val="1"/>
                        <w:sz w:val="20"/>
                      </w:rPr>
                      <w:t>Zu</w:t>
                    </w:r>
                    <w:r w:rsidRPr="00E26C4E">
                      <w:rPr>
                        <w:spacing w:val="-6"/>
                        <w:w w:val="111"/>
                        <w:position w:val="1"/>
                        <w:sz w:val="20"/>
                      </w:rPr>
                      <w:t>v</w:t>
                    </w:r>
                    <w:r w:rsidRPr="00E26C4E">
                      <w:rPr>
                        <w:w w:val="111"/>
                        <w:position w:val="1"/>
                        <w:sz w:val="20"/>
                      </w:rPr>
                      <w:t>erl</w:t>
                    </w:r>
                    <w:r w:rsidRPr="00E26C4E">
                      <w:rPr>
                        <w:spacing w:val="-100"/>
                        <w:w w:val="119"/>
                        <w:position w:val="1"/>
                        <w:sz w:val="20"/>
                      </w:rPr>
                      <w:t>a</w:t>
                    </w:r>
                    <w:r w:rsidRPr="00E26C4E">
                      <w:rPr>
                        <w:w w:val="135"/>
                        <w:sz w:val="20"/>
                      </w:rPr>
                      <w:t>¨</w:t>
                    </w:r>
                    <w:r w:rsidRPr="00E26C4E">
                      <w:rPr>
                        <w:w w:val="107"/>
                        <w:position w:val="1"/>
                        <w:sz w:val="20"/>
                      </w:rPr>
                      <w:t>ssig</w:t>
                    </w:r>
                    <w:r w:rsidRPr="00E26C4E">
                      <w:rPr>
                        <w:spacing w:val="-6"/>
                        <w:w w:val="107"/>
                        <w:position w:val="1"/>
                        <w:sz w:val="20"/>
                      </w:rPr>
                      <w:t>k</w:t>
                    </w:r>
                    <w:r w:rsidRPr="00E26C4E">
                      <w:rPr>
                        <w:w w:val="117"/>
                        <w:position w:val="1"/>
                        <w:sz w:val="20"/>
                      </w:rPr>
                      <w:t xml:space="preserve">eit </w:t>
                    </w:r>
                    <w:r w:rsidRPr="00E26C4E">
                      <w:rPr>
                        <w:w w:val="115"/>
                        <w:sz w:val="20"/>
                      </w:rPr>
                      <w:t>Benutzbarkeit</w:t>
                    </w:r>
                    <w:r w:rsidRPr="00E26C4E"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Pr="00E26C4E">
                      <w:rPr>
                        <w:w w:val="115"/>
                        <w:sz w:val="20"/>
                      </w:rPr>
                      <w:t>Effizienz</w:t>
                    </w:r>
                  </w:p>
                  <w:p w14:paraId="6C452FA7" w14:textId="77777777" w:rsidR="00592FF1" w:rsidRPr="00E26C4E" w:rsidRDefault="00C339E8">
                    <w:pPr>
                      <w:spacing w:line="222" w:lineRule="exact"/>
                      <w:ind w:left="106" w:right="3853"/>
                      <w:jc w:val="center"/>
                      <w:rPr>
                        <w:sz w:val="20"/>
                      </w:rPr>
                    </w:pPr>
                    <w:r w:rsidRPr="00E26C4E">
                      <w:rPr>
                        <w:spacing w:val="-125"/>
                        <w:w w:val="110"/>
                        <w:sz w:val="20"/>
                      </w:rPr>
                      <w:t>A</w:t>
                    </w:r>
                    <w:r w:rsidRPr="00E26C4E">
                      <w:rPr>
                        <w:w w:val="135"/>
                        <w:position w:val="4"/>
                        <w:sz w:val="20"/>
                      </w:rPr>
                      <w:t>¨</w:t>
                    </w:r>
                    <w:r w:rsidRPr="00E26C4E">
                      <w:rPr>
                        <w:spacing w:val="-28"/>
                        <w:position w:val="4"/>
                        <w:sz w:val="20"/>
                      </w:rPr>
                      <w:t xml:space="preserve"> </w:t>
                    </w:r>
                    <w:r w:rsidRPr="00E26C4E">
                      <w:rPr>
                        <w:w w:val="116"/>
                        <w:sz w:val="20"/>
                      </w:rPr>
                      <w:t>nderbar</w:t>
                    </w:r>
                    <w:r w:rsidRPr="00E26C4E">
                      <w:rPr>
                        <w:spacing w:val="-6"/>
                        <w:w w:val="116"/>
                        <w:sz w:val="20"/>
                      </w:rPr>
                      <w:t>k</w:t>
                    </w:r>
                    <w:r w:rsidRPr="00E26C4E">
                      <w:rPr>
                        <w:w w:val="117"/>
                        <w:sz w:val="20"/>
                      </w:rPr>
                      <w:t>eit</w:t>
                    </w:r>
                  </w:p>
                  <w:p w14:paraId="35420D49" w14:textId="77777777" w:rsidR="00592FF1" w:rsidRDefault="00C339E8">
                    <w:pPr>
                      <w:spacing w:line="275" w:lineRule="exact"/>
                      <w:ind w:left="106" w:right="3853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125"/>
                        <w:w w:val="110"/>
                        <w:sz w:val="20"/>
                      </w:rPr>
                      <w:t>U</w:t>
                    </w:r>
                    <w:r>
                      <w:rPr>
                        <w:w w:val="135"/>
                        <w:position w:val="4"/>
                        <w:sz w:val="20"/>
                      </w:rPr>
                      <w:t>¨</w:t>
                    </w:r>
                    <w:r>
                      <w:rPr>
                        <w:spacing w:val="-28"/>
                        <w:position w:val="4"/>
                        <w:sz w:val="20"/>
                      </w:rPr>
                      <w:t xml:space="preserve"> </w:t>
                    </w:r>
                    <w:r>
                      <w:rPr>
                        <w:spacing w:val="5"/>
                        <w:w w:val="117"/>
                        <w:sz w:val="20"/>
                      </w:rPr>
                      <w:t>b</w:t>
                    </w:r>
                    <w:r>
                      <w:rPr>
                        <w:w w:val="118"/>
                        <w:sz w:val="20"/>
                      </w:rPr>
                      <w:t>ertragbar</w:t>
                    </w:r>
                    <w:r>
                      <w:rPr>
                        <w:spacing w:val="-6"/>
                        <w:w w:val="118"/>
                        <w:sz w:val="20"/>
                      </w:rPr>
                      <w:t>k</w:t>
                    </w:r>
                    <w:r>
                      <w:rPr>
                        <w:w w:val="117"/>
                        <w:sz w:val="20"/>
                      </w:rPr>
                      <w:t>eit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C04537" w14:textId="77777777" w:rsidR="00592FF1" w:rsidRPr="00DA216F" w:rsidRDefault="00592FF1">
      <w:pPr>
        <w:rPr>
          <w:rFonts w:ascii="Georgia"/>
          <w:sz w:val="14"/>
        </w:rPr>
        <w:sectPr w:rsidR="00592FF1" w:rsidRPr="00DA216F">
          <w:pgSz w:w="11910" w:h="16840"/>
          <w:pgMar w:top="1580" w:right="1680" w:bottom="1940" w:left="1680" w:header="0" w:footer="1758" w:gutter="0"/>
          <w:cols w:space="720"/>
        </w:sectPr>
      </w:pPr>
    </w:p>
    <w:p w14:paraId="382C26DF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0DC1554" w14:textId="77777777" w:rsidR="00592FF1" w:rsidRPr="00DA216F" w:rsidRDefault="00592FF1">
      <w:pPr>
        <w:pStyle w:val="BodyText"/>
        <w:rPr>
          <w:rFonts w:ascii="Georgia"/>
          <w:b/>
        </w:rPr>
      </w:pPr>
    </w:p>
    <w:p w14:paraId="662AE299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643F26F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  <w:spacing w:before="183"/>
      </w:pPr>
      <w:bookmarkStart w:id="7" w:name="_TOC_250001"/>
      <w:r w:rsidRPr="00DA216F">
        <w:rPr>
          <w:w w:val="99"/>
          <w:position w:val="1"/>
        </w:rPr>
        <w:t>Er</w:t>
      </w:r>
      <w:r w:rsidRPr="00DA216F">
        <w:rPr>
          <w:spacing w:val="-3"/>
          <w:w w:val="99"/>
          <w:position w:val="1"/>
        </w:rPr>
        <w:t>g</w:t>
      </w:r>
      <w:r w:rsidRPr="00DA216F">
        <w:rPr>
          <w:spacing w:val="-160"/>
          <w:w w:val="115"/>
        </w:rPr>
        <w:t>¨</w:t>
      </w:r>
      <w:bookmarkEnd w:id="7"/>
      <w:r w:rsidRPr="00DA216F">
        <w:rPr>
          <w:w w:val="94"/>
          <w:position w:val="1"/>
        </w:rPr>
        <w:t>anzungen</w:t>
      </w:r>
    </w:p>
    <w:p w14:paraId="47B8408D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  <w:spacing w:before="223"/>
      </w:pPr>
      <w:bookmarkStart w:id="8" w:name="_TOC_250000"/>
      <w:bookmarkEnd w:id="8"/>
      <w:r w:rsidRPr="00DA216F">
        <w:t>Glossar</w:t>
      </w:r>
    </w:p>
    <w:p w14:paraId="02912BDB" w14:textId="77777777" w:rsidR="00592FF1" w:rsidRPr="00DA216F" w:rsidRDefault="00C339E8">
      <w:pPr>
        <w:pStyle w:val="BodyText"/>
        <w:spacing w:before="174"/>
        <w:ind w:left="816"/>
      </w:pPr>
      <w:r w:rsidRPr="00DA216F">
        <w:rPr>
          <w:w w:val="108"/>
          <w:position w:val="1"/>
        </w:rPr>
        <w:t>Bes</w:t>
      </w:r>
      <w:r w:rsidRPr="00DA216F">
        <w:rPr>
          <w:spacing w:val="-6"/>
          <w:w w:val="108"/>
          <w:position w:val="1"/>
        </w:rPr>
        <w:t>c</w:t>
      </w:r>
      <w:r w:rsidRPr="00DA216F">
        <w:rPr>
          <w:w w:val="114"/>
          <w:position w:val="1"/>
        </w:rPr>
        <w:t>hreibung</w:t>
      </w:r>
      <w:r w:rsidRPr="00DA216F">
        <w:rPr>
          <w:spacing w:val="14"/>
          <w:position w:val="1"/>
        </w:rPr>
        <w:t xml:space="preserve"> </w:t>
      </w:r>
      <w:r w:rsidRPr="00DA216F">
        <w:rPr>
          <w:w w:val="115"/>
          <w:position w:val="1"/>
        </w:rPr>
        <w:t>der</w:t>
      </w:r>
      <w:r w:rsidRPr="00DA216F">
        <w:rPr>
          <w:spacing w:val="14"/>
          <w:position w:val="1"/>
        </w:rPr>
        <w:t xml:space="preserve"> </w:t>
      </w:r>
      <w:r w:rsidRPr="00DA216F">
        <w:rPr>
          <w:w w:val="112"/>
          <w:position w:val="1"/>
        </w:rPr>
        <w:t>Abk</w:t>
      </w:r>
      <w:r w:rsidRPr="00DA216F">
        <w:rPr>
          <w:spacing w:val="-106"/>
          <w:w w:val="117"/>
          <w:position w:val="1"/>
        </w:rPr>
        <w:t>u</w:t>
      </w:r>
      <w:r w:rsidRPr="00DA216F">
        <w:rPr>
          <w:spacing w:val="5"/>
          <w:w w:val="135"/>
        </w:rPr>
        <w:t>¨</w:t>
      </w:r>
      <w:r w:rsidRPr="00DA216F">
        <w:rPr>
          <w:w w:val="113"/>
          <w:position w:val="1"/>
        </w:rPr>
        <w:t>rzung</w:t>
      </w:r>
      <w:r w:rsidRPr="00DA216F">
        <w:rPr>
          <w:spacing w:val="14"/>
          <w:position w:val="1"/>
        </w:rPr>
        <w:t xml:space="preserve"> </w:t>
      </w:r>
      <w:r w:rsidRPr="00DA216F">
        <w:rPr>
          <w:w w:val="117"/>
          <w:position w:val="1"/>
        </w:rPr>
        <w:t>und</w:t>
      </w:r>
      <w:r w:rsidRPr="00DA216F">
        <w:rPr>
          <w:spacing w:val="14"/>
          <w:position w:val="1"/>
        </w:rPr>
        <w:t xml:space="preserve"> </w:t>
      </w:r>
      <w:r w:rsidRPr="00DA216F">
        <w:rPr>
          <w:spacing w:val="-17"/>
          <w:w w:val="124"/>
          <w:position w:val="1"/>
        </w:rPr>
        <w:t>F</w:t>
      </w:r>
      <w:r w:rsidRPr="00DA216F">
        <w:rPr>
          <w:w w:val="112"/>
          <w:position w:val="1"/>
        </w:rPr>
        <w:t>a</w:t>
      </w:r>
      <w:r w:rsidRPr="00DA216F">
        <w:rPr>
          <w:spacing w:val="-6"/>
          <w:w w:val="112"/>
          <w:position w:val="1"/>
        </w:rPr>
        <w:t>c</w:t>
      </w:r>
      <w:r w:rsidRPr="00DA216F">
        <w:rPr>
          <w:spacing w:val="-6"/>
          <w:w w:val="117"/>
          <w:position w:val="1"/>
        </w:rPr>
        <w:t>h</w:t>
      </w:r>
      <w:r w:rsidRPr="00DA216F">
        <w:rPr>
          <w:spacing w:val="5"/>
          <w:w w:val="117"/>
          <w:position w:val="1"/>
        </w:rPr>
        <w:t>b</w:t>
      </w:r>
      <w:r w:rsidRPr="00DA216F">
        <w:rPr>
          <w:w w:val="104"/>
          <w:position w:val="1"/>
        </w:rPr>
        <w:t>egriffe</w:t>
      </w:r>
    </w:p>
    <w:sectPr w:rsidR="00592FF1" w:rsidRPr="00DA216F">
      <w:pgSz w:w="11910" w:h="16840"/>
      <w:pgMar w:top="1580" w:right="1680" w:bottom="1940" w:left="1680" w:header="0" w:footer="1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553B3" w14:textId="77777777" w:rsidR="0071091D" w:rsidRDefault="0071091D">
      <w:r>
        <w:separator/>
      </w:r>
    </w:p>
  </w:endnote>
  <w:endnote w:type="continuationSeparator" w:id="0">
    <w:p w14:paraId="0AC823FA" w14:textId="77777777" w:rsidR="0071091D" w:rsidRDefault="00710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72F43" w14:textId="77777777" w:rsidR="00592FF1" w:rsidRDefault="0071091D">
    <w:pPr>
      <w:pStyle w:val="BodyText"/>
      <w:spacing w:line="14" w:lineRule="auto"/>
    </w:pPr>
    <w:r>
      <w:pict w14:anchorId="5E31B8E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91.15pt;margin-top:743pt;width:12pt;height:12pt;z-index:-251658752;mso-position-horizontal-relative:page;mso-position-vertical-relative:page" filled="f" stroked="f">
          <v:textbox style="mso-next-textbox:#docshape1" inset="0,0,0,0">
            <w:txbxContent>
              <w:p w14:paraId="0FACBCC9" w14:textId="77777777" w:rsidR="00592FF1" w:rsidRDefault="00C339E8">
                <w:pPr>
                  <w:pStyle w:val="BodyText"/>
                  <w:spacing w:line="239" w:lineRule="exact"/>
                  <w:ind w:left="60"/>
                </w:pPr>
                <w:r>
                  <w:fldChar w:fldCharType="begin"/>
                </w:r>
                <w:r>
                  <w:rPr>
                    <w:w w:val="10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B297D" w14:textId="77777777" w:rsidR="0071091D" w:rsidRDefault="0071091D">
      <w:r>
        <w:separator/>
      </w:r>
    </w:p>
  </w:footnote>
  <w:footnote w:type="continuationSeparator" w:id="0">
    <w:p w14:paraId="6D8E0383" w14:textId="77777777" w:rsidR="0071091D" w:rsidRDefault="00710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E50CF"/>
    <w:multiLevelType w:val="hybridMultilevel"/>
    <w:tmpl w:val="96B407E8"/>
    <w:lvl w:ilvl="0" w:tplc="D1F8BC22">
      <w:start w:val="1"/>
      <w:numFmt w:val="decimal"/>
      <w:lvlText w:val="%1"/>
      <w:lvlJc w:val="left"/>
      <w:pPr>
        <w:ind w:left="1114" w:hanging="299"/>
      </w:pPr>
      <w:rPr>
        <w:rFonts w:ascii="Georgia" w:eastAsia="Georgia" w:hAnsi="Georgia" w:cs="Georgia" w:hint="default"/>
        <w:b/>
        <w:bCs/>
        <w:i w:val="0"/>
        <w:iCs w:val="0"/>
        <w:w w:val="116"/>
        <w:sz w:val="20"/>
        <w:szCs w:val="20"/>
      </w:rPr>
    </w:lvl>
    <w:lvl w:ilvl="1" w:tplc="FEF47D66">
      <w:numFmt w:val="bullet"/>
      <w:lvlText w:val="•"/>
      <w:lvlJc w:val="left"/>
      <w:pPr>
        <w:ind w:left="1862" w:hanging="299"/>
      </w:pPr>
      <w:rPr>
        <w:rFonts w:hint="default"/>
      </w:rPr>
    </w:lvl>
    <w:lvl w:ilvl="2" w:tplc="21AE6A1C">
      <w:numFmt w:val="bullet"/>
      <w:lvlText w:val="•"/>
      <w:lvlJc w:val="left"/>
      <w:pPr>
        <w:ind w:left="2605" w:hanging="299"/>
      </w:pPr>
      <w:rPr>
        <w:rFonts w:hint="default"/>
      </w:rPr>
    </w:lvl>
    <w:lvl w:ilvl="3" w:tplc="27F4322A">
      <w:numFmt w:val="bullet"/>
      <w:lvlText w:val="•"/>
      <w:lvlJc w:val="left"/>
      <w:pPr>
        <w:ind w:left="3347" w:hanging="299"/>
      </w:pPr>
      <w:rPr>
        <w:rFonts w:hint="default"/>
      </w:rPr>
    </w:lvl>
    <w:lvl w:ilvl="4" w:tplc="DF905422">
      <w:numFmt w:val="bullet"/>
      <w:lvlText w:val="•"/>
      <w:lvlJc w:val="left"/>
      <w:pPr>
        <w:ind w:left="4090" w:hanging="299"/>
      </w:pPr>
      <w:rPr>
        <w:rFonts w:hint="default"/>
      </w:rPr>
    </w:lvl>
    <w:lvl w:ilvl="5" w:tplc="F764548C">
      <w:numFmt w:val="bullet"/>
      <w:lvlText w:val="•"/>
      <w:lvlJc w:val="left"/>
      <w:pPr>
        <w:ind w:left="4832" w:hanging="299"/>
      </w:pPr>
      <w:rPr>
        <w:rFonts w:hint="default"/>
      </w:rPr>
    </w:lvl>
    <w:lvl w:ilvl="6" w:tplc="17B82BF8">
      <w:numFmt w:val="bullet"/>
      <w:lvlText w:val="•"/>
      <w:lvlJc w:val="left"/>
      <w:pPr>
        <w:ind w:left="5575" w:hanging="299"/>
      </w:pPr>
      <w:rPr>
        <w:rFonts w:hint="default"/>
      </w:rPr>
    </w:lvl>
    <w:lvl w:ilvl="7" w:tplc="558AFACC">
      <w:numFmt w:val="bullet"/>
      <w:lvlText w:val="•"/>
      <w:lvlJc w:val="left"/>
      <w:pPr>
        <w:ind w:left="6317" w:hanging="299"/>
      </w:pPr>
      <w:rPr>
        <w:rFonts w:hint="default"/>
      </w:rPr>
    </w:lvl>
    <w:lvl w:ilvl="8" w:tplc="0A0A5B70">
      <w:numFmt w:val="bullet"/>
      <w:lvlText w:val="•"/>
      <w:lvlJc w:val="left"/>
      <w:pPr>
        <w:ind w:left="7060" w:hanging="299"/>
      </w:pPr>
      <w:rPr>
        <w:rFonts w:hint="default"/>
      </w:rPr>
    </w:lvl>
  </w:abstractNum>
  <w:abstractNum w:abstractNumId="1" w15:restartNumberingAfterBreak="0">
    <w:nsid w:val="66FD344C"/>
    <w:multiLevelType w:val="hybridMultilevel"/>
    <w:tmpl w:val="29143532"/>
    <w:lvl w:ilvl="0" w:tplc="1D8C07BC">
      <w:start w:val="1"/>
      <w:numFmt w:val="decimal"/>
      <w:lvlText w:val="%1"/>
      <w:lvlJc w:val="left"/>
      <w:pPr>
        <w:ind w:left="1300" w:hanging="485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</w:rPr>
    </w:lvl>
    <w:lvl w:ilvl="1" w:tplc="F77A979A">
      <w:numFmt w:val="bullet"/>
      <w:lvlText w:val="•"/>
      <w:lvlJc w:val="left"/>
      <w:pPr>
        <w:ind w:left="2024" w:hanging="485"/>
      </w:pPr>
      <w:rPr>
        <w:rFonts w:hint="default"/>
      </w:rPr>
    </w:lvl>
    <w:lvl w:ilvl="2" w:tplc="81E46642">
      <w:numFmt w:val="bullet"/>
      <w:lvlText w:val="•"/>
      <w:lvlJc w:val="left"/>
      <w:pPr>
        <w:ind w:left="2749" w:hanging="485"/>
      </w:pPr>
      <w:rPr>
        <w:rFonts w:hint="default"/>
      </w:rPr>
    </w:lvl>
    <w:lvl w:ilvl="3" w:tplc="730C1360">
      <w:numFmt w:val="bullet"/>
      <w:lvlText w:val="•"/>
      <w:lvlJc w:val="left"/>
      <w:pPr>
        <w:ind w:left="3473" w:hanging="485"/>
      </w:pPr>
      <w:rPr>
        <w:rFonts w:hint="default"/>
      </w:rPr>
    </w:lvl>
    <w:lvl w:ilvl="4" w:tplc="D0725158">
      <w:numFmt w:val="bullet"/>
      <w:lvlText w:val="•"/>
      <w:lvlJc w:val="left"/>
      <w:pPr>
        <w:ind w:left="4198" w:hanging="485"/>
      </w:pPr>
      <w:rPr>
        <w:rFonts w:hint="default"/>
      </w:rPr>
    </w:lvl>
    <w:lvl w:ilvl="5" w:tplc="0994ACB8">
      <w:numFmt w:val="bullet"/>
      <w:lvlText w:val="•"/>
      <w:lvlJc w:val="left"/>
      <w:pPr>
        <w:ind w:left="4922" w:hanging="485"/>
      </w:pPr>
      <w:rPr>
        <w:rFonts w:hint="default"/>
      </w:rPr>
    </w:lvl>
    <w:lvl w:ilvl="6" w:tplc="B88A06CA">
      <w:numFmt w:val="bullet"/>
      <w:lvlText w:val="•"/>
      <w:lvlJc w:val="left"/>
      <w:pPr>
        <w:ind w:left="5647" w:hanging="485"/>
      </w:pPr>
      <w:rPr>
        <w:rFonts w:hint="default"/>
      </w:rPr>
    </w:lvl>
    <w:lvl w:ilvl="7" w:tplc="B1D824CE">
      <w:numFmt w:val="bullet"/>
      <w:lvlText w:val="•"/>
      <w:lvlJc w:val="left"/>
      <w:pPr>
        <w:ind w:left="6371" w:hanging="485"/>
      </w:pPr>
      <w:rPr>
        <w:rFonts w:hint="default"/>
      </w:rPr>
    </w:lvl>
    <w:lvl w:ilvl="8" w:tplc="785CFA22">
      <w:numFmt w:val="bullet"/>
      <w:lvlText w:val="•"/>
      <w:lvlJc w:val="left"/>
      <w:pPr>
        <w:ind w:left="7096" w:hanging="48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2FF1"/>
    <w:rsid w:val="0046778B"/>
    <w:rsid w:val="004F3E6F"/>
    <w:rsid w:val="00592FF1"/>
    <w:rsid w:val="006370A2"/>
    <w:rsid w:val="0071091D"/>
    <w:rsid w:val="00845688"/>
    <w:rsid w:val="00A25EA6"/>
    <w:rsid w:val="00A51D97"/>
    <w:rsid w:val="00BF4330"/>
    <w:rsid w:val="00C339E8"/>
    <w:rsid w:val="00C355A1"/>
    <w:rsid w:val="00D67073"/>
    <w:rsid w:val="00DA216F"/>
    <w:rsid w:val="00DD68A8"/>
    <w:rsid w:val="00E06616"/>
    <w:rsid w:val="00E26C4E"/>
    <w:rsid w:val="00E43726"/>
    <w:rsid w:val="00E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A642B7"/>
  <w15:docId w15:val="{80DBB674-B3E4-4C7A-A29B-B9315176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val="de-DE"/>
    </w:rPr>
  </w:style>
  <w:style w:type="paragraph" w:styleId="Heading1">
    <w:name w:val="heading 1"/>
    <w:basedOn w:val="Normal"/>
    <w:uiPriority w:val="9"/>
    <w:qFormat/>
    <w:pPr>
      <w:ind w:left="1300" w:hanging="485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11"/>
      <w:ind w:left="1114" w:hanging="299"/>
    </w:pPr>
    <w:rPr>
      <w:rFonts w:ascii="Georgia" w:eastAsia="Georgia" w:hAnsi="Georgia" w:cs="Georgia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11"/>
      <w:ind w:left="1114" w:hanging="485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150B4-DEA2-4386-A3D9-9044A2C97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333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Nguyen Van / BBM2H20A</cp:lastModifiedBy>
  <cp:revision>9</cp:revision>
  <dcterms:created xsi:type="dcterms:W3CDTF">2021-06-22T06:39:00Z</dcterms:created>
  <dcterms:modified xsi:type="dcterms:W3CDTF">2021-06-23T12:41:00Z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TeX</vt:lpwstr>
  </property>
  <property fmtid="{D5CDD505-2E9C-101B-9397-08002B2CF9AE}" pid="4" name="LastSaved">
    <vt:filetime>2021-06-22T00:00:00Z</vt:filetime>
  </property>
</Properties>
</file>