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2AC" w:rsidRDefault="00963FC2">
      <w:r>
        <w:t>摘要</w:t>
      </w:r>
      <w:r>
        <w:rPr>
          <w:rFonts w:hint="eastAsia"/>
        </w:rPr>
        <w:t>：</w:t>
      </w:r>
    </w:p>
    <w:p w:rsidR="00963FC2" w:rsidRDefault="00963FC2">
      <w:r>
        <w:t>本文主要研究了</w:t>
      </w:r>
      <w:r>
        <w:t>DNN(Deep neural networks )</w:t>
      </w:r>
      <w:r w:rsidR="00BF5D51">
        <w:t>在多种语音识别的标准下胜于</w:t>
      </w:r>
      <w:r w:rsidR="00BF5D51">
        <w:t>GMM</w:t>
      </w:r>
      <w:r w:rsidR="00BF5D51">
        <w:t>的研究过程</w:t>
      </w:r>
    </w:p>
    <w:p w:rsidR="00BF5D51" w:rsidRDefault="00BF5D51"/>
    <w:p w:rsidR="00BF5D51" w:rsidRDefault="00400FD4">
      <w:r>
        <w:t xml:space="preserve">I </w:t>
      </w:r>
      <w:r w:rsidR="00BF5D51">
        <w:t>Introduction</w:t>
      </w:r>
    </w:p>
    <w:p w:rsidR="00092BC1" w:rsidRDefault="00092BC1" w:rsidP="00FE3328">
      <w:pPr>
        <w:pStyle w:val="a3"/>
        <w:numPr>
          <w:ilvl w:val="0"/>
          <w:numId w:val="1"/>
        </w:numPr>
        <w:ind w:firstLineChars="0"/>
      </w:pPr>
      <w:bookmarkStart w:id="0" w:name="OLE_LINK1"/>
      <w:r>
        <w:t>GMMS</w:t>
      </w:r>
      <w:r>
        <w:t>之优点</w:t>
      </w:r>
    </w:p>
    <w:bookmarkEnd w:id="0"/>
    <w:p w:rsidR="00CE6075" w:rsidRDefault="00CE6075" w:rsidP="00CE6075">
      <w:r>
        <w:rPr>
          <w:rFonts w:hint="eastAsia"/>
        </w:rPr>
        <w:t xml:space="preserve">  </w:t>
      </w:r>
      <w:bookmarkStart w:id="1" w:name="OLE_LINK2"/>
      <w:bookmarkStart w:id="2" w:name="OLE_LINK3"/>
      <w:bookmarkStart w:id="3" w:name="OLE_LINK4"/>
      <w:r>
        <w:rPr>
          <w:rFonts w:hint="eastAsia"/>
        </w:rPr>
        <w:t xml:space="preserve"> </w:t>
      </w:r>
      <w:proofErr w:type="gramStart"/>
      <w:r>
        <w:t>make</w:t>
      </w:r>
      <w:proofErr w:type="gramEnd"/>
      <w:r>
        <w:t xml:space="preserve"> them suitable</w:t>
      </w:r>
      <w:r>
        <w:rPr>
          <w:rFonts w:hint="eastAsia"/>
        </w:rPr>
        <w:t xml:space="preserve"> </w:t>
      </w:r>
      <w:r>
        <w:t>for modeling the probability distributions over vectors of input features that are associated with each state of an HMM.</w:t>
      </w:r>
    </w:p>
    <w:bookmarkEnd w:id="1"/>
    <w:bookmarkEnd w:id="2"/>
    <w:bookmarkEnd w:id="3"/>
    <w:p w:rsidR="00A57079" w:rsidRDefault="00A57079" w:rsidP="00CE6075"/>
    <w:p w:rsidR="00A57079" w:rsidRDefault="00A57079" w:rsidP="00A57079">
      <w:bookmarkStart w:id="4" w:name="OLE_LINK5"/>
      <w:proofErr w:type="gramStart"/>
      <w:r>
        <w:t>huge</w:t>
      </w:r>
      <w:proofErr w:type="gramEnd"/>
      <w:r>
        <w:t xml:space="preserve"> amount of</w:t>
      </w:r>
    </w:p>
    <w:p w:rsidR="00A57079" w:rsidRDefault="00A57079" w:rsidP="00A57079">
      <w:proofErr w:type="gramStart"/>
      <w:r>
        <w:t>research</w:t>
      </w:r>
      <w:proofErr w:type="gramEnd"/>
      <w:r>
        <w:t xml:space="preserve"> has gone into finding ways of constraining GMMs to</w:t>
      </w:r>
    </w:p>
    <w:p w:rsidR="00A57079" w:rsidRDefault="00A57079" w:rsidP="00A57079">
      <w:proofErr w:type="gramStart"/>
      <w:r>
        <w:t>increase</w:t>
      </w:r>
      <w:proofErr w:type="gramEnd"/>
      <w:r>
        <w:t xml:space="preserve"> their evaluation speed and to optimize the tradeoff</w:t>
      </w:r>
    </w:p>
    <w:p w:rsidR="00A57079" w:rsidRDefault="00A57079" w:rsidP="00A57079">
      <w:proofErr w:type="gramStart"/>
      <w:r>
        <w:t>between</w:t>
      </w:r>
      <w:proofErr w:type="gramEnd"/>
      <w:r>
        <w:t xml:space="preserve"> their flexibility and the amount of training data</w:t>
      </w:r>
    </w:p>
    <w:p w:rsidR="00A57079" w:rsidRDefault="00A57079" w:rsidP="00A57079">
      <w:proofErr w:type="gramStart"/>
      <w:r>
        <w:t>required</w:t>
      </w:r>
      <w:proofErr w:type="gramEnd"/>
      <w:r>
        <w:t xml:space="preserve"> to avoid serious overfitting [6].</w:t>
      </w:r>
    </w:p>
    <w:bookmarkEnd w:id="4"/>
    <w:p w:rsidR="00A57079" w:rsidRDefault="00A57079" w:rsidP="00A57079"/>
    <w:p w:rsidR="00A57079" w:rsidRDefault="00D347BA" w:rsidP="00A57079">
      <w:bookmarkStart w:id="5" w:name="OLE_LINK6"/>
      <w:r>
        <w:tab/>
      </w:r>
    </w:p>
    <w:bookmarkEnd w:id="5"/>
    <w:p w:rsidR="00FE3328" w:rsidRDefault="00FE3328" w:rsidP="00FE33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2.GMMS</w:t>
      </w:r>
      <w:r>
        <w:rPr>
          <w:rFonts w:hint="eastAsia"/>
        </w:rPr>
        <w:t>之缺点</w:t>
      </w:r>
    </w:p>
    <w:p w:rsidR="00461AE8" w:rsidRDefault="00461AE8" w:rsidP="00461AE8">
      <w:pPr>
        <w:pStyle w:val="a3"/>
        <w:ind w:left="360" w:firstLineChars="0" w:firstLine="0"/>
      </w:pPr>
      <w:r w:rsidRPr="00461AE8">
        <w:rPr>
          <w:rFonts w:hint="eastAsia"/>
        </w:rPr>
        <w:t>GMMS</w:t>
      </w:r>
      <w:r w:rsidRPr="00461AE8">
        <w:rPr>
          <w:rFonts w:hint="eastAsia"/>
        </w:rPr>
        <w:t>在非线性处对数据进行建模，是统计低效的</w:t>
      </w:r>
    </w:p>
    <w:p w:rsidR="00FE3328" w:rsidRDefault="00461AE8" w:rsidP="00FE33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 w:rsidR="00FE3328">
        <w:t>NN</w:t>
      </w:r>
      <w:r w:rsidR="00FE3328">
        <w:t>值优点</w:t>
      </w:r>
    </w:p>
    <w:p w:rsidR="00FE3328" w:rsidRDefault="00461AE8" w:rsidP="00FE33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 w:rsidR="00FE3328">
        <w:t xml:space="preserve">NN </w:t>
      </w:r>
      <w:r w:rsidR="00D5688E">
        <w:t>初始作用</w:t>
      </w:r>
    </w:p>
    <w:p w:rsidR="00D5688E" w:rsidRDefault="00D5688E" w:rsidP="00FE3328">
      <w:pPr>
        <w:pStyle w:val="a3"/>
        <w:numPr>
          <w:ilvl w:val="0"/>
          <w:numId w:val="2"/>
        </w:numPr>
        <w:ind w:firstLineChars="0"/>
      </w:pPr>
      <w:r>
        <w:t>DNN</w:t>
      </w:r>
      <w:r>
        <w:t>超越</w:t>
      </w:r>
      <w:r>
        <w:t>CMM</w:t>
      </w:r>
    </w:p>
    <w:p w:rsidR="00D5688E" w:rsidRDefault="00400FD4" w:rsidP="00FE3328">
      <w:pPr>
        <w:pStyle w:val="a3"/>
        <w:numPr>
          <w:ilvl w:val="0"/>
          <w:numId w:val="2"/>
        </w:numPr>
        <w:ind w:firstLineChars="0"/>
      </w:pPr>
      <w:r>
        <w:t>DNN</w:t>
      </w:r>
      <w:r>
        <w:t>的两个阶段</w:t>
      </w:r>
    </w:p>
    <w:p w:rsidR="005F1AC1" w:rsidRDefault="005F1AC1" w:rsidP="005F1AC1"/>
    <w:p w:rsidR="005F1AC1" w:rsidRDefault="005F1AC1" w:rsidP="005F1AC1">
      <w:r>
        <w:t xml:space="preserve">II </w:t>
      </w:r>
      <w:r>
        <w:t>训练深度神经网络</w:t>
      </w:r>
    </w:p>
    <w:p w:rsidR="00400FD4" w:rsidRDefault="005F1AC1" w:rsidP="00400FD4">
      <w:r>
        <w:t>每个隐藏单元</w:t>
      </w:r>
      <w:r>
        <w:t>J</w:t>
      </w:r>
      <w:r>
        <w:rPr>
          <w:rFonts w:hint="eastAsia"/>
        </w:rPr>
        <w:t>，</w:t>
      </w:r>
      <w:r>
        <w:t>使用逻辑函数来</w:t>
      </w:r>
      <w:r>
        <w:rPr>
          <w:rFonts w:hint="eastAsia"/>
        </w:rPr>
        <w:t>将</w:t>
      </w:r>
      <w:r>
        <w:t>来自下一层的所有输入</w:t>
      </w:r>
      <w:proofErr w:type="spellStart"/>
      <w:r>
        <w:t>xj</w:t>
      </w:r>
      <w:proofErr w:type="spellEnd"/>
      <w:r>
        <w:rPr>
          <w:rFonts w:hint="eastAsia"/>
        </w:rPr>
        <w:t>，</w:t>
      </w:r>
    </w:p>
    <w:p w:rsidR="005F1AC1" w:rsidRDefault="005F1AC1" w:rsidP="00400FD4">
      <w:r>
        <w:rPr>
          <w:rFonts w:hint="eastAsia"/>
        </w:rPr>
        <w:t>映射到上一层需要的标量</w:t>
      </w:r>
      <w:proofErr w:type="spellStart"/>
      <w:r>
        <w:rPr>
          <w:rFonts w:hint="eastAsia"/>
        </w:rPr>
        <w:t>y</w:t>
      </w:r>
      <w:r>
        <w:t>j</w:t>
      </w:r>
      <w:proofErr w:type="spellEnd"/>
      <w:r w:rsidR="00491CBA">
        <w:tab/>
      </w:r>
    </w:p>
    <w:p w:rsidR="00BC1D23" w:rsidRDefault="00BC1D23" w:rsidP="00400FD4"/>
    <w:p w:rsidR="00461AE8" w:rsidRDefault="00461AE8" w:rsidP="00400FD4">
      <w:r>
        <w:rPr>
          <w:rFonts w:hint="eastAsia"/>
        </w:rPr>
        <w:t>为了减小过度拟合，我们可以将较大的权重转换为他们的平方，或是在数据显示的正确性开始出错</w:t>
      </w:r>
      <w:proofErr w:type="gramStart"/>
      <w:r>
        <w:rPr>
          <w:rFonts w:hint="eastAsia"/>
        </w:rPr>
        <w:t>额时候</w:t>
      </w:r>
      <w:proofErr w:type="gramEnd"/>
      <w:r>
        <w:rPr>
          <w:rFonts w:hint="eastAsia"/>
        </w:rPr>
        <w:t>停止训练</w:t>
      </w:r>
    </w:p>
    <w:p w:rsidR="000175EF" w:rsidRDefault="000175EF" w:rsidP="00400FD4"/>
    <w:p w:rsidR="000175EF" w:rsidRPr="00BC1D23" w:rsidRDefault="000175EF" w:rsidP="000175EF">
      <w:r>
        <w:rPr>
          <w:rFonts w:hint="eastAsia"/>
        </w:rPr>
        <w:t>拥有多层隐藏层的深度神经网络实际上是很难优化的，从一个随机的开始点来进行梯度下降，并不是寻找一个好的权重</w:t>
      </w:r>
      <w:proofErr w:type="gramStart"/>
      <w:r>
        <w:rPr>
          <w:rFonts w:hint="eastAsia"/>
        </w:rPr>
        <w:t>级最好</w:t>
      </w:r>
      <w:proofErr w:type="gramEnd"/>
      <w:r>
        <w:rPr>
          <w:rFonts w:hint="eastAsia"/>
        </w:rPr>
        <w:t>的方法（除非初始的权重就是经过精心选择的）</w:t>
      </w:r>
    </w:p>
    <w:p w:rsidR="000175EF" w:rsidRDefault="000175EF" w:rsidP="000175EF">
      <w:pPr>
        <w:autoSpaceDE w:val="0"/>
        <w:autoSpaceDN w:val="0"/>
        <w:adjustRightInd w:val="0"/>
        <w:jc w:val="left"/>
        <w:rPr>
          <w:rFonts w:ascii="Tahoma" w:eastAsia="微软雅黑" w:hAnsi="Tahoma" w:cs="Tahoma"/>
          <w:kern w:val="0"/>
          <w:sz w:val="20"/>
          <w:szCs w:val="20"/>
          <w:lang w:val="zh-CN"/>
        </w:rPr>
      </w:pPr>
    </w:p>
    <w:p w:rsidR="000175EF" w:rsidRDefault="000175EF" w:rsidP="00400FD4">
      <w:r>
        <w:rPr>
          <w:rFonts w:hint="eastAsia"/>
        </w:rPr>
        <w:t>减小权重或是提前终止学习这两种方法可以减少过度拟合，但是只能通过减少建模力度</w:t>
      </w:r>
    </w:p>
    <w:p w:rsidR="00461AE8" w:rsidRDefault="00461AE8" w:rsidP="00400FD4"/>
    <w:p w:rsidR="00BC1D23" w:rsidRDefault="00BC1D23" w:rsidP="00BC1D23">
      <w:r w:rsidRPr="00BC1D23">
        <w:rPr>
          <w:rFonts w:hint="eastAsia"/>
        </w:rPr>
        <w:t>很大的训练集可以在保留建模力度的情况下减小过度拟合，但仅仅是建立在高昂的训练的计算代价之上</w:t>
      </w:r>
      <w:r w:rsidR="000175EF">
        <w:tab/>
      </w:r>
    </w:p>
    <w:p w:rsidR="00BC1D23" w:rsidRDefault="00BC1D23" w:rsidP="00BC1D23">
      <w:bookmarkStart w:id="6" w:name="OLE_LINK7"/>
      <w:bookmarkStart w:id="7" w:name="OLE_LINK8"/>
      <w:r>
        <w:t>因此我们需要通过使用数据集中的信息来获取一个更好的方法</w:t>
      </w:r>
      <w:r>
        <w:rPr>
          <w:rFonts w:hint="eastAsia"/>
        </w:rPr>
        <w:t>，</w:t>
      </w:r>
      <w:r>
        <w:t>来建立多层非线性特征检测</w:t>
      </w:r>
    </w:p>
    <w:p w:rsidR="00461AE8" w:rsidRDefault="00461AE8" w:rsidP="00BC1D23"/>
    <w:bookmarkEnd w:id="6"/>
    <w:bookmarkEnd w:id="7"/>
    <w:p w:rsidR="00BC1D23" w:rsidRDefault="00BC1D23" w:rsidP="00400FD4">
      <w:r>
        <w:rPr>
          <w:rFonts w:hint="eastAsia"/>
        </w:rPr>
        <w:t>III</w:t>
      </w:r>
      <w:r>
        <w:t xml:space="preserve"> </w:t>
      </w:r>
      <w:r>
        <w:t>生成预训练</w:t>
      </w:r>
    </w:p>
    <w:p w:rsidR="00BC1D23" w:rsidRPr="007E1553" w:rsidRDefault="00BC1D23" w:rsidP="007E1553">
      <w:r w:rsidRPr="007E1553">
        <w:rPr>
          <w:rFonts w:hint="eastAsia"/>
        </w:rPr>
        <w:t>这个想法是：一次学习一个层的特征，并利用</w:t>
      </w:r>
      <w:proofErr w:type="gramStart"/>
      <w:r w:rsidRPr="007E1553">
        <w:rPr>
          <w:rFonts w:hint="eastAsia"/>
        </w:rPr>
        <w:t>这层这层</w:t>
      </w:r>
      <w:proofErr w:type="gramEnd"/>
      <w:r w:rsidRPr="007E1553">
        <w:rPr>
          <w:rFonts w:hint="eastAsia"/>
        </w:rPr>
        <w:t>特征状态的行为来训练下一层</w:t>
      </w:r>
    </w:p>
    <w:p w:rsidR="0011325F" w:rsidRPr="007E1553" w:rsidRDefault="0011325F" w:rsidP="007E1553"/>
    <w:p w:rsidR="0011325F" w:rsidRDefault="0011325F" w:rsidP="007E1553">
      <w:proofErr w:type="gramStart"/>
      <w:r w:rsidRPr="007E1553">
        <w:rPr>
          <w:rFonts w:hint="eastAsia"/>
        </w:rPr>
        <w:t>预训练</w:t>
      </w:r>
      <w:proofErr w:type="gramEnd"/>
      <w:r w:rsidRPr="007E1553">
        <w:rPr>
          <w:rFonts w:hint="eastAsia"/>
        </w:rPr>
        <w:t>后，这些特征检测器形成的多级，就可以作为一个较好的起始点。在</w:t>
      </w:r>
      <w:bookmarkStart w:id="8" w:name="_GoBack"/>
      <w:bookmarkEnd w:id="8"/>
      <w:r w:rsidRPr="007E1553">
        <w:rPr>
          <w:rFonts w:hint="eastAsia"/>
        </w:rPr>
        <w:t>DNN</w:t>
      </w:r>
      <w:r w:rsidRPr="007E1553">
        <w:rPr>
          <w:rFonts w:hint="eastAsia"/>
        </w:rPr>
        <w:t>中进行反向传播的时候，就可以微调这些来自预处理后的权重</w:t>
      </w:r>
    </w:p>
    <w:p w:rsidR="007E1553" w:rsidRDefault="007E1553" w:rsidP="007E1553"/>
    <w:p w:rsidR="007E1553" w:rsidRPr="007E1553" w:rsidRDefault="007E1553" w:rsidP="007E1553">
      <w:r>
        <w:lastRenderedPageBreak/>
        <w:t>RBM</w:t>
      </w:r>
      <w:r>
        <w:rPr>
          <w:rFonts w:hint="eastAsia"/>
        </w:rPr>
        <w:t>：</w:t>
      </w:r>
      <w:r w:rsidR="006610A1" w:rsidRPr="006610A1">
        <w:rPr>
          <w:rFonts w:hint="eastAsia"/>
        </w:rPr>
        <w:t>限制玻尔兹曼机</w:t>
      </w:r>
      <w:r w:rsidR="006610A1">
        <w:rPr>
          <w:rFonts w:hint="eastAsia"/>
        </w:rPr>
        <w:t>：</w:t>
      </w:r>
      <w:r w:rsidR="006610A1" w:rsidRPr="006610A1">
        <w:rPr>
          <w:rFonts w:hint="eastAsia"/>
        </w:rPr>
        <w:t>其限制条件是在给定可见层或者</w:t>
      </w:r>
      <w:proofErr w:type="gramStart"/>
      <w:r w:rsidR="006610A1" w:rsidRPr="006610A1">
        <w:rPr>
          <w:rFonts w:hint="eastAsia"/>
        </w:rPr>
        <w:t>隐</w:t>
      </w:r>
      <w:proofErr w:type="gramEnd"/>
      <w:r w:rsidR="006610A1" w:rsidRPr="006610A1">
        <w:rPr>
          <w:rFonts w:hint="eastAsia"/>
        </w:rPr>
        <w:t>层中的其中一层后，另一层的单元彼此独立</w:t>
      </w:r>
    </w:p>
    <w:p w:rsidR="007E1553" w:rsidRDefault="007E1553" w:rsidP="00BC1D2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0"/>
          <w:szCs w:val="20"/>
          <w:lang w:val="zh-CN"/>
        </w:rPr>
      </w:pPr>
    </w:p>
    <w:p w:rsidR="0011325F" w:rsidRDefault="0011325F" w:rsidP="00BC1D23">
      <w:pPr>
        <w:autoSpaceDE w:val="0"/>
        <w:autoSpaceDN w:val="0"/>
        <w:adjustRightInd w:val="0"/>
        <w:jc w:val="left"/>
        <w:rPr>
          <w:rFonts w:ascii="Tahoma" w:eastAsia="微软雅黑" w:hAnsi="Tahoma" w:cs="Tahoma"/>
          <w:kern w:val="0"/>
          <w:sz w:val="20"/>
          <w:szCs w:val="20"/>
          <w:lang w:val="zh-CN"/>
        </w:rPr>
      </w:pPr>
    </w:p>
    <w:p w:rsidR="00BC1D23" w:rsidRDefault="003642EA" w:rsidP="00400FD4">
      <w:r>
        <w:rPr>
          <w:rFonts w:hint="eastAsia"/>
        </w:rPr>
        <w:t>IV</w:t>
      </w:r>
      <w:r>
        <w:rPr>
          <w:rFonts w:hint="eastAsia"/>
        </w:rPr>
        <w:t>一个</w:t>
      </w:r>
      <w:r>
        <w:rPr>
          <w:rFonts w:hint="eastAsia"/>
        </w:rPr>
        <w:t>RBMs</w:t>
      </w:r>
      <w:r>
        <w:rPr>
          <w:rFonts w:hint="eastAsia"/>
        </w:rPr>
        <w:t>的有效学习程序</w:t>
      </w:r>
    </w:p>
    <w:p w:rsidR="003642EA" w:rsidRDefault="003642EA" w:rsidP="00400FD4">
      <w:r w:rsidRPr="003642EA">
        <w:rPr>
          <w:rFonts w:hint="eastAsia"/>
        </w:rPr>
        <w:t>网络通过能量函数，为每个可见及不可见的向量的可能的部分分配一个概率</w:t>
      </w:r>
    </w:p>
    <w:p w:rsidR="003642EA" w:rsidRDefault="003642EA" w:rsidP="00400FD4">
      <w:r w:rsidRPr="003642EA">
        <w:rPr>
          <w:rFonts w:hint="eastAsia"/>
        </w:rPr>
        <w:t>给予可见向量的概率是由所有可能的不可见向量之和</w:t>
      </w:r>
      <w:proofErr w:type="gramStart"/>
      <w:r w:rsidRPr="003642EA">
        <w:rPr>
          <w:rFonts w:hint="eastAsia"/>
        </w:rPr>
        <w:t>而</w:t>
      </w:r>
      <w:proofErr w:type="gramEnd"/>
      <w:r w:rsidRPr="003642EA">
        <w:rPr>
          <w:rFonts w:hint="eastAsia"/>
        </w:rPr>
        <w:t>来</w:t>
      </w:r>
    </w:p>
    <w:p w:rsidR="003642EA" w:rsidRPr="003642EA" w:rsidRDefault="003642EA" w:rsidP="003642EA">
      <w:r w:rsidRPr="003642EA">
        <w:rPr>
          <w:rFonts w:hint="eastAsia"/>
        </w:rPr>
        <w:t>由于</w:t>
      </w:r>
      <w:r w:rsidRPr="003642EA">
        <w:t>RBM</w:t>
      </w:r>
      <w:r w:rsidRPr="003642EA">
        <w:rPr>
          <w:rFonts w:hint="eastAsia"/>
        </w:rPr>
        <w:t>中隐性单元之间连接性的缺失，获取一个无偏差的期望样本</w:t>
      </w:r>
      <w:r>
        <w:rPr>
          <w:rFonts w:hint="eastAsia"/>
        </w:rPr>
        <w:t>（</w:t>
      </w:r>
      <w:r w:rsidR="00024DA7">
        <w:rPr>
          <w:rFonts w:hint="eastAsia"/>
        </w:rPr>
        <w:t>&lt;</w:t>
      </w:r>
      <w:r w:rsidR="00024DA7">
        <w:t>vi,hi</w:t>
      </w:r>
      <w:r w:rsidR="00024DA7">
        <w:rPr>
          <w:rFonts w:hint="eastAsia"/>
        </w:rPr>
        <w:t>&gt;</w:t>
      </w:r>
      <w:r w:rsidR="00024DA7">
        <w:t>data</w:t>
      </w:r>
      <w:r>
        <w:rPr>
          <w:rFonts w:hint="eastAsia"/>
        </w:rPr>
        <w:t>）</w:t>
      </w:r>
      <w:r w:rsidRPr="003642EA">
        <w:rPr>
          <w:rFonts w:hint="eastAsia"/>
        </w:rPr>
        <w:t>就显得较为容易</w:t>
      </w:r>
    </w:p>
    <w:p w:rsidR="003642EA" w:rsidRDefault="003642EA" w:rsidP="00400FD4">
      <w:r w:rsidRPr="003642EA">
        <w:rPr>
          <w:rFonts w:hint="eastAsia"/>
        </w:rPr>
        <w:t>（取到</w:t>
      </w:r>
      <w:r w:rsidRPr="003642EA">
        <w:rPr>
          <w:rFonts w:hint="eastAsia"/>
        </w:rPr>
        <w:t>&lt;</w:t>
      </w:r>
      <w:proofErr w:type="spellStart"/>
      <w:r w:rsidRPr="003642EA">
        <w:rPr>
          <w:rFonts w:hint="eastAsia"/>
        </w:rPr>
        <w:t>vi,hi</w:t>
      </w:r>
      <w:proofErr w:type="spellEnd"/>
      <w:r w:rsidRPr="003642EA">
        <w:rPr>
          <w:rFonts w:hint="eastAsia"/>
        </w:rPr>
        <w:t>&gt;model</w:t>
      </w:r>
      <w:r w:rsidRPr="003642EA">
        <w:rPr>
          <w:rFonts w:hint="eastAsia"/>
        </w:rPr>
        <w:t>）它能由这样的方法完成：从任意的可视单元的随机状态开始，用很长的时间执行交替的吉布斯采样</w:t>
      </w:r>
    </w:p>
    <w:p w:rsidR="003642EA" w:rsidRDefault="003642EA" w:rsidP="00400FD4"/>
    <w:p w:rsidR="005F1AC1" w:rsidRDefault="004B329E" w:rsidP="00400FD4">
      <w:r>
        <w:t xml:space="preserve">V </w:t>
      </w:r>
      <w:r>
        <w:t>对真实数据进行建模</w:t>
      </w:r>
    </w:p>
    <w:p w:rsidR="004B329E" w:rsidRDefault="004B329E" w:rsidP="00400FD4"/>
    <w:p w:rsidR="004B329E" w:rsidRDefault="004B329E" w:rsidP="00400FD4">
      <w:r>
        <w:t xml:space="preserve">VI </w:t>
      </w:r>
      <w:r>
        <w:t>使用堆栈</w:t>
      </w:r>
      <w:r>
        <w:t>RBMs</w:t>
      </w:r>
      <w:r>
        <w:t>创建深度信念网络</w:t>
      </w:r>
    </w:p>
    <w:p w:rsidR="007B1C13" w:rsidRDefault="007B1C13" w:rsidP="00400FD4"/>
    <w:p w:rsidR="007B1C13" w:rsidRDefault="007B1C13" w:rsidP="00400FD4">
      <w:r>
        <w:t>VII DNN</w:t>
      </w:r>
      <w:r>
        <w:t>与</w:t>
      </w:r>
      <w:r>
        <w:t>HMM</w:t>
      </w:r>
      <w:r>
        <w:t>的交互</w:t>
      </w:r>
    </w:p>
    <w:p w:rsidR="00493463" w:rsidRDefault="00493463" w:rsidP="00400FD4"/>
    <w:p w:rsidR="00493463" w:rsidRDefault="00493463" w:rsidP="00400FD4">
      <w:r>
        <w:t xml:space="preserve">VIII </w:t>
      </w:r>
      <w:r>
        <w:t>预处理</w:t>
      </w:r>
      <w:r>
        <w:t>DNN</w:t>
      </w:r>
      <w:r>
        <w:t>的波形</w:t>
      </w:r>
    </w:p>
    <w:p w:rsidR="00493463" w:rsidRDefault="00493463" w:rsidP="00400FD4"/>
    <w:p w:rsidR="00493463" w:rsidRDefault="00493463" w:rsidP="00400FD4">
      <w:r>
        <w:t xml:space="preserve">IX </w:t>
      </w:r>
      <w:r>
        <w:t>调整</w:t>
      </w:r>
      <w:r>
        <w:t>DBN-DNN</w:t>
      </w:r>
      <w:r>
        <w:rPr>
          <w:rFonts w:hint="eastAsia"/>
        </w:rPr>
        <w:t>，</w:t>
      </w:r>
      <w:r>
        <w:t>来优化交互信息</w:t>
      </w:r>
    </w:p>
    <w:p w:rsidR="00D46828" w:rsidRDefault="00D46828" w:rsidP="00400FD4"/>
    <w:p w:rsidR="00D46828" w:rsidRDefault="00D46828" w:rsidP="00400FD4">
      <w:r>
        <w:t xml:space="preserve">X </w:t>
      </w:r>
      <w:r>
        <w:t>卷积</w:t>
      </w:r>
      <w:r>
        <w:t>DNNs</w:t>
      </w:r>
      <w:r>
        <w:t>下的语音分类及识别</w:t>
      </w:r>
    </w:p>
    <w:p w:rsidR="00B643A1" w:rsidRDefault="00B643A1" w:rsidP="00400FD4"/>
    <w:p w:rsidR="00B643A1" w:rsidRDefault="00B643A1" w:rsidP="00400FD4">
      <w:r>
        <w:t>XII DNNs</w:t>
      </w:r>
      <w:r>
        <w:t>和</w:t>
      </w:r>
      <w:r>
        <w:t>GMMs</w:t>
      </w:r>
      <w:r>
        <w:t>的区别总结</w:t>
      </w:r>
    </w:p>
    <w:p w:rsidR="005F0BD3" w:rsidRDefault="005F0BD3" w:rsidP="00400FD4"/>
    <w:p w:rsidR="005F0BD3" w:rsidRDefault="005F0BD3" w:rsidP="00400FD4">
      <w:r>
        <w:t xml:space="preserve">XIII </w:t>
      </w:r>
      <w:r>
        <w:t>在很大的词汇量的语音数据集上比较</w:t>
      </w:r>
      <w:r>
        <w:t>DBN</w:t>
      </w:r>
      <w:r>
        <w:rPr>
          <w:rFonts w:hint="eastAsia"/>
        </w:rPr>
        <w:t>-</w:t>
      </w:r>
      <w:r>
        <w:t>DNNs</w:t>
      </w:r>
      <w:r>
        <w:t>与</w:t>
      </w:r>
      <w:r>
        <w:t>GMMs</w:t>
      </w:r>
    </w:p>
    <w:p w:rsidR="005F0BD3" w:rsidRDefault="005F0BD3" w:rsidP="00400FD4"/>
    <w:p w:rsidR="005F0BD3" w:rsidRDefault="005F0BD3" w:rsidP="00400FD4">
      <w:r>
        <w:t xml:space="preserve">XIV </w:t>
      </w:r>
      <w:r>
        <w:t>在语音识别任务上的</w:t>
      </w:r>
      <w:proofErr w:type="gramStart"/>
      <w:r>
        <w:t>堆声音</w:t>
      </w:r>
      <w:proofErr w:type="gramEnd"/>
      <w:r>
        <w:t>研究</w:t>
      </w:r>
    </w:p>
    <w:p w:rsidR="00BC1EC4" w:rsidRDefault="00BC1EC4" w:rsidP="00400FD4"/>
    <w:p w:rsidR="00BC1EC4" w:rsidRDefault="00BC1EC4" w:rsidP="00400FD4">
      <w:r>
        <w:t xml:space="preserve">XV </w:t>
      </w:r>
      <w:r>
        <w:t>配电盘的语音识别任务</w:t>
      </w:r>
    </w:p>
    <w:p w:rsidR="00BC1EC4" w:rsidRDefault="00BC1EC4" w:rsidP="00400FD4"/>
    <w:p w:rsidR="00BC1EC4" w:rsidRDefault="00BC1EC4" w:rsidP="00400FD4">
      <w:r>
        <w:t xml:space="preserve">XVI </w:t>
      </w:r>
      <w:proofErr w:type="gramStart"/>
      <w:r>
        <w:t>谷歌声音</w:t>
      </w:r>
      <w:proofErr w:type="gramEnd"/>
      <w:r>
        <w:t>输入的语音识别</w:t>
      </w:r>
    </w:p>
    <w:p w:rsidR="00BC1EC4" w:rsidRDefault="00BC1EC4" w:rsidP="00400FD4"/>
    <w:p w:rsidR="00BC1EC4" w:rsidRDefault="00BC1EC4" w:rsidP="00400FD4">
      <w:r>
        <w:rPr>
          <w:rFonts w:hint="eastAsia"/>
        </w:rPr>
        <w:t>XVII</w:t>
      </w:r>
      <w:r>
        <w:t xml:space="preserve"> </w:t>
      </w:r>
      <w:proofErr w:type="spellStart"/>
      <w:r>
        <w:t>yutube</w:t>
      </w:r>
      <w:proofErr w:type="spellEnd"/>
      <w:r>
        <w:t>语音识别任务</w:t>
      </w:r>
    </w:p>
    <w:p w:rsidR="00BC1EC4" w:rsidRDefault="00BC1EC4" w:rsidP="00400FD4"/>
    <w:p w:rsidR="00BC1EC4" w:rsidRDefault="00BC1EC4" w:rsidP="00400FD4">
      <w:r>
        <w:t xml:space="preserve">XVIII </w:t>
      </w:r>
      <w:r>
        <w:t>英文广播新闻语音识别任务</w:t>
      </w:r>
    </w:p>
    <w:p w:rsidR="00BC1EC4" w:rsidRDefault="00BC1EC4" w:rsidP="00400FD4"/>
    <w:p w:rsidR="00BC1EC4" w:rsidRDefault="00B85FA6" w:rsidP="00400FD4">
      <w:r>
        <w:t>I</w:t>
      </w:r>
      <w:r w:rsidR="00BC1EC4">
        <w:t>XX</w:t>
      </w:r>
      <w:r>
        <w:t xml:space="preserve"> DBN-DNN </w:t>
      </w:r>
      <w:r>
        <w:t>模型</w:t>
      </w:r>
      <w:r w:rsidR="0050631D">
        <w:t>在</w:t>
      </w:r>
      <w:r>
        <w:rPr>
          <w:rFonts w:ascii="FrutigerLTStd-BoldItalic" w:hAnsi="FrutigerLTStd-BoldItalic" w:cs="FrutigerLTStd-BoldItalic"/>
          <w:b/>
          <w:bCs/>
          <w:i/>
          <w:iCs/>
          <w:kern w:val="0"/>
          <w:sz w:val="18"/>
          <w:szCs w:val="18"/>
        </w:rPr>
        <w:t>LVCSR</w:t>
      </w:r>
      <w:r w:rsidRPr="0050631D">
        <w:t>任务</w:t>
      </w:r>
      <w:r w:rsidR="0050631D" w:rsidRPr="0050631D">
        <w:t>上</w:t>
      </w:r>
      <w:r w:rsidRPr="0050631D">
        <w:t>的</w:t>
      </w:r>
      <w:r w:rsidR="0050631D">
        <w:t>主要</w:t>
      </w:r>
      <w:r w:rsidR="0050631D" w:rsidRPr="0050631D">
        <w:t>结果</w:t>
      </w:r>
    </w:p>
    <w:p w:rsidR="0050631D" w:rsidRDefault="0050631D" w:rsidP="00400FD4"/>
    <w:p w:rsidR="0050631D" w:rsidRDefault="0050631D" w:rsidP="00400FD4">
      <w:r>
        <w:t>XX DNNs</w:t>
      </w:r>
      <w:r>
        <w:t>的识别加速</w:t>
      </w:r>
    </w:p>
    <w:p w:rsidR="0050631D" w:rsidRDefault="0050631D" w:rsidP="00400FD4"/>
    <w:p w:rsidR="0050631D" w:rsidRDefault="0050631D" w:rsidP="00400FD4">
      <w:r>
        <w:t>XXI DNN</w:t>
      </w:r>
      <w:r>
        <w:t>的交替</w:t>
      </w:r>
      <w:proofErr w:type="gramStart"/>
      <w:r>
        <w:t>预训练</w:t>
      </w:r>
      <w:proofErr w:type="gramEnd"/>
      <w:r>
        <w:t>算法</w:t>
      </w:r>
    </w:p>
    <w:p w:rsidR="0050631D" w:rsidRDefault="0050631D" w:rsidP="00400FD4"/>
    <w:p w:rsidR="0050631D" w:rsidRDefault="0050631D" w:rsidP="00400FD4">
      <w:r>
        <w:t>XXII DNN</w:t>
      </w:r>
      <w:r>
        <w:t>的交替微调算法</w:t>
      </w:r>
    </w:p>
    <w:p w:rsidR="0050631D" w:rsidRDefault="0050631D" w:rsidP="00400FD4"/>
    <w:p w:rsidR="0050631D" w:rsidRDefault="0050631D" w:rsidP="00400FD4">
      <w:r>
        <w:t>XXIII</w:t>
      </w:r>
      <w:r>
        <w:rPr>
          <w:rFonts w:hint="eastAsia"/>
        </w:rPr>
        <w:t xml:space="preserve"> </w:t>
      </w:r>
      <w:r>
        <w:rPr>
          <w:rFonts w:hint="eastAsia"/>
        </w:rPr>
        <w:t>深度神经网络的其他应用</w:t>
      </w:r>
    </w:p>
    <w:p w:rsidR="0050631D" w:rsidRDefault="0050631D" w:rsidP="00400FD4"/>
    <w:p w:rsidR="0050631D" w:rsidRDefault="0050631D" w:rsidP="00400FD4">
      <w:r>
        <w:t xml:space="preserve">XXIV </w:t>
      </w:r>
      <w:r>
        <w:t>使用</w:t>
      </w:r>
      <w:r>
        <w:t>DBN</w:t>
      </w:r>
      <w:r>
        <w:rPr>
          <w:rFonts w:hint="eastAsia"/>
        </w:rPr>
        <w:t>-</w:t>
      </w:r>
      <w:r>
        <w:t>DNNs</w:t>
      </w:r>
      <w:r>
        <w:t>向</w:t>
      </w:r>
      <w:r>
        <w:t>GMM</w:t>
      </w:r>
      <w:r>
        <w:rPr>
          <w:rFonts w:hint="eastAsia"/>
        </w:rPr>
        <w:t>-</w:t>
      </w:r>
      <w:r>
        <w:t>HMM</w:t>
      </w:r>
      <w:r>
        <w:t>系统提供输入特征</w:t>
      </w:r>
    </w:p>
    <w:p w:rsidR="00580A93" w:rsidRDefault="00580A93" w:rsidP="00400FD4"/>
    <w:p w:rsidR="00580A93" w:rsidRDefault="00580A93" w:rsidP="00400FD4">
      <w:r>
        <w:t xml:space="preserve">XXV </w:t>
      </w:r>
      <w:r>
        <w:t>使用</w:t>
      </w:r>
      <w:r>
        <w:t>DNN</w:t>
      </w:r>
      <w:r>
        <w:t>对</w:t>
      </w:r>
      <w:r>
        <w:tab/>
      </w:r>
      <w:r>
        <w:t>基于检测的语音识别进行精度值估计</w:t>
      </w:r>
    </w:p>
    <w:p w:rsidR="00580A93" w:rsidRDefault="00580A93" w:rsidP="00400FD4"/>
    <w:p w:rsidR="00580A93" w:rsidRDefault="00580A93" w:rsidP="00400FD4">
      <w:r>
        <w:t xml:space="preserve">XXVI </w:t>
      </w:r>
      <w:r>
        <w:t>总结以及未来的方向</w:t>
      </w:r>
    </w:p>
    <w:p w:rsidR="00580A93" w:rsidRDefault="00580A93" w:rsidP="00400FD4"/>
    <w:p w:rsidR="00580A93" w:rsidRPr="0050631D" w:rsidRDefault="00580A93" w:rsidP="00400FD4">
      <w:pPr>
        <w:rPr>
          <w:rFonts w:hint="eastAsia"/>
        </w:rPr>
      </w:pPr>
    </w:p>
    <w:sectPr w:rsidR="00580A93" w:rsidRPr="00506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FrutigerLTStd-Bold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E0158"/>
    <w:multiLevelType w:val="hybridMultilevel"/>
    <w:tmpl w:val="4A88A8C2"/>
    <w:lvl w:ilvl="0" w:tplc="676C0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620E39"/>
    <w:multiLevelType w:val="hybridMultilevel"/>
    <w:tmpl w:val="792C2FF6"/>
    <w:lvl w:ilvl="0" w:tplc="1C265F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618"/>
    <w:rsid w:val="0000615C"/>
    <w:rsid w:val="000175EF"/>
    <w:rsid w:val="00024DA7"/>
    <w:rsid w:val="00041818"/>
    <w:rsid w:val="000465AD"/>
    <w:rsid w:val="000602B1"/>
    <w:rsid w:val="00092BC1"/>
    <w:rsid w:val="000A0C01"/>
    <w:rsid w:val="000C6959"/>
    <w:rsid w:val="0011158D"/>
    <w:rsid w:val="0011325F"/>
    <w:rsid w:val="001B04F1"/>
    <w:rsid w:val="001F546E"/>
    <w:rsid w:val="00223B6F"/>
    <w:rsid w:val="002244BC"/>
    <w:rsid w:val="00306955"/>
    <w:rsid w:val="003642EA"/>
    <w:rsid w:val="003A4194"/>
    <w:rsid w:val="003D6765"/>
    <w:rsid w:val="003D7668"/>
    <w:rsid w:val="00400FD4"/>
    <w:rsid w:val="00461AE8"/>
    <w:rsid w:val="00491CBA"/>
    <w:rsid w:val="00493463"/>
    <w:rsid w:val="004B329E"/>
    <w:rsid w:val="004B35BD"/>
    <w:rsid w:val="004C3B65"/>
    <w:rsid w:val="004E1ADB"/>
    <w:rsid w:val="0050631D"/>
    <w:rsid w:val="00532090"/>
    <w:rsid w:val="00553848"/>
    <w:rsid w:val="00566638"/>
    <w:rsid w:val="00580A93"/>
    <w:rsid w:val="005A4618"/>
    <w:rsid w:val="005F0BD3"/>
    <w:rsid w:val="005F1AC1"/>
    <w:rsid w:val="006610A1"/>
    <w:rsid w:val="0067019E"/>
    <w:rsid w:val="006C4E4B"/>
    <w:rsid w:val="007001CA"/>
    <w:rsid w:val="00737E41"/>
    <w:rsid w:val="007B1C13"/>
    <w:rsid w:val="007C1850"/>
    <w:rsid w:val="007E1553"/>
    <w:rsid w:val="008C590A"/>
    <w:rsid w:val="008C768B"/>
    <w:rsid w:val="008F3E57"/>
    <w:rsid w:val="00926E66"/>
    <w:rsid w:val="00963FC2"/>
    <w:rsid w:val="009B1D77"/>
    <w:rsid w:val="00A02574"/>
    <w:rsid w:val="00A12A1B"/>
    <w:rsid w:val="00A2693B"/>
    <w:rsid w:val="00A57079"/>
    <w:rsid w:val="00B071DC"/>
    <w:rsid w:val="00B63EED"/>
    <w:rsid w:val="00B643A1"/>
    <w:rsid w:val="00B85FA6"/>
    <w:rsid w:val="00BC1D23"/>
    <w:rsid w:val="00BC1EC4"/>
    <w:rsid w:val="00BF5D51"/>
    <w:rsid w:val="00C308F8"/>
    <w:rsid w:val="00C57741"/>
    <w:rsid w:val="00C86CA3"/>
    <w:rsid w:val="00CC2BE1"/>
    <w:rsid w:val="00CE6075"/>
    <w:rsid w:val="00D062AC"/>
    <w:rsid w:val="00D347BA"/>
    <w:rsid w:val="00D46828"/>
    <w:rsid w:val="00D5688E"/>
    <w:rsid w:val="00D7044C"/>
    <w:rsid w:val="00D71304"/>
    <w:rsid w:val="00D74071"/>
    <w:rsid w:val="00E60FF4"/>
    <w:rsid w:val="00E74656"/>
    <w:rsid w:val="00EB3EEC"/>
    <w:rsid w:val="00F12BF1"/>
    <w:rsid w:val="00F628A5"/>
    <w:rsid w:val="00F90773"/>
    <w:rsid w:val="00FA2826"/>
    <w:rsid w:val="00FA44FA"/>
    <w:rsid w:val="00FE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A1BF4A-A668-43B9-9A84-2C652655E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3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2108</TotalTime>
  <Pages>3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Villa7</dc:creator>
  <cp:keywords/>
  <dc:description/>
  <cp:lastModifiedBy>Villa7</cp:lastModifiedBy>
  <cp:revision>2</cp:revision>
  <dcterms:created xsi:type="dcterms:W3CDTF">2016-11-08T13:50:00Z</dcterms:created>
  <dcterms:modified xsi:type="dcterms:W3CDTF">2016-11-14T16:19:00Z</dcterms:modified>
</cp:coreProperties>
</file>