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371B" w14:textId="77777777" w:rsidR="008E3889" w:rsidRDefault="008E3889" w:rsidP="008E3889">
      <w:pPr>
        <w:pStyle w:val="a5"/>
      </w:pPr>
      <w:r w:rsidRPr="008E3889">
        <w:t xml:space="preserve">1. Опишите отличия работы сетевого концентратора, коммутатора и сетевого маршрутизатора. </w:t>
      </w:r>
    </w:p>
    <w:p w14:paraId="5D2AA052" w14:textId="77777777" w:rsidR="00FB39A6" w:rsidRDefault="00A74200" w:rsidP="008E3889">
      <w:pPr>
        <w:pStyle w:val="a5"/>
      </w:pPr>
      <w:r>
        <w:t>Ответ</w:t>
      </w:r>
      <w:r w:rsidRPr="009A75F7">
        <w:t xml:space="preserve">: </w:t>
      </w:r>
    </w:p>
    <w:p w14:paraId="30AAFFA6" w14:textId="77777777" w:rsidR="00FB39A6" w:rsidRDefault="009A75F7" w:rsidP="008E3889">
      <w:pPr>
        <w:pStyle w:val="a5"/>
      </w:pPr>
      <w:r>
        <w:t>(Вырезка лабораторной работы 6)</w:t>
      </w:r>
      <w:r w:rsidRPr="009A75F7">
        <w:t xml:space="preserve">: </w:t>
      </w:r>
    </w:p>
    <w:p w14:paraId="4410E6D5" w14:textId="77777777" w:rsidR="00FB39A6" w:rsidRDefault="00FB39A6" w:rsidP="008E3889">
      <w:pPr>
        <w:pStyle w:val="a5"/>
      </w:pPr>
      <w:r>
        <w:t>П</w:t>
      </w:r>
      <w:r w:rsidR="009A75F7" w:rsidRPr="009A75F7">
        <w:t xml:space="preserve">ри создании сети на основе концентратора (Hub) следует учитывать, что концентратор ретранслирует поступивший на один из портов кадр на все оставшиеся порты. </w:t>
      </w:r>
    </w:p>
    <w:p w14:paraId="3AAA74EF" w14:textId="2B1E4A30" w:rsidR="008E3889" w:rsidRDefault="009A75F7" w:rsidP="008E3889">
      <w:pPr>
        <w:pStyle w:val="a5"/>
      </w:pPr>
      <w:r w:rsidRPr="009A75F7">
        <w:t>Коммутатор (Switch) пересылает поступивший кадр на основе таблицы коммутации только на порт, к которому подключена адресуемая рабочая станция. Номер каждого из портов связан с МАС адресом компьютера, подключенного к этому порту.</w:t>
      </w:r>
    </w:p>
    <w:p w14:paraId="259DB206" w14:textId="2868ACA7" w:rsidR="00FB39A6" w:rsidRPr="00FB39A6" w:rsidRDefault="00FB39A6" w:rsidP="008E3889">
      <w:pPr>
        <w:pStyle w:val="a5"/>
      </w:pPr>
      <w:r>
        <w:t xml:space="preserve">Сетевой маршрутизатор </w:t>
      </w:r>
      <w:r w:rsidRPr="00FB39A6">
        <w:t>(</w:t>
      </w:r>
      <w:r>
        <w:rPr>
          <w:lang w:val="en-US"/>
        </w:rPr>
        <w:t>Router</w:t>
      </w:r>
      <w:r w:rsidRPr="00FB39A6">
        <w:t xml:space="preserve">) </w:t>
      </w:r>
      <w:r>
        <w:t>пересылает пакеты между сегментами сети на основе правил и таблиц маршрутизации</w:t>
      </w:r>
      <w:r w:rsidR="00037935">
        <w:t>.</w:t>
      </w:r>
    </w:p>
    <w:p w14:paraId="26EB340E" w14:textId="77777777" w:rsidR="008E3889" w:rsidRDefault="008E3889" w:rsidP="008E3889">
      <w:pPr>
        <w:pStyle w:val="a5"/>
      </w:pPr>
    </w:p>
    <w:p w14:paraId="6DFA5768" w14:textId="77777777" w:rsidR="008E3889" w:rsidRDefault="008E3889" w:rsidP="008E3889">
      <w:pPr>
        <w:pStyle w:val="a5"/>
      </w:pPr>
      <w:r w:rsidRPr="008E3889">
        <w:t xml:space="preserve">2. Какие типы линий связи используются при организации локальной вычислительной сети? Дайте их характеристику. </w:t>
      </w:r>
    </w:p>
    <w:p w14:paraId="6FBA108F" w14:textId="2667F194" w:rsidR="006268E4" w:rsidRPr="0041603E" w:rsidRDefault="006370C4" w:rsidP="008E3889">
      <w:pPr>
        <w:pStyle w:val="a5"/>
      </w:pPr>
      <w:r>
        <w:t>Ответ</w:t>
      </w:r>
      <w:r w:rsidRPr="006370C4">
        <w:t>:</w:t>
      </w:r>
      <w:r w:rsidRPr="006370C4">
        <w:br/>
      </w:r>
      <w:r w:rsidRPr="006370C4">
        <w:tab/>
      </w:r>
      <w:r>
        <w:t xml:space="preserve">Вообще используется 7 типов связи, но чаще всего используются Медные </w:t>
      </w:r>
      <w:r>
        <w:rPr>
          <w:lang w:val="en-US"/>
        </w:rPr>
        <w:t>straight</w:t>
      </w:r>
      <w:r w:rsidRPr="006370C4">
        <w:t>-</w:t>
      </w:r>
      <w:r>
        <w:rPr>
          <w:lang w:val="en-US"/>
        </w:rPr>
        <w:t>through</w:t>
      </w:r>
      <w:r w:rsidRPr="006370C4">
        <w:t xml:space="preserve"> </w:t>
      </w:r>
      <w:r>
        <w:t xml:space="preserve">и </w:t>
      </w:r>
      <w:r>
        <w:rPr>
          <w:lang w:val="en-US"/>
        </w:rPr>
        <w:t>cross</w:t>
      </w:r>
      <w:r w:rsidRPr="006370C4">
        <w:t>-</w:t>
      </w:r>
      <w:r>
        <w:rPr>
          <w:lang w:val="en-US"/>
        </w:rPr>
        <w:t>over</w:t>
      </w:r>
      <w:r w:rsidRPr="006370C4">
        <w:t xml:space="preserve"> </w:t>
      </w:r>
      <w:r>
        <w:t xml:space="preserve">провода и телефонная </w:t>
      </w:r>
      <w:r w:rsidRPr="006370C4">
        <w:t>(</w:t>
      </w:r>
      <w:r>
        <w:rPr>
          <w:lang w:val="en-US"/>
        </w:rPr>
        <w:t>Phone</w:t>
      </w:r>
      <w:r w:rsidRPr="006370C4">
        <w:t>)</w:t>
      </w:r>
      <w:r>
        <w:t xml:space="preserve">. </w:t>
      </w:r>
      <w:r w:rsidR="0041603E">
        <w:t xml:space="preserve">Первые два являются одним подтипом, разве что работают для устройств разного уровня </w:t>
      </w:r>
      <w:r w:rsidR="0041603E">
        <w:rPr>
          <w:lang w:val="en-US"/>
        </w:rPr>
        <w:t>OSI</w:t>
      </w:r>
      <w:r w:rsidR="0041603E" w:rsidRPr="0041603E">
        <w:t xml:space="preserve"> </w:t>
      </w:r>
      <w:r w:rsidR="0041603E">
        <w:t>и для одинакового, соответственно. Телефонный же связывает устройства имеющие модемные порты.</w:t>
      </w:r>
    </w:p>
    <w:p w14:paraId="12724ADD" w14:textId="0556D871" w:rsidR="00BF37AD" w:rsidRPr="006370C4" w:rsidRDefault="006370C4" w:rsidP="008E3889">
      <w:pPr>
        <w:pStyle w:val="a5"/>
      </w:pPr>
      <w:r>
        <w:t>Остальные 4</w:t>
      </w:r>
      <w:r w:rsidR="004E2CF2">
        <w:t xml:space="preserve"> соединения</w:t>
      </w:r>
      <w:r w:rsidRPr="004E2CF2">
        <w:t xml:space="preserve">: </w:t>
      </w:r>
      <w:r>
        <w:t xml:space="preserve">Консольный, Оптоволоконный, </w:t>
      </w:r>
      <w:r w:rsidRPr="006370C4">
        <w:t>Коаксиальный</w:t>
      </w:r>
      <w:r w:rsidR="004E2CF2">
        <w:t xml:space="preserve"> провода и </w:t>
      </w:r>
      <w:r w:rsidR="004E2CF2" w:rsidRPr="004E2CF2">
        <w:t>Соединения через последовательные порты</w:t>
      </w:r>
      <w:r w:rsidR="004E2CF2">
        <w:t>, используются в довольно исключительных случаях</w:t>
      </w:r>
      <w:r w:rsidR="006268E4">
        <w:t>.</w:t>
      </w:r>
    </w:p>
    <w:p w14:paraId="5C1BBB86" w14:textId="77777777" w:rsidR="00BF37AD" w:rsidRDefault="00BF37AD" w:rsidP="008E3889">
      <w:pPr>
        <w:pStyle w:val="a5"/>
      </w:pPr>
    </w:p>
    <w:p w14:paraId="3A6D1A37" w14:textId="77777777" w:rsidR="0062706C" w:rsidRDefault="0062706C">
      <w:pPr>
        <w:spacing w:after="160" w:line="278" w:lineRule="auto"/>
        <w:ind w:firstLine="0"/>
        <w:jc w:val="left"/>
        <w:rPr>
          <w:rFonts w:cs="Times New Roman"/>
          <w:bCs/>
          <w:szCs w:val="28"/>
        </w:rPr>
      </w:pPr>
      <w:r>
        <w:br w:type="page"/>
      </w:r>
    </w:p>
    <w:p w14:paraId="449C2667" w14:textId="0E17999F" w:rsidR="008E3889" w:rsidRDefault="008E3889" w:rsidP="008E3889">
      <w:pPr>
        <w:pStyle w:val="a5"/>
      </w:pPr>
      <w:r w:rsidRPr="008E3889">
        <w:lastRenderedPageBreak/>
        <w:t xml:space="preserve">3. Проанализируйте различные топологии компьютерных сетей, их достоинства и недостатки. </w:t>
      </w:r>
    </w:p>
    <w:p w14:paraId="4632006B" w14:textId="77777777" w:rsidR="009504D4" w:rsidRPr="009504D4" w:rsidRDefault="009504D4" w:rsidP="009504D4">
      <w:pPr>
        <w:pStyle w:val="a5"/>
        <w:ind w:left="708" w:firstLine="1"/>
      </w:pPr>
      <w:r>
        <w:t>Ответ</w:t>
      </w:r>
      <w:r w:rsidRPr="009504D4">
        <w:t>:</w:t>
      </w:r>
    </w:p>
    <w:p w14:paraId="1C74A5BE" w14:textId="014B70C6" w:rsidR="009504D4" w:rsidRDefault="009504D4" w:rsidP="009504D4">
      <w:pPr>
        <w:pStyle w:val="a5"/>
      </w:pPr>
      <w:r w:rsidRPr="009504D4">
        <w:t>Различают линейную (а), звездообразную (б), кольцевую (в), шинную (г)</w:t>
      </w:r>
      <w:r w:rsidRPr="009504D4">
        <w:t xml:space="preserve"> </w:t>
      </w:r>
      <w:r w:rsidRPr="009504D4">
        <w:t>и древовидную (д) топологию ЛКС</w:t>
      </w:r>
    </w:p>
    <w:p w14:paraId="48306771" w14:textId="77777777" w:rsidR="0062706C" w:rsidRDefault="0062706C" w:rsidP="009504D4">
      <w:pPr>
        <w:pStyle w:val="a5"/>
      </w:pPr>
    </w:p>
    <w:p w14:paraId="24EA55EC" w14:textId="386F0796" w:rsidR="0062706C" w:rsidRDefault="0062706C" w:rsidP="0062706C">
      <w:pPr>
        <w:pStyle w:val="a5"/>
        <w:jc w:val="center"/>
        <w:rPr>
          <w:lang w:val="en-US"/>
        </w:rPr>
      </w:pPr>
      <w:r w:rsidRPr="0062706C">
        <w:rPr>
          <w:lang w:val="en-US"/>
        </w:rPr>
        <w:drawing>
          <wp:inline distT="0" distB="0" distL="0" distR="0" wp14:anchorId="1682E8ED" wp14:editId="372E80FF">
            <wp:extent cx="5210902" cy="1952898"/>
            <wp:effectExtent l="0" t="0" r="0" b="9525"/>
            <wp:docPr id="74640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04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5127" w14:textId="77777777" w:rsidR="00D318F2" w:rsidRPr="00D318F2" w:rsidRDefault="00D318F2" w:rsidP="009504D4">
      <w:pPr>
        <w:pStyle w:val="a5"/>
        <w:rPr>
          <w:lang w:val="en-US"/>
        </w:rPr>
      </w:pPr>
    </w:p>
    <w:p w14:paraId="25F54682" w14:textId="06938554" w:rsidR="008E3889" w:rsidRDefault="008E3889" w:rsidP="008E3889">
      <w:pPr>
        <w:pStyle w:val="a5"/>
      </w:pPr>
      <w:r w:rsidRPr="008E3889">
        <w:t>4. Какие типы телекоммуникационных устройств входят в состав локальной компьютерной сети и в чем они отличаются друг от друга?</w:t>
      </w:r>
    </w:p>
    <w:p w14:paraId="0198FB52" w14:textId="414FC027" w:rsidR="0062706C" w:rsidRPr="00BE0443" w:rsidRDefault="0062706C" w:rsidP="008E3889">
      <w:pPr>
        <w:pStyle w:val="a5"/>
      </w:pPr>
      <w:r>
        <w:t>Ответ</w:t>
      </w:r>
      <w:r w:rsidRPr="0062706C">
        <w:t>:</w:t>
      </w:r>
      <w:r w:rsidRPr="0062706C">
        <w:br/>
      </w:r>
      <w:r w:rsidRPr="0062706C">
        <w:tab/>
      </w:r>
      <w:r w:rsidRPr="0062706C">
        <w:t>Узел коммутации; Трафик; Мейнфрейм; Хост; Рабочая станция; Подсеть; Шлюз; Маршрутизатор; Звено данных.</w:t>
      </w:r>
    </w:p>
    <w:p w14:paraId="7C01D476" w14:textId="77777777" w:rsidR="00D318F2" w:rsidRPr="0062706C" w:rsidRDefault="00D318F2" w:rsidP="006170FF">
      <w:pPr>
        <w:pStyle w:val="a5"/>
        <w:ind w:firstLine="0"/>
      </w:pPr>
    </w:p>
    <w:p w14:paraId="59C04D9F" w14:textId="34F02680" w:rsidR="008E3889" w:rsidRDefault="008E3889" w:rsidP="008E3889">
      <w:pPr>
        <w:pStyle w:val="a5"/>
      </w:pPr>
      <w:r w:rsidRPr="008E3889">
        <w:t xml:space="preserve">5. Перечислите действия, необходимые для организации локальной вычислительной сети. </w:t>
      </w:r>
    </w:p>
    <w:p w14:paraId="404B66FF" w14:textId="2444E62B" w:rsidR="00BE0443" w:rsidRDefault="00BE0443" w:rsidP="008E3889">
      <w:pPr>
        <w:pStyle w:val="a5"/>
      </w:pPr>
      <w:r>
        <w:t>Ответ</w:t>
      </w:r>
      <w:r w:rsidRPr="00BE0443">
        <w:t>:</w:t>
      </w:r>
      <w:r w:rsidRPr="00BE0443">
        <w:br/>
      </w:r>
      <w:r w:rsidRPr="00BE0443">
        <w:tab/>
      </w:r>
      <w:r>
        <w:t xml:space="preserve">Для самой простой локальной сети можно подключить два конечных устройства </w:t>
      </w:r>
      <w:r>
        <w:rPr>
          <w:lang w:val="en-US"/>
        </w:rPr>
        <w:t>cross</w:t>
      </w:r>
      <w:r w:rsidRPr="00BE0443">
        <w:t>-</w:t>
      </w:r>
      <w:r>
        <w:rPr>
          <w:lang w:val="en-US"/>
        </w:rPr>
        <w:t>over</w:t>
      </w:r>
      <w:r w:rsidRPr="00BE0443">
        <w:t xml:space="preserve"> </w:t>
      </w:r>
      <w:r>
        <w:t xml:space="preserve">кабелем, задать им </w:t>
      </w:r>
      <w:r>
        <w:rPr>
          <w:lang w:val="en-US"/>
        </w:rPr>
        <w:t>IP</w:t>
      </w:r>
      <w:r w:rsidRPr="00BE0443">
        <w:t xml:space="preserve"> </w:t>
      </w:r>
      <w:r>
        <w:t xml:space="preserve">и уже на этом этапе они могут передавать сообщения друг-другу. Если устройств больше 2, то между конечными устройствами можно подключить коммутатор </w:t>
      </w:r>
      <w:r>
        <w:rPr>
          <w:lang w:val="en-US"/>
        </w:rPr>
        <w:t>straight</w:t>
      </w:r>
      <w:r w:rsidRPr="00BE0443">
        <w:t>-</w:t>
      </w:r>
      <w:r>
        <w:rPr>
          <w:lang w:val="en-US"/>
        </w:rPr>
        <w:t>through</w:t>
      </w:r>
      <w:r w:rsidRPr="00BE0443">
        <w:t xml:space="preserve"> </w:t>
      </w:r>
      <w:r>
        <w:t>кабелем.</w:t>
      </w:r>
    </w:p>
    <w:p w14:paraId="3B834B15" w14:textId="77777777" w:rsidR="00BE0443" w:rsidRPr="00BE0443" w:rsidRDefault="00BE0443" w:rsidP="008E3889">
      <w:pPr>
        <w:pStyle w:val="a5"/>
      </w:pPr>
    </w:p>
    <w:p w14:paraId="4DD1C9EB" w14:textId="240CD20E" w:rsidR="008E3889" w:rsidRDefault="008E3889" w:rsidP="008E3889">
      <w:pPr>
        <w:pStyle w:val="a5"/>
      </w:pPr>
      <w:r w:rsidRPr="008E3889">
        <w:t>6. Поясните в каких случаях и почему применяются прямой и перекрестный кабели UTP.</w:t>
      </w:r>
    </w:p>
    <w:p w14:paraId="157D3B0D" w14:textId="7325633A" w:rsidR="00A7503E" w:rsidRDefault="00A7503E" w:rsidP="008E3889">
      <w:pPr>
        <w:pStyle w:val="a5"/>
        <w:rPr>
          <w:lang w:val="en-US"/>
        </w:rPr>
      </w:pPr>
      <w:r>
        <w:t>Ответ</w:t>
      </w:r>
      <w:r>
        <w:rPr>
          <w:lang w:val="en-US"/>
        </w:rPr>
        <w:t>:</w:t>
      </w:r>
    </w:p>
    <w:p w14:paraId="0A03B35B" w14:textId="1D00EFFA" w:rsidR="00A7503E" w:rsidRDefault="00A7503E" w:rsidP="008E3889">
      <w:pPr>
        <w:pStyle w:val="a5"/>
      </w:pPr>
      <w:r>
        <w:t xml:space="preserve">Прямой используется для соединения с устройствами разных уровней </w:t>
      </w:r>
      <w:r>
        <w:rPr>
          <w:lang w:val="en-US"/>
        </w:rPr>
        <w:t>OSI</w:t>
      </w:r>
      <w:r>
        <w:t>, перекрёстный же, для одинаковых.</w:t>
      </w:r>
      <w:r w:rsidR="00EC5C99">
        <w:t xml:space="preserve"> </w:t>
      </w:r>
    </w:p>
    <w:p w14:paraId="154B6974" w14:textId="77777777" w:rsidR="00A7503E" w:rsidRPr="00A7503E" w:rsidRDefault="00A7503E" w:rsidP="008E3889">
      <w:pPr>
        <w:pStyle w:val="a5"/>
      </w:pPr>
    </w:p>
    <w:p w14:paraId="3FC6E38F" w14:textId="77777777" w:rsidR="008E3889" w:rsidRDefault="008E3889" w:rsidP="008E3889">
      <w:pPr>
        <w:pStyle w:val="a5"/>
      </w:pPr>
      <w:r w:rsidRPr="008E3889">
        <w:lastRenderedPageBreak/>
        <w:t xml:space="preserve">7. Что называется шлюзом сети и для чего он используется? </w:t>
      </w:r>
    </w:p>
    <w:p w14:paraId="6DCB05D1" w14:textId="77777777" w:rsidR="00EC5C99" w:rsidRPr="00EC5C99" w:rsidRDefault="00EC5C99" w:rsidP="00EC5C99">
      <w:pPr>
        <w:pStyle w:val="a5"/>
        <w:ind w:left="708" w:firstLine="1"/>
      </w:pPr>
      <w:r>
        <w:t>Ответ</w:t>
      </w:r>
      <w:r w:rsidRPr="00EC5C99">
        <w:t>:</w:t>
      </w:r>
    </w:p>
    <w:p w14:paraId="009F656B" w14:textId="20AB0E00" w:rsidR="00EC5C99" w:rsidRPr="00EC5C99" w:rsidRDefault="00EC5C99" w:rsidP="00EC5C99">
      <w:pPr>
        <w:pStyle w:val="a5"/>
        <w:ind w:firstLine="708"/>
      </w:pPr>
      <w:r w:rsidRPr="00EC5C99">
        <w:t>Сетевой шлюз (Gateway) представляет собой сетевой интерфейс, через</w:t>
      </w:r>
      <w:r w:rsidRPr="00EC5C99">
        <w:t xml:space="preserve"> </w:t>
      </w:r>
      <w:r w:rsidRPr="00EC5C99">
        <w:t>который сетевые пакеты от устройств одной сети передаются в другие сети и пакеты от устройств других сетей поступают в данную сеть. Поскольку в данной работе моделируется только одна сеть, адрес шлюза задавать не нужно.</w:t>
      </w:r>
    </w:p>
    <w:p w14:paraId="28FF4907" w14:textId="77777777" w:rsidR="00EC5C99" w:rsidRPr="00EC5C99" w:rsidRDefault="00EC5C99" w:rsidP="008E3889">
      <w:pPr>
        <w:pStyle w:val="a5"/>
        <w:rPr>
          <w:lang w:val="en-US"/>
        </w:rPr>
      </w:pPr>
    </w:p>
    <w:p w14:paraId="0FC84BD2" w14:textId="1211611A" w:rsidR="008E3889" w:rsidRDefault="008E3889" w:rsidP="008E3889">
      <w:pPr>
        <w:pStyle w:val="a5"/>
      </w:pPr>
      <w:r w:rsidRPr="008E3889">
        <w:t xml:space="preserve">8. Какие дополнительные возможности при связи компьютеров дает организация в сети DHCP-сервера. </w:t>
      </w:r>
    </w:p>
    <w:p w14:paraId="1A32557D" w14:textId="048C9A6A" w:rsidR="00342DDC" w:rsidRDefault="00342DDC" w:rsidP="008E3889">
      <w:pPr>
        <w:pStyle w:val="a5"/>
      </w:pPr>
      <w:r>
        <w:t>Ответ</w:t>
      </w:r>
      <w:r>
        <w:rPr>
          <w:lang w:val="en-US"/>
        </w:rPr>
        <w:t>:</w:t>
      </w:r>
    </w:p>
    <w:p w14:paraId="43FE9BBB" w14:textId="05DF85AB" w:rsidR="00A96025" w:rsidRPr="00A96025" w:rsidRDefault="00A96025" w:rsidP="008E3889">
      <w:pPr>
        <w:pStyle w:val="a5"/>
      </w:pPr>
      <w:r>
        <w:t>Он позволяет формировать нестатические адреса, т.е. адреса, которые не нужно инженеру сетевику прописывать в настройках только подключённого устройства. Адрес сформируется автоматически при подключении к сети.</w:t>
      </w:r>
    </w:p>
    <w:p w14:paraId="75F540CE" w14:textId="77777777" w:rsidR="00342DDC" w:rsidRPr="00A96025" w:rsidRDefault="00342DDC" w:rsidP="008E3889">
      <w:pPr>
        <w:pStyle w:val="a5"/>
      </w:pPr>
    </w:p>
    <w:p w14:paraId="25F4CE1D" w14:textId="5CC42149" w:rsidR="008E3889" w:rsidRDefault="008E3889" w:rsidP="008E3889">
      <w:pPr>
        <w:pStyle w:val="a5"/>
        <w:rPr>
          <w:lang w:val="en-US"/>
        </w:rPr>
      </w:pPr>
      <w:r w:rsidRPr="008E3889">
        <w:t>9. Чем сетевой принтер отличается от обычного принтера, подключенного к компьютеру, входящему в локальную сеть?</w:t>
      </w:r>
    </w:p>
    <w:p w14:paraId="3D749651" w14:textId="714539A1" w:rsidR="00342DDC" w:rsidRDefault="00342DDC" w:rsidP="008E3889">
      <w:pPr>
        <w:pStyle w:val="a5"/>
      </w:pPr>
      <w:r>
        <w:t>Ответ</w:t>
      </w:r>
      <w:r w:rsidRPr="00342DDC">
        <w:t>:</w:t>
      </w:r>
      <w:r w:rsidRPr="00342DDC">
        <w:br/>
      </w:r>
      <w:r w:rsidRPr="00342DDC">
        <w:tab/>
      </w:r>
      <w:r>
        <w:t>Он отличается наличием сетевой карты, которая позволяет ему иметь независимый от подключённого ПК идентификатор в сети.</w:t>
      </w:r>
    </w:p>
    <w:p w14:paraId="0743AD8F" w14:textId="77777777" w:rsidR="00342DDC" w:rsidRPr="00342DDC" w:rsidRDefault="00342DDC" w:rsidP="008E3889">
      <w:pPr>
        <w:pStyle w:val="a5"/>
      </w:pPr>
    </w:p>
    <w:p w14:paraId="38A4E176" w14:textId="77777777" w:rsidR="008E3889" w:rsidRDefault="008E3889" w:rsidP="008E3889">
      <w:pPr>
        <w:pStyle w:val="a5"/>
      </w:pPr>
      <w:r w:rsidRPr="008E3889">
        <w:t xml:space="preserve">10. Перечислите режимы работы в консоли Cisco Packet Tracer и охарактеризуйте их возможности. </w:t>
      </w:r>
    </w:p>
    <w:p w14:paraId="4405E7A0" w14:textId="43610222" w:rsidR="00342DDC" w:rsidRDefault="00342DDC" w:rsidP="008E3889">
      <w:pPr>
        <w:pStyle w:val="a5"/>
      </w:pPr>
      <w:r>
        <w:t>Ответ</w:t>
      </w:r>
      <w:r w:rsidRPr="00342DDC">
        <w:t>:</w:t>
      </w:r>
      <w:r w:rsidRPr="00342DDC">
        <w:br/>
      </w:r>
      <w:r>
        <w:tab/>
        <w:t xml:space="preserve">Реальный и Виртуальный режимы. Отличаются возможностью </w:t>
      </w:r>
      <w:r w:rsidR="00265468">
        <w:t>переходов по событиям.</w:t>
      </w:r>
    </w:p>
    <w:p w14:paraId="1D942C33" w14:textId="77777777" w:rsidR="00265468" w:rsidRPr="00342DDC" w:rsidRDefault="00265468" w:rsidP="00265468">
      <w:pPr>
        <w:pStyle w:val="a5"/>
        <w:ind w:firstLine="0"/>
      </w:pPr>
    </w:p>
    <w:p w14:paraId="10687DC6" w14:textId="58706A2E" w:rsidR="008E3889" w:rsidRDefault="008E3889" w:rsidP="008E3889">
      <w:pPr>
        <w:pStyle w:val="a5"/>
      </w:pPr>
      <w:r w:rsidRPr="008E3889">
        <w:t>11. Что такое баннер и для каких целей он используется?</w:t>
      </w:r>
    </w:p>
    <w:p w14:paraId="55DC1E0A" w14:textId="5FF1E634" w:rsidR="00265468" w:rsidRDefault="00265468" w:rsidP="00265468">
      <w:pPr>
        <w:pStyle w:val="a5"/>
        <w:rPr>
          <w:lang w:val="en-US"/>
        </w:rPr>
      </w:pPr>
      <w:r>
        <w:t>Ответ</w:t>
      </w:r>
      <w:r w:rsidRPr="00265468">
        <w:t>:</w:t>
      </w:r>
    </w:p>
    <w:p w14:paraId="09BBAA97" w14:textId="3C5EE712" w:rsidR="00265468" w:rsidRPr="00265468" w:rsidRDefault="00265468" w:rsidP="00265468">
      <w:pPr>
        <w:pStyle w:val="a5"/>
      </w:pPr>
      <w:r>
        <w:t>Б</w:t>
      </w:r>
      <w:r w:rsidRPr="00265468">
        <w:t xml:space="preserve">аннер </w:t>
      </w:r>
      <w:r>
        <w:t>–</w:t>
      </w:r>
      <w:r w:rsidRPr="00265468">
        <w:t xml:space="preserve"> это служебное текстовое сообщение, которое выводится пользователю или администратору при подключении к сетевому устройству или сервису до начала основного сеанса работы.</w:t>
      </w:r>
    </w:p>
    <w:p w14:paraId="182E6382" w14:textId="77777777" w:rsidR="00265468" w:rsidRPr="00265468" w:rsidRDefault="00265468" w:rsidP="00265468">
      <w:pPr>
        <w:pStyle w:val="a5"/>
      </w:pPr>
    </w:p>
    <w:p w14:paraId="0DA04770" w14:textId="77777777" w:rsidR="008E3889" w:rsidRDefault="008E3889" w:rsidP="008E3889">
      <w:pPr>
        <w:pStyle w:val="a5"/>
      </w:pPr>
      <w:r w:rsidRPr="008E3889">
        <w:t xml:space="preserve">12. Каким образом коммутатор пересылает пакеты между портами при пинговании, если он работает только на канальном уровне? </w:t>
      </w:r>
    </w:p>
    <w:p w14:paraId="11A97336" w14:textId="69B4EBC6" w:rsidR="002B386A" w:rsidRDefault="002B386A" w:rsidP="008E3889">
      <w:pPr>
        <w:pStyle w:val="a5"/>
        <w:rPr>
          <w:lang w:val="en-US"/>
        </w:rPr>
      </w:pPr>
      <w:r>
        <w:t>Ответ</w:t>
      </w:r>
      <w:r>
        <w:rPr>
          <w:lang w:val="en-US"/>
        </w:rPr>
        <w:t>:</w:t>
      </w:r>
    </w:p>
    <w:p w14:paraId="42C694DA" w14:textId="64655B6A" w:rsidR="002B386A" w:rsidRDefault="002B386A" w:rsidP="00213AE7">
      <w:pPr>
        <w:pStyle w:val="a5"/>
      </w:pPr>
      <w:r>
        <w:lastRenderedPageBreak/>
        <w:t xml:space="preserve">Он действительно работает только на канальном уровне, только пингование – есть обёртка для пакетов уровня ниже. Так при пинговании передаётся не только </w:t>
      </w:r>
      <w:r>
        <w:rPr>
          <w:lang w:val="en-US"/>
        </w:rPr>
        <w:t>IP</w:t>
      </w:r>
      <w:r>
        <w:t xml:space="preserve">, но и </w:t>
      </w:r>
      <w:r>
        <w:rPr>
          <w:lang w:val="en-US"/>
        </w:rPr>
        <w:t>MAC</w:t>
      </w:r>
      <w:r w:rsidRPr="002B386A">
        <w:t xml:space="preserve"> </w:t>
      </w:r>
      <w:r>
        <w:t xml:space="preserve">адрес конечного устройства, а с </w:t>
      </w:r>
      <w:r>
        <w:rPr>
          <w:lang w:val="en-US"/>
        </w:rPr>
        <w:t>MAC</w:t>
      </w:r>
      <w:r w:rsidRPr="002B386A">
        <w:t xml:space="preserve"> </w:t>
      </w:r>
      <w:r>
        <w:t>адресами коммутатор уже и работает.</w:t>
      </w:r>
    </w:p>
    <w:p w14:paraId="5756D234" w14:textId="1F70DE3B" w:rsidR="008E3889" w:rsidRDefault="008E3889" w:rsidP="008E3889">
      <w:pPr>
        <w:pStyle w:val="a5"/>
      </w:pPr>
      <w:r w:rsidRPr="008E3889">
        <w:t>13. В каких случаях запускается протокол ARP и какие функции он регламентирует?</w:t>
      </w:r>
    </w:p>
    <w:p w14:paraId="4D3C2733" w14:textId="77777777" w:rsidR="00213AE7" w:rsidRDefault="00213AE7" w:rsidP="008E3889">
      <w:pPr>
        <w:pStyle w:val="a5"/>
      </w:pPr>
    </w:p>
    <w:p w14:paraId="5BDF117C" w14:textId="17B8AF70" w:rsidR="008E3889" w:rsidRDefault="008E3889" w:rsidP="008E3889">
      <w:pPr>
        <w:pStyle w:val="a5"/>
      </w:pPr>
      <w:r w:rsidRPr="008E3889">
        <w:t>14. Зачем нужна маска сети и как она используется?</w:t>
      </w:r>
    </w:p>
    <w:p w14:paraId="62456ED2" w14:textId="4EC4A6FF" w:rsidR="00213AE7" w:rsidRDefault="00625604" w:rsidP="008E3889">
      <w:pPr>
        <w:pStyle w:val="a5"/>
      </w:pPr>
      <w:r>
        <w:t>Ответ</w:t>
      </w:r>
      <w:r w:rsidRPr="00625604">
        <w:t>:</w:t>
      </w:r>
      <w:r w:rsidRPr="00625604">
        <w:br/>
      </w:r>
      <w:r w:rsidRPr="00625604">
        <w:tab/>
      </w:r>
      <w:r>
        <w:t>Маска сети нужна для того, чтобы определить куда отправлять пакеты. Так произведя наложение маски на свой адрес и адрес конечного устройства покажет, что устройство в локальной сети и нужно переслать на нужный порт, либо что устройство в другой сети и нужно переслать пакет на шлюз.</w:t>
      </w:r>
    </w:p>
    <w:p w14:paraId="7347F13F" w14:textId="77777777" w:rsidR="00625604" w:rsidRPr="00625604" w:rsidRDefault="00625604" w:rsidP="008E3889">
      <w:pPr>
        <w:pStyle w:val="a5"/>
      </w:pPr>
    </w:p>
    <w:p w14:paraId="21D5972C" w14:textId="77777777" w:rsidR="008E3889" w:rsidRDefault="008E3889" w:rsidP="008E3889">
      <w:pPr>
        <w:pStyle w:val="a5"/>
      </w:pPr>
      <w:r w:rsidRPr="008E3889">
        <w:t xml:space="preserve">15. Какие существуют классы сетевых адресов и в каких случаях применяют адреса того или иного класса? </w:t>
      </w:r>
    </w:p>
    <w:p w14:paraId="2E7BDAD7" w14:textId="77777777" w:rsidR="00625604" w:rsidRDefault="00625604" w:rsidP="008E3889">
      <w:pPr>
        <w:pStyle w:val="a5"/>
        <w:rPr>
          <w:lang w:val="en-US"/>
        </w:rPr>
      </w:pPr>
      <w:r>
        <w:t>Ответ</w:t>
      </w:r>
      <w:r w:rsidRPr="00625604">
        <w:t>:</w:t>
      </w:r>
      <w:r w:rsidRPr="00625604">
        <w:br/>
      </w:r>
      <w:r w:rsidRPr="00625604">
        <w:tab/>
      </w:r>
      <w:r w:rsidRPr="00625604">
        <w:t xml:space="preserve">А (0) 7 бит – NetID; 24 – HostID; </w:t>
      </w:r>
    </w:p>
    <w:p w14:paraId="3B9AA263" w14:textId="77777777" w:rsidR="00625604" w:rsidRDefault="00625604" w:rsidP="008E3889">
      <w:pPr>
        <w:pStyle w:val="a5"/>
        <w:rPr>
          <w:lang w:val="en-US"/>
        </w:rPr>
      </w:pPr>
      <w:r w:rsidRPr="00625604">
        <w:t xml:space="preserve">В (10) 14 бит – NetID; 16 – HostID; </w:t>
      </w:r>
    </w:p>
    <w:p w14:paraId="625A4AF9" w14:textId="77777777" w:rsidR="00625604" w:rsidRDefault="00625604" w:rsidP="008E3889">
      <w:pPr>
        <w:pStyle w:val="a5"/>
        <w:rPr>
          <w:lang w:val="en-US"/>
        </w:rPr>
      </w:pPr>
      <w:r w:rsidRPr="00625604">
        <w:t xml:space="preserve">С (110) 21 бит – NetID; 8 – HostID; </w:t>
      </w:r>
    </w:p>
    <w:p w14:paraId="0ACADAF8" w14:textId="77777777" w:rsidR="00625604" w:rsidRDefault="00625604" w:rsidP="008E3889">
      <w:pPr>
        <w:pStyle w:val="a5"/>
        <w:rPr>
          <w:lang w:val="en-US"/>
        </w:rPr>
      </w:pPr>
      <w:r w:rsidRPr="00625604">
        <w:t xml:space="preserve">D (1110) 224.0.0.0. – 239.255.255.255 ( 224.0.0.1 – все узлы данной сети; 224.0.0.2 – все маршрутизаторы в данной сети; 224.0.0.5 – все OSPF-маршрутизаторы; 224.0.0.9 – маршрутизаторы RIP-2 и т.д.); </w:t>
      </w:r>
    </w:p>
    <w:p w14:paraId="1E3BEC12" w14:textId="77777777" w:rsidR="00625604" w:rsidRDefault="00625604" w:rsidP="008E3889">
      <w:pPr>
        <w:pStyle w:val="a5"/>
        <w:rPr>
          <w:lang w:val="en-US"/>
        </w:rPr>
      </w:pPr>
      <w:r w:rsidRPr="00625604">
        <w:t xml:space="preserve">E (11110) Зарезервирован. </w:t>
      </w:r>
    </w:p>
    <w:p w14:paraId="4B0B5758" w14:textId="77777777" w:rsidR="00625604" w:rsidRDefault="00625604" w:rsidP="008E3889">
      <w:pPr>
        <w:pStyle w:val="a5"/>
        <w:rPr>
          <w:lang w:val="en-US"/>
        </w:rPr>
      </w:pPr>
      <w:r w:rsidRPr="00625604">
        <w:t xml:space="preserve">Широковещательные – FFFFFFFF h. </w:t>
      </w:r>
    </w:p>
    <w:p w14:paraId="34EB1B2D" w14:textId="7BDC3C89" w:rsidR="00625604" w:rsidRPr="00625604" w:rsidRDefault="00625604" w:rsidP="008E3889">
      <w:pPr>
        <w:pStyle w:val="a5"/>
      </w:pPr>
      <w:r w:rsidRPr="00625604">
        <w:t>Тестовый - (01111111</w:t>
      </w:r>
      <w:r w:rsidRPr="00625604">
        <w:sym w:font="Symbol" w:char="F0BD"/>
      </w:r>
      <w:r w:rsidRPr="00625604">
        <w:t>xxxx…x) 127.Х.Х.Х (127.0.0.1 – передача самому себе)</w:t>
      </w:r>
    </w:p>
    <w:p w14:paraId="44876E3F" w14:textId="77777777" w:rsidR="00625604" w:rsidRPr="00625604" w:rsidRDefault="00625604" w:rsidP="008E3889">
      <w:pPr>
        <w:pStyle w:val="a5"/>
      </w:pPr>
    </w:p>
    <w:p w14:paraId="4F3EFADC" w14:textId="233F0AA0" w:rsidR="00291CDB" w:rsidRDefault="008E3889" w:rsidP="008E3889">
      <w:pPr>
        <w:pStyle w:val="a5"/>
        <w:rPr>
          <w:lang w:val="en-US"/>
        </w:rPr>
      </w:pPr>
      <w:r w:rsidRPr="008E3889">
        <w:t>16. Для какой цели введены частные адреса? Можно ли в сети Интернет адресовать устройство с частным адресом?</w:t>
      </w:r>
    </w:p>
    <w:p w14:paraId="40F16D49" w14:textId="7C3F999A" w:rsidR="007D2E94" w:rsidRDefault="007D2E94" w:rsidP="008E3889">
      <w:pPr>
        <w:pStyle w:val="a5"/>
        <w:rPr>
          <w:lang w:val="en-US"/>
        </w:rPr>
      </w:pPr>
      <w:r>
        <w:t>Ответ</w:t>
      </w:r>
      <w:r>
        <w:rPr>
          <w:lang w:val="en-US"/>
        </w:rPr>
        <w:t>:</w:t>
      </w:r>
    </w:p>
    <w:p w14:paraId="77807136" w14:textId="38971E14" w:rsidR="007D2E94" w:rsidRPr="007D2E94" w:rsidRDefault="007D2E94" w:rsidP="008E3889">
      <w:pPr>
        <w:pStyle w:val="a5"/>
      </w:pPr>
      <w:r>
        <w:t>Для того, чтобы они не иссекли, если каждый пользователь Интернета имел бы собственный публичный адрес, то они быстро бы закончились. Адресовать можно, но не через частный адрес, а через выделенный публичный, или через общий публичный хост формируя локальную сеть.</w:t>
      </w:r>
    </w:p>
    <w:sectPr w:rsidR="007D2E94" w:rsidRPr="007D2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CD"/>
    <w:rsid w:val="00037935"/>
    <w:rsid w:val="00213AE7"/>
    <w:rsid w:val="00265468"/>
    <w:rsid w:val="00291CDB"/>
    <w:rsid w:val="002A06CD"/>
    <w:rsid w:val="002B386A"/>
    <w:rsid w:val="00342DDC"/>
    <w:rsid w:val="0041603E"/>
    <w:rsid w:val="004E2CF2"/>
    <w:rsid w:val="006170FF"/>
    <w:rsid w:val="00625604"/>
    <w:rsid w:val="006268E4"/>
    <w:rsid w:val="0062706C"/>
    <w:rsid w:val="006370C4"/>
    <w:rsid w:val="006E10C7"/>
    <w:rsid w:val="007D2E94"/>
    <w:rsid w:val="00821775"/>
    <w:rsid w:val="008E3889"/>
    <w:rsid w:val="009504D4"/>
    <w:rsid w:val="009A75F7"/>
    <w:rsid w:val="00A21542"/>
    <w:rsid w:val="00A74200"/>
    <w:rsid w:val="00A7503E"/>
    <w:rsid w:val="00A96025"/>
    <w:rsid w:val="00AE71AB"/>
    <w:rsid w:val="00B27703"/>
    <w:rsid w:val="00BE0443"/>
    <w:rsid w:val="00BF37AD"/>
    <w:rsid w:val="00C03C41"/>
    <w:rsid w:val="00D318F2"/>
    <w:rsid w:val="00EC5C99"/>
    <w:rsid w:val="00FB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3BD9E"/>
  <w15:chartTrackingRefBased/>
  <w15:docId w15:val="{CE94EF9C-5564-4A8E-B9AF-76404C63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6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6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6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6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6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6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6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2A0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0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0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06C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A06C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A06C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A06C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A06C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A06CD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2A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2A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2A06C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2A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06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06CD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2A06C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A06CD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A0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2A06C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2A0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15</cp:revision>
  <dcterms:created xsi:type="dcterms:W3CDTF">2026-06-06T00:40:00Z</dcterms:created>
  <dcterms:modified xsi:type="dcterms:W3CDTF">2026-06-06T04:15:00Z</dcterms:modified>
</cp:coreProperties>
</file>