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0E30DB" w14:textId="24754343" w:rsidR="0003738C" w:rsidRDefault="0003738C" w:rsidP="00CE43BD">
      <w:pPr>
        <w:spacing w:after="160" w:line="278" w:lineRule="auto"/>
        <w:ind w:firstLine="0"/>
        <w:jc w:val="center"/>
      </w:pPr>
      <w:r>
        <w:t xml:space="preserve"> </w:t>
      </w:r>
    </w:p>
    <w:sdt>
      <w:sdtPr>
        <w:id w:val="-69244958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9D0AC60" w14:textId="45EF0135" w:rsidR="00CE43BD" w:rsidRPr="00CE43BD" w:rsidRDefault="00CE43BD" w:rsidP="00CE43BD">
          <w:pPr>
            <w:spacing w:after="160" w:line="278" w:lineRule="auto"/>
            <w:ind w:firstLine="0"/>
            <w:jc w:val="center"/>
            <w:rPr>
              <w:rFonts w:eastAsiaTheme="majorEastAsia" w:cstheme="majorBidi"/>
              <w:b/>
              <w:spacing w:val="-10"/>
              <w:kern w:val="28"/>
              <w:szCs w:val="56"/>
            </w:rPr>
          </w:pPr>
          <w:r>
            <w:t>Справка</w:t>
          </w:r>
        </w:p>
        <w:p w14:paraId="18357DAD" w14:textId="6BA45AC2" w:rsidR="00180553" w:rsidRDefault="00CE43B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627501" w:history="1">
            <w:r w:rsidR="00180553" w:rsidRPr="00BE5B7F">
              <w:rPr>
                <w:rStyle w:val="af1"/>
                <w:noProof/>
              </w:rPr>
              <w:t>Лабораторная 5</w:t>
            </w:r>
            <w:r w:rsidR="00180553">
              <w:rPr>
                <w:noProof/>
                <w:webHidden/>
              </w:rPr>
              <w:tab/>
            </w:r>
            <w:r w:rsidR="00180553">
              <w:rPr>
                <w:noProof/>
                <w:webHidden/>
              </w:rPr>
              <w:fldChar w:fldCharType="begin"/>
            </w:r>
            <w:r w:rsidR="00180553">
              <w:rPr>
                <w:noProof/>
                <w:webHidden/>
              </w:rPr>
              <w:instrText xml:space="preserve"> PAGEREF _Toc231627501 \h </w:instrText>
            </w:r>
            <w:r w:rsidR="00180553">
              <w:rPr>
                <w:noProof/>
                <w:webHidden/>
              </w:rPr>
            </w:r>
            <w:r w:rsidR="00180553">
              <w:rPr>
                <w:noProof/>
                <w:webHidden/>
              </w:rPr>
              <w:fldChar w:fldCharType="separate"/>
            </w:r>
            <w:r w:rsidR="00180553">
              <w:rPr>
                <w:noProof/>
                <w:webHidden/>
              </w:rPr>
              <w:t>2</w:t>
            </w:r>
            <w:r w:rsidR="00180553">
              <w:rPr>
                <w:noProof/>
                <w:webHidden/>
              </w:rPr>
              <w:fldChar w:fldCharType="end"/>
            </w:r>
          </w:hyperlink>
        </w:p>
        <w:p w14:paraId="57230640" w14:textId="2856AFDA" w:rsidR="00180553" w:rsidRDefault="00C4659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1627502" w:history="1">
            <w:r w:rsidR="00180553" w:rsidRPr="00BE5B7F">
              <w:rPr>
                <w:rStyle w:val="af1"/>
                <w:noProof/>
              </w:rPr>
              <w:t>Лабораторная 6</w:t>
            </w:r>
            <w:r w:rsidR="00180553">
              <w:rPr>
                <w:noProof/>
                <w:webHidden/>
              </w:rPr>
              <w:tab/>
            </w:r>
            <w:r w:rsidR="00180553">
              <w:rPr>
                <w:noProof/>
                <w:webHidden/>
              </w:rPr>
              <w:fldChar w:fldCharType="begin"/>
            </w:r>
            <w:r w:rsidR="00180553">
              <w:rPr>
                <w:noProof/>
                <w:webHidden/>
              </w:rPr>
              <w:instrText xml:space="preserve"> PAGEREF _Toc231627502 \h </w:instrText>
            </w:r>
            <w:r w:rsidR="00180553">
              <w:rPr>
                <w:noProof/>
                <w:webHidden/>
              </w:rPr>
            </w:r>
            <w:r w:rsidR="00180553">
              <w:rPr>
                <w:noProof/>
                <w:webHidden/>
              </w:rPr>
              <w:fldChar w:fldCharType="separate"/>
            </w:r>
            <w:r w:rsidR="00180553">
              <w:rPr>
                <w:noProof/>
                <w:webHidden/>
              </w:rPr>
              <w:t>6</w:t>
            </w:r>
            <w:r w:rsidR="00180553">
              <w:rPr>
                <w:noProof/>
                <w:webHidden/>
              </w:rPr>
              <w:fldChar w:fldCharType="end"/>
            </w:r>
          </w:hyperlink>
        </w:p>
        <w:p w14:paraId="1571B366" w14:textId="75B3AC20" w:rsidR="00CE43BD" w:rsidRDefault="00CE43BD" w:rsidP="00CE43BD">
          <w:pPr>
            <w:ind w:firstLine="0"/>
          </w:pPr>
          <w:r>
            <w:rPr>
              <w:b/>
              <w:bCs/>
            </w:rPr>
            <w:fldChar w:fldCharType="end"/>
          </w:r>
        </w:p>
      </w:sdtContent>
    </w:sdt>
    <w:p w14:paraId="51347D37" w14:textId="62DF4E4B" w:rsidR="00CE43BD" w:rsidRDefault="00CE43BD">
      <w:pPr>
        <w:spacing w:after="160" w:line="278" w:lineRule="auto"/>
        <w:ind w:firstLine="0"/>
        <w:jc w:val="left"/>
        <w:rPr>
          <w:rFonts w:eastAsiaTheme="majorEastAsia" w:cstheme="majorBidi"/>
          <w:b/>
          <w:spacing w:val="-10"/>
          <w:kern w:val="28"/>
          <w:szCs w:val="56"/>
        </w:rPr>
      </w:pPr>
    </w:p>
    <w:p w14:paraId="6AE820D7" w14:textId="77777777" w:rsidR="00CE43BD" w:rsidRDefault="00CE43BD">
      <w:pPr>
        <w:spacing w:after="160" w:line="278" w:lineRule="auto"/>
        <w:ind w:firstLine="0"/>
        <w:jc w:val="left"/>
        <w:rPr>
          <w:rFonts w:eastAsiaTheme="majorEastAsia" w:cstheme="majorBidi"/>
          <w:b/>
          <w:spacing w:val="-10"/>
          <w:kern w:val="28"/>
          <w:szCs w:val="56"/>
        </w:rPr>
      </w:pPr>
      <w:r>
        <w:br w:type="page"/>
      </w:r>
    </w:p>
    <w:p w14:paraId="17A2B889" w14:textId="79B9E08B" w:rsidR="00CE43BD" w:rsidRDefault="00CE43BD" w:rsidP="00CE43BD">
      <w:pPr>
        <w:pStyle w:val="1"/>
      </w:pPr>
      <w:bookmarkStart w:id="0" w:name="_Toc231627501"/>
      <w:r>
        <w:lastRenderedPageBreak/>
        <w:t>Лабораторная 5</w:t>
      </w:r>
      <w:bookmarkEnd w:id="0"/>
    </w:p>
    <w:p w14:paraId="3C7BA096" w14:textId="77777777" w:rsidR="00CE43BD" w:rsidRPr="00CE43BD" w:rsidRDefault="00CE43BD" w:rsidP="00CE43BD"/>
    <w:p w14:paraId="3236371B" w14:textId="2149648A" w:rsidR="008E3889" w:rsidRDefault="008E3889" w:rsidP="008E3889">
      <w:pPr>
        <w:pStyle w:val="a5"/>
      </w:pPr>
      <w:r w:rsidRPr="008E3889">
        <w:t xml:space="preserve">1. Опишите отличия работы сетевого концентратора, коммутатора и сетевого маршрутизатора. </w:t>
      </w:r>
    </w:p>
    <w:p w14:paraId="5D2AA052" w14:textId="77777777" w:rsidR="00FB39A6" w:rsidRDefault="00A74200" w:rsidP="008E3889">
      <w:pPr>
        <w:pStyle w:val="a5"/>
      </w:pPr>
      <w:r>
        <w:t>Ответ</w:t>
      </w:r>
      <w:r w:rsidRPr="009A75F7">
        <w:t xml:space="preserve">: </w:t>
      </w:r>
    </w:p>
    <w:p w14:paraId="30AAFFA6" w14:textId="77777777" w:rsidR="00FB39A6" w:rsidRDefault="009A75F7" w:rsidP="008E3889">
      <w:pPr>
        <w:pStyle w:val="a5"/>
      </w:pPr>
      <w:r>
        <w:t>(Вырезка лабораторной работы 6)</w:t>
      </w:r>
      <w:r w:rsidRPr="009A75F7">
        <w:t xml:space="preserve">: </w:t>
      </w:r>
    </w:p>
    <w:p w14:paraId="4410E6D5" w14:textId="77777777" w:rsidR="00FB39A6" w:rsidRDefault="00FB39A6" w:rsidP="008E3889">
      <w:pPr>
        <w:pStyle w:val="a5"/>
      </w:pPr>
      <w:r>
        <w:t>П</w:t>
      </w:r>
      <w:r w:rsidR="009A75F7" w:rsidRPr="009A75F7">
        <w:t>ри создании сети на основе концентратора (</w:t>
      </w:r>
      <w:proofErr w:type="spellStart"/>
      <w:r w:rsidR="009A75F7" w:rsidRPr="009A75F7">
        <w:t>Hub</w:t>
      </w:r>
      <w:proofErr w:type="spellEnd"/>
      <w:r w:rsidR="009A75F7" w:rsidRPr="009A75F7">
        <w:t xml:space="preserve">) следует учитывать, что концентратор ретранслирует поступивший на один из портов кадр на все оставшиеся порты. </w:t>
      </w:r>
    </w:p>
    <w:p w14:paraId="3AAA74EF" w14:textId="2B1E4A30" w:rsidR="008E3889" w:rsidRDefault="009A75F7" w:rsidP="008E3889">
      <w:pPr>
        <w:pStyle w:val="a5"/>
      </w:pPr>
      <w:r w:rsidRPr="009A75F7">
        <w:t>Коммутатор (</w:t>
      </w:r>
      <w:proofErr w:type="spellStart"/>
      <w:r w:rsidRPr="009A75F7">
        <w:t>Switch</w:t>
      </w:r>
      <w:proofErr w:type="spellEnd"/>
      <w:r w:rsidRPr="009A75F7">
        <w:t>) пересылает поступивший кадр на основе таблицы коммутации только на порт, к которому подключена адресуемая рабочая станция. Номер каждого из портов связан с МАС адресом компьютера, подключенного к этому порту.</w:t>
      </w:r>
    </w:p>
    <w:p w14:paraId="259DB206" w14:textId="2868ACA7" w:rsidR="00FB39A6" w:rsidRPr="00FB39A6" w:rsidRDefault="00FB39A6" w:rsidP="008E3889">
      <w:pPr>
        <w:pStyle w:val="a5"/>
      </w:pPr>
      <w:r>
        <w:t xml:space="preserve">Сетевой маршрутизатор </w:t>
      </w:r>
      <w:r w:rsidRPr="00FB39A6">
        <w:t>(</w:t>
      </w:r>
      <w:r>
        <w:rPr>
          <w:lang w:val="en-US"/>
        </w:rPr>
        <w:t>Router</w:t>
      </w:r>
      <w:r w:rsidRPr="00FB39A6">
        <w:t xml:space="preserve">) </w:t>
      </w:r>
      <w:r>
        <w:t>пересылает пакеты между сегментами сети на основе правил и таблиц маршрутизации</w:t>
      </w:r>
      <w:r w:rsidR="00037935">
        <w:t>.</w:t>
      </w:r>
    </w:p>
    <w:p w14:paraId="26EB340E" w14:textId="77777777" w:rsidR="008E3889" w:rsidRDefault="008E3889" w:rsidP="008E3889">
      <w:pPr>
        <w:pStyle w:val="a5"/>
      </w:pPr>
    </w:p>
    <w:p w14:paraId="6DFA5768" w14:textId="77777777" w:rsidR="008E3889" w:rsidRDefault="008E3889" w:rsidP="008E3889">
      <w:pPr>
        <w:pStyle w:val="a5"/>
      </w:pPr>
      <w:r w:rsidRPr="008E3889">
        <w:t xml:space="preserve">2. Какие типы линий связи используются при организации локальной вычислительной сети? Дайте их характеристику. </w:t>
      </w:r>
    </w:p>
    <w:p w14:paraId="6FBA108F" w14:textId="2667F194" w:rsidR="006268E4" w:rsidRPr="0041603E" w:rsidRDefault="006370C4" w:rsidP="008E3889">
      <w:pPr>
        <w:pStyle w:val="a5"/>
      </w:pPr>
      <w:r>
        <w:t>Ответ</w:t>
      </w:r>
      <w:r w:rsidRPr="006370C4">
        <w:t>:</w:t>
      </w:r>
      <w:r w:rsidRPr="006370C4">
        <w:br/>
      </w:r>
      <w:r w:rsidRPr="006370C4">
        <w:tab/>
      </w:r>
      <w:r>
        <w:t xml:space="preserve">Вообще используется 7 типов связи, но чаще всего используются Медные </w:t>
      </w:r>
      <w:r>
        <w:rPr>
          <w:lang w:val="en-US"/>
        </w:rPr>
        <w:t>straight</w:t>
      </w:r>
      <w:r w:rsidRPr="006370C4">
        <w:t>-</w:t>
      </w:r>
      <w:r>
        <w:rPr>
          <w:lang w:val="en-US"/>
        </w:rPr>
        <w:t>through</w:t>
      </w:r>
      <w:r w:rsidRPr="006370C4">
        <w:t xml:space="preserve"> </w:t>
      </w:r>
      <w:r>
        <w:t xml:space="preserve">и </w:t>
      </w:r>
      <w:r>
        <w:rPr>
          <w:lang w:val="en-US"/>
        </w:rPr>
        <w:t>cross</w:t>
      </w:r>
      <w:r w:rsidRPr="006370C4">
        <w:t>-</w:t>
      </w:r>
      <w:r>
        <w:rPr>
          <w:lang w:val="en-US"/>
        </w:rPr>
        <w:t>over</w:t>
      </w:r>
      <w:r w:rsidRPr="006370C4">
        <w:t xml:space="preserve"> </w:t>
      </w:r>
      <w:r>
        <w:t xml:space="preserve">провода и телефонная </w:t>
      </w:r>
      <w:r w:rsidRPr="006370C4">
        <w:t>(</w:t>
      </w:r>
      <w:r>
        <w:rPr>
          <w:lang w:val="en-US"/>
        </w:rPr>
        <w:t>Phone</w:t>
      </w:r>
      <w:r w:rsidRPr="006370C4">
        <w:t>)</w:t>
      </w:r>
      <w:r>
        <w:t xml:space="preserve">. </w:t>
      </w:r>
      <w:r w:rsidR="0041603E">
        <w:t xml:space="preserve">Первые два являются одним подтипом, разве что работают для устройств разного уровня </w:t>
      </w:r>
      <w:r w:rsidR="0041603E">
        <w:rPr>
          <w:lang w:val="en-US"/>
        </w:rPr>
        <w:t>OSI</w:t>
      </w:r>
      <w:r w:rsidR="0041603E" w:rsidRPr="0041603E">
        <w:t xml:space="preserve"> </w:t>
      </w:r>
      <w:r w:rsidR="0041603E">
        <w:t>и для одинакового, соответственно. Телефонный же связывает устройства имеющие модемные порты.</w:t>
      </w:r>
    </w:p>
    <w:p w14:paraId="3DBFED41" w14:textId="77777777" w:rsidR="00CE43BD" w:rsidRDefault="006370C4" w:rsidP="00CE43BD">
      <w:pPr>
        <w:pStyle w:val="a5"/>
      </w:pPr>
      <w:r>
        <w:t>Остальные 4</w:t>
      </w:r>
      <w:r w:rsidR="004E2CF2">
        <w:t xml:space="preserve"> соединения</w:t>
      </w:r>
      <w:r w:rsidRPr="004E2CF2">
        <w:t xml:space="preserve">: </w:t>
      </w:r>
      <w:r>
        <w:t xml:space="preserve">Консольный, Оптоволоконный, </w:t>
      </w:r>
      <w:r w:rsidRPr="006370C4">
        <w:t>Коаксиальный</w:t>
      </w:r>
      <w:r w:rsidR="004E2CF2">
        <w:t xml:space="preserve"> провода и </w:t>
      </w:r>
      <w:r w:rsidR="004E2CF2" w:rsidRPr="004E2CF2">
        <w:t>Соединения через последовательные порты</w:t>
      </w:r>
      <w:r w:rsidR="004E2CF2">
        <w:t>, используются в довольно исключительных случаях</w:t>
      </w:r>
      <w:r w:rsidR="006268E4">
        <w:t>.</w:t>
      </w:r>
    </w:p>
    <w:p w14:paraId="4D6A03AF" w14:textId="77777777" w:rsidR="00CE43BD" w:rsidRDefault="00CE43BD" w:rsidP="00CE43BD">
      <w:pPr>
        <w:pStyle w:val="a5"/>
      </w:pPr>
    </w:p>
    <w:p w14:paraId="449C2667" w14:textId="06FDB088" w:rsidR="008E3889" w:rsidRDefault="008E3889" w:rsidP="00CE43BD">
      <w:pPr>
        <w:pStyle w:val="a5"/>
      </w:pPr>
      <w:r w:rsidRPr="008E3889">
        <w:t xml:space="preserve">3. Проанализируйте различные топологии компьютерных сетей, их достоинства и недостатки. </w:t>
      </w:r>
    </w:p>
    <w:p w14:paraId="4632006B" w14:textId="77777777" w:rsidR="009504D4" w:rsidRPr="009504D4" w:rsidRDefault="009504D4" w:rsidP="009504D4">
      <w:pPr>
        <w:pStyle w:val="a5"/>
        <w:ind w:left="708" w:firstLine="1"/>
      </w:pPr>
      <w:r>
        <w:t>Ответ</w:t>
      </w:r>
      <w:r w:rsidRPr="009504D4">
        <w:t>:</w:t>
      </w:r>
    </w:p>
    <w:p w14:paraId="1C74A5BE" w14:textId="014B70C6" w:rsidR="009504D4" w:rsidRDefault="009504D4" w:rsidP="009504D4">
      <w:pPr>
        <w:pStyle w:val="a5"/>
      </w:pPr>
      <w:r w:rsidRPr="009504D4">
        <w:t>Различают линейную (а), звездообразную (б), кольцевую (в), шинную (г) и древовидную (д) топологию ЛКС</w:t>
      </w:r>
    </w:p>
    <w:p w14:paraId="48306771" w14:textId="77777777" w:rsidR="0062706C" w:rsidRDefault="0062706C" w:rsidP="009504D4">
      <w:pPr>
        <w:pStyle w:val="a5"/>
      </w:pPr>
    </w:p>
    <w:p w14:paraId="24EA55EC" w14:textId="386F0796" w:rsidR="0062706C" w:rsidRDefault="0062706C" w:rsidP="0062706C">
      <w:pPr>
        <w:pStyle w:val="a5"/>
        <w:jc w:val="center"/>
        <w:rPr>
          <w:lang w:val="en-US"/>
        </w:rPr>
      </w:pPr>
      <w:r w:rsidRPr="0062706C">
        <w:rPr>
          <w:noProof/>
          <w:lang w:val="en-US"/>
        </w:rPr>
        <w:lastRenderedPageBreak/>
        <w:drawing>
          <wp:inline distT="0" distB="0" distL="0" distR="0" wp14:anchorId="1682E8ED" wp14:editId="372E80FF">
            <wp:extent cx="5210902" cy="1952898"/>
            <wp:effectExtent l="0" t="0" r="0" b="9525"/>
            <wp:docPr id="7464045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40455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25127" w14:textId="77777777" w:rsidR="00D318F2" w:rsidRPr="00D318F2" w:rsidRDefault="00D318F2" w:rsidP="009504D4">
      <w:pPr>
        <w:pStyle w:val="a5"/>
        <w:rPr>
          <w:lang w:val="en-US"/>
        </w:rPr>
      </w:pPr>
    </w:p>
    <w:p w14:paraId="25F54682" w14:textId="06938554" w:rsidR="008E3889" w:rsidRDefault="008E3889" w:rsidP="008E3889">
      <w:pPr>
        <w:pStyle w:val="a5"/>
      </w:pPr>
      <w:r w:rsidRPr="008E3889">
        <w:t>4. Какие типы телекоммуникационных устройств входят в состав локальной компьютерной сети и в чем они отличаются друг от друга?</w:t>
      </w:r>
    </w:p>
    <w:p w14:paraId="0198FB52" w14:textId="414FC027" w:rsidR="0062706C" w:rsidRPr="00BE0443" w:rsidRDefault="0062706C" w:rsidP="008E3889">
      <w:pPr>
        <w:pStyle w:val="a5"/>
      </w:pPr>
      <w:r>
        <w:t>Ответ</w:t>
      </w:r>
      <w:r w:rsidRPr="0062706C">
        <w:t>:</w:t>
      </w:r>
      <w:r w:rsidRPr="0062706C">
        <w:br/>
      </w:r>
      <w:r w:rsidRPr="0062706C">
        <w:tab/>
        <w:t>Узел коммутации; Трафик; Мейнфрейм; Хост; Рабочая станция; Подсеть; Шлюз; Маршрутизатор; Звено данных.</w:t>
      </w:r>
    </w:p>
    <w:p w14:paraId="7C01D476" w14:textId="77777777" w:rsidR="00D318F2" w:rsidRPr="0062706C" w:rsidRDefault="00D318F2" w:rsidP="006170FF">
      <w:pPr>
        <w:pStyle w:val="a5"/>
        <w:ind w:firstLine="0"/>
      </w:pPr>
    </w:p>
    <w:p w14:paraId="59C04D9F" w14:textId="34F02680" w:rsidR="008E3889" w:rsidRDefault="008E3889" w:rsidP="008E3889">
      <w:pPr>
        <w:pStyle w:val="a5"/>
      </w:pPr>
      <w:r w:rsidRPr="008E3889">
        <w:t xml:space="preserve">5. Перечислите действия, необходимые для организации локальной вычислительной сети. </w:t>
      </w:r>
    </w:p>
    <w:p w14:paraId="404B66FF" w14:textId="2444E62B" w:rsidR="00BE0443" w:rsidRDefault="00BE0443" w:rsidP="008E3889">
      <w:pPr>
        <w:pStyle w:val="a5"/>
      </w:pPr>
      <w:r>
        <w:t>Ответ</w:t>
      </w:r>
      <w:r w:rsidRPr="00BE0443">
        <w:t>:</w:t>
      </w:r>
      <w:r w:rsidRPr="00BE0443">
        <w:br/>
      </w:r>
      <w:r w:rsidRPr="00BE0443">
        <w:tab/>
      </w:r>
      <w:r>
        <w:t xml:space="preserve">Для самой простой локальной сети можно подключить два конечных устройства </w:t>
      </w:r>
      <w:r>
        <w:rPr>
          <w:lang w:val="en-US"/>
        </w:rPr>
        <w:t>cross</w:t>
      </w:r>
      <w:r w:rsidRPr="00BE0443">
        <w:t>-</w:t>
      </w:r>
      <w:r>
        <w:rPr>
          <w:lang w:val="en-US"/>
        </w:rPr>
        <w:t>over</w:t>
      </w:r>
      <w:r w:rsidRPr="00BE0443">
        <w:t xml:space="preserve"> </w:t>
      </w:r>
      <w:r>
        <w:t xml:space="preserve">кабелем, задать им </w:t>
      </w:r>
      <w:r>
        <w:rPr>
          <w:lang w:val="en-US"/>
        </w:rPr>
        <w:t>IP</w:t>
      </w:r>
      <w:r w:rsidRPr="00BE0443">
        <w:t xml:space="preserve"> </w:t>
      </w:r>
      <w:r>
        <w:t xml:space="preserve">и уже на этом этапе они могут передавать сообщения друг-другу. Если устройств больше 2, то между конечными устройствами можно подключить коммутатор </w:t>
      </w:r>
      <w:r>
        <w:rPr>
          <w:lang w:val="en-US"/>
        </w:rPr>
        <w:t>straight</w:t>
      </w:r>
      <w:r w:rsidRPr="00BE0443">
        <w:t>-</w:t>
      </w:r>
      <w:r>
        <w:rPr>
          <w:lang w:val="en-US"/>
        </w:rPr>
        <w:t>through</w:t>
      </w:r>
      <w:r w:rsidRPr="00BE0443">
        <w:t xml:space="preserve"> </w:t>
      </w:r>
      <w:r>
        <w:t>кабелем.</w:t>
      </w:r>
    </w:p>
    <w:p w14:paraId="3B834B15" w14:textId="77777777" w:rsidR="00BE0443" w:rsidRPr="00BE0443" w:rsidRDefault="00BE0443" w:rsidP="008E3889">
      <w:pPr>
        <w:pStyle w:val="a5"/>
      </w:pPr>
    </w:p>
    <w:p w14:paraId="4DD1C9EB" w14:textId="240CD20E" w:rsidR="008E3889" w:rsidRDefault="008E3889" w:rsidP="008E3889">
      <w:pPr>
        <w:pStyle w:val="a5"/>
      </w:pPr>
      <w:r w:rsidRPr="008E3889">
        <w:t>6. Поясните в каких случаях и почему применяются прямой и перекрестный кабели UTP.</w:t>
      </w:r>
    </w:p>
    <w:p w14:paraId="157D3B0D" w14:textId="7325633A" w:rsidR="00A7503E" w:rsidRPr="00CE43BD" w:rsidRDefault="00A7503E" w:rsidP="008E3889">
      <w:pPr>
        <w:pStyle w:val="a5"/>
      </w:pPr>
      <w:r>
        <w:t>Ответ</w:t>
      </w:r>
      <w:r w:rsidRPr="00CE43BD">
        <w:t>:</w:t>
      </w:r>
    </w:p>
    <w:p w14:paraId="0A03B35B" w14:textId="1D00EFFA" w:rsidR="00A7503E" w:rsidRDefault="00A7503E" w:rsidP="008E3889">
      <w:pPr>
        <w:pStyle w:val="a5"/>
      </w:pPr>
      <w:r>
        <w:t xml:space="preserve">Прямой используется для соединения с устройствами разных уровней </w:t>
      </w:r>
      <w:r>
        <w:rPr>
          <w:lang w:val="en-US"/>
        </w:rPr>
        <w:t>OSI</w:t>
      </w:r>
      <w:r>
        <w:t>, перекрёстный же, для одинаковых.</w:t>
      </w:r>
      <w:r w:rsidR="00EC5C99">
        <w:t xml:space="preserve"> </w:t>
      </w:r>
    </w:p>
    <w:p w14:paraId="154B6974" w14:textId="77777777" w:rsidR="00A7503E" w:rsidRPr="00A7503E" w:rsidRDefault="00A7503E" w:rsidP="008E3889">
      <w:pPr>
        <w:pStyle w:val="a5"/>
      </w:pPr>
    </w:p>
    <w:p w14:paraId="3FC6E38F" w14:textId="77777777" w:rsidR="008E3889" w:rsidRDefault="008E3889" w:rsidP="008E3889">
      <w:pPr>
        <w:pStyle w:val="a5"/>
      </w:pPr>
      <w:r w:rsidRPr="008E3889">
        <w:t xml:space="preserve">7. Что называется шлюзом сети и для чего он используется? </w:t>
      </w:r>
    </w:p>
    <w:p w14:paraId="6DCB05D1" w14:textId="77777777" w:rsidR="00EC5C99" w:rsidRPr="00EC5C99" w:rsidRDefault="00EC5C99" w:rsidP="00EC5C99">
      <w:pPr>
        <w:pStyle w:val="a5"/>
        <w:ind w:left="708" w:firstLine="1"/>
      </w:pPr>
      <w:r>
        <w:t>Ответ</w:t>
      </w:r>
      <w:r w:rsidRPr="00EC5C99">
        <w:t>:</w:t>
      </w:r>
    </w:p>
    <w:p w14:paraId="009F656B" w14:textId="20AB0E00" w:rsidR="00EC5C99" w:rsidRPr="00EC5C99" w:rsidRDefault="00EC5C99" w:rsidP="00EC5C99">
      <w:pPr>
        <w:pStyle w:val="a5"/>
        <w:ind w:firstLine="708"/>
      </w:pPr>
      <w:r w:rsidRPr="00EC5C99">
        <w:t>Сетевой шлюз (Gateway) представляет собой сетевой интерфейс, через который сетевые пакеты от устройств одной сети передаются в другие сети и пакеты от устройств других сетей поступают в данную сеть. Поскольку в данной работе моделируется только одна сеть, адрес шлюза задавать не нужно.</w:t>
      </w:r>
    </w:p>
    <w:p w14:paraId="28FF4907" w14:textId="77777777" w:rsidR="00EC5C99" w:rsidRPr="00CE43BD" w:rsidRDefault="00EC5C99" w:rsidP="008E3889">
      <w:pPr>
        <w:pStyle w:val="a5"/>
      </w:pPr>
    </w:p>
    <w:p w14:paraId="0FC84BD2" w14:textId="1211611A" w:rsidR="008E3889" w:rsidRDefault="008E3889" w:rsidP="008E3889">
      <w:pPr>
        <w:pStyle w:val="a5"/>
      </w:pPr>
      <w:r w:rsidRPr="008E3889">
        <w:t xml:space="preserve">8. Какие дополнительные возможности при связи компьютеров дает организация в сети DHCP-сервера. </w:t>
      </w:r>
    </w:p>
    <w:p w14:paraId="1A32557D" w14:textId="048C9A6A" w:rsidR="00342DDC" w:rsidRDefault="00342DDC" w:rsidP="008E3889">
      <w:pPr>
        <w:pStyle w:val="a5"/>
      </w:pPr>
      <w:r>
        <w:t>Ответ</w:t>
      </w:r>
      <w:r w:rsidRPr="00CE43BD">
        <w:t>:</w:t>
      </w:r>
    </w:p>
    <w:p w14:paraId="43FE9BBB" w14:textId="05DF85AB" w:rsidR="00A96025" w:rsidRPr="00A96025" w:rsidRDefault="00A96025" w:rsidP="008E3889">
      <w:pPr>
        <w:pStyle w:val="a5"/>
      </w:pPr>
      <w:r>
        <w:t>Он позволяет формировать нестатические адреса, т.е. адреса, которые не нужно инженеру сетевику прописывать в настройках только подключённого устройства. Адрес сформируется автоматически при подключении к сети.</w:t>
      </w:r>
    </w:p>
    <w:p w14:paraId="75F540CE" w14:textId="77777777" w:rsidR="00342DDC" w:rsidRPr="00A96025" w:rsidRDefault="00342DDC" w:rsidP="008E3889">
      <w:pPr>
        <w:pStyle w:val="a5"/>
      </w:pPr>
    </w:p>
    <w:p w14:paraId="25F4CE1D" w14:textId="5CC42149" w:rsidR="008E3889" w:rsidRPr="00CE43BD" w:rsidRDefault="008E3889" w:rsidP="008E3889">
      <w:pPr>
        <w:pStyle w:val="a5"/>
      </w:pPr>
      <w:r w:rsidRPr="008E3889">
        <w:t>9. Чем сетевой принтер отличается от обычного принтера, подключенного к компьютеру, входящему в локальную сеть?</w:t>
      </w:r>
    </w:p>
    <w:p w14:paraId="3D749651" w14:textId="714539A1" w:rsidR="00342DDC" w:rsidRDefault="00342DDC" w:rsidP="008E3889">
      <w:pPr>
        <w:pStyle w:val="a5"/>
      </w:pPr>
      <w:r>
        <w:t>Ответ</w:t>
      </w:r>
      <w:r w:rsidRPr="00342DDC">
        <w:t>:</w:t>
      </w:r>
      <w:r w:rsidRPr="00342DDC">
        <w:br/>
      </w:r>
      <w:r w:rsidRPr="00342DDC">
        <w:tab/>
      </w:r>
      <w:r>
        <w:t>Он отличается наличием сетевой карты, которая позволяет ему иметь независимый от подключённого ПК идентификатор в сети.</w:t>
      </w:r>
    </w:p>
    <w:p w14:paraId="0743AD8F" w14:textId="77777777" w:rsidR="00342DDC" w:rsidRPr="00342DDC" w:rsidRDefault="00342DDC" w:rsidP="008E3889">
      <w:pPr>
        <w:pStyle w:val="a5"/>
      </w:pPr>
    </w:p>
    <w:p w14:paraId="38A4E176" w14:textId="77777777" w:rsidR="008E3889" w:rsidRDefault="008E3889" w:rsidP="008E3889">
      <w:pPr>
        <w:pStyle w:val="a5"/>
      </w:pPr>
      <w:r w:rsidRPr="008E3889">
        <w:t xml:space="preserve">10. Перечислите режимы работы в консоли Cisco Packet Tracer и охарактеризуйте их возможности. </w:t>
      </w:r>
    </w:p>
    <w:p w14:paraId="4405E7A0" w14:textId="43610222" w:rsidR="00342DDC" w:rsidRDefault="00342DDC" w:rsidP="008E3889">
      <w:pPr>
        <w:pStyle w:val="a5"/>
      </w:pPr>
      <w:r>
        <w:t>Ответ</w:t>
      </w:r>
      <w:r w:rsidRPr="00342DDC">
        <w:t>:</w:t>
      </w:r>
      <w:r w:rsidRPr="00342DDC">
        <w:br/>
      </w:r>
      <w:r>
        <w:tab/>
        <w:t xml:space="preserve">Реальный и Виртуальный режимы. Отличаются возможностью </w:t>
      </w:r>
      <w:r w:rsidR="00265468">
        <w:t>переходов по событиям.</w:t>
      </w:r>
    </w:p>
    <w:p w14:paraId="1D942C33" w14:textId="77777777" w:rsidR="00265468" w:rsidRPr="00342DDC" w:rsidRDefault="00265468" w:rsidP="00265468">
      <w:pPr>
        <w:pStyle w:val="a5"/>
        <w:ind w:firstLine="0"/>
      </w:pPr>
    </w:p>
    <w:p w14:paraId="10687DC6" w14:textId="58706A2E" w:rsidR="008E3889" w:rsidRDefault="008E3889" w:rsidP="008E3889">
      <w:pPr>
        <w:pStyle w:val="a5"/>
      </w:pPr>
      <w:r w:rsidRPr="008E3889">
        <w:t>11. Что такое баннер и для каких целей он используется?</w:t>
      </w:r>
    </w:p>
    <w:p w14:paraId="55DC1E0A" w14:textId="5FF1E634" w:rsidR="00265468" w:rsidRPr="00CE43BD" w:rsidRDefault="00265468" w:rsidP="00265468">
      <w:pPr>
        <w:pStyle w:val="a5"/>
      </w:pPr>
      <w:r>
        <w:t>Ответ</w:t>
      </w:r>
      <w:r w:rsidRPr="00265468">
        <w:t>:</w:t>
      </w:r>
    </w:p>
    <w:p w14:paraId="09BBAA97" w14:textId="3C5EE712" w:rsidR="00265468" w:rsidRPr="00265468" w:rsidRDefault="00265468" w:rsidP="00265468">
      <w:pPr>
        <w:pStyle w:val="a5"/>
      </w:pPr>
      <w:r>
        <w:t>Б</w:t>
      </w:r>
      <w:r w:rsidRPr="00265468">
        <w:t xml:space="preserve">аннер </w:t>
      </w:r>
      <w:r>
        <w:t>–</w:t>
      </w:r>
      <w:r w:rsidRPr="00265468">
        <w:t xml:space="preserve"> это служебное текстовое сообщение, которое выводится пользователю или администратору при подключении к сетевому устройству или сервису до начала основного сеанса работы.</w:t>
      </w:r>
    </w:p>
    <w:p w14:paraId="182E6382" w14:textId="77777777" w:rsidR="00265468" w:rsidRPr="00265468" w:rsidRDefault="00265468" w:rsidP="00265468">
      <w:pPr>
        <w:pStyle w:val="a5"/>
      </w:pPr>
    </w:p>
    <w:p w14:paraId="0DA04770" w14:textId="77777777" w:rsidR="008E3889" w:rsidRDefault="008E3889" w:rsidP="008E3889">
      <w:pPr>
        <w:pStyle w:val="a5"/>
      </w:pPr>
      <w:r w:rsidRPr="008E3889">
        <w:t xml:space="preserve">12. Каким образом коммутатор пересылает пакеты между портами при </w:t>
      </w:r>
      <w:proofErr w:type="spellStart"/>
      <w:r w:rsidRPr="008E3889">
        <w:t>пинговании</w:t>
      </w:r>
      <w:proofErr w:type="spellEnd"/>
      <w:r w:rsidRPr="008E3889">
        <w:t xml:space="preserve">, если он работает только на канальном уровне? </w:t>
      </w:r>
    </w:p>
    <w:p w14:paraId="11A97336" w14:textId="69B4EBC6" w:rsidR="002B386A" w:rsidRPr="00CE43BD" w:rsidRDefault="002B386A" w:rsidP="008E3889">
      <w:pPr>
        <w:pStyle w:val="a5"/>
      </w:pPr>
      <w:r>
        <w:t>Ответ</w:t>
      </w:r>
      <w:r w:rsidRPr="00CE43BD">
        <w:t>:</w:t>
      </w:r>
    </w:p>
    <w:p w14:paraId="42C694DA" w14:textId="5E0D54F9" w:rsidR="002B386A" w:rsidRDefault="002B386A" w:rsidP="00213AE7">
      <w:pPr>
        <w:pStyle w:val="a5"/>
      </w:pPr>
      <w:r>
        <w:t xml:space="preserve">Он действительно работает только на канальном уровне, только </w:t>
      </w:r>
      <w:proofErr w:type="spellStart"/>
      <w:r>
        <w:t>пингование</w:t>
      </w:r>
      <w:proofErr w:type="spellEnd"/>
      <w:r>
        <w:t xml:space="preserve"> – есть обёртка для пакетов уровня ниже. Так при </w:t>
      </w:r>
      <w:proofErr w:type="spellStart"/>
      <w:r>
        <w:t>пинговании</w:t>
      </w:r>
      <w:proofErr w:type="spellEnd"/>
      <w:r>
        <w:t xml:space="preserve"> передаётся не только </w:t>
      </w:r>
      <w:r>
        <w:rPr>
          <w:lang w:val="en-US"/>
        </w:rPr>
        <w:t>IP</w:t>
      </w:r>
      <w:r>
        <w:t xml:space="preserve">, но и </w:t>
      </w:r>
      <w:r>
        <w:rPr>
          <w:lang w:val="en-US"/>
        </w:rPr>
        <w:t>MAC</w:t>
      </w:r>
      <w:r w:rsidRPr="002B386A">
        <w:t xml:space="preserve"> </w:t>
      </w:r>
      <w:r>
        <w:t xml:space="preserve">адрес конечного устройства, а с </w:t>
      </w:r>
      <w:r>
        <w:rPr>
          <w:lang w:val="en-US"/>
        </w:rPr>
        <w:t>MAC</w:t>
      </w:r>
      <w:r w:rsidRPr="002B386A">
        <w:t xml:space="preserve"> </w:t>
      </w:r>
      <w:r>
        <w:t>адресами коммутатор уже и работает.</w:t>
      </w:r>
    </w:p>
    <w:p w14:paraId="4081CFCA" w14:textId="77777777" w:rsidR="00180553" w:rsidRDefault="00180553" w:rsidP="00213AE7">
      <w:pPr>
        <w:pStyle w:val="a5"/>
      </w:pPr>
    </w:p>
    <w:p w14:paraId="5756D234" w14:textId="1F70DE3B" w:rsidR="008E3889" w:rsidRDefault="008E3889" w:rsidP="008E3889">
      <w:pPr>
        <w:pStyle w:val="a5"/>
      </w:pPr>
      <w:r w:rsidRPr="008E3889">
        <w:t>13. В каких случаях запускается протокол ARP и какие функции он регламентирует?</w:t>
      </w:r>
    </w:p>
    <w:p w14:paraId="4D3C2733" w14:textId="77777777" w:rsidR="00213AE7" w:rsidRDefault="00213AE7" w:rsidP="008E3889">
      <w:pPr>
        <w:pStyle w:val="a5"/>
      </w:pPr>
    </w:p>
    <w:p w14:paraId="5BDF117C" w14:textId="17B8AF70" w:rsidR="008E3889" w:rsidRDefault="008E3889" w:rsidP="008E3889">
      <w:pPr>
        <w:pStyle w:val="a5"/>
      </w:pPr>
      <w:r w:rsidRPr="008E3889">
        <w:t>14. Зачем нужна маска сети и как она используется?</w:t>
      </w:r>
    </w:p>
    <w:p w14:paraId="62456ED2" w14:textId="4EC4A6FF" w:rsidR="00213AE7" w:rsidRDefault="00625604" w:rsidP="008E3889">
      <w:pPr>
        <w:pStyle w:val="a5"/>
      </w:pPr>
      <w:r>
        <w:t>Ответ</w:t>
      </w:r>
      <w:r w:rsidRPr="00625604">
        <w:t>:</w:t>
      </w:r>
      <w:r w:rsidRPr="00625604">
        <w:br/>
      </w:r>
      <w:r w:rsidRPr="00625604">
        <w:tab/>
      </w:r>
      <w:r>
        <w:t>Маска сети нужна для того, чтобы определить куда отправлять пакеты. Так произведя наложение маски на свой адрес и адрес конечного устройства покажет, что устройство в локальной сети и нужно переслать на нужный порт, либо что устройство в другой сети и нужно переслать пакет на шлюз.</w:t>
      </w:r>
    </w:p>
    <w:p w14:paraId="7347F13F" w14:textId="77777777" w:rsidR="00625604" w:rsidRPr="00625604" w:rsidRDefault="00625604" w:rsidP="008E3889">
      <w:pPr>
        <w:pStyle w:val="a5"/>
      </w:pPr>
    </w:p>
    <w:p w14:paraId="21D5972C" w14:textId="77777777" w:rsidR="008E3889" w:rsidRDefault="008E3889" w:rsidP="008E3889">
      <w:pPr>
        <w:pStyle w:val="a5"/>
      </w:pPr>
      <w:r w:rsidRPr="008E3889">
        <w:t xml:space="preserve">15. Какие существуют классы сетевых адресов и в каких случаях применяют адреса того или иного класса? </w:t>
      </w:r>
    </w:p>
    <w:p w14:paraId="2E7BDAD7" w14:textId="3E4CEA11" w:rsidR="00625604" w:rsidRPr="00CE43BD" w:rsidRDefault="00625604" w:rsidP="008E3889">
      <w:pPr>
        <w:pStyle w:val="a5"/>
      </w:pPr>
      <w:r>
        <w:t>Ответ</w:t>
      </w:r>
      <w:r w:rsidRPr="00625604">
        <w:t>:</w:t>
      </w:r>
      <w:r w:rsidRPr="00625604">
        <w:br/>
      </w:r>
      <w:r w:rsidRPr="00625604">
        <w:tab/>
        <w:t xml:space="preserve">А (0) </w:t>
      </w:r>
      <w:r w:rsidR="006F7760">
        <w:t>- 1.0.0.1 - 126.0.0.1 - диапазон для маленьких сетей (126 штук)</w:t>
      </w:r>
    </w:p>
    <w:p w14:paraId="3B9AA263" w14:textId="33D0757D" w:rsidR="00625604" w:rsidRPr="006F7760" w:rsidRDefault="00625604" w:rsidP="008E3889">
      <w:pPr>
        <w:pStyle w:val="a5"/>
      </w:pPr>
      <w:r w:rsidRPr="00625604">
        <w:t>В</w:t>
      </w:r>
      <w:r w:rsidRPr="006F7760">
        <w:t xml:space="preserve"> (10) </w:t>
      </w:r>
      <w:r w:rsidR="006F7760">
        <w:t>- 1.1.0.1 - 172.16.0.1 - диапазон для средних сетей (16384 штук)</w:t>
      </w:r>
    </w:p>
    <w:p w14:paraId="625A4AF9" w14:textId="22B99E27" w:rsidR="00625604" w:rsidRPr="006F7760" w:rsidRDefault="00625604" w:rsidP="008E3889">
      <w:pPr>
        <w:pStyle w:val="a5"/>
      </w:pPr>
      <w:r w:rsidRPr="00625604">
        <w:t>С</w:t>
      </w:r>
      <w:r w:rsidRPr="006F7760">
        <w:t xml:space="preserve"> (110) </w:t>
      </w:r>
      <w:r w:rsidR="006F7760">
        <w:t>1.1.1.1 - 192.168.1.1 - диапазон для больших сетей (</w:t>
      </w:r>
      <w:r w:rsidR="006F7760" w:rsidRPr="006F7760">
        <w:t>~</w:t>
      </w:r>
      <w:r w:rsidR="006F7760">
        <w:t>2 мил</w:t>
      </w:r>
      <w:r w:rsidR="00DB7B04">
        <w:t>л</w:t>
      </w:r>
      <w:r w:rsidR="006F7760">
        <w:t>ионов)</w:t>
      </w:r>
    </w:p>
    <w:p w14:paraId="0ACADAF8" w14:textId="77777777" w:rsidR="00625604" w:rsidRPr="00CE43BD" w:rsidRDefault="00625604" w:rsidP="008E3889">
      <w:pPr>
        <w:pStyle w:val="a5"/>
      </w:pPr>
      <w:r w:rsidRPr="00625604">
        <w:t xml:space="preserve">D (1110) 224.0.0.0. – 239.255.255.255 ( 224.0.0.1 – все узлы данной сети; 224.0.0.2 – все маршрутизаторы в данной сети; 224.0.0.5 – все OSPF-маршрутизаторы; 224.0.0.9 – маршрутизаторы RIP-2 и т.д.); </w:t>
      </w:r>
    </w:p>
    <w:p w14:paraId="1E3BEC12" w14:textId="77777777" w:rsidR="00625604" w:rsidRPr="00CE43BD" w:rsidRDefault="00625604" w:rsidP="008E3889">
      <w:pPr>
        <w:pStyle w:val="a5"/>
      </w:pPr>
      <w:r w:rsidRPr="00625604">
        <w:t xml:space="preserve">E (11110) Зарезервирован. </w:t>
      </w:r>
    </w:p>
    <w:p w14:paraId="4B0B5758" w14:textId="77777777" w:rsidR="00625604" w:rsidRPr="00CE43BD" w:rsidRDefault="00625604" w:rsidP="008E3889">
      <w:pPr>
        <w:pStyle w:val="a5"/>
      </w:pPr>
      <w:r w:rsidRPr="00625604">
        <w:t xml:space="preserve">Широковещательные – FFFFFFFF h. </w:t>
      </w:r>
    </w:p>
    <w:p w14:paraId="34EB1B2D" w14:textId="7BDC3C89" w:rsidR="00625604" w:rsidRPr="00625604" w:rsidRDefault="00625604" w:rsidP="008E3889">
      <w:pPr>
        <w:pStyle w:val="a5"/>
      </w:pPr>
      <w:r w:rsidRPr="00625604">
        <w:t>Тестовый - (01111111</w:t>
      </w:r>
      <w:r w:rsidRPr="00625604">
        <w:sym w:font="Symbol" w:char="F0BD"/>
      </w:r>
      <w:proofErr w:type="spellStart"/>
      <w:r w:rsidRPr="00625604">
        <w:t>xxxx</w:t>
      </w:r>
      <w:proofErr w:type="spellEnd"/>
      <w:r w:rsidRPr="00625604">
        <w:t>…x) 127.Х.Х.Х (127.0.0.1 – передача самому себе)</w:t>
      </w:r>
    </w:p>
    <w:p w14:paraId="44876E3F" w14:textId="77777777" w:rsidR="00625604" w:rsidRPr="00625604" w:rsidRDefault="00625604" w:rsidP="00180553">
      <w:pPr>
        <w:pStyle w:val="a5"/>
        <w:ind w:firstLine="0"/>
      </w:pPr>
    </w:p>
    <w:p w14:paraId="4F3EFADC" w14:textId="233F0AA0" w:rsidR="00291CDB" w:rsidRPr="00CE43BD" w:rsidRDefault="008E3889" w:rsidP="008E3889">
      <w:pPr>
        <w:pStyle w:val="a5"/>
      </w:pPr>
      <w:r w:rsidRPr="008E3889">
        <w:t>16. Для какой цели введены частные адреса? Можно ли в сети Интернет адресовать устройство с частным адресом?</w:t>
      </w:r>
    </w:p>
    <w:p w14:paraId="40F16D49" w14:textId="7C3F999A" w:rsidR="007D2E94" w:rsidRPr="00CE43BD" w:rsidRDefault="007D2E94" w:rsidP="008E3889">
      <w:pPr>
        <w:pStyle w:val="a5"/>
      </w:pPr>
      <w:r>
        <w:t>Ответ</w:t>
      </w:r>
      <w:r w:rsidRPr="00CE43BD">
        <w:t>:</w:t>
      </w:r>
    </w:p>
    <w:p w14:paraId="564F83F9" w14:textId="501FF0C2" w:rsidR="00E31264" w:rsidRDefault="007D2E94" w:rsidP="00E31264">
      <w:pPr>
        <w:pStyle w:val="a5"/>
      </w:pPr>
      <w:r>
        <w:t>Для того, чтобы они не иссекли, если каждый пользователь Интернета имел бы собственный публичный адрес, то они быстро бы закончились. Адресовать можно, но не через частный адрес, а через выделенный публичный, или через общий публичный хост формируя локальную сеть.</w:t>
      </w:r>
    </w:p>
    <w:p w14:paraId="74641CEA" w14:textId="77777777" w:rsidR="00E31264" w:rsidRDefault="00E31264">
      <w:pPr>
        <w:spacing w:after="160" w:line="278" w:lineRule="auto"/>
        <w:ind w:firstLine="0"/>
        <w:jc w:val="left"/>
        <w:rPr>
          <w:rFonts w:cs="Times New Roman"/>
          <w:bCs/>
          <w:szCs w:val="28"/>
        </w:rPr>
      </w:pPr>
      <w:r>
        <w:br w:type="page"/>
      </w:r>
    </w:p>
    <w:p w14:paraId="2DC3EB20" w14:textId="31715CAB" w:rsidR="00E31264" w:rsidRDefault="00E31264" w:rsidP="00E31264">
      <w:pPr>
        <w:pStyle w:val="1"/>
      </w:pPr>
      <w:bookmarkStart w:id="1" w:name="_Toc231627502"/>
      <w:r>
        <w:lastRenderedPageBreak/>
        <w:t>Лабораторная 6</w:t>
      </w:r>
      <w:bookmarkEnd w:id="1"/>
    </w:p>
    <w:p w14:paraId="5168AA12" w14:textId="77777777" w:rsidR="00E31264" w:rsidRDefault="00E31264" w:rsidP="00E31264"/>
    <w:p w14:paraId="3FA0E25B" w14:textId="2D378CF6" w:rsidR="00E31264" w:rsidRDefault="00E31264" w:rsidP="00E31264">
      <w:r w:rsidRPr="00E31264">
        <w:t>1</w:t>
      </w:r>
      <w:r>
        <w:t>.</w:t>
      </w:r>
      <w:r w:rsidRPr="00E31264">
        <w:t xml:space="preserve"> Что представляют кадр (фрейм) данных и из каких полей он состоит? </w:t>
      </w:r>
    </w:p>
    <w:p w14:paraId="3FF75FE3" w14:textId="77777777" w:rsidR="00C52453" w:rsidRDefault="00C52453" w:rsidP="00E31264">
      <w:r>
        <w:t>Ответ</w:t>
      </w:r>
      <w:r w:rsidRPr="00C52453">
        <w:t>:</w:t>
      </w:r>
    </w:p>
    <w:p w14:paraId="49695020" w14:textId="77777777" w:rsidR="00C52453" w:rsidRDefault="00C52453" w:rsidP="00E31264">
      <w:r>
        <w:t>Тип оборудования (</w:t>
      </w:r>
      <w:proofErr w:type="spellStart"/>
      <w:r>
        <w:t>Hardware</w:t>
      </w:r>
      <w:proofErr w:type="spellEnd"/>
      <w:r>
        <w:t xml:space="preserve"> Type). В этом поле располагается признак типа применяемого протокола канального уровня. Например, протоколу Ethernet значение данного поля соответствует 1, сети Х.25 – 2, АТМ – 16. </w:t>
      </w:r>
    </w:p>
    <w:p w14:paraId="20C5BEED" w14:textId="77777777" w:rsidR="00C52453" w:rsidRDefault="00C52453" w:rsidP="00E31264">
      <w:r>
        <w:t xml:space="preserve">Тип протокола (Protocol Type). В него помещается признак типа используемого протокола сетевого уровня. Например, для протокола IP в это поле помещается число 2048, для Х.25 – 2053. </w:t>
      </w:r>
    </w:p>
    <w:p w14:paraId="1EF9FAD6" w14:textId="77777777" w:rsidR="00C52453" w:rsidRDefault="00C52453" w:rsidP="00E31264">
      <w:r>
        <w:t xml:space="preserve">Длина </w:t>
      </w:r>
      <w:proofErr w:type="spellStart"/>
      <w:r>
        <w:t>АдрА</w:t>
      </w:r>
      <w:proofErr w:type="spellEnd"/>
      <w:r>
        <w:t xml:space="preserve"> и </w:t>
      </w:r>
      <w:proofErr w:type="spellStart"/>
      <w:r>
        <w:t>АдрП</w:t>
      </w:r>
      <w:proofErr w:type="spellEnd"/>
      <w:r>
        <w:t xml:space="preserve"> (HLEN и PLEN). Содержимое этих полей определяет размер адреса канального (аппаратного) и сетевого (протокольного) уровней соответственно. Наличие данных полей обеспечивает возможность использования протокола ARP для определения физического адреса в различных сетях второго и третьего уровней. </w:t>
      </w:r>
    </w:p>
    <w:p w14:paraId="0545D2D4" w14:textId="77777777" w:rsidR="00C52453" w:rsidRDefault="00C52453" w:rsidP="00E31264">
      <w:r>
        <w:t>Код операции (</w:t>
      </w:r>
      <w:proofErr w:type="spellStart"/>
      <w:r>
        <w:t>Operation</w:t>
      </w:r>
      <w:proofErr w:type="spellEnd"/>
      <w:r>
        <w:t xml:space="preserve">). В этом поле размещается признак типа информационного кадра: ARP </w:t>
      </w:r>
      <w:proofErr w:type="spellStart"/>
      <w:r>
        <w:t>Request</w:t>
      </w:r>
      <w:proofErr w:type="spellEnd"/>
      <w:r>
        <w:t xml:space="preserve">; ARP Response; RARP </w:t>
      </w:r>
      <w:proofErr w:type="spellStart"/>
      <w:r>
        <w:t>Request</w:t>
      </w:r>
      <w:proofErr w:type="spellEnd"/>
      <w:r>
        <w:t xml:space="preserve"> или RARP Response.</w:t>
      </w:r>
    </w:p>
    <w:p w14:paraId="26738441" w14:textId="77777777" w:rsidR="00C52453" w:rsidRDefault="00C52453" w:rsidP="00E31264">
      <w:r>
        <w:t>Аппаратный адрес отправителя/получателя (</w:t>
      </w:r>
      <w:proofErr w:type="spellStart"/>
      <w:r>
        <w:t>Sender</w:t>
      </w:r>
      <w:proofErr w:type="spellEnd"/>
      <w:r>
        <w:t xml:space="preserve">/Target </w:t>
      </w:r>
      <w:proofErr w:type="spellStart"/>
      <w:r>
        <w:t>Hardware</w:t>
      </w:r>
      <w:proofErr w:type="spellEnd"/>
      <w:r>
        <w:t xml:space="preserve"> Address) служат для размещения физических адресов передающей станции и станции назначения соответственно. </w:t>
      </w:r>
    </w:p>
    <w:p w14:paraId="47278472" w14:textId="74C78CDA" w:rsidR="00C52453" w:rsidRDefault="00C52453" w:rsidP="00E31264">
      <w:r>
        <w:t xml:space="preserve">IP-Адрес сети отправителя/получателя (IP </w:t>
      </w:r>
      <w:proofErr w:type="spellStart"/>
      <w:r>
        <w:t>Sender</w:t>
      </w:r>
      <w:proofErr w:type="spellEnd"/>
      <w:r>
        <w:t>/Target Network Address). В них располагаются сетевые адреса передающей станции и станции назначения соответственно. Для выполнения функции, обратной действиям ARP разработан протокол RARP (</w:t>
      </w:r>
      <w:proofErr w:type="spellStart"/>
      <w:r>
        <w:t>Reverse</w:t>
      </w:r>
      <w:proofErr w:type="spellEnd"/>
      <w:r>
        <w:t xml:space="preserve"> ARP). Он предназначен для нахождения логического сетевого адреса узла сети по известному его МАС-адресу.</w:t>
      </w:r>
    </w:p>
    <w:p w14:paraId="02AA0969" w14:textId="38A56B3C" w:rsidR="00C52453" w:rsidRDefault="00C52453" w:rsidP="00C52453">
      <w:pPr>
        <w:ind w:firstLine="0"/>
      </w:pPr>
    </w:p>
    <w:p w14:paraId="4308E17A" w14:textId="12BB95AC" w:rsidR="00C52453" w:rsidRPr="00C52453" w:rsidRDefault="00C52453" w:rsidP="00C52453">
      <w:pPr>
        <w:ind w:firstLine="0"/>
        <w:jc w:val="center"/>
      </w:pPr>
      <w:r w:rsidRPr="00C52453">
        <w:rPr>
          <w:noProof/>
        </w:rPr>
        <w:drawing>
          <wp:inline distT="0" distB="0" distL="0" distR="0" wp14:anchorId="52FD5030" wp14:editId="5AFA1535">
            <wp:extent cx="4039164" cy="1886213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93204" w14:textId="41699C75" w:rsidR="00E31264" w:rsidRDefault="00E31264" w:rsidP="00E31264">
      <w:r w:rsidRPr="00E31264">
        <w:lastRenderedPageBreak/>
        <w:t>2</w:t>
      </w:r>
      <w:r>
        <w:t>.</w:t>
      </w:r>
      <w:r w:rsidRPr="00E31264">
        <w:t xml:space="preserve"> К какому устройству в компьютере относится физический адрес, а к какому логический и какова длина этих адресов? </w:t>
      </w:r>
    </w:p>
    <w:p w14:paraId="2105B676" w14:textId="00875897" w:rsidR="00C52453" w:rsidRPr="0003738C" w:rsidRDefault="00C52453" w:rsidP="00C52453">
      <w:pPr>
        <w:ind w:firstLine="0"/>
      </w:pPr>
      <w:r>
        <w:tab/>
        <w:t>Ответ</w:t>
      </w:r>
      <w:r w:rsidRPr="0003738C">
        <w:t>:</w:t>
      </w:r>
    </w:p>
    <w:p w14:paraId="635E3EEB" w14:textId="1B9F8A0C" w:rsidR="00C52453" w:rsidRPr="00C52453" w:rsidRDefault="00C52453" w:rsidP="00C52453">
      <w:pPr>
        <w:ind w:firstLine="0"/>
      </w:pPr>
      <w:r w:rsidRPr="0003738C">
        <w:tab/>
      </w:r>
      <w:r>
        <w:t>Физический адрес относится к сетевой карте, состоит из 12 шестнадцатеричных символов</w:t>
      </w:r>
      <w:r w:rsidR="00792839">
        <w:t xml:space="preserve"> соответственно размер 48 бита или 6 байт</w:t>
      </w:r>
      <w:r w:rsidR="00622446">
        <w:t>.</w:t>
      </w:r>
      <w:r>
        <w:t xml:space="preserve"> </w:t>
      </w:r>
      <w:r w:rsidR="00622446">
        <w:t>Л</w:t>
      </w:r>
      <w:r>
        <w:t xml:space="preserve">огический </w:t>
      </w:r>
      <w:r w:rsidR="00622446">
        <w:t xml:space="preserve">относится </w:t>
      </w:r>
      <w:r>
        <w:t>к операционной системе</w:t>
      </w:r>
      <w:r w:rsidR="00AD7578">
        <w:t xml:space="preserve"> по длине он 32 бита или 4 байта для </w:t>
      </w:r>
      <w:proofErr w:type="spellStart"/>
      <w:r w:rsidR="00AD7578">
        <w:rPr>
          <w:lang w:val="en-US"/>
        </w:rPr>
        <w:t>IPv</w:t>
      </w:r>
      <w:proofErr w:type="spellEnd"/>
      <w:r w:rsidR="00AD7578" w:rsidRPr="00AD7578">
        <w:t>4</w:t>
      </w:r>
      <w:r w:rsidR="00AD7578">
        <w:t xml:space="preserve">, или 128 бита = 16 байт для </w:t>
      </w:r>
      <w:proofErr w:type="spellStart"/>
      <w:r w:rsidR="00AD7578">
        <w:rPr>
          <w:lang w:val="en-US"/>
        </w:rPr>
        <w:t>IPv</w:t>
      </w:r>
      <w:proofErr w:type="spellEnd"/>
      <w:r w:rsidR="00AD7578" w:rsidRPr="00AD7578">
        <w:t>6</w:t>
      </w:r>
      <w:r>
        <w:t xml:space="preserve">.  </w:t>
      </w:r>
    </w:p>
    <w:p w14:paraId="6B1E4CE0" w14:textId="77777777" w:rsidR="00C52453" w:rsidRDefault="00C52453" w:rsidP="00C52453">
      <w:pPr>
        <w:ind w:firstLine="0"/>
      </w:pPr>
    </w:p>
    <w:p w14:paraId="049B5BC7" w14:textId="71CB0171" w:rsidR="00E31264" w:rsidRDefault="00E31264" w:rsidP="00E31264">
      <w:r w:rsidRPr="00E31264">
        <w:t>3</w:t>
      </w:r>
      <w:r>
        <w:t>.</w:t>
      </w:r>
      <w:r w:rsidRPr="00E31264">
        <w:t xml:space="preserve"> С какой целью разработан протокол ARP и каков алгоритм получения физического адреса по логическому?</w:t>
      </w:r>
    </w:p>
    <w:p w14:paraId="14033DDF" w14:textId="3EDCDCDC" w:rsidR="00EF3963" w:rsidRPr="0003738C" w:rsidRDefault="00EF3963" w:rsidP="00E31264">
      <w:r>
        <w:t>Ответ</w:t>
      </w:r>
      <w:r w:rsidRPr="0003738C">
        <w:t>:</w:t>
      </w:r>
    </w:p>
    <w:p w14:paraId="3A11BC6A" w14:textId="4F480EA4" w:rsidR="00EF3963" w:rsidRDefault="00EF3963" w:rsidP="00E31264">
      <w:r>
        <w:rPr>
          <w:lang w:val="en-US"/>
        </w:rPr>
        <w:t>ARP</w:t>
      </w:r>
      <w:r w:rsidRPr="00EF3963">
        <w:t xml:space="preserve"> </w:t>
      </w:r>
      <w:r>
        <w:t xml:space="preserve">разработан для получения физического адреса через логический. Устройство, которому требуется получить </w:t>
      </w:r>
      <w:r>
        <w:rPr>
          <w:lang w:val="en-US"/>
        </w:rPr>
        <w:t>MAC</w:t>
      </w:r>
      <w:r w:rsidRPr="00EF3963">
        <w:t xml:space="preserve"> </w:t>
      </w:r>
      <w:r>
        <w:t xml:space="preserve">адрес другого конечного устройства проводит широковещательный </w:t>
      </w:r>
      <w:r>
        <w:rPr>
          <w:lang w:val="en-US"/>
        </w:rPr>
        <w:t>ARP</w:t>
      </w:r>
      <w:r w:rsidRPr="00EF3963">
        <w:t xml:space="preserve"> </w:t>
      </w:r>
      <w:r>
        <w:t xml:space="preserve">запрос, после чего отправителю приходит </w:t>
      </w:r>
      <w:r>
        <w:rPr>
          <w:lang w:val="en-US"/>
        </w:rPr>
        <w:t>ARP</w:t>
      </w:r>
      <w:r w:rsidRPr="00EF3963">
        <w:t xml:space="preserve"> </w:t>
      </w:r>
      <w:r>
        <w:t xml:space="preserve">ответ с </w:t>
      </w:r>
      <w:r>
        <w:rPr>
          <w:lang w:val="en-US"/>
        </w:rPr>
        <w:t>Ethernet</w:t>
      </w:r>
      <w:r>
        <w:t>-адресом заданного устройства. После этого производятся манипуляции, для которых и потребовалось производить рассылку.</w:t>
      </w:r>
    </w:p>
    <w:p w14:paraId="1A668046" w14:textId="77777777" w:rsidR="00EF3963" w:rsidRPr="00EF3963" w:rsidRDefault="00EF3963" w:rsidP="00E31264"/>
    <w:p w14:paraId="1D04E04B" w14:textId="63CC4735" w:rsidR="00E31264" w:rsidRDefault="00E31264" w:rsidP="00E31264">
      <w:r w:rsidRPr="00E31264">
        <w:t>4</w:t>
      </w:r>
      <w:r>
        <w:t>.</w:t>
      </w:r>
      <w:r w:rsidRPr="00E31264">
        <w:t xml:space="preserve"> Что такое ARP-кэш и каково его назначение?</w:t>
      </w:r>
    </w:p>
    <w:p w14:paraId="2ED4A6EA" w14:textId="3E3D5653" w:rsidR="00840162" w:rsidRPr="0003738C" w:rsidRDefault="00840162" w:rsidP="00E31264">
      <w:r>
        <w:t>Ответ</w:t>
      </w:r>
      <w:r w:rsidRPr="0003738C">
        <w:t>:</w:t>
      </w:r>
    </w:p>
    <w:p w14:paraId="52258D76" w14:textId="3DB8D7FE" w:rsidR="00840162" w:rsidRPr="00840162" w:rsidRDefault="00840162" w:rsidP="00E31264">
      <w:r>
        <w:t xml:space="preserve">Кэш </w:t>
      </w:r>
      <w:r>
        <w:rPr>
          <w:lang w:val="en-US"/>
        </w:rPr>
        <w:t>ARP</w:t>
      </w:r>
      <w:r w:rsidRPr="00840162">
        <w:t xml:space="preserve"> </w:t>
      </w:r>
      <w:r>
        <w:t xml:space="preserve">нужен для хранения </w:t>
      </w:r>
      <w:r>
        <w:rPr>
          <w:lang w:val="en-US"/>
        </w:rPr>
        <w:t>IP</w:t>
      </w:r>
      <w:r w:rsidRPr="00840162">
        <w:t>-</w:t>
      </w:r>
      <w:r>
        <w:t xml:space="preserve">адресов и разрешённых физических адресов </w:t>
      </w:r>
      <w:r>
        <w:rPr>
          <w:lang w:val="en-US"/>
        </w:rPr>
        <w:t>Ethernet</w:t>
      </w:r>
      <w:r w:rsidRPr="00840162">
        <w:t xml:space="preserve">. </w:t>
      </w:r>
      <w:r>
        <w:t xml:space="preserve">Предназначен он для получения сведений об адресе конечного устройства на устройстве отправителя вместо запуска очередного </w:t>
      </w:r>
      <w:r>
        <w:rPr>
          <w:lang w:val="en-US"/>
        </w:rPr>
        <w:t>ARP</w:t>
      </w:r>
      <w:r w:rsidRPr="00840162">
        <w:t xml:space="preserve"> </w:t>
      </w:r>
      <w:r>
        <w:t xml:space="preserve">протокола. </w:t>
      </w:r>
    </w:p>
    <w:p w14:paraId="36348A3D" w14:textId="77777777" w:rsidR="00840162" w:rsidRDefault="00840162" w:rsidP="00E31264"/>
    <w:p w14:paraId="5FD5E7ED" w14:textId="6044E56C" w:rsidR="00E31264" w:rsidRDefault="00E31264" w:rsidP="00E31264">
      <w:r w:rsidRPr="00E31264">
        <w:t>5</w:t>
      </w:r>
      <w:r>
        <w:t>.</w:t>
      </w:r>
      <w:r w:rsidRPr="00E31264">
        <w:t xml:space="preserve"> Как можно посмотреть ARP-таблицу в персональном компьютере, как можно очистить эту таблицу?</w:t>
      </w:r>
    </w:p>
    <w:p w14:paraId="4E224C5B" w14:textId="73D4DB59" w:rsidR="00840162" w:rsidRPr="0003738C" w:rsidRDefault="00840162" w:rsidP="00E31264">
      <w:r>
        <w:t>Ответ</w:t>
      </w:r>
      <w:r w:rsidRPr="0003738C">
        <w:t>:</w:t>
      </w:r>
    </w:p>
    <w:p w14:paraId="47EFD739" w14:textId="184FC09E" w:rsidR="00840162" w:rsidRPr="0003738C" w:rsidRDefault="00840162" w:rsidP="00E31264">
      <w:r>
        <w:t>Для</w:t>
      </w:r>
      <w:r w:rsidRPr="0003738C">
        <w:t xml:space="preserve"> </w:t>
      </w:r>
      <w:r>
        <w:rPr>
          <w:lang w:val="en-US"/>
        </w:rPr>
        <w:t>Cisco</w:t>
      </w:r>
      <w:r w:rsidRPr="0003738C">
        <w:t xml:space="preserve"> </w:t>
      </w:r>
      <w:r>
        <w:rPr>
          <w:lang w:val="en-US"/>
        </w:rPr>
        <w:t>Packet</w:t>
      </w:r>
      <w:r w:rsidRPr="0003738C">
        <w:t xml:space="preserve"> </w:t>
      </w:r>
      <w:r>
        <w:rPr>
          <w:lang w:val="en-US"/>
        </w:rPr>
        <w:t>Tracer</w:t>
      </w:r>
      <w:proofErr w:type="gramStart"/>
      <w:r w:rsidRPr="0003738C">
        <w:t xml:space="preserve">: </w:t>
      </w:r>
      <w:r>
        <w:t>Показать</w:t>
      </w:r>
      <w:proofErr w:type="gramEnd"/>
      <w:r w:rsidRPr="0003738C">
        <w:t xml:space="preserve"> </w:t>
      </w:r>
      <w:r>
        <w:t>таблицу</w:t>
      </w:r>
      <w:r w:rsidRPr="0003738C">
        <w:t xml:space="preserve"> - </w:t>
      </w:r>
      <w:r>
        <w:rPr>
          <w:lang w:val="en-US"/>
        </w:rPr>
        <w:t>show</w:t>
      </w:r>
      <w:r w:rsidRPr="0003738C">
        <w:t xml:space="preserve"> </w:t>
      </w:r>
      <w:proofErr w:type="spellStart"/>
      <w:r>
        <w:rPr>
          <w:lang w:val="en-US"/>
        </w:rPr>
        <w:t>arp</w:t>
      </w:r>
      <w:proofErr w:type="spellEnd"/>
      <w:r w:rsidRPr="0003738C">
        <w:t xml:space="preserve">; </w:t>
      </w:r>
      <w:r>
        <w:t>Очистить</w:t>
      </w:r>
      <w:r w:rsidRPr="0003738C">
        <w:t xml:space="preserve"> </w:t>
      </w:r>
      <w:r>
        <w:t>таблицу</w:t>
      </w:r>
      <w:r w:rsidRPr="0003738C">
        <w:t xml:space="preserve"> - </w:t>
      </w:r>
      <w:r>
        <w:rPr>
          <w:lang w:val="en-US"/>
        </w:rPr>
        <w:t>clear</w:t>
      </w:r>
      <w:r w:rsidRPr="0003738C">
        <w:t xml:space="preserve"> </w:t>
      </w:r>
      <w:proofErr w:type="spellStart"/>
      <w:r>
        <w:rPr>
          <w:lang w:val="en-US"/>
        </w:rPr>
        <w:t>arp</w:t>
      </w:r>
      <w:proofErr w:type="spellEnd"/>
      <w:r w:rsidRPr="0003738C">
        <w:t>-</w:t>
      </w:r>
      <w:r>
        <w:rPr>
          <w:lang w:val="en-US"/>
        </w:rPr>
        <w:t>cache</w:t>
      </w:r>
    </w:p>
    <w:p w14:paraId="469D3435" w14:textId="48A8BECB" w:rsidR="00840162" w:rsidRPr="0003738C" w:rsidRDefault="00840162" w:rsidP="00E31264">
      <w:r>
        <w:t xml:space="preserve">Для </w:t>
      </w:r>
      <w:r>
        <w:rPr>
          <w:lang w:val="en-US"/>
        </w:rPr>
        <w:t>Windows</w:t>
      </w:r>
      <w:proofErr w:type="gramStart"/>
      <w:r w:rsidRPr="00840162">
        <w:t xml:space="preserve">: </w:t>
      </w:r>
      <w:r>
        <w:t>Показать</w:t>
      </w:r>
      <w:proofErr w:type="gramEnd"/>
      <w:r>
        <w:t xml:space="preserve"> таблицу - </w:t>
      </w:r>
      <w:proofErr w:type="spellStart"/>
      <w:r>
        <w:rPr>
          <w:lang w:val="en-US"/>
        </w:rPr>
        <w:t>arp</w:t>
      </w:r>
      <w:proofErr w:type="spellEnd"/>
      <w:r w:rsidRPr="00840162">
        <w:t xml:space="preserve"> -</w:t>
      </w:r>
      <w:r>
        <w:rPr>
          <w:lang w:val="en-US"/>
        </w:rPr>
        <w:t>a</w:t>
      </w:r>
      <w:r w:rsidRPr="00840162">
        <w:t xml:space="preserve">; </w:t>
      </w:r>
      <w:r>
        <w:t xml:space="preserve">Очистить таблицу </w:t>
      </w:r>
      <w:r w:rsidRPr="00840162">
        <w:t xml:space="preserve">- </w:t>
      </w:r>
      <w:proofErr w:type="spellStart"/>
      <w:r>
        <w:rPr>
          <w:lang w:val="en-US"/>
        </w:rPr>
        <w:t>arp</w:t>
      </w:r>
      <w:proofErr w:type="spellEnd"/>
      <w:r w:rsidRPr="00840162">
        <w:t xml:space="preserve"> -</w:t>
      </w:r>
      <w:r>
        <w:rPr>
          <w:lang w:val="en-US"/>
        </w:rPr>
        <w:t>d</w:t>
      </w:r>
    </w:p>
    <w:p w14:paraId="0CAC52EF" w14:textId="77777777" w:rsidR="00900036" w:rsidRPr="00840162" w:rsidRDefault="00900036" w:rsidP="00E31264"/>
    <w:p w14:paraId="4542FB67" w14:textId="49F64CE0" w:rsidR="00E31264" w:rsidRDefault="00E31264" w:rsidP="00E31264">
      <w:r w:rsidRPr="00E31264">
        <w:t>6</w:t>
      </w:r>
      <w:r>
        <w:t>.</w:t>
      </w:r>
      <w:r w:rsidRPr="00E31264">
        <w:t xml:space="preserve"> Расскажите о формате кадра протокола ARP и назначении его полей. </w:t>
      </w:r>
    </w:p>
    <w:p w14:paraId="08F0141B" w14:textId="0783C410" w:rsidR="00900036" w:rsidRPr="0003738C" w:rsidRDefault="00900036" w:rsidP="00E31264">
      <w:r>
        <w:t>Ответ</w:t>
      </w:r>
      <w:r w:rsidRPr="0003738C">
        <w:t>:</w:t>
      </w:r>
    </w:p>
    <w:p w14:paraId="65055E25" w14:textId="42ECC064" w:rsidR="00900036" w:rsidRDefault="00900036" w:rsidP="00E31264">
      <w:r>
        <w:lastRenderedPageBreak/>
        <w:t xml:space="preserve">В лекционном материале </w:t>
      </w:r>
      <w:r w:rsidR="00B435B5">
        <w:t xml:space="preserve">№7 на страницах 10-11 показаны поля для запроса и ответа протокола </w:t>
      </w:r>
      <w:r w:rsidR="00B435B5">
        <w:rPr>
          <w:lang w:val="en-US"/>
        </w:rPr>
        <w:t>ARP</w:t>
      </w:r>
      <w:r w:rsidR="00B435B5">
        <w:t xml:space="preserve">, в нём содержатся </w:t>
      </w:r>
      <w:r w:rsidR="00B435B5">
        <w:rPr>
          <w:lang w:val="en-US"/>
        </w:rPr>
        <w:t>IP</w:t>
      </w:r>
      <w:r w:rsidR="00B435B5" w:rsidRPr="00B435B5">
        <w:t>-</w:t>
      </w:r>
      <w:r w:rsidR="00B435B5">
        <w:t>адрес отправителя</w:t>
      </w:r>
      <w:r w:rsidR="00B435B5" w:rsidRPr="00B435B5">
        <w:t>/</w:t>
      </w:r>
      <w:r w:rsidR="00B435B5">
        <w:t xml:space="preserve">необходимый и </w:t>
      </w:r>
      <w:r w:rsidR="00B435B5">
        <w:rPr>
          <w:lang w:val="en-US"/>
        </w:rPr>
        <w:t>Ethernet</w:t>
      </w:r>
      <w:r w:rsidR="00B435B5" w:rsidRPr="00B435B5">
        <w:t>-</w:t>
      </w:r>
      <w:r w:rsidR="00B435B5">
        <w:t>адрес отправителя</w:t>
      </w:r>
      <w:r w:rsidR="00B435B5" w:rsidRPr="00B435B5">
        <w:t>/</w:t>
      </w:r>
      <w:r w:rsidR="00B435B5">
        <w:t>искомый</w:t>
      </w:r>
      <w:r w:rsidR="006E30F2">
        <w:t>.</w:t>
      </w:r>
    </w:p>
    <w:p w14:paraId="0F9D87C9" w14:textId="77777777" w:rsidR="006E30F2" w:rsidRPr="00B435B5" w:rsidRDefault="006E30F2" w:rsidP="00E31264"/>
    <w:p w14:paraId="3BA0200B" w14:textId="5155C0D2" w:rsidR="00E31264" w:rsidRDefault="00E31264" w:rsidP="00E31264">
      <w:r w:rsidRPr="00E31264">
        <w:t>7</w:t>
      </w:r>
      <w:r>
        <w:t>.</w:t>
      </w:r>
      <w:r w:rsidRPr="00E31264">
        <w:t xml:space="preserve"> Какую функцию регламентирует протокол RARP?</w:t>
      </w:r>
    </w:p>
    <w:p w14:paraId="61D30790" w14:textId="24E1C7B1" w:rsidR="00A56187" w:rsidRPr="0003738C" w:rsidRDefault="00A56187" w:rsidP="00E31264">
      <w:r>
        <w:t>Ответ</w:t>
      </w:r>
      <w:r w:rsidRPr="0003738C">
        <w:t>:</w:t>
      </w:r>
    </w:p>
    <w:p w14:paraId="6FF312B2" w14:textId="0CACDF61" w:rsidR="00C731A5" w:rsidRDefault="00C731A5" w:rsidP="00E31264">
      <w:r>
        <w:t xml:space="preserve">Протокол </w:t>
      </w:r>
      <w:r>
        <w:rPr>
          <w:lang w:val="en-US"/>
        </w:rPr>
        <w:t>RARP</w:t>
      </w:r>
      <w:r w:rsidRPr="00C731A5">
        <w:t xml:space="preserve"> </w:t>
      </w:r>
      <w:r>
        <w:t xml:space="preserve">регламентирует функцию обратного </w:t>
      </w:r>
      <w:r>
        <w:rPr>
          <w:lang w:val="en-US"/>
        </w:rPr>
        <w:t>ARP</w:t>
      </w:r>
      <w:r>
        <w:t xml:space="preserve">, т.е. функции поиска </w:t>
      </w:r>
      <w:r>
        <w:rPr>
          <w:lang w:val="en-US"/>
        </w:rPr>
        <w:t>IP</w:t>
      </w:r>
      <w:r w:rsidRPr="00C731A5">
        <w:t>-</w:t>
      </w:r>
      <w:r>
        <w:t>адреса через</w:t>
      </w:r>
      <w:r w:rsidRPr="00C731A5">
        <w:t xml:space="preserve"> </w:t>
      </w:r>
      <w:r>
        <w:rPr>
          <w:lang w:val="en-US"/>
        </w:rPr>
        <w:t>MAC</w:t>
      </w:r>
      <w:r w:rsidRPr="00C731A5">
        <w:t>/</w:t>
      </w:r>
      <w:r>
        <w:rPr>
          <w:lang w:val="en-US"/>
        </w:rPr>
        <w:t>Ethernet</w:t>
      </w:r>
      <w:r w:rsidRPr="00C731A5">
        <w:t>-</w:t>
      </w:r>
      <w:r>
        <w:t>адреса.</w:t>
      </w:r>
    </w:p>
    <w:p w14:paraId="5F024ABA" w14:textId="77777777" w:rsidR="00C731A5" w:rsidRPr="00C731A5" w:rsidRDefault="00C731A5" w:rsidP="00E31264"/>
    <w:p w14:paraId="4535C792" w14:textId="2E9CCB6F" w:rsidR="00E31264" w:rsidRDefault="00E31264" w:rsidP="00E31264">
      <w:r w:rsidRPr="00E31264">
        <w:t>8</w:t>
      </w:r>
      <w:r>
        <w:t>.</w:t>
      </w:r>
      <w:r w:rsidRPr="00E31264">
        <w:t xml:space="preserve"> С какой целью разработан протокол ICMP и какие функции он реализует?</w:t>
      </w:r>
    </w:p>
    <w:p w14:paraId="50352D9A" w14:textId="187ABAC6" w:rsidR="000C19BA" w:rsidRPr="0003738C" w:rsidRDefault="000C19BA" w:rsidP="00E31264">
      <w:r>
        <w:t>Ответ</w:t>
      </w:r>
      <w:r w:rsidRPr="0003738C">
        <w:t>:</w:t>
      </w:r>
    </w:p>
    <w:p w14:paraId="375BF082" w14:textId="0DB24EB8" w:rsidR="000C19BA" w:rsidRDefault="000C19BA" w:rsidP="00E31264">
      <w:r>
        <w:t xml:space="preserve">Протокол </w:t>
      </w:r>
      <w:r>
        <w:rPr>
          <w:lang w:val="en-US"/>
        </w:rPr>
        <w:t>ICMP</w:t>
      </w:r>
      <w:r w:rsidRPr="000C19BA">
        <w:t xml:space="preserve"> </w:t>
      </w:r>
      <w:r>
        <w:t>разработан с одной целью - уведомлять об ошибках и аномальных ситуация</w:t>
      </w:r>
      <w:r w:rsidR="009F437C">
        <w:t>х.</w:t>
      </w:r>
    </w:p>
    <w:p w14:paraId="68B92B9F" w14:textId="4D03ACF8" w:rsidR="009F437C" w:rsidRDefault="009F437C" w:rsidP="00E31264">
      <w:r>
        <w:t xml:space="preserve">ICMP выполняет следующие функции: </w:t>
      </w:r>
    </w:p>
    <w:p w14:paraId="71A763AB" w14:textId="77777777" w:rsidR="009F437C" w:rsidRDefault="009F437C" w:rsidP="00E31264">
      <w:r>
        <w:sym w:font="Symbol" w:char="F0B7"/>
      </w:r>
      <w:r>
        <w:t xml:space="preserve"> передает отклик на пакет или эхо на отклик; </w:t>
      </w:r>
    </w:p>
    <w:p w14:paraId="5EB61BBB" w14:textId="77777777" w:rsidR="009F437C" w:rsidRDefault="009F437C" w:rsidP="00E31264">
      <w:r>
        <w:sym w:font="Symbol" w:char="F0B7"/>
      </w:r>
      <w:r>
        <w:t xml:space="preserve"> контролирует время жизни дейтаграмм в системе; </w:t>
      </w:r>
    </w:p>
    <w:p w14:paraId="01D627C4" w14:textId="77777777" w:rsidR="009F437C" w:rsidRDefault="009F437C" w:rsidP="00E31264">
      <w:r>
        <w:sym w:font="Symbol" w:char="F0B7"/>
      </w:r>
      <w:r>
        <w:t xml:space="preserve"> реализует переадресацию пакета; </w:t>
      </w:r>
    </w:p>
    <w:p w14:paraId="3EEDC8D4" w14:textId="77777777" w:rsidR="009F437C" w:rsidRDefault="009F437C" w:rsidP="00E31264">
      <w:r>
        <w:sym w:font="Symbol" w:char="F0B7"/>
      </w:r>
      <w:r>
        <w:t xml:space="preserve"> выдает сообщения о недостижимости адресата или о некорректности параметров; </w:t>
      </w:r>
    </w:p>
    <w:p w14:paraId="04B23BE5" w14:textId="433E52B2" w:rsidR="009F437C" w:rsidRDefault="009F437C" w:rsidP="009F437C">
      <w:r>
        <w:sym w:font="Symbol" w:char="F0B7"/>
      </w:r>
      <w:r>
        <w:t xml:space="preserve"> формирует и пересылает временные метки; </w:t>
      </w:r>
    </w:p>
    <w:p w14:paraId="0C829189" w14:textId="48F73CCC" w:rsidR="009F437C" w:rsidRDefault="009F437C" w:rsidP="00E31264">
      <w:r>
        <w:sym w:font="Symbol" w:char="F0B7"/>
      </w:r>
      <w:r>
        <w:t xml:space="preserve"> выдает запросы и отклики для адресных масок и другой информации.</w:t>
      </w:r>
    </w:p>
    <w:p w14:paraId="4FE4388C" w14:textId="77777777" w:rsidR="009F437C" w:rsidRPr="000C19BA" w:rsidRDefault="009F437C" w:rsidP="00E31264"/>
    <w:p w14:paraId="2EF35ED8" w14:textId="5BED9953" w:rsidR="00E31264" w:rsidRDefault="00E31264" w:rsidP="00E31264">
      <w:r w:rsidRPr="00E31264">
        <w:t>9</w:t>
      </w:r>
      <w:r>
        <w:t>.</w:t>
      </w:r>
      <w:r w:rsidRPr="00E31264">
        <w:t xml:space="preserve"> Расскажите о формате протокола ICMP и назначении полей пакета.</w:t>
      </w:r>
    </w:p>
    <w:p w14:paraId="00C346ED" w14:textId="4FAF926D" w:rsidR="00B642E0" w:rsidRPr="0003738C" w:rsidRDefault="00B642E0" w:rsidP="00E31264">
      <w:r>
        <w:t>Ответ</w:t>
      </w:r>
      <w:r w:rsidRPr="0003738C">
        <w:t>:</w:t>
      </w:r>
    </w:p>
    <w:p w14:paraId="451FFB9D" w14:textId="4E0DC173" w:rsidR="00D20DD2" w:rsidRDefault="00D20DD2" w:rsidP="00E31264">
      <w:r>
        <w:t xml:space="preserve">Сообщение ICMP состоит из заголовка и собственно </w:t>
      </w:r>
      <w:proofErr w:type="spellStart"/>
      <w:r>
        <w:t>информационноуправляющего</w:t>
      </w:r>
      <w:proofErr w:type="spellEnd"/>
      <w:r>
        <w:t xml:space="preserve"> сообщения. Заголовок ICMP включает 8 байт, но только первые 4 байта одинаковы для всех сообщений, остальные поля заголовка и тела сообщения определяются типом сообщения. Первые 4 байта содержат три поля: тип сообщения (8 битов); код сообщения (8 битов) и контрольная сумма (16 битов). Поле контрольной суммы охватывает ICMP-сообщение целиком.</w:t>
      </w:r>
    </w:p>
    <w:p w14:paraId="7F925BD0" w14:textId="77777777" w:rsidR="00D20DD2" w:rsidRDefault="00D20DD2" w:rsidP="00E31264"/>
    <w:p w14:paraId="62B20B67" w14:textId="0EADABD3" w:rsidR="00E31264" w:rsidRDefault="00E31264" w:rsidP="00E31264">
      <w:r w:rsidRPr="00E31264">
        <w:t>10</w:t>
      </w:r>
      <w:r>
        <w:t>.</w:t>
      </w:r>
      <w:r w:rsidRPr="00E31264">
        <w:t xml:space="preserve"> Чем парные ICMP-сообщения отличаются от непарных? </w:t>
      </w:r>
    </w:p>
    <w:p w14:paraId="37A56BE2" w14:textId="51F726A9" w:rsidR="00072047" w:rsidRPr="0003738C" w:rsidRDefault="00072047" w:rsidP="00E31264">
      <w:r>
        <w:t>Ответ</w:t>
      </w:r>
      <w:r w:rsidRPr="0003738C">
        <w:t>:</w:t>
      </w:r>
    </w:p>
    <w:p w14:paraId="482D589F" w14:textId="77777777" w:rsidR="00072047" w:rsidRDefault="00072047" w:rsidP="00072047">
      <w:r>
        <w:lastRenderedPageBreak/>
        <w:t>Сообщения ICMP можно условно разделить на парные и непарные. Парные сообщения состоят из двух компонентов – запрос (</w:t>
      </w:r>
      <w:proofErr w:type="spellStart"/>
      <w:r>
        <w:t>Request</w:t>
      </w:r>
      <w:proofErr w:type="spellEnd"/>
      <w:r>
        <w:t>) и ответ (</w:t>
      </w:r>
      <w:proofErr w:type="spellStart"/>
      <w:r>
        <w:t>Reply</w:t>
      </w:r>
      <w:proofErr w:type="spellEnd"/>
      <w:r>
        <w:t xml:space="preserve">). Сообщение типа "Ответ" высылается станцией назначения только в ответ на полученное от источника сообщение типа "Запрос". К сообщениям такого типа относятся "Эхо запрос/ответ". </w:t>
      </w:r>
    </w:p>
    <w:p w14:paraId="704A05AD" w14:textId="62C8B0A3" w:rsidR="00072047" w:rsidRDefault="00072047" w:rsidP="00072047">
      <w:r>
        <w:t>Непарные сообщения формируются асинхронно при возникновении какой-либо проблемы при передаче дейтаграммы, и передаются в адрес источника данной дейтаграммы. К сообщениям подобного типа относятся сообщения "Место назначения недоступно" и "Подавление источника" и др. Код сообщения детализирует параметры конкретных управляющих сообщений.</w:t>
      </w:r>
    </w:p>
    <w:p w14:paraId="603849F9" w14:textId="77777777" w:rsidR="00072047" w:rsidRDefault="00072047" w:rsidP="00E31264"/>
    <w:p w14:paraId="3765A33C" w14:textId="7F2F5996" w:rsidR="00E31264" w:rsidRDefault="00E31264" w:rsidP="00E31264">
      <w:r w:rsidRPr="00E31264">
        <w:t>11</w:t>
      </w:r>
      <w:r>
        <w:t>.</w:t>
      </w:r>
      <w:r w:rsidRPr="00E31264">
        <w:t xml:space="preserve"> Какие типы ICMP-сообщения используются в программе </w:t>
      </w:r>
      <w:proofErr w:type="spellStart"/>
      <w:r w:rsidRPr="00E31264">
        <w:t>ping</w:t>
      </w:r>
      <w:proofErr w:type="spellEnd"/>
      <w:r w:rsidRPr="00E31264">
        <w:t xml:space="preserve">? </w:t>
      </w:r>
    </w:p>
    <w:p w14:paraId="568CD5EA" w14:textId="3FA980D1" w:rsidR="00C60481" w:rsidRPr="0003738C" w:rsidRDefault="00C60481" w:rsidP="00E31264">
      <w:r>
        <w:t>Ответ</w:t>
      </w:r>
      <w:r w:rsidRPr="0003738C">
        <w:t>:</w:t>
      </w:r>
    </w:p>
    <w:p w14:paraId="64BFAF0F" w14:textId="177DAF15" w:rsidR="00C60481" w:rsidRDefault="00C60481" w:rsidP="00E31264">
      <w:r>
        <w:t xml:space="preserve">В программе </w:t>
      </w:r>
      <w:r>
        <w:rPr>
          <w:lang w:val="en-US"/>
        </w:rPr>
        <w:t>ping</w:t>
      </w:r>
      <w:r w:rsidRPr="00C60481">
        <w:t xml:space="preserve"> </w:t>
      </w:r>
      <w:r>
        <w:t xml:space="preserve">используется 2 типа </w:t>
      </w:r>
      <w:r>
        <w:rPr>
          <w:lang w:val="en-US"/>
        </w:rPr>
        <w:t>ICMP</w:t>
      </w:r>
      <w:r w:rsidRPr="00C60481">
        <w:t xml:space="preserve"> </w:t>
      </w:r>
      <w:r>
        <w:t xml:space="preserve">сообщений </w:t>
      </w:r>
      <w:r>
        <w:rPr>
          <w:lang w:val="en-US"/>
        </w:rPr>
        <w:t>Echo</w:t>
      </w:r>
      <w:r w:rsidRPr="00C60481">
        <w:t xml:space="preserve"> </w:t>
      </w:r>
      <w:r>
        <w:rPr>
          <w:lang w:val="en-US"/>
        </w:rPr>
        <w:t>Reply</w:t>
      </w:r>
      <w:r w:rsidRPr="00C60481">
        <w:t xml:space="preserve"> </w:t>
      </w:r>
      <w:r>
        <w:t xml:space="preserve">и </w:t>
      </w:r>
      <w:r>
        <w:rPr>
          <w:lang w:val="en-US"/>
        </w:rPr>
        <w:t>Echo</w:t>
      </w:r>
      <w:r w:rsidRPr="00C60481">
        <w:t xml:space="preserve"> </w:t>
      </w:r>
      <w:r>
        <w:rPr>
          <w:lang w:val="en-US"/>
        </w:rPr>
        <w:t>Request</w:t>
      </w:r>
      <w:r w:rsidRPr="00C60481">
        <w:t>.</w:t>
      </w:r>
    </w:p>
    <w:p w14:paraId="4BB265CF" w14:textId="77777777" w:rsidR="00C60481" w:rsidRPr="00C60481" w:rsidRDefault="00C60481" w:rsidP="00E31264"/>
    <w:p w14:paraId="535059C7" w14:textId="1FACAD40" w:rsidR="00542296" w:rsidRDefault="00E31264" w:rsidP="00E31264">
      <w:r w:rsidRPr="00E31264">
        <w:t>12</w:t>
      </w:r>
      <w:r>
        <w:t>.</w:t>
      </w:r>
      <w:r w:rsidRPr="00E31264">
        <w:t xml:space="preserve"> Приведите примеры нескольких типов ICMP-сообщений.</w:t>
      </w:r>
    </w:p>
    <w:p w14:paraId="3E7F3449" w14:textId="1BD0878C" w:rsidR="00542296" w:rsidRPr="00542296" w:rsidRDefault="00542296" w:rsidP="00E31264">
      <w:r>
        <w:t>Ответ</w:t>
      </w:r>
      <w:r w:rsidRPr="00542296">
        <w:t>:</w:t>
      </w:r>
    </w:p>
    <w:p w14:paraId="03411AAB" w14:textId="77777777" w:rsidR="00542296" w:rsidRDefault="00542296" w:rsidP="00E31264">
      <w:r>
        <w:t>Эхо-отклик (</w:t>
      </w:r>
      <w:proofErr w:type="spellStart"/>
      <w:r>
        <w:t>Echo</w:t>
      </w:r>
      <w:proofErr w:type="spellEnd"/>
      <w:r>
        <w:t xml:space="preserve"> </w:t>
      </w:r>
      <w:proofErr w:type="spellStart"/>
      <w:r>
        <w:t>Reply</w:t>
      </w:r>
      <w:proofErr w:type="spellEnd"/>
      <w:r>
        <w:t>)</w:t>
      </w:r>
      <w:r w:rsidRPr="00542296">
        <w:t xml:space="preserve">; </w:t>
      </w:r>
    </w:p>
    <w:p w14:paraId="4EFA3955" w14:textId="70763E4E" w:rsidR="00542296" w:rsidRDefault="00542296" w:rsidP="00E31264">
      <w:r>
        <w:t>Место назначения не достижимо (</w:t>
      </w:r>
      <w:proofErr w:type="spellStart"/>
      <w:r>
        <w:t>Destination</w:t>
      </w:r>
      <w:proofErr w:type="spellEnd"/>
      <w:r>
        <w:t xml:space="preserve"> </w:t>
      </w:r>
      <w:proofErr w:type="spellStart"/>
      <w:r>
        <w:t>Unreachable</w:t>
      </w:r>
      <w:proofErr w:type="spellEnd"/>
      <w:r>
        <w:t>)</w:t>
      </w:r>
      <w:r w:rsidRPr="00542296">
        <w:t xml:space="preserve">; </w:t>
      </w:r>
    </w:p>
    <w:p w14:paraId="2B571C38" w14:textId="47E2483D" w:rsidR="00542296" w:rsidRDefault="00542296" w:rsidP="00E31264">
      <w:r>
        <w:t xml:space="preserve">Подавление источника (Source </w:t>
      </w:r>
      <w:proofErr w:type="spellStart"/>
      <w:r>
        <w:t>Quench</w:t>
      </w:r>
      <w:proofErr w:type="spellEnd"/>
      <w:r>
        <w:t>)</w:t>
      </w:r>
      <w:r w:rsidRPr="00542296">
        <w:t>;</w:t>
      </w:r>
      <w:r>
        <w:t xml:space="preserve"> </w:t>
      </w:r>
    </w:p>
    <w:p w14:paraId="196D2A6C" w14:textId="77777777" w:rsidR="00542296" w:rsidRDefault="00542296" w:rsidP="00E31264">
      <w:r>
        <w:t>Перенаправление (</w:t>
      </w:r>
      <w:proofErr w:type="spellStart"/>
      <w:r>
        <w:t>Redirect</w:t>
      </w:r>
      <w:proofErr w:type="spellEnd"/>
      <w:r>
        <w:t>)</w:t>
      </w:r>
      <w:r w:rsidRPr="00542296">
        <w:t>;</w:t>
      </w:r>
      <w:r>
        <w:t xml:space="preserve"> </w:t>
      </w:r>
    </w:p>
    <w:p w14:paraId="4F54D3C8" w14:textId="77777777" w:rsidR="00542296" w:rsidRDefault="00542296" w:rsidP="00E31264">
      <w:r>
        <w:t>Эхо-запрос (</w:t>
      </w:r>
      <w:proofErr w:type="spellStart"/>
      <w:r>
        <w:t>Echo</w:t>
      </w:r>
      <w:proofErr w:type="spellEnd"/>
      <w:r>
        <w:t xml:space="preserve"> </w:t>
      </w:r>
      <w:proofErr w:type="spellStart"/>
      <w:r>
        <w:t>Request</w:t>
      </w:r>
      <w:proofErr w:type="spellEnd"/>
      <w:r>
        <w:t>)</w:t>
      </w:r>
      <w:r w:rsidRPr="00542296">
        <w:t>;</w:t>
      </w:r>
      <w:r>
        <w:t xml:space="preserve"> </w:t>
      </w:r>
    </w:p>
    <w:p w14:paraId="3C61BE08" w14:textId="77777777" w:rsidR="00542296" w:rsidRDefault="00542296" w:rsidP="00E31264">
      <w:r>
        <w:t>Объявление маршрутизатора (</w:t>
      </w:r>
      <w:proofErr w:type="spellStart"/>
      <w:r>
        <w:t>Router</w:t>
      </w:r>
      <w:proofErr w:type="spellEnd"/>
      <w:r>
        <w:t xml:space="preserve"> </w:t>
      </w:r>
      <w:proofErr w:type="spellStart"/>
      <w:r>
        <w:t>Advertisement</w:t>
      </w:r>
      <w:proofErr w:type="spellEnd"/>
      <w:r>
        <w:t>)</w:t>
      </w:r>
      <w:r w:rsidRPr="00542296">
        <w:t>;</w:t>
      </w:r>
      <w:r>
        <w:t xml:space="preserve"> </w:t>
      </w:r>
    </w:p>
    <w:p w14:paraId="0897CFAD" w14:textId="77777777" w:rsidR="00542296" w:rsidRDefault="00542296" w:rsidP="00E31264">
      <w:r>
        <w:t>Запрос к маршрутизатору (</w:t>
      </w:r>
      <w:proofErr w:type="spellStart"/>
      <w:r>
        <w:t>Router</w:t>
      </w:r>
      <w:proofErr w:type="spellEnd"/>
      <w:r>
        <w:t xml:space="preserve"> </w:t>
      </w:r>
      <w:proofErr w:type="spellStart"/>
      <w:r>
        <w:t>Solicitation</w:t>
      </w:r>
      <w:proofErr w:type="spellEnd"/>
      <w:r>
        <w:t>)</w:t>
      </w:r>
      <w:r w:rsidRPr="00542296">
        <w:t>;</w:t>
      </w:r>
      <w:r>
        <w:t xml:space="preserve"> </w:t>
      </w:r>
    </w:p>
    <w:p w14:paraId="322486EA" w14:textId="77777777" w:rsidR="00542296" w:rsidRDefault="00542296" w:rsidP="00E31264">
      <w:r>
        <w:t xml:space="preserve">Время истекло (Time </w:t>
      </w:r>
      <w:proofErr w:type="spellStart"/>
      <w:r>
        <w:t>Exceeded</w:t>
      </w:r>
      <w:proofErr w:type="spellEnd"/>
      <w:r>
        <w:t>)</w:t>
      </w:r>
      <w:r w:rsidRPr="00542296">
        <w:t>;</w:t>
      </w:r>
      <w:r>
        <w:t xml:space="preserve"> </w:t>
      </w:r>
    </w:p>
    <w:p w14:paraId="15CC62A9" w14:textId="77777777" w:rsidR="00542296" w:rsidRDefault="00542296" w:rsidP="00E31264">
      <w:r>
        <w:t>Проблемы с параметрами (</w:t>
      </w:r>
      <w:proofErr w:type="spellStart"/>
      <w:r>
        <w:t>Parameter</w:t>
      </w:r>
      <w:proofErr w:type="spellEnd"/>
      <w:r>
        <w:t xml:space="preserve"> </w:t>
      </w:r>
      <w:proofErr w:type="spellStart"/>
      <w:r>
        <w:t>Problem</w:t>
      </w:r>
      <w:proofErr w:type="spellEnd"/>
      <w:r>
        <w:t>)</w:t>
      </w:r>
      <w:r w:rsidRPr="00542296">
        <w:t>;</w:t>
      </w:r>
      <w:r>
        <w:t xml:space="preserve"> </w:t>
      </w:r>
    </w:p>
    <w:p w14:paraId="70311668" w14:textId="77777777" w:rsidR="00542296" w:rsidRDefault="00542296" w:rsidP="00E31264">
      <w:r>
        <w:t>Запрос временной метки (</w:t>
      </w:r>
      <w:proofErr w:type="spellStart"/>
      <w:r>
        <w:t>Timestamp</w:t>
      </w:r>
      <w:proofErr w:type="spellEnd"/>
      <w:r>
        <w:t xml:space="preserve"> </w:t>
      </w:r>
      <w:proofErr w:type="spellStart"/>
      <w:r>
        <w:t>Request</w:t>
      </w:r>
      <w:proofErr w:type="spellEnd"/>
      <w:r>
        <w:t>)</w:t>
      </w:r>
      <w:r w:rsidRPr="00542296">
        <w:t>;</w:t>
      </w:r>
      <w:r>
        <w:t xml:space="preserve"> </w:t>
      </w:r>
    </w:p>
    <w:p w14:paraId="6E09A70D" w14:textId="77777777" w:rsidR="00542296" w:rsidRDefault="00542296" w:rsidP="00E31264">
      <w:r>
        <w:t>Отклик с временной меткой (</w:t>
      </w:r>
      <w:proofErr w:type="spellStart"/>
      <w:r>
        <w:t>Timestamp</w:t>
      </w:r>
      <w:proofErr w:type="spellEnd"/>
      <w:r>
        <w:t xml:space="preserve"> </w:t>
      </w:r>
      <w:proofErr w:type="spellStart"/>
      <w:r>
        <w:t>Reply</w:t>
      </w:r>
      <w:proofErr w:type="spellEnd"/>
      <w:r>
        <w:t>)</w:t>
      </w:r>
      <w:r w:rsidRPr="00542296">
        <w:t>;</w:t>
      </w:r>
      <w:r>
        <w:t xml:space="preserve"> </w:t>
      </w:r>
    </w:p>
    <w:p w14:paraId="2CD3AF4A" w14:textId="77777777" w:rsidR="00542296" w:rsidRPr="00542296" w:rsidRDefault="00542296" w:rsidP="00E31264">
      <w:r>
        <w:t xml:space="preserve">Информационный запрос (Information </w:t>
      </w:r>
      <w:proofErr w:type="spellStart"/>
      <w:r>
        <w:t>Request</w:t>
      </w:r>
      <w:proofErr w:type="spellEnd"/>
      <w:r>
        <w:t>)</w:t>
      </w:r>
      <w:r w:rsidRPr="00542296">
        <w:t>;</w:t>
      </w:r>
    </w:p>
    <w:p w14:paraId="1A829745" w14:textId="77777777" w:rsidR="00542296" w:rsidRDefault="00542296" w:rsidP="00E31264">
      <w:r>
        <w:t xml:space="preserve">Информационный отклик (Information </w:t>
      </w:r>
      <w:proofErr w:type="spellStart"/>
      <w:r>
        <w:t>Reply</w:t>
      </w:r>
      <w:proofErr w:type="spellEnd"/>
      <w:r>
        <w:t>)</w:t>
      </w:r>
      <w:r w:rsidRPr="00542296">
        <w:t>;</w:t>
      </w:r>
      <w:r>
        <w:t xml:space="preserve"> </w:t>
      </w:r>
    </w:p>
    <w:p w14:paraId="4A8441F0" w14:textId="77777777" w:rsidR="00086003" w:rsidRPr="00086003" w:rsidRDefault="00542296" w:rsidP="00E31264">
      <w:pPr>
        <w:rPr>
          <w:lang w:val="en-US"/>
        </w:rPr>
      </w:pPr>
      <w:r>
        <w:t>Запрос</w:t>
      </w:r>
      <w:r w:rsidRPr="00086003">
        <w:rPr>
          <w:lang w:val="en-US"/>
        </w:rPr>
        <w:t xml:space="preserve"> </w:t>
      </w:r>
      <w:r>
        <w:t>маски</w:t>
      </w:r>
      <w:r w:rsidRPr="00086003">
        <w:rPr>
          <w:lang w:val="en-US"/>
        </w:rPr>
        <w:t xml:space="preserve"> </w:t>
      </w:r>
      <w:r>
        <w:t>адреса</w:t>
      </w:r>
      <w:r w:rsidRPr="00086003">
        <w:rPr>
          <w:lang w:val="en-US"/>
        </w:rPr>
        <w:t xml:space="preserve"> (Address Mask Request)</w:t>
      </w:r>
      <w:r w:rsidR="00086003">
        <w:rPr>
          <w:lang w:val="en-US"/>
        </w:rPr>
        <w:t>;</w:t>
      </w:r>
      <w:r w:rsidRPr="00086003">
        <w:rPr>
          <w:lang w:val="en-US"/>
        </w:rPr>
        <w:t xml:space="preserve"> </w:t>
      </w:r>
    </w:p>
    <w:p w14:paraId="23A1D774" w14:textId="6E0A8E92" w:rsidR="00E31264" w:rsidRDefault="00542296" w:rsidP="00E31264">
      <w:r>
        <w:t xml:space="preserve">Ответ с маской адреса (Address </w:t>
      </w:r>
      <w:proofErr w:type="spellStart"/>
      <w:r>
        <w:t>Mask</w:t>
      </w:r>
      <w:proofErr w:type="spellEnd"/>
      <w:r>
        <w:t xml:space="preserve"> </w:t>
      </w:r>
      <w:proofErr w:type="spellStart"/>
      <w:r>
        <w:t>Reply</w:t>
      </w:r>
      <w:proofErr w:type="spellEnd"/>
      <w:r>
        <w:t>)</w:t>
      </w:r>
      <w:r w:rsidR="00086003" w:rsidRPr="00086003">
        <w:t>;</w:t>
      </w:r>
    </w:p>
    <w:p w14:paraId="260C6782" w14:textId="77777777" w:rsidR="00086003" w:rsidRPr="00086003" w:rsidRDefault="00086003" w:rsidP="00E31264"/>
    <w:p w14:paraId="5FA5ADF2" w14:textId="44EBB26E" w:rsidR="00E31264" w:rsidRDefault="00E31264" w:rsidP="00E31264">
      <w:r w:rsidRPr="00E31264">
        <w:lastRenderedPageBreak/>
        <w:t>13</w:t>
      </w:r>
      <w:r>
        <w:t>.</w:t>
      </w:r>
      <w:r w:rsidRPr="00E31264">
        <w:t xml:space="preserve"> Чем в Packet Tracer отличается режим симуляции от режима реального времени? </w:t>
      </w:r>
    </w:p>
    <w:p w14:paraId="2128F563" w14:textId="333A87E9" w:rsidR="00086003" w:rsidRPr="0003738C" w:rsidRDefault="00086003" w:rsidP="00E31264">
      <w:r>
        <w:t>Ответ</w:t>
      </w:r>
      <w:r w:rsidRPr="0003738C">
        <w:t>:</w:t>
      </w:r>
    </w:p>
    <w:p w14:paraId="677CD673" w14:textId="77777777" w:rsidR="00086003" w:rsidRPr="00086003" w:rsidRDefault="00086003" w:rsidP="00E31264"/>
    <w:p w14:paraId="3EED1570" w14:textId="77777777" w:rsidR="00E31264" w:rsidRDefault="00E31264" w:rsidP="00E31264">
      <w:r w:rsidRPr="00E31264">
        <w:t>14</w:t>
      </w:r>
      <w:r>
        <w:t>.</w:t>
      </w:r>
      <w:r w:rsidRPr="00E31264">
        <w:t xml:space="preserve"> Какие исследования и как их можно выполнить в режиме симуляции? </w:t>
      </w:r>
    </w:p>
    <w:p w14:paraId="051A7912" w14:textId="63A34BE1" w:rsidR="00086003" w:rsidRDefault="00086003" w:rsidP="00E31264"/>
    <w:p w14:paraId="0AA2D441" w14:textId="77777777" w:rsidR="00086003" w:rsidRDefault="00086003" w:rsidP="00E31264"/>
    <w:p w14:paraId="24AE1D6C" w14:textId="23B5691A" w:rsidR="00E31264" w:rsidRDefault="00E31264" w:rsidP="00E31264">
      <w:r w:rsidRPr="00E31264">
        <w:t>15</w:t>
      </w:r>
      <w:r>
        <w:t>.</w:t>
      </w:r>
      <w:r w:rsidRPr="00E31264">
        <w:t xml:space="preserve"> За счет чего сеть можно разделить на подсети и чем они отличаются между собой? </w:t>
      </w:r>
    </w:p>
    <w:p w14:paraId="018DD9B9" w14:textId="4CCD344A" w:rsidR="00086003" w:rsidRPr="0003738C" w:rsidRDefault="00086003" w:rsidP="00E31264">
      <w:r>
        <w:t>Ответ</w:t>
      </w:r>
      <w:r w:rsidRPr="0003738C">
        <w:t>:</w:t>
      </w:r>
    </w:p>
    <w:p w14:paraId="775BCE0D" w14:textId="77777777" w:rsidR="00086003" w:rsidRPr="0003738C" w:rsidRDefault="00086003" w:rsidP="00E31264"/>
    <w:p w14:paraId="52755C9B" w14:textId="77777777" w:rsidR="00086003" w:rsidRDefault="00086003" w:rsidP="00E31264"/>
    <w:p w14:paraId="44A61781" w14:textId="77F8F3CE" w:rsidR="00E31264" w:rsidRPr="00E31264" w:rsidRDefault="00E31264" w:rsidP="00E31264">
      <w:r w:rsidRPr="00E31264">
        <w:t>16</w:t>
      </w:r>
      <w:r>
        <w:t>.</w:t>
      </w:r>
      <w:r w:rsidRPr="00E31264">
        <w:t xml:space="preserve"> Чем маршрутизатор отличается от сетевого коммутатора?</w:t>
      </w:r>
    </w:p>
    <w:sectPr w:rsidR="00E31264" w:rsidRPr="00E3126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06CD"/>
    <w:rsid w:val="0003738C"/>
    <w:rsid w:val="00037935"/>
    <w:rsid w:val="00072047"/>
    <w:rsid w:val="00086003"/>
    <w:rsid w:val="000C19BA"/>
    <w:rsid w:val="00180553"/>
    <w:rsid w:val="00206DF6"/>
    <w:rsid w:val="00213AE7"/>
    <w:rsid w:val="00265468"/>
    <w:rsid w:val="00291CDB"/>
    <w:rsid w:val="002A06CD"/>
    <w:rsid w:val="002B386A"/>
    <w:rsid w:val="003317FB"/>
    <w:rsid w:val="00342DDC"/>
    <w:rsid w:val="0041603E"/>
    <w:rsid w:val="004E2CF2"/>
    <w:rsid w:val="00542296"/>
    <w:rsid w:val="006170FF"/>
    <w:rsid w:val="00622446"/>
    <w:rsid w:val="00625604"/>
    <w:rsid w:val="006268E4"/>
    <w:rsid w:val="0062706C"/>
    <w:rsid w:val="006370C4"/>
    <w:rsid w:val="0065419C"/>
    <w:rsid w:val="006E10C7"/>
    <w:rsid w:val="006E30F2"/>
    <w:rsid w:val="006F7760"/>
    <w:rsid w:val="00792839"/>
    <w:rsid w:val="007D2E94"/>
    <w:rsid w:val="00821775"/>
    <w:rsid w:val="00840162"/>
    <w:rsid w:val="008E3889"/>
    <w:rsid w:val="00900036"/>
    <w:rsid w:val="009504D4"/>
    <w:rsid w:val="009A75F7"/>
    <w:rsid w:val="009F437C"/>
    <w:rsid w:val="00A21542"/>
    <w:rsid w:val="00A56142"/>
    <w:rsid w:val="00A56187"/>
    <w:rsid w:val="00A74200"/>
    <w:rsid w:val="00A7503E"/>
    <w:rsid w:val="00A96025"/>
    <w:rsid w:val="00AD7578"/>
    <w:rsid w:val="00AE71AB"/>
    <w:rsid w:val="00B27703"/>
    <w:rsid w:val="00B435B5"/>
    <w:rsid w:val="00B642E0"/>
    <w:rsid w:val="00BE0443"/>
    <w:rsid w:val="00BF37AD"/>
    <w:rsid w:val="00C03C41"/>
    <w:rsid w:val="00C4659D"/>
    <w:rsid w:val="00C52453"/>
    <w:rsid w:val="00C60481"/>
    <w:rsid w:val="00C731A5"/>
    <w:rsid w:val="00CE43BD"/>
    <w:rsid w:val="00D20DD2"/>
    <w:rsid w:val="00D318F2"/>
    <w:rsid w:val="00DB7B04"/>
    <w:rsid w:val="00E31264"/>
    <w:rsid w:val="00EC5C99"/>
    <w:rsid w:val="00EF3963"/>
    <w:rsid w:val="00FB39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A3BD9E"/>
  <w15:chartTrackingRefBased/>
  <w15:docId w15:val="{CE94EF9C-5564-4A8E-B9AF-76404C6393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A21542"/>
    <w:pPr>
      <w:spacing w:after="0" w:line="30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CE43BD"/>
    <w:pPr>
      <w:keepNext/>
      <w:keepLines/>
      <w:spacing w:before="360" w:after="80"/>
      <w:ind w:firstLine="0"/>
      <w:jc w:val="center"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A06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A06C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A06C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A06C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A06CD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A06CD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A06CD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A06CD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Титул"/>
    <w:basedOn w:val="a"/>
    <w:link w:val="a4"/>
    <w:qFormat/>
    <w:rsid w:val="00A21542"/>
    <w:pPr>
      <w:ind w:firstLine="0"/>
      <w:jc w:val="center"/>
    </w:pPr>
    <w:rPr>
      <w:rFonts w:cs="Times New Roman"/>
      <w:b/>
      <w:bCs/>
      <w:szCs w:val="28"/>
    </w:rPr>
  </w:style>
  <w:style w:type="character" w:customStyle="1" w:styleId="a4">
    <w:name w:val="Титул Знак"/>
    <w:basedOn w:val="a0"/>
    <w:link w:val="a3"/>
    <w:rsid w:val="00A21542"/>
    <w:rPr>
      <w:rFonts w:ascii="Times New Roman" w:hAnsi="Times New Roman" w:cs="Times New Roman"/>
      <w:b/>
      <w:bCs/>
      <w:sz w:val="28"/>
      <w:szCs w:val="28"/>
    </w:rPr>
  </w:style>
  <w:style w:type="paragraph" w:customStyle="1" w:styleId="a5">
    <w:name w:val="Стандарт"/>
    <w:basedOn w:val="a3"/>
    <w:link w:val="a6"/>
    <w:qFormat/>
    <w:rsid w:val="00821775"/>
    <w:pPr>
      <w:ind w:firstLine="709"/>
      <w:jc w:val="both"/>
    </w:pPr>
    <w:rPr>
      <w:b w:val="0"/>
    </w:rPr>
  </w:style>
  <w:style w:type="character" w:customStyle="1" w:styleId="a6">
    <w:name w:val="Стандарт Знак"/>
    <w:basedOn w:val="a4"/>
    <w:link w:val="a5"/>
    <w:rsid w:val="00821775"/>
    <w:rPr>
      <w:rFonts w:ascii="Times New Roman" w:hAnsi="Times New Roman" w:cs="Times New Roman"/>
      <w:b w:val="0"/>
      <w:bCs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rsid w:val="00CE43BD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A06C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A06C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A06CD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2A06CD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2A06CD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2A06CD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2A06CD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2A06CD"/>
    <w:rPr>
      <w:rFonts w:eastAsiaTheme="majorEastAsia" w:cstheme="majorBidi"/>
      <w:color w:val="272727" w:themeColor="text1" w:themeTint="D8"/>
      <w:sz w:val="28"/>
    </w:rPr>
  </w:style>
  <w:style w:type="paragraph" w:styleId="a7">
    <w:name w:val="Title"/>
    <w:basedOn w:val="a"/>
    <w:next w:val="a"/>
    <w:link w:val="a8"/>
    <w:uiPriority w:val="10"/>
    <w:qFormat/>
    <w:rsid w:val="00CE43BD"/>
    <w:pPr>
      <w:spacing w:after="80" w:line="240" w:lineRule="auto"/>
      <w:ind w:firstLine="0"/>
      <w:contextualSpacing/>
      <w:jc w:val="center"/>
    </w:pPr>
    <w:rPr>
      <w:rFonts w:eastAsiaTheme="majorEastAsia" w:cstheme="majorBidi"/>
      <w:b/>
      <w:spacing w:val="-10"/>
      <w:kern w:val="28"/>
      <w:szCs w:val="56"/>
    </w:rPr>
  </w:style>
  <w:style w:type="character" w:customStyle="1" w:styleId="a8">
    <w:name w:val="Заголовок Знак"/>
    <w:basedOn w:val="a0"/>
    <w:link w:val="a7"/>
    <w:uiPriority w:val="10"/>
    <w:rsid w:val="00CE43BD"/>
    <w:rPr>
      <w:rFonts w:ascii="Times New Roman" w:eastAsiaTheme="majorEastAsia" w:hAnsi="Times New Roman" w:cstheme="majorBidi"/>
      <w:b/>
      <w:spacing w:val="-10"/>
      <w:kern w:val="28"/>
      <w:sz w:val="28"/>
      <w:szCs w:val="56"/>
    </w:rPr>
  </w:style>
  <w:style w:type="paragraph" w:styleId="a9">
    <w:name w:val="Subtitle"/>
    <w:basedOn w:val="a"/>
    <w:next w:val="a"/>
    <w:link w:val="aa"/>
    <w:uiPriority w:val="11"/>
    <w:qFormat/>
    <w:rsid w:val="002A06CD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0"/>
    <w:link w:val="a9"/>
    <w:uiPriority w:val="11"/>
    <w:rsid w:val="002A06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A06C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A06CD"/>
    <w:rPr>
      <w:rFonts w:ascii="Times New Roman" w:hAnsi="Times New Roman"/>
      <w:i/>
      <w:iCs/>
      <w:color w:val="404040" w:themeColor="text1" w:themeTint="BF"/>
      <w:sz w:val="28"/>
    </w:rPr>
  </w:style>
  <w:style w:type="paragraph" w:styleId="ab">
    <w:name w:val="List Paragraph"/>
    <w:basedOn w:val="a"/>
    <w:uiPriority w:val="34"/>
    <w:qFormat/>
    <w:rsid w:val="002A06CD"/>
    <w:pPr>
      <w:ind w:left="720"/>
      <w:contextualSpacing/>
    </w:pPr>
  </w:style>
  <w:style w:type="character" w:styleId="ac">
    <w:name w:val="Intense Emphasis"/>
    <w:basedOn w:val="a0"/>
    <w:uiPriority w:val="21"/>
    <w:qFormat/>
    <w:rsid w:val="002A06CD"/>
    <w:rPr>
      <w:i/>
      <w:iCs/>
      <w:color w:val="2F5496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2A06C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e">
    <w:name w:val="Выделенная цитата Знак"/>
    <w:basedOn w:val="a0"/>
    <w:link w:val="ad"/>
    <w:uiPriority w:val="30"/>
    <w:rsid w:val="002A06CD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f">
    <w:name w:val="Intense Reference"/>
    <w:basedOn w:val="a0"/>
    <w:uiPriority w:val="32"/>
    <w:qFormat/>
    <w:rsid w:val="002A06CD"/>
    <w:rPr>
      <w:b/>
      <w:bCs/>
      <w:smallCaps/>
      <w:color w:val="2F5496" w:themeColor="accent1" w:themeShade="BF"/>
      <w:spacing w:val="5"/>
    </w:rPr>
  </w:style>
  <w:style w:type="paragraph" w:styleId="af0">
    <w:name w:val="TOC Heading"/>
    <w:basedOn w:val="1"/>
    <w:next w:val="a"/>
    <w:uiPriority w:val="39"/>
    <w:unhideWhenUsed/>
    <w:qFormat/>
    <w:rsid w:val="00CE43BD"/>
    <w:pPr>
      <w:spacing w:before="240" w:after="0" w:line="259" w:lineRule="auto"/>
      <w:jc w:val="left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CE43BD"/>
    <w:pPr>
      <w:spacing w:after="100"/>
    </w:pPr>
  </w:style>
  <w:style w:type="character" w:styleId="af1">
    <w:name w:val="Hyperlink"/>
    <w:basedOn w:val="a0"/>
    <w:uiPriority w:val="99"/>
    <w:unhideWhenUsed/>
    <w:rsid w:val="00CE43B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5FAD6B-7FA0-4E9F-9417-0BDA00C974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3094</TotalTime>
  <Pages>10</Pages>
  <Words>1757</Words>
  <Characters>10015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Богдан Смирнов</dc:creator>
  <cp:keywords/>
  <dc:description/>
  <cp:lastModifiedBy>Богдан Смирнов</cp:lastModifiedBy>
  <cp:revision>38</cp:revision>
  <dcterms:created xsi:type="dcterms:W3CDTF">2026-06-06T00:40:00Z</dcterms:created>
  <dcterms:modified xsi:type="dcterms:W3CDTF">2026-06-08T07:26:00Z</dcterms:modified>
</cp:coreProperties>
</file>