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F9940" w14:textId="2BF6D626" w:rsidR="00724B0A" w:rsidRPr="00724B0A" w:rsidRDefault="00724B0A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;</m:t>
          </m:r>
        </m:oMath>
      </m:oMathPara>
    </w:p>
    <w:p w14:paraId="128C3775" w14:textId="009E7B81" w:rsidR="00724B0A" w:rsidRPr="00724B0A" w:rsidRDefault="00724B0A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=i</m:t>
          </m:r>
        </m:oMath>
      </m:oMathPara>
    </w:p>
    <w:p w14:paraId="5AF4A2F5" w14:textId="6B4A1AB1" w:rsidR="00724B0A" w:rsidRPr="00724B0A" w:rsidRDefault="00724B0A">
      <w:pPr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</w:rPr>
            <m:t>y=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=R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</m:oMath>
      </m:oMathPara>
    </w:p>
    <w:p w14:paraId="3D6C4463" w14:textId="77777777" w:rsidR="00724B0A" w:rsidRPr="00724B0A" w:rsidRDefault="00724B0A">
      <w:pPr>
        <w:rPr>
          <w:rFonts w:eastAsiaTheme="minorEastAsia"/>
          <w:i/>
        </w:rPr>
      </w:pPr>
    </w:p>
    <w:p w14:paraId="77724157" w14:textId="36541348" w:rsidR="00724B0A" w:rsidRPr="00724B0A" w:rsidRDefault="00724B0A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 C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>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>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=R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>;</m:t>
          </m:r>
        </m:oMath>
      </m:oMathPara>
    </w:p>
    <w:p w14:paraId="2DE8DC21" w14:textId="1BC508B0" w:rsidR="00724B0A" w:rsidRPr="00724B0A" w:rsidRDefault="00724B0A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C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∫d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>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Y</m:t>
              </m:r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  <m:r>
            <w:rPr>
              <w:rFonts w:ascii="Cambria Math" w:eastAsiaTheme="minorEastAsia" w:hAnsi="Cambria Math"/>
            </w:rPr>
            <m:t>=i</m:t>
          </m:r>
        </m:oMath>
      </m:oMathPara>
    </w:p>
    <w:p w14:paraId="0B8EB4DA" w14:textId="4A2B6C37" w:rsidR="00724B0A" w:rsidRPr="00724B0A" w:rsidRDefault="00724B0A">
      <w:pPr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C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∫d</m:t>
              </m:r>
              <m:r>
                <w:rPr>
                  <w:rFonts w:ascii="Cambria Math" w:eastAsiaTheme="minorEastAsia" w:hAnsi="Cambria Math"/>
                </w:rPr>
                <m:t>i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r>
                <w:rPr>
                  <w:rFonts w:ascii="Cambria Math" w:eastAsiaTheme="minorEastAsia" w:hAnsi="Cambria Math"/>
                </w:rPr>
                <m:t>i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 xml:space="preserve">+ Y+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r>
                <w:rPr>
                  <w:rFonts w:ascii="Cambria Math" w:eastAsiaTheme="minorEastAsia" w:hAnsi="Cambria Math"/>
                </w:rPr>
                <m:t>i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</m:oMath>
      </m:oMathPara>
    </w:p>
    <w:p w14:paraId="16FFBE14" w14:textId="194883EF" w:rsidR="00724B0A" w:rsidRPr="00724B0A" w:rsidRDefault="00724B0A">
      <w:pPr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CR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∫dY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+Y</m:t>
          </m:r>
        </m:oMath>
      </m:oMathPara>
    </w:p>
    <w:p w14:paraId="75DC2B89" w14:textId="72B05DAC" w:rsidR="00724B0A" w:rsidRPr="00724B0A" w:rsidRDefault="00724B0A">
      <w:pPr>
        <w:rPr>
          <w:rFonts w:eastAsiaTheme="minorEastAsia"/>
          <w:i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2L</m:t>
              </m:r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''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CR</m:t>
              </m:r>
            </m:den>
          </m:f>
          <m:r>
            <w:rPr>
              <w:rFonts w:ascii="Cambria Math" w:eastAsiaTheme="minorEastAsia" w:hAnsi="Cambria Math"/>
            </w:rPr>
            <m:t>Y</m:t>
          </m:r>
        </m:oMath>
      </m:oMathPara>
    </w:p>
    <w:p w14:paraId="362AFC73" w14:textId="77777777" w:rsidR="00E63B94" w:rsidRDefault="00E63B94">
      <w:pPr>
        <w:rPr>
          <w:rFonts w:eastAsiaTheme="minorEastAsia"/>
          <w:i/>
        </w:rPr>
      </w:pPr>
    </w:p>
    <w:p w14:paraId="73067CCD" w14:textId="6E52E8AC" w:rsidR="00724B0A" w:rsidRPr="00E63B94" w:rsidRDefault="00724B0A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  <m:r>
            <w:rPr>
              <w:rFonts w:ascii="Cambria Math" w:eastAsiaTheme="minorEastAsia" w:hAnsi="Cambria Math"/>
            </w:rPr>
            <m:t>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58D42CA2" w14:textId="321CA021" w:rsidR="00E63B94" w:rsidRPr="00E63B94" w:rsidRDefault="00E63B94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=1;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=1</m:t>
          </m:r>
        </m:oMath>
      </m:oMathPara>
    </w:p>
    <w:p w14:paraId="0F37E8AF" w14:textId="2A239388" w:rsidR="00E63B94" w:rsidRPr="00E63B94" w:rsidRDefault="00E63B94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CR</m:t>
              </m:r>
            </m:den>
          </m:f>
          <m:r>
            <w:rPr>
              <w:rFonts w:ascii="Cambria Math" w:eastAsiaTheme="minorEastAsia" w:hAnsi="Cambria Math"/>
            </w:rPr>
            <m:t>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31DF9462" w14:textId="694C547B" w:rsidR="00E63B94" w:rsidRDefault="00E63B94">
      <w:pPr>
        <w:rPr>
          <w:rFonts w:eastAsiaTheme="minorEastAsia"/>
          <w:i/>
        </w:rPr>
      </w:pPr>
    </w:p>
    <w:p w14:paraId="3051ED91" w14:textId="7A5E643A" w:rsidR="00E63B94" w:rsidRPr="00E63B94" w:rsidRDefault="00E63B94">
      <w:pPr>
        <w:rPr>
          <w:rFonts w:eastAsiaTheme="minorEastAsia"/>
          <w:i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dt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= 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dt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+x-y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y=CR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eqArr>
            </m:e>
          </m:d>
        </m:oMath>
      </m:oMathPara>
    </w:p>
    <w:p w14:paraId="69C33393" w14:textId="77777777" w:rsidR="00724B0A" w:rsidRPr="00724B0A" w:rsidRDefault="00724B0A">
      <w:pPr>
        <w:rPr>
          <w:rFonts w:eastAsiaTheme="minorEastAsia"/>
          <w:i/>
        </w:rPr>
      </w:pPr>
    </w:p>
    <w:sectPr w:rsidR="00724B0A" w:rsidRPr="00724B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6DF"/>
    <w:rsid w:val="003146DF"/>
    <w:rsid w:val="003B67D3"/>
    <w:rsid w:val="00724B0A"/>
    <w:rsid w:val="00885BA1"/>
    <w:rsid w:val="00E63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177DE"/>
  <w15:chartTrackingRefBased/>
  <w15:docId w15:val="{EE485F82-7E41-47E0-B452-F6AFBD394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autoRedefine/>
    <w:uiPriority w:val="10"/>
    <w:qFormat/>
    <w:rsid w:val="00885BA1"/>
    <w:pPr>
      <w:spacing w:after="0" w:line="360" w:lineRule="auto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885BA1"/>
    <w:rPr>
      <w:rFonts w:ascii="Times New Roman" w:eastAsiaTheme="majorEastAsia" w:hAnsi="Times New Roman" w:cstheme="majorBidi"/>
      <w:spacing w:val="-10"/>
      <w:kern w:val="28"/>
      <w:sz w:val="32"/>
      <w:szCs w:val="56"/>
    </w:rPr>
  </w:style>
  <w:style w:type="character" w:styleId="a5">
    <w:name w:val="Placeholder Text"/>
    <w:basedOn w:val="a0"/>
    <w:uiPriority w:val="99"/>
    <w:semiHidden/>
    <w:rsid w:val="00724B0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2</cp:revision>
  <dcterms:created xsi:type="dcterms:W3CDTF">2026-03-16T09:39:00Z</dcterms:created>
  <dcterms:modified xsi:type="dcterms:W3CDTF">2026-03-16T10:09:00Z</dcterms:modified>
</cp:coreProperties>
</file>