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77905" w14:textId="74D5A025" w:rsidR="00291CDB" w:rsidRDefault="00712B48" w:rsidP="00712B48">
      <w:pPr>
        <w:pStyle w:val="a3"/>
      </w:pPr>
      <w:r>
        <w:t>3 Лабораторная работа №3</w:t>
      </w:r>
    </w:p>
    <w:p w14:paraId="030E59E6" w14:textId="77777777" w:rsidR="00712B48" w:rsidRDefault="00712B48" w:rsidP="00712B48">
      <w:pPr>
        <w:pStyle w:val="a3"/>
      </w:pPr>
    </w:p>
    <w:p w14:paraId="6015A9E2" w14:textId="77777777" w:rsidR="00712B48" w:rsidRDefault="00712B48" w:rsidP="00712B48">
      <w:pPr>
        <w:pStyle w:val="a3"/>
      </w:pPr>
    </w:p>
    <w:p w14:paraId="65A62C44" w14:textId="3F6832DC" w:rsidR="00712B48" w:rsidRDefault="00712B48" w:rsidP="00712B48">
      <w:pPr>
        <w:pStyle w:val="a3"/>
      </w:pPr>
      <w:r>
        <w:t>Цель работы</w:t>
      </w:r>
    </w:p>
    <w:p w14:paraId="4C4ED0D9" w14:textId="229D0C63" w:rsidR="00712B48" w:rsidRDefault="00DA3287" w:rsidP="00DA3287">
      <w:pPr>
        <w:pStyle w:val="a5"/>
      </w:pPr>
      <w:r w:rsidRPr="00DA3287">
        <w:t>Изучит основные методики создания графического пользовательского интерфейса с использованием виджетов QtWidgets. Приобрести навыки разработки интерфейса пользователя для приложений на основе фреймворка Qt.</w:t>
      </w:r>
    </w:p>
    <w:p w14:paraId="7ED37BFE" w14:textId="77777777" w:rsidR="00712B48" w:rsidRDefault="00712B48" w:rsidP="00712B48">
      <w:pPr>
        <w:pStyle w:val="a3"/>
        <w:rPr>
          <w:lang w:val="en-US"/>
        </w:rPr>
      </w:pPr>
    </w:p>
    <w:p w14:paraId="4449898A" w14:textId="77777777" w:rsidR="00DA3287" w:rsidRPr="00DA3287" w:rsidRDefault="00DA3287" w:rsidP="00712B48">
      <w:pPr>
        <w:pStyle w:val="a3"/>
        <w:rPr>
          <w:lang w:val="en-US"/>
        </w:rPr>
      </w:pPr>
    </w:p>
    <w:p w14:paraId="31C36AB4" w14:textId="7F3B4F29" w:rsidR="00712B48" w:rsidRDefault="00712B48" w:rsidP="00712B48">
      <w:pPr>
        <w:pStyle w:val="a3"/>
      </w:pPr>
      <w:r>
        <w:t>Порядок выполнения</w:t>
      </w:r>
    </w:p>
    <w:p w14:paraId="69559E2B" w14:textId="77777777" w:rsidR="00712B48" w:rsidRDefault="00712B48" w:rsidP="00712B48">
      <w:pPr>
        <w:pStyle w:val="a5"/>
      </w:pPr>
    </w:p>
    <w:p w14:paraId="086537B0" w14:textId="6A134BAE" w:rsidR="00712B48" w:rsidRDefault="00712B48" w:rsidP="00712B48">
      <w:pPr>
        <w:pStyle w:val="a5"/>
      </w:pPr>
      <w:r w:rsidRPr="00712B48">
        <w:t xml:space="preserve">1. Создать проект Qt Gui Application. </w:t>
      </w:r>
    </w:p>
    <w:p w14:paraId="1D3CC0D0" w14:textId="3ECB5F07" w:rsidR="00712B48" w:rsidRDefault="00712B48" w:rsidP="00712B48">
      <w:pPr>
        <w:pStyle w:val="a5"/>
      </w:pPr>
      <w:r w:rsidRPr="00712B48">
        <w:t xml:space="preserve">2. Разработать графический интерфейс приложения согласно варианту задания. </w:t>
      </w:r>
    </w:p>
    <w:p w14:paraId="10118031" w14:textId="54AF1FA2" w:rsidR="00712B48" w:rsidRPr="00264514" w:rsidRDefault="00712B48" w:rsidP="00712B48">
      <w:pPr>
        <w:pStyle w:val="a5"/>
      </w:pPr>
      <w:r w:rsidRPr="00712B48">
        <w:t xml:space="preserve">3. Используя механизм сигналов и слотов добавить функционал, согласно варианту задания. </w:t>
      </w:r>
    </w:p>
    <w:p w14:paraId="1CA2D0B4" w14:textId="6148002C" w:rsidR="00712B48" w:rsidRDefault="00712B48" w:rsidP="00712B48">
      <w:pPr>
        <w:pStyle w:val="a5"/>
      </w:pPr>
      <w:r w:rsidRPr="00712B48">
        <w:t>4. Оформить отчет по работе.</w:t>
      </w:r>
    </w:p>
    <w:p w14:paraId="72816882" w14:textId="77777777" w:rsidR="00712B48" w:rsidRDefault="00712B48" w:rsidP="00712B48">
      <w:pPr>
        <w:pStyle w:val="a5"/>
      </w:pPr>
    </w:p>
    <w:p w14:paraId="4F7ADCB5" w14:textId="77777777" w:rsidR="00712B48" w:rsidRDefault="00712B48" w:rsidP="00712B48">
      <w:pPr>
        <w:pStyle w:val="a3"/>
      </w:pPr>
    </w:p>
    <w:p w14:paraId="28CC5B05" w14:textId="6956A6FB" w:rsidR="00712B48" w:rsidRDefault="00712B48" w:rsidP="00712B48">
      <w:pPr>
        <w:pStyle w:val="a3"/>
      </w:pPr>
      <w:r>
        <w:t xml:space="preserve">Вариант </w:t>
      </w:r>
    </w:p>
    <w:p w14:paraId="447E056D" w14:textId="77777777" w:rsidR="00712B48" w:rsidRDefault="00712B48" w:rsidP="00712B48">
      <w:pPr>
        <w:pStyle w:val="a3"/>
      </w:pPr>
    </w:p>
    <w:p w14:paraId="15943665" w14:textId="77777777" w:rsidR="00712B48" w:rsidRPr="00712B48" w:rsidRDefault="00712B48" w:rsidP="00712B48">
      <w:pPr>
        <w:pStyle w:val="a5"/>
      </w:pPr>
      <w:r>
        <w:t>Вариант</w:t>
      </w:r>
      <w:r w:rsidRPr="00712B48">
        <w:t xml:space="preserve">: </w:t>
      </w:r>
      <w:r w:rsidRPr="00712B48">
        <w:t xml:space="preserve">21 </w:t>
      </w:r>
    </w:p>
    <w:p w14:paraId="317ED95C" w14:textId="77777777" w:rsidR="00712B48" w:rsidRPr="00712B48" w:rsidRDefault="00712B48" w:rsidP="00712B48">
      <w:pPr>
        <w:pStyle w:val="a5"/>
      </w:pPr>
      <w:r>
        <w:t>Тип формы</w:t>
      </w:r>
      <w:r w:rsidRPr="00712B48">
        <w:t xml:space="preserve">: </w:t>
      </w:r>
      <w:r w:rsidRPr="00712B48">
        <w:t xml:space="preserve">1) Контактная форма (e-mail (Line Edit), имя (Line Edit), тема (Line Edit), текст сообщения (Text Edit)); </w:t>
      </w:r>
    </w:p>
    <w:p w14:paraId="1DD809FB" w14:textId="77777777" w:rsidR="00712B48" w:rsidRPr="00712B48" w:rsidRDefault="00712B48" w:rsidP="00712B48">
      <w:pPr>
        <w:pStyle w:val="a5"/>
      </w:pPr>
      <w:r w:rsidRPr="00712B48">
        <w:t>Функциональность: 1) Валидация (Наличие текста в полях, соответствие типам вводимых данных); 2) Сохранение введенной информации в файл;</w:t>
      </w:r>
    </w:p>
    <w:p w14:paraId="5468FBF7" w14:textId="2764DA1E" w:rsidR="00712B48" w:rsidRDefault="00712B48" w:rsidP="00712B48">
      <w:pPr>
        <w:pStyle w:val="a5"/>
      </w:pPr>
      <w:r>
        <w:t>Метод разработки</w:t>
      </w:r>
      <w:r>
        <w:rPr>
          <w:lang w:val="en-US"/>
        </w:rPr>
        <w:t>:</w:t>
      </w:r>
      <w:r w:rsidRPr="00712B48">
        <w:t xml:space="preserve"> Qt designer</w:t>
      </w:r>
    </w:p>
    <w:p w14:paraId="7252209F" w14:textId="77777777" w:rsidR="00712B48" w:rsidRDefault="00712B48" w:rsidP="00712B48">
      <w:pPr>
        <w:pStyle w:val="a3"/>
        <w:rPr>
          <w:lang w:val="en-US"/>
        </w:rPr>
      </w:pPr>
    </w:p>
    <w:p w14:paraId="6CF6CA46" w14:textId="77777777" w:rsidR="00DA3287" w:rsidRPr="00DA3287" w:rsidRDefault="00DA3287" w:rsidP="00712B48">
      <w:pPr>
        <w:pStyle w:val="a3"/>
        <w:rPr>
          <w:lang w:val="en-US"/>
        </w:rPr>
      </w:pPr>
    </w:p>
    <w:p w14:paraId="08ECBF6B" w14:textId="2D6E27C2" w:rsidR="00712B48" w:rsidRDefault="00712B48" w:rsidP="00712B48">
      <w:pPr>
        <w:pStyle w:val="a3"/>
      </w:pPr>
      <w:r>
        <w:t>Ход работы</w:t>
      </w:r>
    </w:p>
    <w:p w14:paraId="468FB388" w14:textId="77777777" w:rsidR="00712B48" w:rsidRDefault="00712B48" w:rsidP="00712B48">
      <w:pPr>
        <w:pStyle w:val="a3"/>
        <w:rPr>
          <w:lang w:val="en-US"/>
        </w:rPr>
      </w:pPr>
    </w:p>
    <w:p w14:paraId="0FB61959" w14:textId="72E648AB" w:rsidR="00DA3287" w:rsidRDefault="00264514" w:rsidP="00DA3287">
      <w:pPr>
        <w:pStyle w:val="a5"/>
        <w:rPr>
          <w:lang w:val="en-US"/>
        </w:rPr>
      </w:pPr>
      <w:r>
        <w:rPr>
          <w:lang w:val="en-US"/>
        </w:rPr>
        <w:t xml:space="preserve">1. </w:t>
      </w:r>
      <w:r>
        <w:t>Проект</w:t>
      </w:r>
      <w:r w:rsidRPr="00264514">
        <w:rPr>
          <w:lang w:val="en-US"/>
        </w:rPr>
        <w:t xml:space="preserve"> </w:t>
      </w:r>
      <w:r>
        <w:rPr>
          <w:lang w:val="en-US"/>
        </w:rPr>
        <w:t xml:space="preserve">Qt Gui Application </w:t>
      </w:r>
      <w:r>
        <w:t>создан</w:t>
      </w:r>
      <w:r>
        <w:rPr>
          <w:lang w:val="en-US"/>
        </w:rPr>
        <w:t>.</w:t>
      </w:r>
    </w:p>
    <w:p w14:paraId="2517527E" w14:textId="5B13EDC0" w:rsidR="00264514" w:rsidRDefault="00264514" w:rsidP="00DA3287">
      <w:pPr>
        <w:pStyle w:val="a5"/>
      </w:pPr>
      <w:r w:rsidRPr="00264514">
        <w:t xml:space="preserve">2. </w:t>
      </w:r>
      <w:r>
        <w:t>Графический интерфейс согласно варианту 21 приложения разработан (Рисунок 1).</w:t>
      </w:r>
    </w:p>
    <w:p w14:paraId="368DBB95" w14:textId="2CF58828" w:rsidR="00264514" w:rsidRDefault="00264514" w:rsidP="00264514">
      <w:pPr>
        <w:pStyle w:val="a5"/>
        <w:ind w:firstLine="0"/>
        <w:jc w:val="center"/>
      </w:pPr>
    </w:p>
    <w:p w14:paraId="433F7BB5" w14:textId="1E3453B3" w:rsidR="00264514" w:rsidRDefault="00264514" w:rsidP="00264514">
      <w:pPr>
        <w:pStyle w:val="a5"/>
        <w:ind w:firstLine="0"/>
        <w:jc w:val="center"/>
      </w:pPr>
      <w:r w:rsidRPr="00264514">
        <w:lastRenderedPageBreak/>
        <w:drawing>
          <wp:inline distT="0" distB="0" distL="0" distR="0" wp14:anchorId="587BB059" wp14:editId="0927FF9F">
            <wp:extent cx="5940425" cy="3126740"/>
            <wp:effectExtent l="0" t="0" r="3175" b="0"/>
            <wp:docPr id="83710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006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D6D4" w14:textId="2E2904E3" w:rsidR="00264514" w:rsidRDefault="00264514" w:rsidP="00264514">
      <w:pPr>
        <w:pStyle w:val="a5"/>
        <w:ind w:firstLine="0"/>
        <w:jc w:val="center"/>
      </w:pPr>
      <w:r>
        <w:t>Рисунок 1 – Графический интерфейс отправки контактной формы</w:t>
      </w:r>
    </w:p>
    <w:p w14:paraId="701084F7" w14:textId="77777777" w:rsidR="00264514" w:rsidRDefault="00264514" w:rsidP="00264514">
      <w:pPr>
        <w:pStyle w:val="a5"/>
        <w:ind w:firstLine="0"/>
        <w:jc w:val="center"/>
      </w:pPr>
    </w:p>
    <w:p w14:paraId="11A12FF0" w14:textId="0D44C465" w:rsidR="00264514" w:rsidRPr="00264514" w:rsidRDefault="00264514" w:rsidP="00264514">
      <w:pPr>
        <w:pStyle w:val="a5"/>
      </w:pPr>
      <w:r>
        <w:t>3. Был добавлен функционал согласно варианту задания</w:t>
      </w:r>
      <w:r w:rsidR="00730FD2">
        <w:t xml:space="preserve"> (Рисунок 2) (Листинг 1)</w:t>
      </w:r>
      <w:r>
        <w:t>.</w:t>
      </w:r>
    </w:p>
    <w:sectPr w:rsidR="00264514" w:rsidRPr="002645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AED"/>
    <w:rsid w:val="00161FF3"/>
    <w:rsid w:val="00170F23"/>
    <w:rsid w:val="00264514"/>
    <w:rsid w:val="00291CDB"/>
    <w:rsid w:val="006A0AED"/>
    <w:rsid w:val="00712B48"/>
    <w:rsid w:val="00730FD2"/>
    <w:rsid w:val="00821775"/>
    <w:rsid w:val="00A21542"/>
    <w:rsid w:val="00AE71AB"/>
    <w:rsid w:val="00B27703"/>
    <w:rsid w:val="00DA3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AF25F"/>
  <w15:chartTrackingRefBased/>
  <w15:docId w15:val="{7121DAF5-7F0D-4528-822B-3AACAC0D4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A0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0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0A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0A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0A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0A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0A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0A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0A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6A0A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0A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0A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0AED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A0AED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A0A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A0A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A0A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A0AED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6A0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6A0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6A0AED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6A0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A0A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A0AED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6A0AED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6A0AED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6A0A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6A0AED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6A0AED"/>
    <w:rPr>
      <w:b/>
      <w:bCs/>
      <w:smallCaps/>
      <w:color w:val="2F5496" w:themeColor="accent1" w:themeShade="BF"/>
      <w:spacing w:val="5"/>
    </w:rPr>
  </w:style>
  <w:style w:type="paragraph" w:customStyle="1" w:styleId="af0">
    <w:name w:val="Код"/>
    <w:link w:val="af1"/>
    <w:qFormat/>
    <w:rsid w:val="00712B48"/>
    <w:pPr>
      <w:jc w:val="both"/>
    </w:pPr>
    <w:rPr>
      <w:rFonts w:ascii="Courier New" w:hAnsi="Courier New" w:cs="Times New Roman"/>
      <w:bCs/>
      <w:sz w:val="22"/>
      <w:szCs w:val="28"/>
    </w:rPr>
  </w:style>
  <w:style w:type="character" w:customStyle="1" w:styleId="af1">
    <w:name w:val="Код Знак"/>
    <w:basedOn w:val="a4"/>
    <w:link w:val="af0"/>
    <w:rsid w:val="00712B48"/>
    <w:rPr>
      <w:rFonts w:ascii="Courier New" w:hAnsi="Courier New" w:cs="Times New Roman"/>
      <w:b w:val="0"/>
      <w:bCs/>
      <w:sz w:val="2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161</Words>
  <Characters>922</Characters>
  <Application>Microsoft Office Word</Application>
  <DocSecurity>0</DocSecurity>
  <Lines>7</Lines>
  <Paragraphs>2</Paragraphs>
  <ScaleCrop>false</ScaleCrop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6</cp:revision>
  <dcterms:created xsi:type="dcterms:W3CDTF">2026-09-22T19:38:00Z</dcterms:created>
  <dcterms:modified xsi:type="dcterms:W3CDTF">2026-09-22T19:55:00Z</dcterms:modified>
</cp:coreProperties>
</file>