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C25F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TR - 是否赞同题型</w:t>
      </w:r>
    </w:p>
    <w:p w14:paraId="1C0E265B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出题方式：题目中给出一个建议/评价/观点，要求考生回答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To what extent </w:t>
      </w:r>
      <w:r>
        <w:rPr>
          <w:rFonts w:hint="eastAsia"/>
          <w:sz w:val="52"/>
          <w:szCs w:val="52"/>
          <w:lang w:val="en-US" w:eastAsia="zh-CN"/>
        </w:rPr>
        <w:t>do you agree or disagree?</w:t>
      </w:r>
    </w:p>
    <w:p w14:paraId="654EE380">
      <w:pPr>
        <w:rPr>
          <w:rFonts w:hint="eastAsia"/>
          <w:sz w:val="52"/>
          <w:szCs w:val="52"/>
          <w:lang w:val="en-US" w:eastAsia="zh-CN"/>
        </w:rPr>
      </w:pPr>
    </w:p>
    <w:p w14:paraId="1F0E28A8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第一种程度：completely agree / disagree - 一边倒写法</w:t>
      </w:r>
    </w:p>
    <w:p w14:paraId="314501D0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我完全...此观点</w:t>
      </w:r>
    </w:p>
    <w:p w14:paraId="2577758D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理由一</w:t>
      </w:r>
    </w:p>
    <w:p w14:paraId="748DDD43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理由二</w:t>
      </w:r>
    </w:p>
    <w:p w14:paraId="082AC61D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理由三(可选)</w:t>
      </w:r>
    </w:p>
    <w:p w14:paraId="3A7A1180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综上所述 </w:t>
      </w:r>
    </w:p>
    <w:p w14:paraId="213073DD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3212DD7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第二种程度：largely agree / disagree - 冒险写法</w:t>
      </w:r>
    </w:p>
    <w:p w14:paraId="25A6EBAA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改写 + </w:t>
      </w:r>
      <w:r>
        <w:rPr>
          <w:rFonts w:hint="eastAsia"/>
          <w:color w:val="FF0000"/>
          <w:sz w:val="52"/>
          <w:szCs w:val="52"/>
          <w:lang w:val="en-US" w:eastAsia="zh-CN"/>
        </w:rPr>
        <w:t>在我看来, 虽然...(详细)..., 但是overall...(更多的)...</w:t>
      </w:r>
    </w:p>
    <w:p w14:paraId="2ABA710F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具体扩展 虽然 部分的内容</w:t>
      </w:r>
    </w:p>
    <w:p w14:paraId="37D9B432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Despite these arguments, 我仍然相信 - 扩展 但是 部分的内容</w:t>
      </w:r>
    </w:p>
    <w:p w14:paraId="13982A89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 conclusion, I largely ...with the given opinion. 虽然...但是...</w:t>
      </w:r>
    </w:p>
    <w:p w14:paraId="0CC16947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549BC28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5ECA9D7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难题训练：</w:t>
      </w:r>
    </w:p>
    <w:p w14:paraId="0DE8C386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练习1：一些人认为国家应该自己生产食物而不进口食品。你是否赞同此观点？</w:t>
      </w:r>
    </w:p>
    <w:p w14:paraId="3B69EE1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F08321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一边倒写法：</w:t>
      </w:r>
    </w:p>
    <w:p w14:paraId="28584243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我完全不赞同此观点</w:t>
      </w:r>
    </w:p>
    <w:p w14:paraId="1D5D9C2B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减少了多样性</w:t>
      </w:r>
    </w:p>
    <w:p w14:paraId="18FDA4C3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抬高价格 - soar</w:t>
      </w:r>
    </w:p>
    <w:p w14:paraId="47830AC9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破坏环境</w:t>
      </w:r>
    </w:p>
    <w:p w14:paraId="1A28B71E">
      <w:pPr>
        <w:widowControl w:val="0"/>
        <w:numPr>
          <w:ilvl w:val="0"/>
          <w:numId w:val="3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综上所述，我完全不赞同所给的观点</w:t>
      </w:r>
    </w:p>
    <w:p w14:paraId="2937CA87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06D0BC23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冒险写法：</w:t>
      </w:r>
    </w:p>
    <w:p w14:paraId="09FFE200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在我看来，虽然食物自给自足减少一个国家受到的manipulation以及发展本国食物经济， 但是</w:t>
      </w:r>
      <w:r>
        <w:rPr>
          <w:rFonts w:hint="eastAsia"/>
          <w:color w:val="FF0000"/>
          <w:sz w:val="52"/>
          <w:szCs w:val="52"/>
          <w:lang w:val="en-US" w:eastAsia="zh-CN"/>
        </w:rPr>
        <w:t>overall</w:t>
      </w:r>
      <w:r>
        <w:rPr>
          <w:rFonts w:hint="eastAsia"/>
          <w:sz w:val="52"/>
          <w:szCs w:val="52"/>
          <w:lang w:val="en-US" w:eastAsia="zh-CN"/>
        </w:rPr>
        <w:t>这么做可能generate</w:t>
      </w:r>
      <w:r>
        <w:rPr>
          <w:rFonts w:hint="eastAsia"/>
          <w:color w:val="FF0000"/>
          <w:sz w:val="52"/>
          <w:szCs w:val="52"/>
          <w:lang w:val="en-US" w:eastAsia="zh-CN"/>
        </w:rPr>
        <w:t>更多的</w:t>
      </w:r>
      <w:r>
        <w:rPr>
          <w:rFonts w:hint="eastAsia"/>
          <w:sz w:val="52"/>
          <w:szCs w:val="52"/>
          <w:lang w:val="en-US" w:eastAsia="zh-CN"/>
        </w:rPr>
        <w:t>负面影响。</w:t>
      </w:r>
    </w:p>
    <w:p w14:paraId="449BA378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减少受到的操控-价格/关系stance；发展本国食物经济-种植养殖+食物加工-工作机会+利润+纳税</w:t>
      </w:r>
    </w:p>
    <w:p w14:paraId="0A82B4DF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Despite these arguments, 我仍然相信这种做法会导致更严重的问题：种类很有限+价格飞涨+破坏环境</w:t>
      </w:r>
    </w:p>
    <w:p w14:paraId="4D080D2A">
      <w:pPr>
        <w:widowControl w:val="0"/>
        <w:numPr>
          <w:ilvl w:val="0"/>
          <w:numId w:val="4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 conclusion, I largely disagree with the given opinion. 虽然...但是...</w:t>
      </w:r>
    </w:p>
    <w:p w14:paraId="4E123FC3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001A387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练习2：有人认为犯了严重罪行的年轻人应该接受和成年人一样的惩罚。你是否赞同此观点？</w:t>
      </w:r>
    </w:p>
    <w:p w14:paraId="685109F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02CCEE4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Regardless of their age </w:t>
      </w:r>
    </w:p>
    <w:p w14:paraId="624BB47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一边倒写法：</w:t>
      </w:r>
    </w:p>
    <w:p w14:paraId="6FD0F171">
      <w:pPr>
        <w:widowControl w:val="0"/>
        <w:numPr>
          <w:ilvl w:val="0"/>
          <w:numId w:val="5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我完全赞同此观点</w:t>
      </w:r>
    </w:p>
    <w:p w14:paraId="4B8E25A3">
      <w:pPr>
        <w:widowControl w:val="0"/>
        <w:numPr>
          <w:ilvl w:val="0"/>
          <w:numId w:val="5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减少模仿犯罪copycat crimes - have a deterring effect 震慑</w:t>
      </w:r>
    </w:p>
    <w:p w14:paraId="58F1CBFC">
      <w:pPr>
        <w:widowControl w:val="0"/>
        <w:numPr>
          <w:ilvl w:val="0"/>
          <w:numId w:val="5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安慰受害者以及家人-fairness-justice</w:t>
      </w:r>
    </w:p>
    <w:p w14:paraId="205FB875">
      <w:pPr>
        <w:widowControl w:val="0"/>
        <w:numPr>
          <w:ilvl w:val="0"/>
          <w:numId w:val="5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避免powerful parents利用法律漏洞get away with punishment </w:t>
      </w:r>
    </w:p>
    <w:p w14:paraId="6575C463">
      <w:pPr>
        <w:widowControl w:val="0"/>
        <w:numPr>
          <w:ilvl w:val="0"/>
          <w:numId w:val="5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综上所述</w:t>
      </w:r>
    </w:p>
    <w:p w14:paraId="6EB8913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429E535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冒险写法：</w:t>
      </w:r>
    </w:p>
    <w:p w14:paraId="36FCDA35">
      <w:pPr>
        <w:widowControl w:val="0"/>
        <w:numPr>
          <w:ilvl w:val="0"/>
          <w:numId w:val="6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在我看来，虽然相同的惩罚可能导致年轻罪犯没有机会重新人生，但是overall这么做能产生更多的积极影响对于社会而言。</w:t>
      </w:r>
    </w:p>
    <w:p w14:paraId="550F88E5">
      <w:pPr>
        <w:widowControl w:val="0"/>
        <w:numPr>
          <w:ilvl w:val="0"/>
          <w:numId w:val="6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没有希望-失去接受教育的机会 + 脱离社会太长时间+仇恨心态-hatred</w:t>
      </w:r>
    </w:p>
    <w:p w14:paraId="50DE580B">
      <w:pPr>
        <w:widowControl w:val="0"/>
        <w:numPr>
          <w:ilvl w:val="0"/>
          <w:numId w:val="6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Despite these arguments, 我仍然相信impose the same level of punishment会带来更重要的好处-减少模仿犯罪+保障法律公平</w:t>
      </w:r>
    </w:p>
    <w:p w14:paraId="5043C0AF">
      <w:pPr>
        <w:widowControl w:val="0"/>
        <w:numPr>
          <w:ilvl w:val="0"/>
          <w:numId w:val="6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 conclusion, I largely agree with the given opinion. 虽然...但是...</w:t>
      </w:r>
    </w:p>
    <w:p w14:paraId="127851D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AB66F9F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练习3：有人认为广告不鼓励discourage人们有个性and让人们变得看起来一样。你是否赞同此观点？</w:t>
      </w:r>
    </w:p>
    <w:p w14:paraId="7E117158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05AC051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一边倒写法：</w:t>
      </w:r>
    </w:p>
    <w:p w14:paraId="44583FC9">
      <w:pPr>
        <w:widowControl w:val="0"/>
        <w:numPr>
          <w:ilvl w:val="0"/>
          <w:numId w:val="7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我完全不赞同此观点</w:t>
      </w:r>
    </w:p>
    <w:p w14:paraId="58251E4A">
      <w:pPr>
        <w:widowControl w:val="0"/>
        <w:numPr>
          <w:ilvl w:val="0"/>
          <w:numId w:val="7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广告并不能让人们变得一样，因为影响人们购物决定的因素有很多-价格</w:t>
      </w:r>
    </w:p>
    <w:p w14:paraId="11717BD0">
      <w:pPr>
        <w:widowControl w:val="0"/>
        <w:numPr>
          <w:ilvl w:val="0"/>
          <w:numId w:val="7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广告其实有相反的效果-提供了更多的选择</w:t>
      </w:r>
    </w:p>
    <w:p w14:paraId="24036CD2">
      <w:pPr>
        <w:widowControl w:val="0"/>
        <w:numPr>
          <w:ilvl w:val="0"/>
          <w:numId w:val="7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综上所述，我完全不赞同此观点</w:t>
      </w:r>
    </w:p>
    <w:p w14:paraId="72930AC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D74E77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冒险写法：</w:t>
      </w:r>
    </w:p>
    <w:p w14:paraId="1337232F">
      <w:pPr>
        <w:widowControl w:val="0"/>
        <w:numPr>
          <w:ilvl w:val="0"/>
          <w:numId w:val="8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 + 在我看来，虽然广告导致一些追逐时尚的人购买相同的产品，丹斯overall绝大多数人都不太都会受到这样的影响。</w:t>
      </w:r>
    </w:p>
    <w:p w14:paraId="1AC251CA">
      <w:pPr>
        <w:widowControl w:val="0"/>
        <w:numPr>
          <w:ilvl w:val="0"/>
          <w:numId w:val="8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不等不承认一些人因为广告而失去了自己的判断-认为广告的产品时尚/高品位-individuality-identical</w:t>
      </w:r>
    </w:p>
    <w:p w14:paraId="7B6B7CE7">
      <w:pPr>
        <w:widowControl w:val="0"/>
        <w:numPr>
          <w:ilvl w:val="0"/>
          <w:numId w:val="8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Despite this, 我任然相信the majority of people并没有被广告严重影响-很多其他因素决定了最终的购物 + 广告有相反的效果</w:t>
      </w:r>
    </w:p>
    <w:p w14:paraId="104142C3">
      <w:pPr>
        <w:widowControl w:val="0"/>
        <w:numPr>
          <w:ilvl w:val="0"/>
          <w:numId w:val="8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 conclusion, I largely disagree with the given opinion. 虽然...但是...</w:t>
      </w:r>
    </w:p>
    <w:p w14:paraId="35DBCFB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032B14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07AAD9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两种特殊提问 - 7</w:t>
      </w:r>
      <w:bookmarkStart w:id="0" w:name="_GoBack"/>
      <w:bookmarkEnd w:id="0"/>
    </w:p>
    <w:p w14:paraId="78C282C5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15CB737D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第一种：题目中出现两个主题的对比或选择 - A比B更重要 / 应该选A而不选B</w:t>
      </w:r>
    </w:p>
    <w:p w14:paraId="7A0FDE8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推荐写法：A和B一样重要/都要选 - equally important </w:t>
      </w:r>
    </w:p>
    <w:p w14:paraId="70F0A4A1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0AF647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第二种：有时候题目中会出现极端/绝对词汇-最重要/最好/唯一</w:t>
      </w:r>
    </w:p>
    <w:p w14:paraId="006B1F7A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推荐写法：除了(in addition to)..., 很多其他的...一样重要/一样好/一样有效</w:t>
      </w:r>
    </w:p>
    <w:p w14:paraId="74939B5A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3F85304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例题：一些人认为互联网是人类历史上</w:t>
      </w:r>
      <w:r>
        <w:rPr>
          <w:rFonts w:hint="eastAsia"/>
          <w:color w:val="FF0000"/>
          <w:sz w:val="52"/>
          <w:szCs w:val="52"/>
          <w:lang w:val="en-US" w:eastAsia="zh-CN"/>
        </w:rPr>
        <w:t>最重要的</w:t>
      </w:r>
      <w:r>
        <w:rPr>
          <w:rFonts w:hint="eastAsia"/>
          <w:sz w:val="52"/>
          <w:szCs w:val="52"/>
          <w:lang w:val="en-US" w:eastAsia="zh-CN"/>
        </w:rPr>
        <w:t>发明。你是否赞同此观点？</w:t>
      </w:r>
    </w:p>
    <w:p w14:paraId="4E5B11A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519C6B9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Many other inventions are not less significant than the internet. </w:t>
      </w:r>
    </w:p>
    <w:p w14:paraId="5419966B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751B8B37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Job prospects </w:t>
      </w:r>
    </w:p>
    <w:p w14:paraId="294CC379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6BA6664D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09F3B52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2AC5BA0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65026D7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D898850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28843566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69781"/>
    <w:multiLevelType w:val="singleLevel"/>
    <w:tmpl w:val="88C697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F1832C"/>
    <w:multiLevelType w:val="singleLevel"/>
    <w:tmpl w:val="ABF1832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DDB52B8"/>
    <w:multiLevelType w:val="singleLevel"/>
    <w:tmpl w:val="BDDB52B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1B80E1D"/>
    <w:multiLevelType w:val="singleLevel"/>
    <w:tmpl w:val="21B80E1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E177870"/>
    <w:multiLevelType w:val="singleLevel"/>
    <w:tmpl w:val="2E17787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FDB1F81"/>
    <w:multiLevelType w:val="singleLevel"/>
    <w:tmpl w:val="2FDB1F8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F49E1E2"/>
    <w:multiLevelType w:val="singleLevel"/>
    <w:tmpl w:val="4F49E1E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890BB1"/>
    <w:multiLevelType w:val="singleLevel"/>
    <w:tmpl w:val="7D890BB1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51A9A"/>
    <w:rsid w:val="39851A9A"/>
    <w:rsid w:val="5EC1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165</Words>
  <Characters>309</Characters>
  <Lines>0</Lines>
  <Paragraphs>0</Paragraphs>
  <TotalTime>128</TotalTime>
  <ScaleCrop>false</ScaleCrop>
  <LinksUpToDate>false</LinksUpToDate>
  <CharactersWithSpaces>352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2025-02-22T08:02:00Z</dcterms:created>
  <dc:creator>PC</dc:creator>
  <cp:lastModifiedBy>WPS_1650770921</cp:lastModifiedBy>
  <dcterms:modified xsi:type="dcterms:W3CDTF">2025-02-25T08:42:19Z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FBD32D15C7DC433FA45F20A5648FC8AF_11</vt:lpwstr>
  </property>
  <property fmtid="{D5CDD505-2E9C-101B-9397-08002B2CF9AE}" pid="4" name="KSOTemplateDocerSaveRecord">
    <vt:lpwstr>eyJoZGlkIjoiYmNjM2UyYjk5M2YzNzY5MjVlNjA2NGI1MmViMTE5MGIiLCJ1c2VySWQiOiIxMzYzMzc4MTE4In0=</vt:lpwstr>
  </property>
</Properties>
</file>