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65418">
      <w:pPr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图表作文分类：</w:t>
      </w:r>
    </w:p>
    <w:p w14:paraId="56D27B18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时间变化趋势图表 - 上升组 / 下降组 / 稳定组 / 波动组? / 一直最大最小组</w:t>
      </w:r>
    </w:p>
    <w:p w14:paraId="620E6BE3">
      <w:pPr>
        <w:numPr>
          <w:ilvl w:val="0"/>
          <w:numId w:val="1"/>
        </w:numPr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无时间变化的完全对比图表 - 最大组 / 最小组 / 相似组 / 相差组 / 特殊情况下最大和最小差距</w:t>
      </w:r>
    </w:p>
    <w:p w14:paraId="0BCE64CA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6971ED83">
      <w:pPr>
        <w:widowControl w:val="0"/>
        <w:numPr>
          <w:ilvl w:val="0"/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图表作文写作结构安排：</w:t>
      </w:r>
    </w:p>
    <w:p w14:paraId="62411D99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改写原题文字描述</w:t>
      </w:r>
    </w:p>
    <w:p w14:paraId="4E1BF854">
      <w:pPr>
        <w:widowControl w:val="0"/>
        <w:numPr>
          <w:ilvl w:val="0"/>
          <w:numId w:val="2"/>
        </w:numPr>
        <w:jc w:val="both"/>
        <w:rPr>
          <w:rFonts w:hint="default"/>
          <w:color w:val="FF0000"/>
          <w:sz w:val="52"/>
          <w:szCs w:val="52"/>
          <w:lang w:val="en-US" w:eastAsia="zh-CN"/>
        </w:rPr>
      </w:pPr>
      <w:r>
        <w:rPr>
          <w:rFonts w:hint="eastAsia"/>
          <w:color w:val="FF0000"/>
          <w:sz w:val="52"/>
          <w:szCs w:val="52"/>
          <w:lang w:val="en-US" w:eastAsia="zh-CN"/>
        </w:rPr>
        <w:t>Overall, 总结所有宏观特征，一般不出现数据</w:t>
      </w:r>
    </w:p>
    <w:p w14:paraId="6247BD03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用数据扩展前面的一个特征</w:t>
      </w:r>
    </w:p>
    <w:p w14:paraId="04C5C990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继续扩展</w:t>
      </w:r>
    </w:p>
    <w:p w14:paraId="7F9B5750">
      <w:pPr>
        <w:widowControl w:val="0"/>
        <w:numPr>
          <w:ilvl w:val="0"/>
          <w:numId w:val="2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继续扩展</w:t>
      </w:r>
    </w:p>
    <w:p w14:paraId="70E7AD04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0AEC98BA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Corruption </w:t>
      </w:r>
    </w:p>
    <w:p w14:paraId="61B2E730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Guilt - guilty </w:t>
      </w:r>
    </w:p>
    <w:p w14:paraId="47BEF974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Tragedy </w:t>
      </w:r>
    </w:p>
    <w:p w14:paraId="47F099F4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Mitigate </w:t>
      </w:r>
    </w:p>
    <w:p w14:paraId="78CEABB2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Supervision </w:t>
      </w:r>
    </w:p>
    <w:p w14:paraId="0998C689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Severity - severe </w:t>
      </w:r>
    </w:p>
    <w:p w14:paraId="441ABBCA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Minor - major </w:t>
      </w:r>
    </w:p>
    <w:p w14:paraId="2BA7491F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Shoplifting / pickpocketing / vandalism </w:t>
      </w:r>
    </w:p>
    <w:p w14:paraId="2A9C596B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Robber / violent attack / murder - felony </w:t>
      </w:r>
    </w:p>
    <w:p w14:paraId="1F4E0CA3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In-depth </w:t>
      </w:r>
    </w:p>
    <w:p w14:paraId="22F1ECFD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Interaction </w:t>
      </w:r>
    </w:p>
    <w:p w14:paraId="2D6FE402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Edutainment </w:t>
      </w:r>
    </w:p>
    <w:p w14:paraId="04E50E55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Absurd 荒唐</w:t>
      </w:r>
    </w:p>
    <w:p w14:paraId="465E21A6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Utility bills</w:t>
      </w:r>
    </w:p>
    <w:p w14:paraId="2A1A960B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In terms of ....在...方面</w:t>
      </w:r>
    </w:p>
    <w:p w14:paraId="50DE6267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With regard to </w:t>
      </w:r>
    </w:p>
    <w:p w14:paraId="1214210C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Homeschooling </w:t>
      </w:r>
    </w:p>
    <w:p w14:paraId="281E4B58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Homeschoolers</w:t>
      </w:r>
    </w:p>
    <w:p w14:paraId="629062B9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Individualized education </w:t>
      </w:r>
    </w:p>
    <w:p w14:paraId="5F505AF0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Pace </w:t>
      </w:r>
    </w:p>
    <w:p w14:paraId="537F2679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Move at their own pace </w:t>
      </w:r>
    </w:p>
    <w:p w14:paraId="5DD79D0A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Trauma </w:t>
      </w:r>
    </w:p>
    <w:p w14:paraId="6814A648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Resolve conflicts </w:t>
      </w:r>
    </w:p>
    <w:p w14:paraId="654E2A71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Deal with gossips </w:t>
      </w:r>
    </w:p>
    <w:p w14:paraId="623ECCBD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Come at the cost of ...</w:t>
      </w:r>
    </w:p>
    <w:p w14:paraId="6BE6185B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Long-term development </w:t>
      </w:r>
    </w:p>
    <w:p w14:paraId="6CC6BCAE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Well-rounded development </w:t>
      </w:r>
    </w:p>
    <w:p w14:paraId="7EF7A2CF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 xml:space="preserve">Worthy </w:t>
      </w:r>
      <w:bookmarkStart w:id="0" w:name="_GoBack"/>
      <w:bookmarkEnd w:id="0"/>
    </w:p>
    <w:p w14:paraId="7E7F864A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4DD3114C">
      <w:pPr>
        <w:widowControl w:val="0"/>
        <w:numPr>
          <w:numId w:val="0"/>
        </w:numPr>
        <w:jc w:val="both"/>
        <w:rPr>
          <w:rFonts w:hint="eastAsia"/>
          <w:sz w:val="52"/>
          <w:szCs w:val="52"/>
          <w:lang w:val="en-US" w:eastAsia="zh-CN"/>
        </w:rPr>
      </w:pPr>
    </w:p>
    <w:p w14:paraId="6298B0B8">
      <w:pPr>
        <w:widowControl w:val="0"/>
        <w:numPr>
          <w:numId w:val="0"/>
        </w:numPr>
        <w:jc w:val="both"/>
        <w:rPr>
          <w:rFonts w:hint="default"/>
          <w:sz w:val="52"/>
          <w:szCs w:val="5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A80406"/>
    <w:multiLevelType w:val="singleLevel"/>
    <w:tmpl w:val="81A8040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AC5E8AD"/>
    <w:multiLevelType w:val="singleLevel"/>
    <w:tmpl w:val="3AC5E8AD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847953"/>
    <w:rsid w:val="0D847953"/>
    <w:rsid w:val="3A856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137</Words>
  <Characters>144</Characters>
  <Lines>0</Lines>
  <Paragraphs>0</Paragraphs>
  <TotalTime>84</TotalTime>
  <ScaleCrop>false</ScaleCrop>
  <LinksUpToDate>false</LinksUpToDate>
  <CharactersWithSpaces>165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2025-02-25T08:28:00Z</dcterms:created>
  <dc:creator>WPS_1650770921</dc:creator>
  <cp:lastModifiedBy>Viviiiii</cp:lastModifiedBy>
  <dcterms:modified xsi:type="dcterms:W3CDTF">2025-02-27T03:37:48Z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CF626C429F364A1391C0A1F1523D8509_11</vt:lpwstr>
  </property>
  <property fmtid="{D5CDD505-2E9C-101B-9397-08002B2CF9AE}" pid="4" name="KSOTemplateDocerSaveRecord">
    <vt:lpwstr>eyJoZGlkIjoiYmNjM2UyYjk5M2YzNzY5MjVlNjA2NGI1MmViMTE5MGIiLCJ1c2VySWQiOiIzMDkxMzAwMzUifQ==</vt:lpwstr>
  </property>
</Properties>
</file>