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A376" w14:textId="77777777" w:rsidR="00322B68" w:rsidRDefault="00322B68" w:rsidP="00322B68">
      <w:r>
        <w:t>NTFS:</w:t>
      </w:r>
    </w:p>
    <w:p w14:paraId="2734A602" w14:textId="77777777" w:rsidR="00322B68" w:rsidRDefault="00322B68" w:rsidP="00322B68">
      <w:r>
        <w:t xml:space="preserve">DBR及其保留扇区(EB 52 90) | MFT及前四个元文件备份 | Bitmap(FFFF) | 子目录(INDX) | 数据区 | </w:t>
      </w:r>
    </w:p>
    <w:p w14:paraId="29D160C9" w14:textId="77777777" w:rsidR="00322B68" w:rsidRDefault="00322B68" w:rsidP="00322B68">
      <w:r>
        <w:t>| MFT(通常在6291456) | 数据区 | LogFile | 数据区 | 备份DBR(EB 52 90)</w:t>
      </w:r>
    </w:p>
    <w:p w14:paraId="607AD27D" w14:textId="77777777" w:rsidR="00322B68" w:rsidRDefault="00322B68" w:rsidP="00322B68"/>
    <w:p w14:paraId="62E9EC96" w14:textId="77777777" w:rsidR="00322B68" w:rsidRDefault="00322B68" w:rsidP="00322B68">
      <w:r>
        <w:rPr>
          <w:rFonts w:hint="eastAsia"/>
        </w:rPr>
        <w:t>重建</w:t>
      </w:r>
      <w:r>
        <w:t>NTFS DBR分区:</w:t>
      </w:r>
    </w:p>
    <w:p w14:paraId="432614E7" w14:textId="77777777" w:rsidR="00322B68" w:rsidRDefault="00322B68" w:rsidP="00322B68">
      <w:r>
        <w:rPr>
          <w:rFonts w:hint="eastAsia"/>
        </w:rPr>
        <w:t>方法</w:t>
      </w:r>
      <w:r>
        <w:t>1:跳转到分区结尾，将备份复制回去</w:t>
      </w:r>
    </w:p>
    <w:p w14:paraId="26FCB6AA" w14:textId="77777777" w:rsidR="00322B68" w:rsidRDefault="00322B68" w:rsidP="00322B68"/>
    <w:p w14:paraId="47F85BF1" w14:textId="77777777" w:rsidR="00322B68" w:rsidRDefault="00322B68" w:rsidP="00322B68">
      <w:r>
        <w:rPr>
          <w:rFonts w:hint="eastAsia"/>
        </w:rPr>
        <w:t>方法</w:t>
      </w:r>
      <w:r>
        <w:t>2:找一个好的NTFS DBR，复制回去，然后修改以下几个数据:</w:t>
      </w:r>
    </w:p>
    <w:p w14:paraId="1DEC11A2" w14:textId="77777777" w:rsidR="00322B68" w:rsidRDefault="00322B68" w:rsidP="00322B68">
      <w:r>
        <w:t>0D:每簇扇区数</w:t>
      </w:r>
    </w:p>
    <w:p w14:paraId="046D289B" w14:textId="77777777" w:rsidR="00322B68" w:rsidRDefault="00322B68" w:rsidP="00322B68">
      <w:r>
        <w:t>1C-1F:当前DBR位置所在</w:t>
      </w:r>
    </w:p>
    <w:p w14:paraId="6ABB70FD" w14:textId="77777777" w:rsidR="00322B68" w:rsidRDefault="00322B68" w:rsidP="00322B68">
      <w:r>
        <w:t>28-2B:分区总大小</w:t>
      </w:r>
    </w:p>
    <w:p w14:paraId="33EA79F8" w14:textId="77777777" w:rsidR="00322B68" w:rsidRDefault="00322B68" w:rsidP="00322B68">
      <w:r>
        <w:t>30-33:MFT所在簇号</w:t>
      </w:r>
    </w:p>
    <w:p w14:paraId="4555F3B0" w14:textId="77777777" w:rsidR="00322B68" w:rsidRDefault="00322B68" w:rsidP="00322B68"/>
    <w:p w14:paraId="0D72838D" w14:textId="77777777" w:rsidR="00322B68" w:rsidRDefault="00322B68" w:rsidP="00322B68">
      <w:r>
        <w:rPr>
          <w:rFonts w:hint="eastAsia"/>
        </w:rPr>
        <w:t>提取文件：</w:t>
      </w:r>
    </w:p>
    <w:p w14:paraId="7D2D7F2D" w14:textId="77777777" w:rsidR="00322B68" w:rsidRDefault="00322B68" w:rsidP="00322B68">
      <w:r>
        <w:rPr>
          <w:rFonts w:hint="eastAsia"/>
        </w:rPr>
        <w:t>从</w:t>
      </w:r>
      <w:r>
        <w:t>DBR位置向下跳转6291524到达TXF处，向下找到文件记录</w:t>
      </w:r>
    </w:p>
    <w:p w14:paraId="5574E213" w14:textId="77777777" w:rsidR="00322B68" w:rsidRDefault="00322B68" w:rsidP="00322B68">
      <w:r>
        <w:t>DATARUN位置，如果是21，则提取第3-4位置的数据;如果是31，则3-5</w:t>
      </w:r>
    </w:p>
    <w:p w14:paraId="0011CF25" w14:textId="77777777" w:rsidR="00322B68" w:rsidRDefault="00322B68" w:rsidP="00322B68">
      <w:r>
        <w:rPr>
          <w:rFonts w:hint="eastAsia"/>
        </w:rPr>
        <w:t>复制文件大小后，将文件簇号×簇大小得到文件所在位置，从</w:t>
      </w:r>
      <w:r>
        <w:t>DBR跳转</w:t>
      </w:r>
    </w:p>
    <w:p w14:paraId="4644628F" w14:textId="77777777" w:rsidR="00322B68" w:rsidRDefault="00322B68" w:rsidP="00322B68">
      <w:r>
        <w:rPr>
          <w:rFonts w:hint="eastAsia"/>
        </w:rPr>
        <w:t>复制文件头尾</w:t>
      </w:r>
    </w:p>
    <w:p w14:paraId="4885D08E" w14:textId="77777777" w:rsidR="00322B68" w:rsidRDefault="00322B68" w:rsidP="00322B68"/>
    <w:p w14:paraId="509EBF70" w14:textId="77777777" w:rsidR="00322B68" w:rsidRDefault="00322B68" w:rsidP="00322B68">
      <w:r>
        <w:rPr>
          <w:rFonts w:hint="eastAsia"/>
        </w:rPr>
        <w:t>多段数据流文件提取</w:t>
      </w:r>
      <w:r>
        <w:t>:</w:t>
      </w:r>
    </w:p>
    <w:p w14:paraId="7522FC15" w14:textId="40B50103" w:rsidR="00322B68" w:rsidRDefault="00322B68" w:rsidP="00322B68">
      <w:r>
        <w:rPr>
          <w:noProof/>
        </w:rPr>
        <w:drawing>
          <wp:inline distT="0" distB="0" distL="0" distR="0" wp14:anchorId="7AF4ABCC" wp14:editId="176FBDE7">
            <wp:extent cx="4704762" cy="2066667"/>
            <wp:effectExtent l="0" t="0" r="635" b="0"/>
            <wp:docPr id="1304860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60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AE02" w14:textId="53DF2B8D" w:rsidR="00322B68" w:rsidRDefault="00322B68" w:rsidP="00322B68">
      <w:r>
        <w:rPr>
          <w:rFonts w:hint="eastAsia"/>
        </w:rPr>
        <w:t>以这个文件为例</w:t>
      </w:r>
      <w:r w:rsidR="00322F7A">
        <w:rPr>
          <w:rFonts w:hint="eastAsia"/>
        </w:rPr>
        <w:t>，</w:t>
      </w:r>
      <w:r w:rsidR="00D15A42">
        <w:rPr>
          <w:rFonts w:hint="eastAsia"/>
        </w:rPr>
        <w:t>目前看到F</w:t>
      </w:r>
      <w:r w:rsidR="00D15A42">
        <w:t>F</w:t>
      </w:r>
      <w:r w:rsidR="00D15A42">
        <w:rPr>
          <w:rFonts w:hint="eastAsia"/>
        </w:rPr>
        <w:t>前面有多段数据流</w:t>
      </w:r>
    </w:p>
    <w:p w14:paraId="32289A6D" w14:textId="1F2E3E1B" w:rsidR="00D15A42" w:rsidRDefault="00776165" w:rsidP="00322B68">
      <w:r>
        <w:rPr>
          <w:rFonts w:hint="eastAsia"/>
        </w:rPr>
        <w:t>第一段:</w:t>
      </w:r>
      <w:r>
        <w:t>21 02 A3 2E</w:t>
      </w:r>
    </w:p>
    <w:p w14:paraId="517E6672" w14:textId="343222E3" w:rsidR="00776165" w:rsidRDefault="00776165" w:rsidP="00322B68">
      <w:r>
        <w:t>2</w:t>
      </w:r>
      <w:r>
        <w:rPr>
          <w:rFonts w:hint="eastAsia"/>
        </w:rPr>
        <w:t>1中的1对应第二个字节的0</w:t>
      </w:r>
      <w:r>
        <w:t>2</w:t>
      </w:r>
      <w:r>
        <w:rPr>
          <w:rFonts w:hint="eastAsia"/>
        </w:rPr>
        <w:t>，即长度</w:t>
      </w:r>
    </w:p>
    <w:p w14:paraId="48AFE65E" w14:textId="6B1CE12C" w:rsidR="00776165" w:rsidRDefault="00776165" w:rsidP="00322B68">
      <w:r>
        <w:rPr>
          <w:rFonts w:hint="eastAsia"/>
        </w:rPr>
        <w:t>2对应着后面的A</w:t>
      </w:r>
      <w:r>
        <w:t>3 2E</w:t>
      </w:r>
    </w:p>
    <w:p w14:paraId="77A795CB" w14:textId="79256242" w:rsidR="00B62E0F" w:rsidRDefault="00B62E0F" w:rsidP="00322B68">
      <w:r>
        <w:rPr>
          <w:rFonts w:hint="eastAsia"/>
        </w:rPr>
        <w:t>第二段</w:t>
      </w:r>
      <w:r>
        <w:t>11 05 E5</w:t>
      </w:r>
    </w:p>
    <w:p w14:paraId="2F8E69D6" w14:textId="43E4A906" w:rsidR="00B62E0F" w:rsidRDefault="00B62E0F" w:rsidP="00322B68">
      <w:r>
        <w:rPr>
          <w:rFonts w:hint="eastAsia"/>
        </w:rPr>
        <w:t>第三段</w:t>
      </w:r>
      <w:r>
        <w:t>11 02 06</w:t>
      </w:r>
    </w:p>
    <w:p w14:paraId="6A67A82F" w14:textId="1ECB712A" w:rsidR="00B62E0F" w:rsidRPr="00D15A42" w:rsidRDefault="00B62E0F" w:rsidP="00322B68">
      <w:r>
        <w:rPr>
          <w:rFonts w:hint="eastAsia"/>
        </w:rPr>
        <w:t>都是一样的</w:t>
      </w:r>
    </w:p>
    <w:p w14:paraId="0B2D3E1F" w14:textId="40BDA07B" w:rsidR="00322B68" w:rsidRDefault="00ED3F48" w:rsidP="00322B68">
      <w:r>
        <w:rPr>
          <w:rFonts w:hint="eastAsia"/>
        </w:rPr>
        <w:t>第一段数据流跳转到文件位置的方法和正常相同</w:t>
      </w:r>
    </w:p>
    <w:p w14:paraId="4DB7F3C8" w14:textId="47DAAF4F" w:rsidR="00ED3F48" w:rsidRDefault="00ED3F48" w:rsidP="00322B68">
      <w:r>
        <w:rPr>
          <w:rFonts w:hint="eastAsia"/>
        </w:rPr>
        <w:t>第二段是建立在第一段数据流的基础之上</w:t>
      </w:r>
    </w:p>
    <w:p w14:paraId="52F02185" w14:textId="07B9568F" w:rsidR="000C49D1" w:rsidRDefault="000C49D1" w:rsidP="00322B68">
      <w:r>
        <w:rPr>
          <w:rFonts w:hint="eastAsia"/>
        </w:rPr>
        <w:t>即提取第二段需要拿第一段的簇号+第二段簇号。</w:t>
      </w:r>
    </w:p>
    <w:p w14:paraId="189C310E" w14:textId="3CECED8D" w:rsidR="000C49D1" w:rsidRDefault="00C1621E" w:rsidP="00322B68">
      <w:r>
        <w:rPr>
          <w:rFonts w:hint="eastAsia"/>
        </w:rPr>
        <w:t>如果第二段簇号出现负数，依旧是相加，只不过加的是负数。</w:t>
      </w:r>
    </w:p>
    <w:p w14:paraId="716B2F74" w14:textId="7502BEDC" w:rsidR="006D500B" w:rsidRDefault="00A0638B" w:rsidP="00322B68">
      <w:r>
        <w:rPr>
          <w:rFonts w:hint="eastAsia"/>
        </w:rPr>
        <w:t>第三段同理。</w:t>
      </w:r>
    </w:p>
    <w:p w14:paraId="257970A6" w14:textId="77777777" w:rsidR="00322B68" w:rsidRDefault="00322B68" w:rsidP="00322B68">
      <w:r>
        <w:rPr>
          <w:rFonts w:hint="eastAsia"/>
        </w:rPr>
        <w:lastRenderedPageBreak/>
        <w:t>跳分区</w:t>
      </w:r>
      <w:r>
        <w:t>:</w:t>
      </w:r>
    </w:p>
    <w:p w14:paraId="3EE355B0" w14:textId="77777777" w:rsidR="00322B68" w:rsidRDefault="00322B68" w:rsidP="00322B68">
      <w:r>
        <w:rPr>
          <w:rFonts w:hint="eastAsia"/>
        </w:rPr>
        <w:t>从</w:t>
      </w:r>
      <w:r>
        <w:t>DBR位置向下跳转6291468来到Bitmap位置，复制DATARUN的数值，然后用该数值×8×簇大小</w:t>
      </w:r>
    </w:p>
    <w:p w14:paraId="3DD26C0D" w14:textId="25F2F559" w:rsidR="002562D9" w:rsidRDefault="00322B68" w:rsidP="00322B68">
      <w:r>
        <w:rPr>
          <w:rFonts w:hint="eastAsia"/>
        </w:rPr>
        <w:t>从分区起始位置向下跳转所的数值即可到达下一个分区的起始</w:t>
      </w:r>
    </w:p>
    <w:p w14:paraId="11B42369" w14:textId="2977B8AB" w:rsidR="002562D9" w:rsidRDefault="001F0D14" w:rsidP="00322B68">
      <w:r>
        <w:t xml:space="preserve">Logfile </w:t>
      </w:r>
      <w:r>
        <w:rPr>
          <w:rFonts w:hint="eastAsia"/>
        </w:rPr>
        <w:t>日志文件分析:</w:t>
      </w:r>
    </w:p>
    <w:p w14:paraId="6355F173" w14:textId="216DE301" w:rsidR="001F0D14" w:rsidRDefault="0042493B" w:rsidP="00322B68">
      <w:r>
        <w:rPr>
          <w:rFonts w:hint="eastAsia"/>
        </w:rPr>
        <w:t>头:</w:t>
      </w:r>
      <w:r>
        <w:t>52</w:t>
      </w:r>
      <w:r w:rsidR="00182031">
        <w:t xml:space="preserve"> </w:t>
      </w:r>
      <w:r>
        <w:t>53</w:t>
      </w:r>
      <w:r w:rsidR="00182031">
        <w:t xml:space="preserve"> </w:t>
      </w:r>
      <w:r>
        <w:t>54</w:t>
      </w:r>
      <w:r w:rsidR="00182031">
        <w:t xml:space="preserve"> </w:t>
      </w:r>
      <w:r>
        <w:t>52</w:t>
      </w:r>
      <w:r w:rsidR="00182031">
        <w:t xml:space="preserve"> </w:t>
      </w:r>
      <w:r>
        <w:t>1E</w:t>
      </w:r>
      <w:r w:rsidR="00182031">
        <w:t xml:space="preserve"> </w:t>
      </w:r>
      <w:r>
        <w:t>(</w:t>
      </w:r>
      <w:r w:rsidR="00182031">
        <w:t xml:space="preserve"> </w:t>
      </w:r>
      <w:r>
        <w:t>RSTR</w:t>
      </w:r>
      <w:r w:rsidR="00182031">
        <w:t xml:space="preserve"> </w:t>
      </w:r>
      <w:r>
        <w:t>)</w:t>
      </w:r>
    </w:p>
    <w:p w14:paraId="7E5760E4" w14:textId="3B8F7810" w:rsidR="006E7676" w:rsidRDefault="00663C25" w:rsidP="00322B68">
      <w:r>
        <w:rPr>
          <w:rFonts w:hint="eastAsia"/>
        </w:rPr>
        <w:t>和正常提取文件方法相同，向下搜文件名，找到带有8</w:t>
      </w:r>
      <w:r>
        <w:t>0</w:t>
      </w:r>
      <w:r>
        <w:rPr>
          <w:rFonts w:hint="eastAsia"/>
        </w:rPr>
        <w:t>属性的记录</w:t>
      </w:r>
    </w:p>
    <w:p w14:paraId="5D904172" w14:textId="1FA45B87" w:rsidR="00712065" w:rsidRPr="00322B68" w:rsidRDefault="00712065" w:rsidP="00322B68">
      <w:pPr>
        <w:rPr>
          <w:rFonts w:hint="eastAsia"/>
        </w:rPr>
      </w:pPr>
      <w:r>
        <w:rPr>
          <w:rFonts w:hint="eastAsia"/>
        </w:rPr>
        <w:t>其他方法均相同</w:t>
      </w:r>
    </w:p>
    <w:sectPr w:rsidR="00712065" w:rsidRPr="00322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85"/>
    <w:rsid w:val="00017338"/>
    <w:rsid w:val="000C49D1"/>
    <w:rsid w:val="00131D25"/>
    <w:rsid w:val="00136385"/>
    <w:rsid w:val="00182031"/>
    <w:rsid w:val="001F0D14"/>
    <w:rsid w:val="002562D9"/>
    <w:rsid w:val="00322B68"/>
    <w:rsid w:val="00322F7A"/>
    <w:rsid w:val="0042493B"/>
    <w:rsid w:val="004C797D"/>
    <w:rsid w:val="00663C25"/>
    <w:rsid w:val="006D500B"/>
    <w:rsid w:val="006E7676"/>
    <w:rsid w:val="00712065"/>
    <w:rsid w:val="00776165"/>
    <w:rsid w:val="00A0638B"/>
    <w:rsid w:val="00B62E0F"/>
    <w:rsid w:val="00C1621E"/>
    <w:rsid w:val="00CB32D7"/>
    <w:rsid w:val="00D15A42"/>
    <w:rsid w:val="00D447C7"/>
    <w:rsid w:val="00ED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0615"/>
  <w15:chartTrackingRefBased/>
  <w15:docId w15:val="{2B070E37-C20D-4077-BA74-D76E10C2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Wendian Sun</dc:creator>
  <cp:keywords/>
  <dc:description/>
  <cp:lastModifiedBy>Wendian Sun</cp:lastModifiedBy>
  <cp:revision>26</cp:revision>
  <dcterms:created xsi:type="dcterms:W3CDTF">2023-12-22T03:07:00Z</dcterms:created>
  <dcterms:modified xsi:type="dcterms:W3CDTF">2023-12-22T05:21:00Z</dcterms:modified>
</cp:coreProperties>
</file>