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instructions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005" w:type="dxa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ile 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ame</w:t>
            </w:r>
          </w:p>
        </w:tc>
        <w:tc>
          <w:tcPr>
            <w:tcW w:w="6515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3005" w:type="dxa"/>
          </w:tcPr>
          <w:p>
            <w:pPr>
              <w:jc w:val="center"/>
              <w:rPr>
                <w:rStyle w:val="8"/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  <w:t>config.json5</w:t>
            </w:r>
          </w:p>
        </w:tc>
        <w:tc>
          <w:tcPr>
            <w:tcW w:w="6515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The main configuration file, which can modify most settings of the program</w:t>
            </w: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Only the part of Steam need to be filled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3005" w:type="dxa"/>
          </w:tcPr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</w:pP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  <w:t>steam_account_info.json5</w:t>
            </w:r>
          </w:p>
        </w:tc>
        <w:tc>
          <w:tcPr>
            <w:tcW w:w="6515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Used to fill in Steam account related information</w:t>
            </w: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All the configuration must be filled 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Style w:val="8"/>
          <w:rFonts w:hint="default" w:ascii="Arial" w:hAnsi="Arial" w:eastAsia="宋体" w:cs="Arial"/>
          <w:sz w:val="24"/>
          <w:szCs w:val="24"/>
        </w:rPr>
        <w:t>config.json5</w:t>
      </w:r>
      <w:r>
        <w:rPr>
          <w:rStyle w:val="8"/>
          <w:rFonts w:hint="eastAsia" w:ascii="Arial" w:hAnsi="Arial" w:eastAsia="宋体" w:cs="Arial"/>
          <w:sz w:val="24"/>
          <w:szCs w:val="24"/>
          <w:lang w:val="en-US" w:eastAsia="zh-CN"/>
        </w:rPr>
        <w:t>(example)</w:t>
      </w:r>
    </w:p>
    <w:tbl>
      <w:tblPr>
        <w:tblStyle w:val="4"/>
        <w:tblW w:w="9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2" w:type="dxa"/>
          </w:tcPr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// After filling it in as true, the program will stop running directly after an error occurs.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"no_pause":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5"/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</w:t>
            </w:r>
            <w:bookmarkEnd w:id="0"/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The following is about part of BUFF function                                    </w:t>
            </w:r>
          </w:p>
          <w:p>
            <w:pPr>
              <w:jc w:val="left"/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//BUFF function is still being developed,which can</w:t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t be used for now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// BUFF automatic shipping plug-in configuration</w:t>
            </w:r>
            <w:bookmarkStart w:id="5" w:name="_GoBack"/>
            <w:bookmarkEnd w:id="5"/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"buff_auto_accept_offer":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Whether to enable the BUFF automatic shipping quotation function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true,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The new quote checking interval (polling interval), in seconds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"interval": 300,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sale protection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"sell_protection":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protection price, if the lowest price of other sellers is lower than it, there will be no sale protection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"protection_price": 30,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Price Protection Ratio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"protection_price_percentage": 0.9,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"sell_notification":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"Sold{game}successfully: {item_name} * {sold_count}",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notice content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"![good_icon]({good_icon})\nGame: {game}\naccessory: {item_name}\nSelling unit price: {buff_price} RMB\nSteam price: {steam_price} USD\nSteam_price: {steam_price_cny} RMB\n![buyer_avatar]({buyer_avatar})\nBuyer: {buyer_name}\nOrder Time: {order_time}"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Protection </w:t>
            </w:r>
            <w:bookmarkStart w:id="1" w:name="OLE_LINK1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Notification</w:t>
            </w:r>
          </w:p>
          <w:bookmarkEnd w:id="1"/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Protection Notice Title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"{game}accessory: {item_name} The quotation was not automatically accepted, and the price was too different from the lowest price in the market.",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protection notice content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"Please go to BUFF to confirm the quotation yourself!"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Item Mismatch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"item_mismatch_notification":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Item Mismatch Notification Title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"BUFF sold accessory does not match Steam offer accessory",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Item Mismatch Notification Announcement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"Please go to BUFF to confirm the quotation yourself!(Offer: {offer_id})"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BUFF auto on sale plug-in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"buff_auto_on_sale":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BUFF to auto list all inventory at the lowest price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Each time the inventory is checked, the BUFF inventory is forced to be refreshed.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"force_refresh": true,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Blacklist time, in hour, int format, empty means the blacklist is not enabled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"blacklist_time": [],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The whitelist time is hour, in int format.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"whitelist_time": [],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Random listing probability, an integer, 1~100, 100 means 100% listing, 1 means 1% listing, 0 means no listing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"random_chance": 100,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Product listing description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Check inventory interval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"interval": 1800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2"/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//The following is about the part of Steam function</w:t>
            </w:r>
            <w:bookmarkEnd w:id="2"/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            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auto accept offer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"steam_auto_accept_offer":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//No need to spend any offers for items in your Steam inventory    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automatic acceptance of Steam gift offers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The interval between each check of the quote list (polling interval), in seconds</w:t>
            </w:r>
          </w:p>
          <w:p>
            <w:pPr>
              <w:ind w:firstLine="480"/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"interval": 300</w:t>
            </w:r>
          </w:p>
          <w:p>
            <w:pPr>
              <w:ind w:firstLine="480"/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left="240" w:hanging="240" w:hangingChars="100"/>
              <w:jc w:val="left"/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//The following is about the part of developer mode                             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//The function has not been accomplished yet,for reference only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  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Whether to enable developer mode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"development_mode": false</w:t>
            </w:r>
          </w:p>
        </w:tc>
      </w:tr>
    </w:tbl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Style w:val="8"/>
          <w:rFonts w:hint="default" w:ascii="Arial" w:hAnsi="Arial" w:eastAsia="宋体" w:cs="Arial"/>
          <w:sz w:val="24"/>
          <w:szCs w:val="24"/>
        </w:rPr>
        <w:t>steam_account_info.json5</w:t>
      </w:r>
      <w:r>
        <w:rPr>
          <w:rStyle w:val="8"/>
          <w:rFonts w:hint="eastAsia" w:ascii="Arial" w:hAnsi="Arial" w:eastAsia="宋体" w:cs="Arial"/>
          <w:sz w:val="24"/>
          <w:szCs w:val="24"/>
          <w:lang w:val="en-US" w:eastAsia="zh-CN"/>
        </w:rPr>
        <w:t>(example)</w:t>
      </w:r>
    </w:p>
    <w:tbl>
      <w:tblPr>
        <w:tblStyle w:val="4"/>
        <w:tblW w:w="9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7" w:type="dxa"/>
          </w:tcPr>
          <w:p>
            <w:pPr>
              <w:jc w:val="left"/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//Enter the following parameters to allow the software to automatically log in Steam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//To verify identity,</w:t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 is in need                            </w:t>
            </w:r>
          </w:p>
          <w:p>
            <w:pPr>
              <w:ind w:left="480" w:hanging="480" w:hangingChars="200"/>
              <w:jc w:val="left"/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//</w: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"https://github.com/Jessecar96/SteamDesktopAuthenticator" </w:instrTex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SteamDesktopAuthenticator</w: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 is recommended to use for getting</w:t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 parameter</w:t>
            </w:r>
            <w:r>
              <w:rPr>
                <w:rStyle w:val="8"/>
                <w:rFonts w:hint="eastAsia" w:ascii="Arial" w:hAnsi="Arial" w:eastAsia="宋体" w:cs="Arial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ind w:left="480" w:hanging="480" w:hangingChars="200"/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</w:t>
            </w:r>
            <w:bookmarkStart w:id="3" w:name="OLE_LINK3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bookmarkEnd w:id="3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(for authentication)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"shared_secret":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</w:t>
            </w:r>
            <w:bookmarkStart w:id="4" w:name="OLE_LINK4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bookmarkEnd w:id="4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(for authentication)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"identity_secret":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Username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"steam_username":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password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"steam_password": ""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2OTdmMTZkOTQ5MGI3ZDM4NjdlY2E5MDE0ZjBkMGQifQ=="/>
  </w:docVars>
  <w:rsids>
    <w:rsidRoot w:val="00000000"/>
    <w:rsid w:val="0617358A"/>
    <w:rsid w:val="0E852C3E"/>
    <w:rsid w:val="15204DA3"/>
    <w:rsid w:val="1CA64B7C"/>
    <w:rsid w:val="36F80245"/>
    <w:rsid w:val="3737455F"/>
    <w:rsid w:val="555F5B1A"/>
    <w:rsid w:val="5E4344D4"/>
    <w:rsid w:val="67C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2023-12-02T11:11:00Z</dcterms:created>
  <dc:creator>秦川</dc:creator>
  <cp:lastModifiedBy>......</cp:lastModifiedBy>
  <dcterms:modified xsi:type="dcterms:W3CDTF">2023-12-03T08:19:25Z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69C5A3E76A0249E290BCD4B460F996B2_12</vt:lpwstr>
  </property>
</Properties>
</file>