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7182" w:type="dxa"/>
        <w:tblCellSpacing w:w="15" w:type="dxa"/>
        <w:tblCellMar>
          <w:top w:w="15" w:type="dxa"/>
          <w:left w:w="15" w:type="dxa"/>
          <w:bottom w:w="15" w:type="dxa"/>
          <w:right w:w="15" w:type="dxa"/>
        </w:tblCellMar>
        <w:tblLook w:val="04A0"/>
      </w:tblPr>
      <w:tblGrid>
        <w:gridCol w:w="9684"/>
        <w:gridCol w:w="45"/>
      </w:tblGrid>
      <w:tr w:rsidR="00E769C4" w:rsidRPr="00E769C4" w:rsidTr="00E769C4">
        <w:trPr>
          <w:gridAfter w:val="1"/>
          <w:tblCellSpacing w:w="15" w:type="dxa"/>
        </w:trPr>
        <w:tc>
          <w:tcPr>
            <w:tcW w:w="7109" w:type="dxa"/>
            <w:vAlign w:val="center"/>
            <w:hideMark/>
          </w:tcPr>
          <w:p w:rsidR="00E769C4" w:rsidRPr="00E769C4" w:rsidRDefault="00E769C4" w:rsidP="00E769C4">
            <w:pPr>
              <w:spacing w:after="0" w:line="240" w:lineRule="auto"/>
              <w:rPr>
                <w:rFonts w:ascii="Arial" w:eastAsia="Times New Roman" w:hAnsi="Arial" w:cs="Arial"/>
                <w:color w:val="373D3F"/>
                <w:sz w:val="16"/>
                <w:szCs w:val="16"/>
                <w:lang w:eastAsia="uk-UA"/>
              </w:rPr>
            </w:pPr>
          </w:p>
        </w:tc>
      </w:tr>
      <w:tr w:rsidR="00E769C4" w:rsidRPr="00E769C4" w:rsidTr="00E769C4">
        <w:trPr>
          <w:tblCellSpacing w:w="15" w:type="dxa"/>
        </w:trPr>
        <w:tc>
          <w:tcPr>
            <w:tcW w:w="0" w:type="auto"/>
            <w:gridSpan w:val="2"/>
            <w:hideMark/>
          </w:tcPr>
          <w:p w:rsidR="00E769C4" w:rsidRPr="00E769C4" w:rsidRDefault="00E769C4" w:rsidP="00E769C4">
            <w:pPr>
              <w:spacing w:before="100" w:beforeAutospacing="1" w:after="100" w:afterAutospacing="1" w:line="240" w:lineRule="auto"/>
              <w:jc w:val="center"/>
              <w:outlineLvl w:val="0"/>
              <w:rPr>
                <w:rFonts w:ascii="Arial" w:eastAsia="Times New Roman" w:hAnsi="Arial" w:cs="Arial"/>
                <w:b/>
                <w:bCs/>
                <w:color w:val="000000"/>
                <w:kern w:val="36"/>
                <w:sz w:val="48"/>
                <w:szCs w:val="48"/>
                <w:lang w:eastAsia="uk-UA"/>
              </w:rPr>
            </w:pPr>
            <w:r w:rsidRPr="00E769C4">
              <w:rPr>
                <w:rFonts w:ascii="Arial" w:eastAsia="Times New Roman" w:hAnsi="Arial" w:cs="Arial"/>
                <w:b/>
                <w:bCs/>
                <w:color w:val="000000"/>
                <w:kern w:val="36"/>
                <w:sz w:val="48"/>
                <w:szCs w:val="48"/>
                <w:lang w:eastAsia="uk-UA"/>
              </w:rPr>
              <w:t>АЭРОДИНАМИЧЕСКИЕ ТРУБЫ</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Аэродинамическая труба - установка, создающая поток газа (в большинстве случаев воздуха) с целью изучения воздействия его на обтекаемый объект - самолёт, ракету, автомобиль, корабль, спускаемый космический аппарат, мост, здание и др., а также экспериментального изучения аэродинамических явлений. Аэродинамическая труба основное оборудование аэродинамических центров и лабораторий. Принцип обратимости движения, согласно которому перемещение тела в неподвижном воздухе может быть заменено движением воздуха относительно неподвижного тела, при соблюдении условий теории подобия, позволяет получать значение силовых и тепловых нагрузок, действующих на исследуемый объект.</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 аэродинамической трубе можно проводить исследования как на моделях, так и на натурных образцах. Геометрически подобная натурному изделию модель устанавливается в рабочую часть аэродинамической трубы.</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Для того, чтобы безразмерные значения аэродинамических сил и моментов - аэродинамические коэффициенты, полученные в аэродинамической трубе при испытании модели, были равны аналогичным величинам для натурного объекта в движении, необходимо исключить или максимально ослабить влияние ограниченности потока - стенок рабочей части аэродинамической трубы или границ свободной струи и обеспечить в рабочей части перед моделью равномерный, однородный поток и те же значения критериев подобия:</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 т-via -</w:t>
            </w:r>
            <w:r w:rsidRPr="00E769C4">
              <w:rPr>
                <w:rFonts w:ascii="Arial" w:eastAsia="Times New Roman" w:hAnsi="Arial" w:cs="Arial"/>
                <w:color w:val="373D3F"/>
                <w:sz w:val="16"/>
                <w:szCs w:val="16"/>
                <w:lang w:eastAsia="uk-UA"/>
              </w:rPr>
              <w:t> число Маха: </w:t>
            </w:r>
            <w:r w:rsidRPr="00E769C4">
              <w:rPr>
                <w:rFonts w:ascii="Arial" w:eastAsia="Times New Roman" w:hAnsi="Arial" w:cs="Arial"/>
                <w:i/>
                <w:iCs/>
                <w:color w:val="373D3F"/>
                <w:sz w:val="16"/>
                <w:szCs w:val="16"/>
                <w:lang w:eastAsia="uk-UA"/>
              </w:rPr>
              <w:t>' ,</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 число Рейнольдса:</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R =V-l-p/[l</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•&gt;</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К — XII</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 число Кнудсена: " (для полёта на больших высотах),</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что и для натурного объекта (здесь / - характерный размер модели, V -скорость движения газа, </w:t>
            </w:r>
            <w:r w:rsidRPr="00E769C4">
              <w:rPr>
                <w:rFonts w:ascii="Arial" w:eastAsia="Times New Roman" w:hAnsi="Arial" w:cs="Arial"/>
                <w:i/>
                <w:iCs/>
                <w:color w:val="373D3F"/>
                <w:sz w:val="16"/>
                <w:szCs w:val="16"/>
                <w:lang w:eastAsia="uk-UA"/>
              </w:rPr>
              <w:t>а -</w:t>
            </w:r>
            <w:r w:rsidRPr="00E769C4">
              <w:rPr>
                <w:rFonts w:ascii="Arial" w:eastAsia="Times New Roman" w:hAnsi="Arial" w:cs="Arial"/>
                <w:color w:val="373D3F"/>
                <w:sz w:val="16"/>
                <w:szCs w:val="16"/>
                <w:lang w:eastAsia="uk-UA"/>
              </w:rPr>
              <w:t> скорость звука, </w:t>
            </w:r>
            <w:r w:rsidRPr="00E769C4">
              <w:rPr>
                <w:rFonts w:ascii="Arial" w:eastAsia="Times New Roman" w:hAnsi="Arial" w:cs="Arial"/>
                <w:i/>
                <w:iCs/>
                <w:color w:val="373D3F"/>
                <w:sz w:val="16"/>
                <w:szCs w:val="16"/>
                <w:lang w:eastAsia="uk-UA"/>
              </w:rPr>
              <w:t>р -</w:t>
            </w:r>
            <w:r w:rsidRPr="00E769C4">
              <w:rPr>
                <w:rFonts w:ascii="Arial" w:eastAsia="Times New Roman" w:hAnsi="Arial" w:cs="Arial"/>
                <w:color w:val="373D3F"/>
                <w:sz w:val="16"/>
                <w:szCs w:val="16"/>
                <w:lang w:eastAsia="uk-UA"/>
              </w:rPr>
              <w:t> плотность, </w:t>
            </w:r>
            <w:r w:rsidRPr="00E769C4">
              <w:rPr>
                <w:rFonts w:ascii="Arial" w:eastAsia="Times New Roman" w:hAnsi="Arial" w:cs="Arial"/>
                <w:i/>
                <w:iCs/>
                <w:color w:val="373D3F"/>
                <w:sz w:val="16"/>
                <w:szCs w:val="16"/>
                <w:lang w:eastAsia="uk-UA"/>
              </w:rPr>
              <w:t>р -</w:t>
            </w:r>
            <w:r w:rsidRPr="00E769C4">
              <w:rPr>
                <w:rFonts w:ascii="Arial" w:eastAsia="Times New Roman" w:hAnsi="Arial" w:cs="Arial"/>
                <w:color w:val="373D3F"/>
                <w:sz w:val="16"/>
                <w:szCs w:val="16"/>
                <w:lang w:eastAsia="uk-UA"/>
              </w:rPr>
              <w:t>коэффициент динамической вязкости, </w:t>
            </w:r>
            <w:r w:rsidRPr="00E769C4">
              <w:rPr>
                <w:rFonts w:ascii="Arial" w:eastAsia="Times New Roman" w:hAnsi="Arial" w:cs="Arial"/>
                <w:i/>
                <w:iCs/>
                <w:color w:val="373D3F"/>
                <w:sz w:val="16"/>
                <w:szCs w:val="16"/>
                <w:lang w:eastAsia="uk-UA"/>
              </w:rPr>
              <w:t>X -</w:t>
            </w:r>
            <w:r w:rsidRPr="00E769C4">
              <w:rPr>
                <w:rFonts w:ascii="Arial" w:eastAsia="Times New Roman" w:hAnsi="Arial" w:cs="Arial"/>
                <w:color w:val="373D3F"/>
                <w:sz w:val="16"/>
                <w:szCs w:val="16"/>
                <w:lang w:eastAsia="uk-UA"/>
              </w:rPr>
              <w:t> длина свободного пробега молекул газа перед моделью).</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Существующие аэродинамические трубы можно разделить на группы по числу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перед моделью: дозвуковые с числами </w:t>
            </w:r>
            <w:r w:rsidRPr="00E769C4">
              <w:rPr>
                <w:rFonts w:ascii="Arial" w:eastAsia="Times New Roman" w:hAnsi="Arial" w:cs="Arial"/>
                <w:i/>
                <w:iCs/>
                <w:color w:val="373D3F"/>
                <w:sz w:val="16"/>
                <w:szCs w:val="16"/>
                <w:lang w:eastAsia="uk-UA"/>
              </w:rPr>
              <w:t>М&lt;</w:t>
            </w:r>
            <w:r w:rsidRPr="00E769C4">
              <w:rPr>
                <w:rFonts w:ascii="Arial" w:eastAsia="Times New Roman" w:hAnsi="Arial" w:cs="Arial"/>
                <w:color w:val="373D3F"/>
                <w:sz w:val="16"/>
                <w:szCs w:val="16"/>
                <w:lang w:eastAsia="uk-UA"/>
              </w:rPr>
              <w:t> 1, сверхзвуковые с числами </w:t>
            </w:r>
            <w:r w:rsidRPr="00E769C4">
              <w:rPr>
                <w:rFonts w:ascii="Arial" w:eastAsia="Times New Roman" w:hAnsi="Arial" w:cs="Arial"/>
                <w:i/>
                <w:iCs/>
                <w:color w:val="373D3F"/>
                <w:sz w:val="16"/>
                <w:szCs w:val="16"/>
                <w:lang w:eastAsia="uk-UA"/>
              </w:rPr>
              <w:t>М&gt;</w:t>
            </w:r>
            <w:r w:rsidRPr="00E769C4">
              <w:rPr>
                <w:rFonts w:ascii="Arial" w:eastAsia="Times New Roman" w:hAnsi="Arial" w:cs="Arial"/>
                <w:color w:val="373D3F"/>
                <w:sz w:val="16"/>
                <w:szCs w:val="16"/>
                <w:lang w:eastAsia="uk-UA"/>
              </w:rPr>
              <w:t> 1 и трансзвуковые с числами 0,8&lt;Л/&lt;1,2. Кроме того, иногда в особую группу выделяют ударные, импульсные и электродуговые аэродинамические трубы, обеспечивающие большие значения числа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при высоких температурах торможения рабочего газа, а также аэродинамические трубы, в которых моделируется обтекание тел на больших высотах.</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По конструкции различают два основных типа аэродинамических труб в зависимости от способа подачи воздуха: незамкнутая или открытая и замкнутая. Принципиальные схемы этих конструкций приведены на рис. 3.1.</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Аэродинамические трубы незамкнутого и замкнутого типов" style="width:341.3pt;height:112.55pt"/>
              </w:pict>
            </w:r>
            <w:r w:rsidRPr="00E769C4">
              <w:rPr>
                <w:rFonts w:ascii="Arial" w:eastAsia="Times New Roman" w:hAnsi="Arial" w:cs="Arial"/>
                <w:color w:val="373D3F"/>
                <w:sz w:val="16"/>
                <w:szCs w:val="16"/>
                <w:lang w:eastAsia="uk-UA"/>
              </w:rPr>
              <w:t> </w:t>
            </w:r>
            <w:r w:rsidRPr="00E769C4">
              <w:rPr>
                <w:rFonts w:ascii="Arial" w:eastAsia="Times New Roman" w:hAnsi="Arial" w:cs="Arial"/>
                <w:color w:val="373D3F"/>
                <w:sz w:val="16"/>
                <w:szCs w:val="16"/>
                <w:lang w:eastAsia="uk-UA"/>
              </w:rPr>
              <w:pict>
                <v:shape id="_x0000_i1026" type="#_x0000_t75" alt="" style="width:352.7pt;height:125.3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3.1. Аэродинамические трубы незамкнутого и замкнутого типов: </w:t>
            </w:r>
            <w:r w:rsidRPr="00E769C4">
              <w:rPr>
                <w:rFonts w:ascii="Arial" w:eastAsia="Times New Roman" w:hAnsi="Arial" w:cs="Arial"/>
                <w:i/>
                <w:iCs/>
                <w:color w:val="373D3F"/>
                <w:sz w:val="16"/>
                <w:szCs w:val="16"/>
                <w:lang w:eastAsia="uk-UA"/>
              </w:rPr>
              <w:t>а -</w:t>
            </w:r>
            <w:r w:rsidRPr="00E769C4">
              <w:rPr>
                <w:rFonts w:ascii="Arial" w:eastAsia="Times New Roman" w:hAnsi="Arial" w:cs="Arial"/>
                <w:color w:val="373D3F"/>
                <w:sz w:val="16"/>
                <w:szCs w:val="16"/>
                <w:lang w:eastAsia="uk-UA"/>
              </w:rPr>
              <w:t> конструкция Эйфеля; </w:t>
            </w:r>
            <w:r w:rsidRPr="00E769C4">
              <w:rPr>
                <w:rFonts w:ascii="Arial" w:eastAsia="Times New Roman" w:hAnsi="Arial" w:cs="Arial"/>
                <w:i/>
                <w:iCs/>
                <w:color w:val="373D3F"/>
                <w:sz w:val="16"/>
                <w:szCs w:val="16"/>
                <w:lang w:eastAsia="uk-UA"/>
              </w:rPr>
              <w:t>б -</w:t>
            </w:r>
            <w:r w:rsidRPr="00E769C4">
              <w:rPr>
                <w:rFonts w:ascii="Arial" w:eastAsia="Times New Roman" w:hAnsi="Arial" w:cs="Arial"/>
                <w:color w:val="373D3F"/>
                <w:sz w:val="16"/>
                <w:szCs w:val="16"/>
                <w:lang w:eastAsia="uk-UA"/>
              </w:rPr>
              <w:t> Геттингенская конструкция</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lastRenderedPageBreak/>
              <w:t>На рис. 3.1 </w:t>
            </w:r>
            <w:r w:rsidRPr="00E769C4">
              <w:rPr>
                <w:rFonts w:ascii="Arial" w:eastAsia="Times New Roman" w:hAnsi="Arial" w:cs="Arial"/>
                <w:i/>
                <w:iCs/>
                <w:color w:val="373D3F"/>
                <w:sz w:val="16"/>
                <w:szCs w:val="16"/>
                <w:lang w:eastAsia="uk-UA"/>
              </w:rPr>
              <w:t>а</w:t>
            </w:r>
            <w:r w:rsidRPr="00E769C4">
              <w:rPr>
                <w:rFonts w:ascii="Arial" w:eastAsia="Times New Roman" w:hAnsi="Arial" w:cs="Arial"/>
                <w:color w:val="373D3F"/>
                <w:sz w:val="16"/>
                <w:szCs w:val="16"/>
                <w:lang w:eastAsia="uk-UA"/>
              </w:rPr>
              <w:t> показана схема аэродинамической трубы незамкнутого типа (конструкция Эйфеля). В такой трубе через рабочую часть проходит в каждый момент времени новая порция воздуха, входящего из окружающей среды и выходящего наружу с обратной стороны. Трубы незамкнутого (открытого) типа применяются редко, потому что их работа зависит от климатических и погодных условий и причиняет множество неудобств, прежде всего связанных с шумом, в рабочую часть при работе могут попадать посторонние предметы из окружающего трубу пространства. Это, как правило, небольшие установки, пригодные для «продувки» только небольших по размерам объектов.</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На рис. 3.1 </w:t>
            </w:r>
            <w:r w:rsidRPr="00E769C4">
              <w:rPr>
                <w:rFonts w:ascii="Arial" w:eastAsia="Times New Roman" w:hAnsi="Arial" w:cs="Arial"/>
                <w:i/>
                <w:iCs/>
                <w:color w:val="373D3F"/>
                <w:sz w:val="16"/>
                <w:szCs w:val="16"/>
                <w:lang w:eastAsia="uk-UA"/>
              </w:rPr>
              <w:t>б</w:t>
            </w:r>
            <w:r w:rsidRPr="00E769C4">
              <w:rPr>
                <w:rFonts w:ascii="Arial" w:eastAsia="Times New Roman" w:hAnsi="Arial" w:cs="Arial"/>
                <w:color w:val="373D3F"/>
                <w:sz w:val="16"/>
                <w:szCs w:val="16"/>
                <w:lang w:eastAsia="uk-UA"/>
              </w:rPr>
              <w:t> представлена замкнутая аэродинамическая труба с перемещением одной и той же массы воздуха по замкнутому каналу (Геттингенская конструкция). Циркуляция воздуха по каналу обеспечивается мощным вентилятором. Наряду с этими двумя типами была разработана конструкция, являющаяся как бы переходной между ними: конструкция с открытым возвратом воздуха, которая, как правило, тоже связывается с именем Эйфеля. При такой конструкции воздух внутри здания, окружающего аэродинамическую трубу, возвращается от выпускного диффузора к входной воронке. В аэродинамических трубах такого типа окружающее трубу помещение следует проектировать таким образом, чтобы возврат воздуха происходил по возможности без потерь.</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Все три типа аэродинамических труб имеют свои преимущества и недостатки, оценить которые в количественном отношении можно только в каждом конкретном случае применения.</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Достоинством аэродинамической трубы Геттингенской конструкции является меньшая требуемая мощность привода. Это приводит к меньшим эксплуатационным затратам, с одной стороны, благодаря меньшему расходу потребляемой электродвигателем энергии, а с другой стороны, благодаря меньшим потерям энергии в подводящих кабелях, которые для больших аэродинамических труб составляют весьма существенное значение. Меньшими будут и капитальные вложения на приобретение и монтаж привода, но капитальные затраты на строительство самого аэродинамического канала будут существенно более высокими, чем для незамкнутого аэродинамического канала. Модели автомобилей для аэродинамических испытаний изготовляются преимущественно из пластилина, а он при повышении температуры теряет свою твердость. Поэтому в аэродинамических трубах замкнутого типа необходимо предусматривать теплообменник для охлаждения воздуха. Потеря давления в теплообменнике, в свою очередь, требует дополнительного увеличения мощности привода, что несколько уменьшает выигрыш, получаемый в эксплуатации для труб замкнутого типа. Аэроклиматические трубы могут быть только замкнутого типа. Климатические каналы также выполняются только по Геттингенской схеме.</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Более подробная схема аэродинамической трубы прямого действия показана на рис. 3.2.</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Установленный в трубе вентилятор </w:t>
            </w:r>
            <w:r w:rsidRPr="00E769C4">
              <w:rPr>
                <w:rFonts w:ascii="Arial" w:eastAsia="Times New Roman" w:hAnsi="Arial" w:cs="Arial"/>
                <w:i/>
                <w:iCs/>
                <w:color w:val="373D3F"/>
                <w:sz w:val="16"/>
                <w:szCs w:val="16"/>
                <w:lang w:eastAsia="uk-UA"/>
              </w:rPr>
              <w:t>6</w:t>
            </w:r>
            <w:r w:rsidRPr="00E769C4">
              <w:rPr>
                <w:rFonts w:ascii="Arial" w:eastAsia="Times New Roman" w:hAnsi="Arial" w:cs="Arial"/>
                <w:color w:val="373D3F"/>
                <w:sz w:val="16"/>
                <w:szCs w:val="16"/>
                <w:lang w:eastAsia="uk-UA"/>
              </w:rPr>
              <w:t> создает поток воздуха, обтекающий модель </w:t>
            </w:r>
            <w:r w:rsidRPr="00E769C4">
              <w:rPr>
                <w:rFonts w:ascii="Arial" w:eastAsia="Times New Roman" w:hAnsi="Arial" w:cs="Arial"/>
                <w:i/>
                <w:iCs/>
                <w:color w:val="373D3F"/>
                <w:sz w:val="16"/>
                <w:szCs w:val="16"/>
                <w:lang w:eastAsia="uk-UA"/>
              </w:rPr>
              <w:t>4,</w:t>
            </w:r>
            <w:r w:rsidRPr="00E769C4">
              <w:rPr>
                <w:rFonts w:ascii="Arial" w:eastAsia="Times New Roman" w:hAnsi="Arial" w:cs="Arial"/>
                <w:color w:val="373D3F"/>
                <w:sz w:val="16"/>
                <w:szCs w:val="16"/>
                <w:lang w:eastAsia="uk-UA"/>
              </w:rPr>
              <w:t> помещенную в рабочей части </w:t>
            </w:r>
            <w:r w:rsidRPr="00E769C4">
              <w:rPr>
                <w:rFonts w:ascii="Arial" w:eastAsia="Times New Roman" w:hAnsi="Arial" w:cs="Arial"/>
                <w:i/>
                <w:iCs/>
                <w:color w:val="373D3F"/>
                <w:sz w:val="16"/>
                <w:szCs w:val="16"/>
                <w:lang w:eastAsia="uk-UA"/>
              </w:rPr>
              <w:t>3</w:t>
            </w:r>
            <w:r w:rsidRPr="00E769C4">
              <w:rPr>
                <w:rFonts w:ascii="Arial" w:eastAsia="Times New Roman" w:hAnsi="Arial" w:cs="Arial"/>
                <w:color w:val="373D3F"/>
                <w:sz w:val="16"/>
                <w:szCs w:val="16"/>
                <w:lang w:eastAsia="uk-UA"/>
              </w:rPr>
              <w:t> трубы. Поступающий в трубу воздух проходит через сопло </w:t>
            </w:r>
            <w:r w:rsidRPr="00E769C4">
              <w:rPr>
                <w:rFonts w:ascii="Arial" w:eastAsia="Times New Roman" w:hAnsi="Arial" w:cs="Arial"/>
                <w:i/>
                <w:iCs/>
                <w:color w:val="373D3F"/>
                <w:sz w:val="16"/>
                <w:szCs w:val="16"/>
                <w:lang w:eastAsia="uk-UA"/>
              </w:rPr>
              <w:t>1</w:t>
            </w:r>
            <w:r w:rsidRPr="00E769C4">
              <w:rPr>
                <w:rFonts w:ascii="Arial" w:eastAsia="Times New Roman" w:hAnsi="Arial" w:cs="Arial"/>
                <w:color w:val="373D3F"/>
                <w:sz w:val="16"/>
                <w:szCs w:val="16"/>
                <w:lang w:eastAsia="uk-UA"/>
              </w:rPr>
              <w:t> (или коллектор), увеличивающее скорость воздушного потока вследствие плавного уменьшения проходного сечения. Для создания равномерного течения потока при входе его в рабочую часть трубы и уменьшения турбулентности в сопле помещают решетки </w:t>
            </w:r>
            <w:r w:rsidRPr="00E769C4">
              <w:rPr>
                <w:rFonts w:ascii="Arial" w:eastAsia="Times New Roman" w:hAnsi="Arial" w:cs="Arial"/>
                <w:i/>
                <w:iCs/>
                <w:color w:val="373D3F"/>
                <w:sz w:val="16"/>
                <w:szCs w:val="16"/>
                <w:lang w:eastAsia="uk-UA"/>
              </w:rPr>
              <w:t>2</w:t>
            </w:r>
            <w:r w:rsidRPr="00E769C4">
              <w:rPr>
                <w:rFonts w:ascii="Arial" w:eastAsia="Times New Roman" w:hAnsi="Arial" w:cs="Arial"/>
                <w:color w:val="373D3F"/>
                <w:sz w:val="16"/>
                <w:szCs w:val="16"/>
                <w:lang w:eastAsia="uk-UA"/>
              </w:rPr>
              <w:t> или другие приспособления. Рабочая часть трубы может иметь твердые стенки (рис. 3.2 </w:t>
            </w:r>
            <w:r w:rsidRPr="00E769C4">
              <w:rPr>
                <w:rFonts w:ascii="Arial" w:eastAsia="Times New Roman" w:hAnsi="Arial" w:cs="Arial"/>
                <w:i/>
                <w:iCs/>
                <w:color w:val="373D3F"/>
                <w:sz w:val="16"/>
                <w:szCs w:val="16"/>
                <w:lang w:eastAsia="uk-UA"/>
              </w:rPr>
              <w:t>а)</w:t>
            </w:r>
            <w:r w:rsidRPr="00E769C4">
              <w:rPr>
                <w:rFonts w:ascii="Arial" w:eastAsia="Times New Roman" w:hAnsi="Arial" w:cs="Arial"/>
                <w:color w:val="373D3F"/>
                <w:sz w:val="16"/>
                <w:szCs w:val="16"/>
                <w:lang w:eastAsia="uk-UA"/>
              </w:rPr>
              <w:t> или не иметь стенок (рис. 3.2 б) и ограничиваться лишь воздухом, находящимся в покое или движущемся со скоростью, отличающейся от скорости основного потока (аэродинамическая труба со свободной струей).</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В</w:t>
            </w:r>
            <w:r w:rsidRPr="00E769C4">
              <w:rPr>
                <w:rFonts w:ascii="Arial" w:eastAsia="Times New Roman" w:hAnsi="Arial" w:cs="Arial"/>
                <w:i/>
                <w:iCs/>
                <w:color w:val="373D3F"/>
                <w:sz w:val="12"/>
                <w:szCs w:val="12"/>
                <w:vertAlign w:val="subscript"/>
                <w:lang w:eastAsia="uk-UA"/>
              </w:rPr>
              <w:t>2</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27" type="#_x0000_t75" alt="" style="width:475.3pt;height:528.6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б)</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3.2. Принципиальная схема аэродинамической трубы прямого действия </w:t>
            </w:r>
            <w:r w:rsidRPr="00E769C4">
              <w:rPr>
                <w:rFonts w:ascii="Arial" w:eastAsia="Times New Roman" w:hAnsi="Arial" w:cs="Arial"/>
                <w:i/>
                <w:iCs/>
                <w:color w:val="373D3F"/>
                <w:sz w:val="16"/>
                <w:szCs w:val="16"/>
                <w:lang w:eastAsia="uk-UA"/>
              </w:rPr>
              <w:t>(а -</w:t>
            </w:r>
            <w:r w:rsidRPr="00E769C4">
              <w:rPr>
                <w:rFonts w:ascii="Arial" w:eastAsia="Times New Roman" w:hAnsi="Arial" w:cs="Arial"/>
                <w:color w:val="373D3F"/>
                <w:sz w:val="16"/>
                <w:szCs w:val="16"/>
                <w:lang w:eastAsia="uk-UA"/>
              </w:rPr>
              <w:t> с закрытой рабочей частью; </w:t>
            </w:r>
            <w:r w:rsidRPr="00E769C4">
              <w:rPr>
                <w:rFonts w:ascii="Arial" w:eastAsia="Times New Roman" w:hAnsi="Arial" w:cs="Arial"/>
                <w:i/>
                <w:iCs/>
                <w:color w:val="373D3F"/>
                <w:sz w:val="16"/>
                <w:szCs w:val="16"/>
                <w:lang w:eastAsia="uk-UA"/>
              </w:rPr>
              <w:t>б-</w:t>
            </w:r>
            <w:r w:rsidRPr="00E769C4">
              <w:rPr>
                <w:rFonts w:ascii="Arial" w:eastAsia="Times New Roman" w:hAnsi="Arial" w:cs="Arial"/>
                <w:color w:val="373D3F"/>
                <w:sz w:val="16"/>
                <w:szCs w:val="16"/>
                <w:lang w:eastAsia="uk-UA"/>
              </w:rPr>
              <w:t> с открытой рабочей частью):</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1 -</w:t>
            </w:r>
            <w:r w:rsidRPr="00E769C4">
              <w:rPr>
                <w:rFonts w:ascii="Arial" w:eastAsia="Times New Roman" w:hAnsi="Arial" w:cs="Arial"/>
                <w:color w:val="373D3F"/>
                <w:sz w:val="16"/>
                <w:szCs w:val="16"/>
                <w:lang w:eastAsia="uk-UA"/>
              </w:rPr>
              <w:t> сопло; </w:t>
            </w:r>
            <w:r w:rsidRPr="00E769C4">
              <w:rPr>
                <w:rFonts w:ascii="Arial" w:eastAsia="Times New Roman" w:hAnsi="Arial" w:cs="Arial"/>
                <w:i/>
                <w:iCs/>
                <w:color w:val="373D3F"/>
                <w:sz w:val="16"/>
                <w:szCs w:val="16"/>
                <w:lang w:eastAsia="uk-UA"/>
              </w:rPr>
              <w:t>2 -</w:t>
            </w:r>
            <w:r w:rsidRPr="00E769C4">
              <w:rPr>
                <w:rFonts w:ascii="Arial" w:eastAsia="Times New Roman" w:hAnsi="Arial" w:cs="Arial"/>
                <w:color w:val="373D3F"/>
                <w:sz w:val="16"/>
                <w:szCs w:val="16"/>
                <w:lang w:eastAsia="uk-UA"/>
              </w:rPr>
              <w:t> решетка; </w:t>
            </w:r>
            <w:r w:rsidRPr="00E769C4">
              <w:rPr>
                <w:rFonts w:ascii="Arial" w:eastAsia="Times New Roman" w:hAnsi="Arial" w:cs="Arial"/>
                <w:i/>
                <w:iCs/>
                <w:color w:val="373D3F"/>
                <w:sz w:val="16"/>
                <w:szCs w:val="16"/>
                <w:lang w:eastAsia="uk-UA"/>
              </w:rPr>
              <w:t>3 -</w:t>
            </w:r>
            <w:r w:rsidRPr="00E769C4">
              <w:rPr>
                <w:rFonts w:ascii="Arial" w:eastAsia="Times New Roman" w:hAnsi="Arial" w:cs="Arial"/>
                <w:color w:val="373D3F"/>
                <w:sz w:val="16"/>
                <w:szCs w:val="16"/>
                <w:lang w:eastAsia="uk-UA"/>
              </w:rPr>
              <w:t> рабочая часть трубы; </w:t>
            </w:r>
            <w:r w:rsidRPr="00E769C4">
              <w:rPr>
                <w:rFonts w:ascii="Arial" w:eastAsia="Times New Roman" w:hAnsi="Arial" w:cs="Arial"/>
                <w:i/>
                <w:iCs/>
                <w:color w:val="373D3F"/>
                <w:sz w:val="16"/>
                <w:szCs w:val="16"/>
                <w:lang w:eastAsia="uk-UA"/>
              </w:rPr>
              <w:t>4 -</w:t>
            </w:r>
            <w:r w:rsidRPr="00E769C4">
              <w:rPr>
                <w:rFonts w:ascii="Arial" w:eastAsia="Times New Roman" w:hAnsi="Arial" w:cs="Arial"/>
                <w:color w:val="373D3F"/>
                <w:sz w:val="16"/>
                <w:szCs w:val="16"/>
                <w:lang w:eastAsia="uk-UA"/>
              </w:rPr>
              <w:t> модель; 5 - диффузор; </w:t>
            </w:r>
            <w:r w:rsidRPr="00E769C4">
              <w:rPr>
                <w:rFonts w:ascii="Arial" w:eastAsia="Times New Roman" w:hAnsi="Arial" w:cs="Arial"/>
                <w:i/>
                <w:iCs/>
                <w:color w:val="373D3F"/>
                <w:sz w:val="16"/>
                <w:szCs w:val="16"/>
                <w:lang w:eastAsia="uk-UA"/>
              </w:rPr>
              <w:t>6 -</w:t>
            </w:r>
            <w:r w:rsidRPr="00E769C4">
              <w:rPr>
                <w:rFonts w:ascii="Arial" w:eastAsia="Times New Roman" w:hAnsi="Arial" w:cs="Arial"/>
                <w:color w:val="373D3F"/>
                <w:sz w:val="16"/>
                <w:szCs w:val="16"/>
                <w:lang w:eastAsia="uk-UA"/>
              </w:rPr>
              <w:t> вентилятор; 7 - улавливающая воронка; </w:t>
            </w:r>
            <w:r w:rsidRPr="00E769C4">
              <w:rPr>
                <w:rFonts w:ascii="Arial" w:eastAsia="Times New Roman" w:hAnsi="Arial" w:cs="Arial"/>
                <w:i/>
                <w:iCs/>
                <w:color w:val="373D3F"/>
                <w:sz w:val="16"/>
                <w:szCs w:val="16"/>
                <w:lang w:eastAsia="uk-UA"/>
              </w:rPr>
              <w:t>8 -</w:t>
            </w:r>
            <w:r w:rsidRPr="00E769C4">
              <w:rPr>
                <w:rFonts w:ascii="Arial" w:eastAsia="Times New Roman" w:hAnsi="Arial" w:cs="Arial"/>
                <w:color w:val="373D3F"/>
                <w:sz w:val="16"/>
                <w:szCs w:val="16"/>
                <w:lang w:eastAsia="uk-UA"/>
              </w:rPr>
              <w:t> эпюра скоростного напора; </w:t>
            </w:r>
            <w:r w:rsidRPr="00E769C4">
              <w:rPr>
                <w:rFonts w:ascii="Arial" w:eastAsia="Times New Roman" w:hAnsi="Arial" w:cs="Arial"/>
                <w:i/>
                <w:iCs/>
                <w:color w:val="373D3F"/>
                <w:sz w:val="16"/>
                <w:szCs w:val="16"/>
                <w:lang w:eastAsia="uk-UA"/>
              </w:rPr>
              <w:t>9 -</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вихревая зона</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Аэродинамические трубы со свободной струей требуют большей мощности вентилятора, чем трубы с закрытой рабочей частью (на ~20%), но обеспечивают большее удобство эксперимента, так как имеют лучший доступ к модели и приборам. Для испытания автомобильных моделей длина рабочей части трубы должна быть равна 1,7-4,0 ее диаметра. В трубах с закрытой рабочей частью стенкам придают небольшую конусность для компенсации нарастания вдоль стенок пограничного слоя. Трубы со свободной струей удобны при исследовании моделей автомобилей, но для моделей автомобилей с прицепами (автопоездов) их рабочая часть оказывается слишком короткой.</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 xml:space="preserve">Между рабочей частью трубы и вентилятором расположен диффузор 5, в котором за счет плавного расширения воздушного потока происходит превращение его кинетической энергии в энергию давления. Основным параметром диффузора является </w:t>
            </w:r>
            <w:r w:rsidRPr="00E769C4">
              <w:rPr>
                <w:rFonts w:ascii="Arial" w:eastAsia="Times New Roman" w:hAnsi="Arial" w:cs="Arial"/>
                <w:color w:val="373D3F"/>
                <w:sz w:val="16"/>
                <w:szCs w:val="16"/>
                <w:lang w:eastAsia="uk-UA"/>
              </w:rPr>
              <w:lastRenderedPageBreak/>
              <w:t>угол раскрытия, определяющий степень расширения воздушного потока.</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На воздушный поток в рабочей части трубы со свободной струей может оказать значительное влияние форма улавливающей воронки диффузора. Воздушный поток при выходе из сопла увеличивает свое поперечное сечение, поэтому, естественно, что сечение улавливающей воронки диффузора должно быть больше поперечного сечения сопла. Кроме того, для уменьшения градиента статического давления и потерь на входе вокруг диффузора устанавливают специальное профилированное кольцо. Для выхода избыточного воздуха, захваченного потоком, делают специальные отверстия (рис. 3.3). Направление воздушного потока при входе в узкую улавливающую воронку показано на рис. 3.3 а при отсутствии (верхняя часть рисунка) и наличии (нижняя часть рисунка) отверстий. Удаление воздуха через отверстия уменьшает обратный поток и вихреобразование. На рис. 3.3 </w:t>
            </w:r>
            <w:r w:rsidRPr="00E769C4">
              <w:rPr>
                <w:rFonts w:ascii="Arial" w:eastAsia="Times New Roman" w:hAnsi="Arial" w:cs="Arial"/>
                <w:i/>
                <w:iCs/>
                <w:color w:val="373D3F"/>
                <w:sz w:val="16"/>
                <w:szCs w:val="16"/>
                <w:lang w:eastAsia="uk-UA"/>
              </w:rPr>
              <w:t>б </w:t>
            </w:r>
            <w:r w:rsidRPr="00E769C4">
              <w:rPr>
                <w:rFonts w:ascii="Arial" w:eastAsia="Times New Roman" w:hAnsi="Arial" w:cs="Arial"/>
                <w:color w:val="373D3F"/>
                <w:sz w:val="16"/>
                <w:szCs w:val="16"/>
                <w:lang w:eastAsia="uk-UA"/>
              </w:rPr>
              <w:t>показано дополнительное улучшение потока при введении кроме отверстии кольцевой щели, что позволяет почти полностью устранить обратное течение. На рис. 3.3 </w:t>
            </w:r>
            <w:r w:rsidRPr="00E769C4">
              <w:rPr>
                <w:rFonts w:ascii="Arial" w:eastAsia="Times New Roman" w:hAnsi="Arial" w:cs="Arial"/>
                <w:i/>
                <w:iCs/>
                <w:color w:val="373D3F"/>
                <w:sz w:val="16"/>
                <w:szCs w:val="16"/>
                <w:lang w:eastAsia="uk-UA"/>
              </w:rPr>
              <w:t>в</w:t>
            </w:r>
            <w:r w:rsidRPr="00E769C4">
              <w:rPr>
                <w:rFonts w:ascii="Arial" w:eastAsia="Times New Roman" w:hAnsi="Arial" w:cs="Arial"/>
                <w:color w:val="373D3F"/>
                <w:sz w:val="16"/>
                <w:szCs w:val="16"/>
                <w:lang w:eastAsia="uk-UA"/>
              </w:rPr>
              <w:t> показано влияние отверстий в улавливающей воронке (нижняя часть рисунка), когда ее входную часть выполняют с острыми краями, влияние на воздушный поток формы входного отверстия, которое может быть выполнено коническим (верхняя часть рисунка) или с округленной кромкой (нижняя часть рисунка) показано на рис. 3.3 г.</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28" type="#_x0000_t75" alt="" style="width:344.95pt;height:565.5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г)</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lastRenderedPageBreak/>
              <w:t>Рис. 3.3. </w:t>
            </w:r>
            <w:r w:rsidRPr="00E769C4">
              <w:rPr>
                <w:rFonts w:ascii="Arial" w:eastAsia="Times New Roman" w:hAnsi="Arial" w:cs="Arial"/>
                <w:b/>
                <w:bCs/>
                <w:color w:val="373D3F"/>
                <w:sz w:val="16"/>
                <w:lang w:eastAsia="uk-UA"/>
              </w:rPr>
              <w:t>Возможные варианты улучшения воздушного потока при входе в</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улавливающую воронку</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Открытая труба прямого действия имеет большую длину.</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Дозвуковая современная аэродинамическая труба замкнутого типа показана на рис. 3.4.</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Такая труба позволяет испытывать достаточно крупные объекты при различных температурах воздуха, для чего предусматриваются устройства для его подогрева или охлаждения, таким образом, возможны и климатические испытания. Во многих трубах такого рода устанавливаются устройства, имитирующие солнечную радиацию.</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На рис. 3.4 видны характерные устройства аэродинамической трубы. Поскольку воздушный поток, циркулирующий в трубе, поворачивает в замыкающих каналах, на него действует центробежная сила, и скорость потока у внешней по отношению к центру поворота стенки значительно превышает скорость у внутренней стенки. Для выравнивания эпюры скоростей применяются профилированные направляющие лопатки. Для стабилизации воздушного потока непосредственно при входе в рабочую зону также устраивается спрямляющее устройство в виде решетки из тонких пластин, расположенных вдоль потока.</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29" type="#_x0000_t75" alt="Схема современной аэродинамической трубы" style="width:457.5pt;height:432.45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3.4. </w:t>
            </w:r>
            <w:r w:rsidRPr="00E769C4">
              <w:rPr>
                <w:rFonts w:ascii="Arial" w:eastAsia="Times New Roman" w:hAnsi="Arial" w:cs="Arial"/>
                <w:b/>
                <w:bCs/>
                <w:color w:val="373D3F"/>
                <w:sz w:val="16"/>
                <w:lang w:eastAsia="uk-UA"/>
              </w:rPr>
              <w:t>Схема современной аэродинамической трубы:</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1 -</w:t>
            </w:r>
            <w:r w:rsidRPr="00E769C4">
              <w:rPr>
                <w:rFonts w:ascii="Arial" w:eastAsia="Times New Roman" w:hAnsi="Arial" w:cs="Arial"/>
                <w:color w:val="373D3F"/>
                <w:sz w:val="16"/>
                <w:szCs w:val="16"/>
                <w:lang w:eastAsia="uk-UA"/>
              </w:rPr>
              <w:t> сопло; </w:t>
            </w:r>
            <w:r w:rsidRPr="00E769C4">
              <w:rPr>
                <w:rFonts w:ascii="Arial" w:eastAsia="Times New Roman" w:hAnsi="Arial" w:cs="Arial"/>
                <w:i/>
                <w:iCs/>
                <w:color w:val="373D3F"/>
                <w:sz w:val="16"/>
                <w:szCs w:val="16"/>
                <w:lang w:eastAsia="uk-UA"/>
              </w:rPr>
              <w:t>2 -</w:t>
            </w:r>
            <w:r w:rsidRPr="00E769C4">
              <w:rPr>
                <w:rFonts w:ascii="Arial" w:eastAsia="Times New Roman" w:hAnsi="Arial" w:cs="Arial"/>
                <w:color w:val="373D3F"/>
                <w:sz w:val="16"/>
                <w:szCs w:val="16"/>
                <w:lang w:eastAsia="uk-UA"/>
              </w:rPr>
              <w:t> рабочая часть; </w:t>
            </w:r>
            <w:r w:rsidRPr="00E769C4">
              <w:rPr>
                <w:rFonts w:ascii="Arial" w:eastAsia="Times New Roman" w:hAnsi="Arial" w:cs="Arial"/>
                <w:i/>
                <w:iCs/>
                <w:color w:val="373D3F"/>
                <w:sz w:val="16"/>
                <w:szCs w:val="16"/>
                <w:lang w:eastAsia="uk-UA"/>
              </w:rPr>
              <w:t>3 -</w:t>
            </w:r>
            <w:r w:rsidRPr="00E769C4">
              <w:rPr>
                <w:rFonts w:ascii="Arial" w:eastAsia="Times New Roman" w:hAnsi="Arial" w:cs="Arial"/>
                <w:color w:val="373D3F"/>
                <w:sz w:val="16"/>
                <w:szCs w:val="16"/>
                <w:lang w:eastAsia="uk-UA"/>
              </w:rPr>
              <w:t> коллектор; </w:t>
            </w:r>
            <w:r w:rsidRPr="00E769C4">
              <w:rPr>
                <w:rFonts w:ascii="Arial" w:eastAsia="Times New Roman" w:hAnsi="Arial" w:cs="Arial"/>
                <w:i/>
                <w:iCs/>
                <w:color w:val="373D3F"/>
                <w:sz w:val="16"/>
                <w:szCs w:val="16"/>
                <w:lang w:eastAsia="uk-UA"/>
              </w:rPr>
              <w:t>4</w:t>
            </w:r>
            <w:r w:rsidRPr="00E769C4">
              <w:rPr>
                <w:rFonts w:ascii="Arial" w:eastAsia="Times New Roman" w:hAnsi="Arial" w:cs="Arial"/>
                <w:color w:val="373D3F"/>
                <w:sz w:val="16"/>
                <w:szCs w:val="16"/>
                <w:lang w:eastAsia="uk-UA"/>
              </w:rPr>
              <w:t> - передвижные стенки рабочей части; </w:t>
            </w:r>
            <w:r w:rsidRPr="00E769C4">
              <w:rPr>
                <w:rFonts w:ascii="Arial" w:eastAsia="Times New Roman" w:hAnsi="Arial" w:cs="Arial"/>
                <w:i/>
                <w:iCs/>
                <w:color w:val="373D3F"/>
                <w:sz w:val="16"/>
                <w:szCs w:val="16"/>
                <w:lang w:eastAsia="uk-UA"/>
              </w:rPr>
              <w:t>5 -</w:t>
            </w:r>
            <w:r w:rsidRPr="00E769C4">
              <w:rPr>
                <w:rFonts w:ascii="Arial" w:eastAsia="Times New Roman" w:hAnsi="Arial" w:cs="Arial"/>
                <w:color w:val="373D3F"/>
                <w:sz w:val="16"/>
                <w:szCs w:val="16"/>
                <w:lang w:eastAsia="uk-UA"/>
              </w:rPr>
              <w:t> электродвигатель с редуктором; </w:t>
            </w:r>
            <w:r w:rsidRPr="00E769C4">
              <w:rPr>
                <w:rFonts w:ascii="Arial" w:eastAsia="Times New Roman" w:hAnsi="Arial" w:cs="Arial"/>
                <w:i/>
                <w:iCs/>
                <w:color w:val="373D3F"/>
                <w:sz w:val="16"/>
                <w:szCs w:val="16"/>
                <w:lang w:eastAsia="uk-UA"/>
              </w:rPr>
              <w:t>6</w:t>
            </w:r>
            <w:r w:rsidRPr="00E769C4">
              <w:rPr>
                <w:rFonts w:ascii="Arial" w:eastAsia="Times New Roman" w:hAnsi="Arial" w:cs="Arial"/>
                <w:color w:val="373D3F"/>
                <w:sz w:val="16"/>
                <w:szCs w:val="16"/>
                <w:lang w:eastAsia="uk-UA"/>
              </w:rPr>
              <w:t> - вентилятор; 7 -диффузор; </w:t>
            </w:r>
            <w:r w:rsidRPr="00E769C4">
              <w:rPr>
                <w:rFonts w:ascii="Arial" w:eastAsia="Times New Roman" w:hAnsi="Arial" w:cs="Arial"/>
                <w:i/>
                <w:iCs/>
                <w:color w:val="373D3F"/>
                <w:sz w:val="16"/>
                <w:szCs w:val="16"/>
                <w:lang w:eastAsia="uk-UA"/>
              </w:rPr>
              <w:t>8 -</w:t>
            </w:r>
            <w:r w:rsidRPr="00E769C4">
              <w:rPr>
                <w:rFonts w:ascii="Arial" w:eastAsia="Times New Roman" w:hAnsi="Arial" w:cs="Arial"/>
                <w:color w:val="373D3F"/>
                <w:sz w:val="16"/>
                <w:szCs w:val="16"/>
                <w:lang w:eastAsia="uk-UA"/>
              </w:rPr>
              <w:t> угловые направляющие лопатки; </w:t>
            </w:r>
            <w:r w:rsidRPr="00E769C4">
              <w:rPr>
                <w:rFonts w:ascii="Arial" w:eastAsia="Times New Roman" w:hAnsi="Arial" w:cs="Arial"/>
                <w:i/>
                <w:iCs/>
                <w:color w:val="373D3F"/>
                <w:sz w:val="16"/>
                <w:szCs w:val="16"/>
                <w:lang w:eastAsia="uk-UA"/>
              </w:rPr>
              <w:t>9 -</w:t>
            </w:r>
            <w:r w:rsidRPr="00E769C4">
              <w:rPr>
                <w:rFonts w:ascii="Arial" w:eastAsia="Times New Roman" w:hAnsi="Arial" w:cs="Arial"/>
                <w:color w:val="373D3F"/>
                <w:sz w:val="16"/>
                <w:szCs w:val="16"/>
                <w:lang w:eastAsia="uk-UA"/>
              </w:rPr>
              <w:t> теплообменник; </w:t>
            </w:r>
            <w:r w:rsidRPr="00E769C4">
              <w:rPr>
                <w:rFonts w:ascii="Arial" w:eastAsia="Times New Roman" w:hAnsi="Arial" w:cs="Arial"/>
                <w:i/>
                <w:iCs/>
                <w:color w:val="373D3F"/>
                <w:sz w:val="16"/>
                <w:szCs w:val="16"/>
                <w:lang w:eastAsia="uk-UA"/>
              </w:rPr>
              <w:t>10-</w:t>
            </w:r>
            <w:r w:rsidRPr="00E769C4">
              <w:rPr>
                <w:rFonts w:ascii="Arial" w:eastAsia="Times New Roman" w:hAnsi="Arial" w:cs="Arial"/>
                <w:color w:val="373D3F"/>
                <w:sz w:val="16"/>
                <w:szCs w:val="16"/>
                <w:lang w:eastAsia="uk-UA"/>
              </w:rPr>
              <w:t>спрямляющая решетка и детурбулизирующие сетки; </w:t>
            </w:r>
            <w:r w:rsidRPr="00E769C4">
              <w:rPr>
                <w:rFonts w:ascii="Arial" w:eastAsia="Times New Roman" w:hAnsi="Arial" w:cs="Arial"/>
                <w:i/>
                <w:iCs/>
                <w:color w:val="373D3F"/>
                <w:sz w:val="16"/>
                <w:szCs w:val="16"/>
                <w:lang w:eastAsia="uk-UA"/>
              </w:rPr>
              <w:t>11 -</w:t>
            </w:r>
            <w:r w:rsidRPr="00E769C4">
              <w:rPr>
                <w:rFonts w:ascii="Arial" w:eastAsia="Times New Roman" w:hAnsi="Arial" w:cs="Arial"/>
                <w:color w:val="373D3F"/>
                <w:sz w:val="16"/>
                <w:szCs w:val="16"/>
                <w:lang w:eastAsia="uk-UA"/>
              </w:rPr>
              <w:t> аэродинамические</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весы; </w:t>
            </w:r>
            <w:r w:rsidRPr="00E769C4">
              <w:rPr>
                <w:rFonts w:ascii="Arial" w:eastAsia="Times New Roman" w:hAnsi="Arial" w:cs="Arial"/>
                <w:i/>
                <w:iCs/>
                <w:color w:val="373D3F"/>
                <w:sz w:val="16"/>
                <w:szCs w:val="16"/>
                <w:lang w:eastAsia="uk-UA"/>
              </w:rPr>
              <w:t>12 -</w:t>
            </w:r>
            <w:r w:rsidRPr="00E769C4">
              <w:rPr>
                <w:rFonts w:ascii="Arial" w:eastAsia="Times New Roman" w:hAnsi="Arial" w:cs="Arial"/>
                <w:color w:val="373D3F"/>
                <w:sz w:val="16"/>
                <w:szCs w:val="16"/>
                <w:lang w:eastAsia="uk-UA"/>
              </w:rPr>
              <w:t> динамометр</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 xml:space="preserve">Объект испытаний устанавливается на плите, которая может поворачиваться, чтобы поток воздуха набегал на объект под разными углами. Силы и моменты, действующие на испытуемый объект, измеряются с помощью специальных устройств, </w:t>
            </w:r>
            <w:r w:rsidRPr="00E769C4">
              <w:rPr>
                <w:rFonts w:ascii="Arial" w:eastAsia="Times New Roman" w:hAnsi="Arial" w:cs="Arial"/>
                <w:color w:val="373D3F"/>
                <w:sz w:val="16"/>
                <w:szCs w:val="16"/>
                <w:lang w:eastAsia="uk-UA"/>
              </w:rPr>
              <w:lastRenderedPageBreak/>
              <w:t>называемых аэродинамическими весами.</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Дозвуковая аэродинамическая труба замкнутого типа состоит из рабочей части, обычно имеющей вид цилиндра с поперечным сечением в форме круга или прямоугольника (иногда эллипса или многоугольника).</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Исследуемый объект крепится специальными устройствами к аэродинамическим весам. Перед рабочей частью расположено сопло, обеспечивающее поток газа с заданными и постоянными по сечению величинами скорости, плотности и температуры. Для выравнивания потока перед соплом, гашения вращательных скоростей и уменьшения турбулентности служит выравнивающая решётка (хонейкомб).</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Диффузор уменьшает скорость и повышает давление потока, выходящего из рабочей части. Компрессор (вентилятор), приводимый в действие силовой установкой, компенсирует потери энергии, направляющие лопатки уменьшают потери. Радиатор обеспечивает постоянство температуры газа в рабочей части. Если в каком-либо сечении канала аэродинамической трубы статическое давление должно равняться атмосферному, в нём устанавливается клапан.</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 зависимости от конструктивного оформления различают аэродинамические трубы с закрытой или открытой рабочей частью (рис. </w:t>
            </w:r>
            <w:r w:rsidRPr="00E769C4">
              <w:rPr>
                <w:rFonts w:ascii="Arial" w:eastAsia="Times New Roman" w:hAnsi="Arial" w:cs="Arial"/>
                <w:i/>
                <w:iCs/>
                <w:color w:val="373D3F"/>
                <w:sz w:val="16"/>
                <w:szCs w:val="16"/>
                <w:lang w:eastAsia="uk-UA"/>
              </w:rPr>
              <w:t>3.6 а и б.</w:t>
            </w:r>
            <w:r w:rsidRPr="00E769C4">
              <w:rPr>
                <w:rFonts w:ascii="Arial" w:eastAsia="Times New Roman" w:hAnsi="Arial" w:cs="Arial"/>
                <w:color w:val="373D3F"/>
                <w:sz w:val="16"/>
                <w:szCs w:val="16"/>
                <w:lang w:eastAsia="uk-UA"/>
              </w:rPr>
              <w:t> Если необходимо создать аэродинамическую трубу с открытой рабочей частью, статическое давление в которой не равно атмосферному, струю в рабочей части отделяют от атмосферы так называемой камерой Эйфеля (рис. 3.6 </w:t>
            </w:r>
            <w:r w:rsidRPr="00E769C4">
              <w:rPr>
                <w:rFonts w:ascii="Arial" w:eastAsia="Times New Roman" w:hAnsi="Arial" w:cs="Arial"/>
                <w:i/>
                <w:iCs/>
                <w:color w:val="373D3F"/>
                <w:sz w:val="16"/>
                <w:szCs w:val="16"/>
                <w:lang w:eastAsia="uk-UA"/>
              </w:rPr>
              <w:t>в.).</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30" type="#_x0000_t75" alt="Схема рабочей части аэродинамической трубы (а - закрытая, б -открытая, в - открытая рабочая часть с камерой Эйфеля)" style="width:239.25pt;height:85.65pt"/>
              </w:pict>
            </w:r>
            <w:r w:rsidRPr="00E769C4">
              <w:rPr>
                <w:rFonts w:ascii="Arial" w:eastAsia="Times New Roman" w:hAnsi="Arial" w:cs="Arial"/>
                <w:color w:val="373D3F"/>
                <w:sz w:val="16"/>
                <w:szCs w:val="16"/>
                <w:lang w:eastAsia="uk-UA"/>
              </w:rPr>
              <w:t> </w:t>
            </w:r>
            <w:r w:rsidRPr="00E769C4">
              <w:rPr>
                <w:rFonts w:ascii="Arial" w:eastAsia="Times New Roman" w:hAnsi="Arial" w:cs="Arial"/>
                <w:color w:val="373D3F"/>
                <w:sz w:val="16"/>
                <w:szCs w:val="16"/>
                <w:lang w:eastAsia="uk-UA"/>
              </w:rPr>
              <w:pict>
                <v:shape id="_x0000_i1031" type="#_x0000_t75" alt="" style="width:237.85pt;height:83.85pt"/>
              </w:pict>
            </w:r>
            <w:r w:rsidRPr="00E769C4">
              <w:rPr>
                <w:rFonts w:ascii="Arial" w:eastAsia="Times New Roman" w:hAnsi="Arial" w:cs="Arial"/>
                <w:color w:val="373D3F"/>
                <w:sz w:val="16"/>
                <w:szCs w:val="16"/>
                <w:lang w:eastAsia="uk-UA"/>
              </w:rPr>
              <w:t> </w:t>
            </w:r>
            <w:r w:rsidRPr="00E769C4">
              <w:rPr>
                <w:rFonts w:ascii="Arial" w:eastAsia="Times New Roman" w:hAnsi="Arial" w:cs="Arial"/>
                <w:color w:val="373D3F"/>
                <w:sz w:val="16"/>
                <w:szCs w:val="16"/>
                <w:lang w:eastAsia="uk-UA"/>
              </w:rPr>
              <w:pict>
                <v:shape id="_x0000_i1032" type="#_x0000_t75" alt="" style="width:239.25pt;height:92.05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3.6. Схема рабочей части аэродинамической трубы </w:t>
            </w:r>
            <w:r w:rsidRPr="00E769C4">
              <w:rPr>
                <w:rFonts w:ascii="Arial" w:eastAsia="Times New Roman" w:hAnsi="Arial" w:cs="Arial"/>
                <w:i/>
                <w:iCs/>
                <w:color w:val="373D3F"/>
                <w:sz w:val="16"/>
                <w:szCs w:val="16"/>
                <w:lang w:eastAsia="uk-UA"/>
              </w:rPr>
              <w:t>(а -</w:t>
            </w:r>
            <w:r w:rsidRPr="00E769C4">
              <w:rPr>
                <w:rFonts w:ascii="Arial" w:eastAsia="Times New Roman" w:hAnsi="Arial" w:cs="Arial"/>
                <w:color w:val="373D3F"/>
                <w:sz w:val="16"/>
                <w:szCs w:val="16"/>
                <w:lang w:eastAsia="uk-UA"/>
              </w:rPr>
              <w:t> закрытая, </w:t>
            </w:r>
            <w:r w:rsidRPr="00E769C4">
              <w:rPr>
                <w:rFonts w:ascii="Arial" w:eastAsia="Times New Roman" w:hAnsi="Arial" w:cs="Arial"/>
                <w:i/>
                <w:iCs/>
                <w:color w:val="373D3F"/>
                <w:sz w:val="16"/>
                <w:szCs w:val="16"/>
                <w:lang w:eastAsia="uk-UA"/>
              </w:rPr>
              <w:t>б -</w:t>
            </w:r>
            <w:r w:rsidRPr="00E769C4">
              <w:rPr>
                <w:rFonts w:ascii="Arial" w:eastAsia="Times New Roman" w:hAnsi="Arial" w:cs="Arial"/>
                <w:color w:val="373D3F"/>
                <w:sz w:val="16"/>
                <w:szCs w:val="16"/>
                <w:lang w:eastAsia="uk-UA"/>
              </w:rPr>
              <w:t>открытая, </w:t>
            </w:r>
            <w:r w:rsidRPr="00E769C4">
              <w:rPr>
                <w:rFonts w:ascii="Arial" w:eastAsia="Times New Roman" w:hAnsi="Arial" w:cs="Arial"/>
                <w:i/>
                <w:iCs/>
                <w:color w:val="373D3F"/>
                <w:sz w:val="16"/>
                <w:szCs w:val="16"/>
                <w:lang w:eastAsia="uk-UA"/>
              </w:rPr>
              <w:t>в -</w:t>
            </w:r>
            <w:r w:rsidRPr="00E769C4">
              <w:rPr>
                <w:rFonts w:ascii="Arial" w:eastAsia="Times New Roman" w:hAnsi="Arial" w:cs="Arial"/>
                <w:color w:val="373D3F"/>
                <w:sz w:val="16"/>
                <w:szCs w:val="16"/>
                <w:lang w:eastAsia="uk-UA"/>
              </w:rPr>
              <w:t> открытая рабочая часть с камерой Эйфеля):</w:t>
            </w:r>
          </w:p>
          <w:p w:rsidR="00E769C4" w:rsidRPr="00E769C4" w:rsidRDefault="00E769C4" w:rsidP="00E769C4">
            <w:pPr>
              <w:numPr>
                <w:ilvl w:val="0"/>
                <w:numId w:val="1"/>
              </w:num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1 </w:t>
            </w:r>
            <w:r w:rsidRPr="00E769C4">
              <w:rPr>
                <w:rFonts w:ascii="Arial" w:eastAsia="Times New Roman" w:hAnsi="Arial" w:cs="Arial"/>
                <w:i/>
                <w:iCs/>
                <w:color w:val="373D3F"/>
                <w:sz w:val="16"/>
                <w:szCs w:val="16"/>
                <w:lang w:eastAsia="uk-UA"/>
              </w:rPr>
              <w:t>-</w:t>
            </w:r>
            <w:r w:rsidRPr="00E769C4">
              <w:rPr>
                <w:rFonts w:ascii="Arial" w:eastAsia="Times New Roman" w:hAnsi="Arial" w:cs="Arial"/>
                <w:color w:val="373D3F"/>
                <w:sz w:val="16"/>
                <w:szCs w:val="16"/>
                <w:lang w:eastAsia="uk-UA"/>
              </w:rPr>
              <w:t> модель; 2 - сопло; </w:t>
            </w:r>
            <w:r w:rsidRPr="00E769C4">
              <w:rPr>
                <w:rFonts w:ascii="Arial" w:eastAsia="Times New Roman" w:hAnsi="Arial" w:cs="Arial"/>
                <w:i/>
                <w:iCs/>
                <w:color w:val="373D3F"/>
                <w:sz w:val="16"/>
                <w:szCs w:val="16"/>
                <w:lang w:eastAsia="uk-UA"/>
              </w:rPr>
              <w:t>3</w:t>
            </w:r>
            <w:r w:rsidRPr="00E769C4">
              <w:rPr>
                <w:rFonts w:ascii="Arial" w:eastAsia="Times New Roman" w:hAnsi="Arial" w:cs="Arial"/>
                <w:color w:val="373D3F"/>
                <w:sz w:val="16"/>
                <w:szCs w:val="16"/>
                <w:lang w:eastAsia="uk-UA"/>
              </w:rPr>
              <w:t> - диффузор; </w:t>
            </w:r>
            <w:r w:rsidRPr="00E769C4">
              <w:rPr>
                <w:rFonts w:ascii="Arial" w:eastAsia="Times New Roman" w:hAnsi="Arial" w:cs="Arial"/>
                <w:i/>
                <w:iCs/>
                <w:color w:val="373D3F"/>
                <w:sz w:val="16"/>
                <w:szCs w:val="16"/>
                <w:lang w:eastAsia="uk-UA"/>
              </w:rPr>
              <w:t>4</w:t>
            </w:r>
            <w:r w:rsidRPr="00E769C4">
              <w:rPr>
                <w:rFonts w:ascii="Arial" w:eastAsia="Times New Roman" w:hAnsi="Arial" w:cs="Arial"/>
                <w:color w:val="373D3F"/>
                <w:sz w:val="16"/>
                <w:szCs w:val="16"/>
                <w:lang w:eastAsia="uk-UA"/>
              </w:rPr>
              <w:t> - струя газа, выходящего из сопла; 5</w:t>
            </w:r>
          </w:p>
          <w:p w:rsidR="00E769C4" w:rsidRPr="00E769C4" w:rsidRDefault="00E769C4" w:rsidP="00E769C4">
            <w:pPr>
              <w:numPr>
                <w:ilvl w:val="0"/>
                <w:numId w:val="1"/>
              </w:num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 камера Эйфеля; </w:t>
            </w:r>
            <w:r w:rsidRPr="00E769C4">
              <w:rPr>
                <w:rFonts w:ascii="Arial" w:eastAsia="Times New Roman" w:hAnsi="Arial" w:cs="Arial"/>
                <w:i/>
                <w:iCs/>
                <w:color w:val="373D3F"/>
                <w:sz w:val="16"/>
                <w:szCs w:val="16"/>
                <w:lang w:eastAsia="uk-UA"/>
              </w:rPr>
              <w:t>6</w:t>
            </w:r>
            <w:r w:rsidRPr="00E769C4">
              <w:rPr>
                <w:rFonts w:ascii="Arial" w:eastAsia="Times New Roman" w:hAnsi="Arial" w:cs="Arial"/>
                <w:color w:val="373D3F"/>
                <w:sz w:val="16"/>
                <w:szCs w:val="16"/>
                <w:lang w:eastAsia="uk-UA"/>
              </w:rPr>
              <w:t> - длина рабочей части</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Размер сечения рабочей части дозвуковых аэродинамических труб колеблется в широком диапазоне - от больших аэродинамических труб для испытаний натурных объектов до миниатюрных настольных установок. На малых моделях в аэродинамических трубах трудно обеспечить подобие по числу </w:t>
            </w:r>
            <w:r w:rsidRPr="00E769C4">
              <w:rPr>
                <w:rFonts w:ascii="Arial" w:eastAsia="Times New Roman" w:hAnsi="Arial" w:cs="Arial"/>
                <w:i/>
                <w:iCs/>
                <w:color w:val="373D3F"/>
                <w:sz w:val="16"/>
                <w:szCs w:val="16"/>
                <w:lang w:eastAsia="uk-UA"/>
              </w:rPr>
              <w:t>Яе,</w:t>
            </w:r>
            <w:r w:rsidRPr="00E769C4">
              <w:rPr>
                <w:rFonts w:ascii="Arial" w:eastAsia="Times New Roman" w:hAnsi="Arial" w:cs="Arial"/>
                <w:color w:val="373D3F"/>
                <w:sz w:val="16"/>
                <w:szCs w:val="16"/>
                <w:lang w:eastAsia="uk-UA"/>
              </w:rPr>
              <w:t> т.к. пропорционально уменьшению линейного размера необходимо увеличивать плотность или скорость потока. Существенная особенность дозвуковых аэродинамических труб — возможность изменения скорости газа в рабочей части за счёт изменения перепада давления, создаваемого компрессором.</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Мощность энергетической установки аэродинамической трубы определяется формулой, в которую входят критерии подобия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и </w:t>
            </w:r>
            <w:r w:rsidRPr="00E769C4">
              <w:rPr>
                <w:rFonts w:ascii="Arial" w:eastAsia="Times New Roman" w:hAnsi="Arial" w:cs="Arial"/>
                <w:i/>
                <w:iCs/>
                <w:color w:val="373D3F"/>
                <w:sz w:val="16"/>
                <w:szCs w:val="16"/>
                <w:lang w:eastAsia="uk-UA"/>
              </w:rPr>
              <w:t>Яе:</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33" type="#_x0000_t75" alt="" style="width:45.55pt;height:40.55pt"/>
              </w:pict>
            </w:r>
          </w:p>
          <w:p w:rsidR="00E769C4" w:rsidRPr="00E769C4" w:rsidRDefault="00E769C4" w:rsidP="00E769C4">
            <w:pPr>
              <w:numPr>
                <w:ilvl w:val="0"/>
                <w:numId w:val="2"/>
              </w:num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5</w:t>
            </w:r>
          </w:p>
          <w:p w:rsidR="00E769C4" w:rsidRPr="00E769C4" w:rsidRDefault="00E769C4" w:rsidP="00E769C4">
            <w:pPr>
              <w:numPr>
                <w:ilvl w:val="0"/>
                <w:numId w:val="2"/>
              </w:num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2-Г'</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Яе</w:t>
            </w:r>
            <w:r w:rsidRPr="00E769C4">
              <w:rPr>
                <w:rFonts w:ascii="Arial" w:eastAsia="Times New Roman" w:hAnsi="Arial" w:cs="Arial"/>
                <w:i/>
                <w:iCs/>
                <w:color w:val="373D3F"/>
                <w:sz w:val="12"/>
                <w:szCs w:val="12"/>
                <w:vertAlign w:val="superscript"/>
                <w:lang w:eastAsia="uk-UA"/>
              </w:rPr>
              <w:t>2</w:t>
            </w:r>
            <w:r w:rsidRPr="00E769C4">
              <w:rPr>
                <w:rFonts w:ascii="Arial" w:eastAsia="Times New Roman" w:hAnsi="Arial" w:cs="Arial"/>
                <w:color w:val="373D3F"/>
                <w:sz w:val="16"/>
                <w:szCs w:val="16"/>
                <w:lang w:eastAsia="uk-UA"/>
              </w:rPr>
              <w:t> • </w:t>
            </w:r>
            <w:r w:rsidRPr="00E769C4">
              <w:rPr>
                <w:rFonts w:ascii="Arial" w:eastAsia="Times New Roman" w:hAnsi="Arial" w:cs="Arial"/>
                <w:i/>
                <w:iCs/>
                <w:color w:val="373D3F"/>
                <w:sz w:val="16"/>
                <w:szCs w:val="16"/>
                <w:lang w:eastAsia="uk-UA"/>
              </w:rPr>
              <w:t>М ?</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/Г </w:t>
            </w:r>
            <w:r w:rsidRPr="00E769C4">
              <w:rPr>
                <w:rFonts w:ascii="Arial" w:eastAsia="Times New Roman" w:hAnsi="Arial" w:cs="Arial"/>
                <w:i/>
                <w:iCs/>
                <w:color w:val="373D3F"/>
                <w:sz w:val="16"/>
                <w:szCs w:val="16"/>
                <w:lang w:eastAsia="uk-UA"/>
              </w:rPr>
              <w:t>•а</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34" type="#_x0000_t75" alt="" style="width:26.9pt;height:15.95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где </w:t>
            </w:r>
            <w:r w:rsidRPr="00E769C4">
              <w:rPr>
                <w:rFonts w:ascii="Arial" w:eastAsia="Times New Roman" w:hAnsi="Arial" w:cs="Arial"/>
                <w:i/>
                <w:iCs/>
                <w:color w:val="373D3F"/>
                <w:sz w:val="16"/>
                <w:szCs w:val="16"/>
                <w:lang w:eastAsia="uk-UA"/>
              </w:rPr>
              <w:t>К</w:t>
            </w:r>
            <w:r w:rsidRPr="00E769C4">
              <w:rPr>
                <w:rFonts w:ascii="Arial" w:eastAsia="Times New Roman" w:hAnsi="Arial" w:cs="Arial"/>
                <w:i/>
                <w:iCs/>
                <w:color w:val="373D3F"/>
                <w:sz w:val="12"/>
                <w:szCs w:val="12"/>
                <w:vertAlign w:val="subscript"/>
                <w:lang w:eastAsia="uk-UA"/>
              </w:rPr>
              <w:t>у</w:t>
            </w:r>
            <w:r w:rsidRPr="00E769C4">
              <w:rPr>
                <w:rFonts w:ascii="Arial" w:eastAsia="Times New Roman" w:hAnsi="Arial" w:cs="Arial"/>
                <w:i/>
                <w:iCs/>
                <w:color w:val="373D3F"/>
                <w:sz w:val="16"/>
                <w:szCs w:val="16"/>
                <w:lang w:eastAsia="uk-UA"/>
              </w:rPr>
              <w:t>=гв-К</w:t>
            </w:r>
            <w:r w:rsidRPr="00E769C4">
              <w:rPr>
                <w:rFonts w:ascii="Arial" w:eastAsia="Times New Roman" w:hAnsi="Arial" w:cs="Arial"/>
                <w:i/>
                <w:iCs/>
                <w:color w:val="373D3F"/>
                <w:sz w:val="12"/>
                <w:szCs w:val="12"/>
                <w:vertAlign w:val="subscript"/>
                <w:lang w:eastAsia="uk-UA"/>
              </w:rPr>
              <w:t>х</w:t>
            </w:r>
            <w:r w:rsidRPr="00E769C4">
              <w:rPr>
                <w:rFonts w:ascii="Arial" w:eastAsia="Times New Roman" w:hAnsi="Arial" w:cs="Arial"/>
                <w:color w:val="373D3F"/>
                <w:sz w:val="16"/>
                <w:szCs w:val="16"/>
                <w:lang w:eastAsia="uk-UA"/>
              </w:rPr>
              <w:t> качество установки; </w:t>
            </w:r>
            <w:r w:rsidRPr="00E769C4">
              <w:rPr>
                <w:rFonts w:ascii="Arial" w:eastAsia="Times New Roman" w:hAnsi="Arial" w:cs="Arial"/>
                <w:i/>
                <w:iCs/>
                <w:color w:val="373D3F"/>
                <w:sz w:val="16"/>
                <w:szCs w:val="16"/>
                <w:lang w:eastAsia="uk-UA"/>
              </w:rPr>
              <w:t>г/в -</w:t>
            </w:r>
            <w:r w:rsidRPr="00E769C4">
              <w:rPr>
                <w:rFonts w:ascii="Arial" w:eastAsia="Times New Roman" w:hAnsi="Arial" w:cs="Arial"/>
                <w:color w:val="373D3F"/>
                <w:sz w:val="16"/>
                <w:szCs w:val="16"/>
                <w:lang w:eastAsia="uk-UA"/>
              </w:rPr>
              <w:t> кпд вентилятора; </w:t>
            </w:r>
            <w:r w:rsidRPr="00E769C4">
              <w:rPr>
                <w:rFonts w:ascii="Arial" w:eastAsia="Times New Roman" w:hAnsi="Arial" w:cs="Arial"/>
                <w:i/>
                <w:iCs/>
                <w:color w:val="373D3F"/>
                <w:sz w:val="16"/>
                <w:szCs w:val="16"/>
                <w:lang w:eastAsia="uk-UA"/>
              </w:rPr>
              <w:t>К</w:t>
            </w:r>
            <w:r w:rsidRPr="00E769C4">
              <w:rPr>
                <w:rFonts w:ascii="Arial" w:eastAsia="Times New Roman" w:hAnsi="Arial" w:cs="Arial"/>
                <w:i/>
                <w:iCs/>
                <w:color w:val="373D3F"/>
                <w:sz w:val="12"/>
                <w:szCs w:val="12"/>
                <w:vertAlign w:val="subscript"/>
                <w:lang w:eastAsia="uk-UA"/>
              </w:rPr>
              <w:t>т</w:t>
            </w:r>
            <w:r w:rsidRPr="00E769C4">
              <w:rPr>
                <w:rFonts w:ascii="Arial" w:eastAsia="Times New Roman" w:hAnsi="Arial" w:cs="Arial"/>
                <w:i/>
                <w:iCs/>
                <w:color w:val="373D3F"/>
                <w:sz w:val="16"/>
                <w:szCs w:val="16"/>
                <w:lang w:eastAsia="uk-UA"/>
              </w:rPr>
              <w:t>=0,5-р-Я-т</w:t>
            </w:r>
            <w:r w:rsidRPr="00E769C4">
              <w:rPr>
                <w:rFonts w:ascii="Arial" w:eastAsia="Times New Roman" w:hAnsi="Arial" w:cs="Arial"/>
                <w:i/>
                <w:iCs/>
                <w:color w:val="373D3F"/>
                <w:sz w:val="12"/>
                <w:szCs w:val="12"/>
                <w:vertAlign w:val="superscript"/>
                <w:lang w:eastAsia="uk-UA"/>
              </w:rPr>
              <w:t>3</w:t>
            </w:r>
            <w:r w:rsidRPr="00E769C4">
              <w:rPr>
                <w:rFonts w:ascii="Arial" w:eastAsia="Times New Roman" w:hAnsi="Arial" w:cs="Arial"/>
                <w:i/>
                <w:iCs/>
                <w:color w:val="373D3F"/>
                <w:sz w:val="16"/>
                <w:szCs w:val="16"/>
                <w:lang w:eastAsia="uk-UA"/>
              </w:rPr>
              <w:t>/Ипотерь -</w:t>
            </w:r>
            <w:r w:rsidRPr="00E769C4">
              <w:rPr>
                <w:rFonts w:ascii="Arial" w:eastAsia="Times New Roman" w:hAnsi="Arial" w:cs="Arial"/>
                <w:color w:val="373D3F"/>
                <w:sz w:val="16"/>
                <w:szCs w:val="16"/>
                <w:lang w:eastAsia="uk-UA"/>
              </w:rPr>
              <w:t> качество аэродинамической трубы, т.е. отношение кинетической энергии массы газа, протекающего через рабочее сечение в 1 с, к сумме потерь энергии, возникающих при течении газа по всей аэродинамической трубе; б” - площадь сечения рабочей части; </w:t>
            </w:r>
            <w:r w:rsidRPr="00E769C4">
              <w:rPr>
                <w:rFonts w:ascii="Arial" w:eastAsia="Times New Roman" w:hAnsi="Arial" w:cs="Arial"/>
                <w:i/>
                <w:iCs/>
                <w:color w:val="373D3F"/>
                <w:sz w:val="16"/>
                <w:szCs w:val="16"/>
                <w:lang w:eastAsia="uk-UA"/>
              </w:rPr>
              <w:t>к=С,УС</w:t>
            </w:r>
            <w:r w:rsidRPr="00E769C4">
              <w:rPr>
                <w:rFonts w:ascii="Arial" w:eastAsia="Times New Roman" w:hAnsi="Arial" w:cs="Arial"/>
                <w:i/>
                <w:iCs/>
                <w:color w:val="373D3F"/>
                <w:sz w:val="12"/>
                <w:szCs w:val="12"/>
                <w:vertAlign w:val="subscript"/>
                <w:lang w:eastAsia="uk-UA"/>
              </w:rPr>
              <w:t>У</w:t>
            </w:r>
            <w:r w:rsidRPr="00E769C4">
              <w:rPr>
                <w:rFonts w:ascii="Arial" w:eastAsia="Times New Roman" w:hAnsi="Arial" w:cs="Arial"/>
                <w:i/>
                <w:iCs/>
                <w:color w:val="373D3F"/>
                <w:sz w:val="16"/>
                <w:szCs w:val="16"/>
                <w:lang w:eastAsia="uk-UA"/>
              </w:rPr>
              <w:t> -</w:t>
            </w:r>
            <w:r w:rsidRPr="00E769C4">
              <w:rPr>
                <w:rFonts w:ascii="Arial" w:eastAsia="Times New Roman" w:hAnsi="Arial" w:cs="Arial"/>
                <w:color w:val="373D3F"/>
                <w:sz w:val="16"/>
                <w:szCs w:val="16"/>
                <w:lang w:eastAsia="uk-UA"/>
              </w:rPr>
              <w:t xml:space="preserve">отношение </w:t>
            </w:r>
            <w:r w:rsidRPr="00E769C4">
              <w:rPr>
                <w:rFonts w:ascii="Arial" w:eastAsia="Times New Roman" w:hAnsi="Arial" w:cs="Arial"/>
                <w:color w:val="373D3F"/>
                <w:sz w:val="16"/>
                <w:szCs w:val="16"/>
                <w:lang w:eastAsia="uk-UA"/>
              </w:rPr>
              <w:lastRenderedPageBreak/>
              <w:t>удельных теплоемкостей; </w:t>
            </w:r>
            <w:r w:rsidRPr="00E769C4">
              <w:rPr>
                <w:rFonts w:ascii="Arial" w:eastAsia="Times New Roman" w:hAnsi="Arial" w:cs="Arial"/>
                <w:i/>
                <w:iCs/>
                <w:color w:val="373D3F"/>
                <w:sz w:val="16"/>
                <w:szCs w:val="16"/>
                <w:lang w:eastAsia="uk-UA"/>
              </w:rPr>
              <w:t>р -</w:t>
            </w:r>
            <w:r w:rsidRPr="00E769C4">
              <w:rPr>
                <w:rFonts w:ascii="Arial" w:eastAsia="Times New Roman" w:hAnsi="Arial" w:cs="Arial"/>
                <w:color w:val="373D3F"/>
                <w:sz w:val="16"/>
                <w:szCs w:val="16"/>
                <w:lang w:eastAsia="uk-UA"/>
              </w:rPr>
              <w:t> статическое давление газа в рабочей части.</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Качество установки характеризует совершенство конструктивной схемы аэродинамической трубы. У дозвуковых аэродинамических труб больших размеров с закрытой рабочей частью </w:t>
            </w:r>
            <w:r w:rsidRPr="00E769C4">
              <w:rPr>
                <w:rFonts w:ascii="Arial" w:eastAsia="Times New Roman" w:hAnsi="Arial" w:cs="Arial"/>
                <w:i/>
                <w:iCs/>
                <w:color w:val="373D3F"/>
                <w:sz w:val="16"/>
                <w:szCs w:val="16"/>
                <w:lang w:eastAsia="uk-UA"/>
              </w:rPr>
              <w:t>К</w:t>
            </w:r>
            <w:r w:rsidRPr="00E769C4">
              <w:rPr>
                <w:rFonts w:ascii="Arial" w:eastAsia="Times New Roman" w:hAnsi="Arial" w:cs="Arial"/>
                <w:i/>
                <w:iCs/>
                <w:color w:val="373D3F"/>
                <w:sz w:val="12"/>
                <w:szCs w:val="12"/>
                <w:vertAlign w:val="subscript"/>
                <w:lang w:eastAsia="uk-UA"/>
              </w:rPr>
              <w:t>у</w:t>
            </w:r>
            <w:r w:rsidRPr="00E769C4">
              <w:rPr>
                <w:rFonts w:ascii="Arial" w:eastAsia="Times New Roman" w:hAnsi="Arial" w:cs="Arial"/>
                <w:color w:val="373D3F"/>
                <w:sz w:val="16"/>
                <w:szCs w:val="16"/>
                <w:lang w:eastAsia="uk-UA"/>
              </w:rPr>
              <w:t> достигает 8, аэродинамической трубы с открытой рабочей частью диаметром около 2 м имеют </w:t>
            </w:r>
            <w:r w:rsidRPr="00E769C4">
              <w:rPr>
                <w:rFonts w:ascii="Arial" w:eastAsia="Times New Roman" w:hAnsi="Arial" w:cs="Arial"/>
                <w:i/>
                <w:iCs/>
                <w:color w:val="373D3F"/>
                <w:sz w:val="16"/>
                <w:szCs w:val="16"/>
                <w:lang w:eastAsia="uk-UA"/>
              </w:rPr>
              <w:t>К</w:t>
            </w:r>
            <w:r w:rsidRPr="00E769C4">
              <w:rPr>
                <w:rFonts w:ascii="Arial" w:eastAsia="Times New Roman" w:hAnsi="Arial" w:cs="Arial"/>
                <w:i/>
                <w:iCs/>
                <w:color w:val="373D3F"/>
                <w:sz w:val="12"/>
                <w:szCs w:val="12"/>
                <w:vertAlign w:val="subscript"/>
                <w:lang w:eastAsia="uk-UA"/>
              </w:rPr>
              <w:t>у</w:t>
            </w:r>
            <w:r w:rsidRPr="00E769C4">
              <w:rPr>
                <w:rFonts w:ascii="Arial" w:eastAsia="Times New Roman" w:hAnsi="Arial" w:cs="Arial"/>
                <w:i/>
                <w:iCs/>
                <w:color w:val="373D3F"/>
                <w:sz w:val="16"/>
                <w:szCs w:val="16"/>
                <w:lang w:eastAsia="uk-UA"/>
              </w:rPr>
              <w:t>-</w:t>
            </w:r>
            <w:r w:rsidRPr="00E769C4">
              <w:rPr>
                <w:rFonts w:ascii="Arial" w:eastAsia="Times New Roman" w:hAnsi="Arial" w:cs="Arial"/>
                <w:color w:val="373D3F"/>
                <w:sz w:val="16"/>
                <w:szCs w:val="16"/>
                <w:lang w:eastAsia="uk-UA"/>
              </w:rPr>
              <w:t>3.</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При условии </w:t>
            </w:r>
            <w:r w:rsidRPr="00E769C4">
              <w:rPr>
                <w:rFonts w:ascii="Arial" w:eastAsia="Times New Roman" w:hAnsi="Arial" w:cs="Arial"/>
                <w:i/>
                <w:iCs/>
                <w:color w:val="373D3F"/>
                <w:sz w:val="16"/>
                <w:szCs w:val="16"/>
                <w:lang w:eastAsia="uk-UA"/>
              </w:rPr>
              <w:t>K</w:t>
            </w:r>
            <w:r w:rsidRPr="00E769C4">
              <w:rPr>
                <w:rFonts w:ascii="Arial" w:eastAsia="Times New Roman" w:hAnsi="Arial" w:cs="Arial"/>
                <w:i/>
                <w:iCs/>
                <w:color w:val="373D3F"/>
                <w:sz w:val="12"/>
                <w:szCs w:val="12"/>
                <w:vertAlign w:val="subscript"/>
                <w:lang w:eastAsia="uk-UA"/>
              </w:rPr>
              <w:t>v</w:t>
            </w:r>
            <w:r w:rsidRPr="00E769C4">
              <w:rPr>
                <w:rFonts w:ascii="Arial" w:eastAsia="Times New Roman" w:hAnsi="Arial" w:cs="Arial"/>
                <w:i/>
                <w:iCs/>
                <w:color w:val="373D3F"/>
                <w:sz w:val="16"/>
                <w:szCs w:val="16"/>
                <w:lang w:eastAsia="uk-UA"/>
              </w:rPr>
              <w:t>=</w:t>
            </w:r>
            <w:r w:rsidRPr="00E769C4">
              <w:rPr>
                <w:rFonts w:ascii="Arial" w:eastAsia="Times New Roman" w:hAnsi="Arial" w:cs="Arial"/>
                <w:color w:val="373D3F"/>
                <w:sz w:val="16"/>
                <w:szCs w:val="16"/>
                <w:lang w:eastAsia="uk-UA"/>
              </w:rPr>
              <w:t>const, согласно выражению (1), </w:t>
            </w:r>
            <w:r w:rsidRPr="00E769C4">
              <w:rPr>
                <w:rFonts w:ascii="Arial" w:eastAsia="Times New Roman" w:hAnsi="Arial" w:cs="Arial"/>
                <w:i/>
                <w:iCs/>
                <w:color w:val="373D3F"/>
                <w:sz w:val="16"/>
                <w:szCs w:val="16"/>
                <w:lang w:eastAsia="uk-UA"/>
              </w:rPr>
              <w:t>Р~М, Re</w:t>
            </w:r>
            <w:r w:rsidRPr="00E769C4">
              <w:rPr>
                <w:rFonts w:ascii="Arial" w:eastAsia="Times New Roman" w:hAnsi="Arial" w:cs="Arial"/>
                <w:i/>
                <w:iCs/>
                <w:color w:val="373D3F"/>
                <w:sz w:val="12"/>
                <w:szCs w:val="12"/>
                <w:vertAlign w:val="superscript"/>
                <w:lang w:eastAsia="uk-UA"/>
              </w:rPr>
              <w:t>2</w:t>
            </w:r>
            <w:r w:rsidRPr="00E769C4">
              <w:rPr>
                <w:rFonts w:ascii="Arial" w:eastAsia="Times New Roman" w:hAnsi="Arial" w:cs="Arial"/>
                <w:color w:val="373D3F"/>
                <w:sz w:val="16"/>
                <w:szCs w:val="16"/>
                <w:lang w:eastAsia="uk-UA"/>
              </w:rPr>
              <w:t> и обратно пропорциональна </w:t>
            </w:r>
            <w:r w:rsidRPr="00E769C4">
              <w:rPr>
                <w:rFonts w:ascii="Arial" w:eastAsia="Times New Roman" w:hAnsi="Arial" w:cs="Arial"/>
                <w:i/>
                <w:iCs/>
                <w:color w:val="373D3F"/>
                <w:sz w:val="16"/>
                <w:szCs w:val="16"/>
                <w:lang w:eastAsia="uk-UA"/>
              </w:rPr>
              <w:t>р.</w:t>
            </w:r>
            <w:r w:rsidRPr="00E769C4">
              <w:rPr>
                <w:rFonts w:ascii="Arial" w:eastAsia="Times New Roman" w:hAnsi="Arial" w:cs="Arial"/>
                <w:color w:val="373D3F"/>
                <w:sz w:val="16"/>
                <w:szCs w:val="16"/>
                <w:lang w:eastAsia="uk-UA"/>
              </w:rPr>
              <w:t> Для уменьшения мощности установки при заданных значениях чисел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и </w:t>
            </w:r>
            <w:r w:rsidRPr="00E769C4">
              <w:rPr>
                <w:rFonts w:ascii="Arial" w:eastAsia="Times New Roman" w:hAnsi="Arial" w:cs="Arial"/>
                <w:i/>
                <w:iCs/>
                <w:color w:val="373D3F"/>
                <w:sz w:val="16"/>
                <w:szCs w:val="16"/>
                <w:lang w:eastAsia="uk-UA"/>
              </w:rPr>
              <w:t>Re</w:t>
            </w:r>
            <w:r w:rsidRPr="00E769C4">
              <w:rPr>
                <w:rFonts w:ascii="Arial" w:eastAsia="Times New Roman" w:hAnsi="Arial" w:cs="Arial"/>
                <w:color w:val="373D3F"/>
                <w:sz w:val="16"/>
                <w:szCs w:val="16"/>
                <w:lang w:eastAsia="uk-UA"/>
              </w:rPr>
              <w:t> создают так называемые аэродинамические трубы переменной плотности, давление в рабочей части которых достигает 2,5 мПа.</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Сверхзвуковые аэродинамические трубы по схеме аналогичны дозвуковым. Для получения в рабочей части потока с числом </w:t>
            </w:r>
            <w:r w:rsidRPr="00E769C4">
              <w:rPr>
                <w:rFonts w:ascii="Arial" w:eastAsia="Times New Roman" w:hAnsi="Arial" w:cs="Arial"/>
                <w:i/>
                <w:iCs/>
                <w:color w:val="373D3F"/>
                <w:sz w:val="16"/>
                <w:szCs w:val="16"/>
                <w:lang w:eastAsia="uk-UA"/>
              </w:rPr>
              <w:t>М&gt;</w:t>
            </w:r>
            <w:r w:rsidRPr="00E769C4">
              <w:rPr>
                <w:rFonts w:ascii="Arial" w:eastAsia="Times New Roman" w:hAnsi="Arial" w:cs="Arial"/>
                <w:color w:val="373D3F"/>
                <w:sz w:val="16"/>
                <w:szCs w:val="16"/>
                <w:lang w:eastAsia="uk-UA"/>
              </w:rPr>
              <w:t> 1 применяется сверхзвуковое сопло, состоящее из сужающейся (дозвуковой) и расширяющейся (сверхзвуковой) частями; в минимальном (критическом) сечении скорость газа равна скорости звука. Число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получаемое в рабочей части, определяется отношением F/Fkp площадей сечения рабочей части </w:t>
            </w:r>
            <w:r w:rsidRPr="00E769C4">
              <w:rPr>
                <w:rFonts w:ascii="Arial" w:eastAsia="Times New Roman" w:hAnsi="Arial" w:cs="Arial"/>
                <w:i/>
                <w:iCs/>
                <w:color w:val="373D3F"/>
                <w:sz w:val="16"/>
                <w:szCs w:val="16"/>
                <w:lang w:eastAsia="uk-UA"/>
              </w:rPr>
              <w:t>F</w:t>
            </w:r>
            <w:r w:rsidRPr="00E769C4">
              <w:rPr>
                <w:rFonts w:ascii="Arial" w:eastAsia="Times New Roman" w:hAnsi="Arial" w:cs="Arial"/>
                <w:color w:val="373D3F"/>
                <w:sz w:val="16"/>
                <w:szCs w:val="16"/>
                <w:lang w:eastAsia="uk-UA"/>
              </w:rPr>
              <w:t> и критического сечения сопла Fkp. Для изменения числа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в рабочей части применяют сменные или регулируемые сопла, позволяющие менять отношение F/Fkp? Рабочая часть сверхзвуковых аэродинамических труб аналогична рабочей части дозвуковых. В диффузоре сверхзвуковой аэродинамической трубы, состоящем, как и сопло, из сужающегося и расширяющегося участков, сверхзвуковая скорость переходит в дозвуковую с образованием ударных волн, поэтому торможение газа в сверхзвуковых диффузорах сопровождается большими потерями энергии, которые быстро увеличиваются с ростом числа </w:t>
            </w:r>
            <w:r w:rsidRPr="00E769C4">
              <w:rPr>
                <w:rFonts w:ascii="Arial" w:eastAsia="Times New Roman" w:hAnsi="Arial" w:cs="Arial"/>
                <w:i/>
                <w:iCs/>
                <w:color w:val="373D3F"/>
                <w:sz w:val="16"/>
                <w:szCs w:val="16"/>
                <w:lang w:eastAsia="uk-UA"/>
              </w:rPr>
              <w:t>М.</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Для повышения эффективности диффузора торможение сверхзвуковой струи осуществляется в системе косых скачков уплотнения; при этом положение стенок диффузора и, в частности, размер его минимального сечения иногда делают регулируемыми в процессе запуска аэродинамической трубы. Необходимые для работы сверхзвуковой аэродинамической трубы степень сжатия компрессора и мощность силовой установки быстро увеличиваются по мере роста числа </w:t>
            </w:r>
            <w:r w:rsidRPr="00E769C4">
              <w:rPr>
                <w:rFonts w:ascii="Arial" w:eastAsia="Times New Roman" w:hAnsi="Arial" w:cs="Arial"/>
                <w:i/>
                <w:iCs/>
                <w:color w:val="373D3F"/>
                <w:sz w:val="16"/>
                <w:szCs w:val="16"/>
                <w:lang w:eastAsia="uk-UA"/>
              </w:rPr>
              <w:t>М. С</w:t>
            </w:r>
            <w:r w:rsidRPr="00E769C4">
              <w:rPr>
                <w:rFonts w:ascii="Arial" w:eastAsia="Times New Roman" w:hAnsi="Arial" w:cs="Arial"/>
                <w:color w:val="373D3F"/>
                <w:sz w:val="16"/>
                <w:szCs w:val="16"/>
                <w:lang w:eastAsia="uk-UA"/>
              </w:rPr>
              <w:t> увеличением скорости воздуха, изоэнтропически расширяющегося в сверхзвуковом сопле, уменьшаются его температура и давление в соответствии с уравнениями:</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35" type="#_x0000_t75" alt="" style="width:98.45pt;height:41.9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и </w:t>
            </w:r>
            <w:r w:rsidRPr="00E769C4">
              <w:rPr>
                <w:rFonts w:ascii="Arial" w:eastAsia="Times New Roman" w:hAnsi="Arial" w:cs="Arial"/>
                <w:i/>
                <w:iCs/>
                <w:color w:val="373D3F"/>
                <w:sz w:val="16"/>
                <w:szCs w:val="16"/>
                <w:lang w:eastAsia="uk-UA"/>
              </w:rPr>
              <w:t>р</w:t>
            </w:r>
            <w:r w:rsidRPr="00E769C4">
              <w:rPr>
                <w:rFonts w:ascii="Arial" w:eastAsia="Times New Roman" w:hAnsi="Arial" w:cs="Arial"/>
                <w:color w:val="373D3F"/>
                <w:sz w:val="16"/>
                <w:szCs w:val="16"/>
                <w:lang w:eastAsia="uk-UA"/>
              </w:rPr>
              <w:t> =</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1+</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V</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36" type="#_x0000_t75" alt="" style="width:88.4pt;height:55.6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При этом относительная влажность воздуха, обычно содержащего водяные пары, возрастает, и при числе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1,2 происходит конденсация паров воды, сопровождающаяся образованием ударных волн - скачков конденсации, существенно нарушающих равномерность потока в рабочей части аэродинамической трубы. Для предотвращения скачков</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конденсации влага из воздуха, циркулирующего в аэродинамической трубе, удаляется в осушителях.</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Одним из основных преимуществ сверхзвуковых аэродинамических труб непрерывного действия, осуществляемых по схеме, аналогичной схеме дозвуковой аэродинамической трубы, является возможность проведения опытов значительной продолжительности. Однако для решения многих задач аэродинамики это преимущество не является решающим. Недостатки таких аэродинамических труб - необходимость создания энергетических установок большой мощности и трудности, возникающие при числах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&gt;4 вследствие быстрого роста необходимой степени сжатия компрессора. Поэтому широкое распространение получили так называемые баллонные аэродинамические трубы, которые создаются по незамкнутой схеме и могут быть отнесены к одной из двух групп. Установки 1-й группы (рис. 3.7) применяются для получения чисел </w:t>
            </w:r>
            <w:r w:rsidRPr="00E769C4">
              <w:rPr>
                <w:rFonts w:ascii="Arial" w:eastAsia="Times New Roman" w:hAnsi="Arial" w:cs="Arial"/>
                <w:i/>
                <w:iCs/>
                <w:color w:val="373D3F"/>
                <w:sz w:val="16"/>
                <w:szCs w:val="16"/>
                <w:lang w:eastAsia="uk-UA"/>
              </w:rPr>
              <w:t>М&lt;</w:t>
            </w:r>
            <w:r w:rsidRPr="00E769C4">
              <w:rPr>
                <w:rFonts w:ascii="Arial" w:eastAsia="Times New Roman" w:hAnsi="Arial" w:cs="Arial"/>
                <w:color w:val="373D3F"/>
                <w:sz w:val="16"/>
                <w:szCs w:val="16"/>
                <w:lang w:eastAsia="uk-UA"/>
              </w:rPr>
              <w:t> 5; они позволяют получать большие числа </w:t>
            </w:r>
            <w:r w:rsidRPr="00E769C4">
              <w:rPr>
                <w:rFonts w:ascii="Arial" w:eastAsia="Times New Roman" w:hAnsi="Arial" w:cs="Arial"/>
                <w:i/>
                <w:iCs/>
                <w:color w:val="373D3F"/>
                <w:sz w:val="16"/>
                <w:szCs w:val="16"/>
                <w:lang w:eastAsia="uk-UA"/>
              </w:rPr>
              <w:t>Яе</w:t>
            </w:r>
            <w:r w:rsidRPr="00E769C4">
              <w:rPr>
                <w:rFonts w:ascii="Arial" w:eastAsia="Times New Roman" w:hAnsi="Arial" w:cs="Arial"/>
                <w:color w:val="373D3F"/>
                <w:sz w:val="16"/>
                <w:szCs w:val="16"/>
                <w:lang w:eastAsia="uk-UA"/>
              </w:rPr>
              <w:t> при</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относительно малой мощности компрессоров.</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37" type="#_x0000_t75" alt="" style="width:133.05pt;height:65.15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ї ї гг</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38" type="#_x0000_t75" alt="Две аэродинамические трубы с повышенным давлением на входе в сопло и атмосферными давлениями на выходе из сопла (верхняя труба) и из диффузора (нижняя)" style="width:130.35pt;height:62.45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3.7. Две аэродинамические трубы с повышенным давлением на входе в сопло и атмосферными давлениями на выходе из сопла (верхняя труба) и из диффузора (нижняя): </w:t>
            </w:r>
            <w:r w:rsidRPr="00E769C4">
              <w:rPr>
                <w:rFonts w:ascii="Arial" w:eastAsia="Times New Roman" w:hAnsi="Arial" w:cs="Arial"/>
                <w:i/>
                <w:iCs/>
                <w:color w:val="373D3F"/>
                <w:sz w:val="16"/>
                <w:szCs w:val="16"/>
                <w:lang w:eastAsia="uk-UA"/>
              </w:rPr>
              <w:t>1</w:t>
            </w:r>
            <w:r w:rsidRPr="00E769C4">
              <w:rPr>
                <w:rFonts w:ascii="Arial" w:eastAsia="Times New Roman" w:hAnsi="Arial" w:cs="Arial"/>
                <w:color w:val="373D3F"/>
                <w:sz w:val="16"/>
                <w:szCs w:val="16"/>
                <w:lang w:eastAsia="uk-UA"/>
              </w:rPr>
              <w:t> - компрессор высокого давления; </w:t>
            </w:r>
            <w:r w:rsidRPr="00E769C4">
              <w:rPr>
                <w:rFonts w:ascii="Arial" w:eastAsia="Times New Roman" w:hAnsi="Arial" w:cs="Arial"/>
                <w:i/>
                <w:iCs/>
                <w:color w:val="373D3F"/>
                <w:sz w:val="16"/>
                <w:szCs w:val="16"/>
                <w:lang w:eastAsia="uk-UA"/>
              </w:rPr>
              <w:t>2</w:t>
            </w:r>
            <w:r w:rsidRPr="00E769C4">
              <w:rPr>
                <w:rFonts w:ascii="Arial" w:eastAsia="Times New Roman" w:hAnsi="Arial" w:cs="Arial"/>
                <w:color w:val="373D3F"/>
                <w:sz w:val="16"/>
                <w:szCs w:val="16"/>
                <w:lang w:eastAsia="uk-UA"/>
              </w:rPr>
              <w:t> - осушитель воздуха; </w:t>
            </w:r>
            <w:r w:rsidRPr="00E769C4">
              <w:rPr>
                <w:rFonts w:ascii="Arial" w:eastAsia="Times New Roman" w:hAnsi="Arial" w:cs="Arial"/>
                <w:i/>
                <w:iCs/>
                <w:color w:val="373D3F"/>
                <w:sz w:val="16"/>
                <w:szCs w:val="16"/>
                <w:lang w:eastAsia="uk-UA"/>
              </w:rPr>
              <w:t>3 -</w:t>
            </w:r>
            <w:r w:rsidRPr="00E769C4">
              <w:rPr>
                <w:rFonts w:ascii="Arial" w:eastAsia="Times New Roman" w:hAnsi="Arial" w:cs="Arial"/>
                <w:color w:val="373D3F"/>
                <w:sz w:val="16"/>
                <w:szCs w:val="16"/>
                <w:lang w:eastAsia="uk-UA"/>
              </w:rPr>
              <w:t> батарея баллонов; </w:t>
            </w:r>
            <w:r w:rsidRPr="00E769C4">
              <w:rPr>
                <w:rFonts w:ascii="Arial" w:eastAsia="Times New Roman" w:hAnsi="Arial" w:cs="Arial"/>
                <w:i/>
                <w:iCs/>
                <w:color w:val="373D3F"/>
                <w:sz w:val="16"/>
                <w:szCs w:val="16"/>
                <w:lang w:eastAsia="uk-UA"/>
              </w:rPr>
              <w:t>4</w:t>
            </w:r>
            <w:r w:rsidRPr="00E769C4">
              <w:rPr>
                <w:rFonts w:ascii="Arial" w:eastAsia="Times New Roman" w:hAnsi="Arial" w:cs="Arial"/>
                <w:color w:val="373D3F"/>
                <w:sz w:val="16"/>
                <w:szCs w:val="16"/>
                <w:lang w:eastAsia="uk-UA"/>
              </w:rPr>
              <w:t> - дроссельные краны; 5 - ресивер сопла; </w:t>
            </w:r>
            <w:r w:rsidRPr="00E769C4">
              <w:rPr>
                <w:rFonts w:ascii="Arial" w:eastAsia="Times New Roman" w:hAnsi="Arial" w:cs="Arial"/>
                <w:i/>
                <w:iCs/>
                <w:color w:val="373D3F"/>
                <w:sz w:val="16"/>
                <w:szCs w:val="16"/>
                <w:lang w:eastAsia="uk-UA"/>
              </w:rPr>
              <w:t>6</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 сопло; 7 - модель; </w:t>
            </w:r>
            <w:r w:rsidRPr="00E769C4">
              <w:rPr>
                <w:rFonts w:ascii="Arial" w:eastAsia="Times New Roman" w:hAnsi="Arial" w:cs="Arial"/>
                <w:i/>
                <w:iCs/>
                <w:color w:val="373D3F"/>
                <w:sz w:val="16"/>
                <w:szCs w:val="16"/>
                <w:lang w:eastAsia="uk-UA"/>
              </w:rPr>
              <w:t>8</w:t>
            </w:r>
            <w:r w:rsidRPr="00E769C4">
              <w:rPr>
                <w:rFonts w:ascii="Arial" w:eastAsia="Times New Roman" w:hAnsi="Arial" w:cs="Arial"/>
                <w:color w:val="373D3F"/>
                <w:sz w:val="16"/>
                <w:szCs w:val="16"/>
                <w:lang w:eastAsia="uk-UA"/>
              </w:rPr>
              <w:t> - диффузор</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Малый секундный расход воздуха через компрессор даёт возможность создавать небольшие по размерам и хорошо работающие осушители воздуха. Давление в баллонах воздушного аккумулятора может достигать 100 МПа.</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Аэродинамические трубы 2-й группы (рис. 3.8) используются, когда необходимо получить числа </w:t>
            </w:r>
            <w:r w:rsidRPr="00E769C4">
              <w:rPr>
                <w:rFonts w:ascii="Arial" w:eastAsia="Times New Roman" w:hAnsi="Arial" w:cs="Arial"/>
                <w:i/>
                <w:iCs/>
                <w:color w:val="373D3F"/>
                <w:sz w:val="16"/>
                <w:szCs w:val="16"/>
                <w:lang w:eastAsia="uk-UA"/>
              </w:rPr>
              <w:t>М&gt;</w:t>
            </w:r>
            <w:r w:rsidRPr="00E769C4">
              <w:rPr>
                <w:rFonts w:ascii="Arial" w:eastAsia="Times New Roman" w:hAnsi="Arial" w:cs="Arial"/>
                <w:color w:val="373D3F"/>
                <w:sz w:val="16"/>
                <w:szCs w:val="16"/>
                <w:lang w:eastAsia="uk-UA"/>
              </w:rPr>
              <w:t>5 при достаточно больших значениях числа </w:t>
            </w:r>
            <w:r w:rsidRPr="00E769C4">
              <w:rPr>
                <w:rFonts w:ascii="Arial" w:eastAsia="Times New Roman" w:hAnsi="Arial" w:cs="Arial"/>
                <w:i/>
                <w:iCs/>
                <w:color w:val="373D3F"/>
                <w:sz w:val="16"/>
                <w:szCs w:val="16"/>
                <w:lang w:eastAsia="uk-UA"/>
              </w:rPr>
              <w:t>Яе.</w:t>
            </w:r>
            <w:r w:rsidRPr="00E769C4">
              <w:rPr>
                <w:rFonts w:ascii="Arial" w:eastAsia="Times New Roman" w:hAnsi="Arial" w:cs="Arial"/>
                <w:color w:val="373D3F"/>
                <w:sz w:val="16"/>
                <w:szCs w:val="16"/>
                <w:lang w:eastAsia="uk-UA"/>
              </w:rPr>
              <w:t> Одной из основных особенностей аэродинамической трубы больших чисел </w:t>
            </w:r>
            <w:r w:rsidRPr="00E769C4">
              <w:rPr>
                <w:rFonts w:ascii="Arial" w:eastAsia="Times New Roman" w:hAnsi="Arial" w:cs="Arial"/>
                <w:i/>
                <w:iCs/>
                <w:color w:val="373D3F"/>
                <w:sz w:val="16"/>
                <w:szCs w:val="16"/>
                <w:lang w:eastAsia="uk-UA"/>
              </w:rPr>
              <w:t>М (М&gt;</w:t>
            </w:r>
            <w:r w:rsidRPr="00E769C4">
              <w:rPr>
                <w:rFonts w:ascii="Arial" w:eastAsia="Times New Roman" w:hAnsi="Arial" w:cs="Arial"/>
                <w:color w:val="373D3F"/>
                <w:sz w:val="16"/>
                <w:szCs w:val="16"/>
                <w:lang w:eastAsia="uk-UA"/>
              </w:rPr>
              <w:t>5) является необходимость подогрева воздуха во избежание его конденсации в результате быстрого понижения температуры с ростом числа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В отличие от водяных паров, воздух при давлениях в рабочей части </w:t>
            </w:r>
            <w:r w:rsidRPr="00E769C4">
              <w:rPr>
                <w:rFonts w:ascii="Arial" w:eastAsia="Times New Roman" w:hAnsi="Arial" w:cs="Arial"/>
                <w:i/>
                <w:iCs/>
                <w:color w:val="373D3F"/>
                <w:sz w:val="16"/>
                <w:szCs w:val="16"/>
                <w:lang w:eastAsia="uk-UA"/>
              </w:rPr>
              <w:t>р&gt;</w:t>
            </w:r>
            <w:r w:rsidRPr="00E769C4">
              <w:rPr>
                <w:rFonts w:ascii="Arial" w:eastAsia="Times New Roman" w:hAnsi="Arial" w:cs="Arial"/>
                <w:color w:val="373D3F"/>
                <w:sz w:val="16"/>
                <w:szCs w:val="16"/>
                <w:lang w:eastAsia="uk-UA"/>
              </w:rPr>
              <w:t> 1 кПа (10 мм. рт. ст.) конденсируется без заметного переохлаждения. Конденсация его существенно изменяет свойства струи, вытекающей из сопла, и делает её практически непригодной для аэродинамического эксперимента.</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39" type="#_x0000_t75" alt="Две аэродинамические трубы с повышенным давлением на входе в сопло и с пониженным давлением на выходе из диффузора, дополнительная откачка, создаваемым двухступенчатым эжектором (верхняя труба) и" style="width:326.3pt;height:231.95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3.8. </w:t>
            </w:r>
            <w:r w:rsidRPr="00E769C4">
              <w:rPr>
                <w:rFonts w:ascii="Arial" w:eastAsia="Times New Roman" w:hAnsi="Arial" w:cs="Arial"/>
                <w:b/>
                <w:bCs/>
                <w:color w:val="373D3F"/>
                <w:sz w:val="16"/>
                <w:lang w:eastAsia="uk-UA"/>
              </w:rPr>
              <w:t>Две аэродинамические трубы с повышенным давлением на входе в сопло и с пониженным давлением на выходе из диффузора, дополнительная откачка, создаваемым двухступенчатым эжектором (верхняя труба) и</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вакуумным газгольдером (нижняя):</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1 —</w:t>
            </w:r>
            <w:r w:rsidRPr="00E769C4">
              <w:rPr>
                <w:rFonts w:ascii="Arial" w:eastAsia="Times New Roman" w:hAnsi="Arial" w:cs="Arial"/>
                <w:color w:val="373D3F"/>
                <w:sz w:val="16"/>
                <w:szCs w:val="16"/>
                <w:lang w:eastAsia="uk-UA"/>
              </w:rPr>
              <w:t> компрессор высокого давления; </w:t>
            </w:r>
            <w:r w:rsidRPr="00E769C4">
              <w:rPr>
                <w:rFonts w:ascii="Arial" w:eastAsia="Times New Roman" w:hAnsi="Arial" w:cs="Arial"/>
                <w:i/>
                <w:iCs/>
                <w:color w:val="373D3F"/>
                <w:sz w:val="16"/>
                <w:szCs w:val="16"/>
                <w:lang w:eastAsia="uk-UA"/>
              </w:rPr>
              <w:t>2</w:t>
            </w:r>
            <w:r w:rsidRPr="00E769C4">
              <w:rPr>
                <w:rFonts w:ascii="Arial" w:eastAsia="Times New Roman" w:hAnsi="Arial" w:cs="Arial"/>
                <w:color w:val="373D3F"/>
                <w:sz w:val="16"/>
                <w:szCs w:val="16"/>
                <w:lang w:eastAsia="uk-UA"/>
              </w:rPr>
              <w:t> - осушитель воздуха; </w:t>
            </w:r>
            <w:r w:rsidRPr="00E769C4">
              <w:rPr>
                <w:rFonts w:ascii="Arial" w:eastAsia="Times New Roman" w:hAnsi="Arial" w:cs="Arial"/>
                <w:i/>
                <w:iCs/>
                <w:color w:val="373D3F"/>
                <w:sz w:val="16"/>
                <w:szCs w:val="16"/>
                <w:lang w:eastAsia="uk-UA"/>
              </w:rPr>
              <w:t>3 -</w:t>
            </w:r>
            <w:r w:rsidRPr="00E769C4">
              <w:rPr>
                <w:rFonts w:ascii="Arial" w:eastAsia="Times New Roman" w:hAnsi="Arial" w:cs="Arial"/>
                <w:color w:val="373D3F"/>
                <w:sz w:val="16"/>
                <w:szCs w:val="16"/>
                <w:lang w:eastAsia="uk-UA"/>
              </w:rPr>
              <w:t> баллоны высокого давления; </w:t>
            </w:r>
            <w:r w:rsidRPr="00E769C4">
              <w:rPr>
                <w:rFonts w:ascii="Arial" w:eastAsia="Times New Roman" w:hAnsi="Arial" w:cs="Arial"/>
                <w:i/>
                <w:iCs/>
                <w:color w:val="373D3F"/>
                <w:sz w:val="16"/>
                <w:szCs w:val="16"/>
                <w:lang w:eastAsia="uk-UA"/>
              </w:rPr>
              <w:t>4</w:t>
            </w:r>
            <w:r w:rsidRPr="00E769C4">
              <w:rPr>
                <w:rFonts w:ascii="Arial" w:eastAsia="Times New Roman" w:hAnsi="Arial" w:cs="Arial"/>
                <w:color w:val="373D3F"/>
                <w:sz w:val="16"/>
                <w:szCs w:val="16"/>
                <w:lang w:eastAsia="uk-UA"/>
              </w:rPr>
              <w:t> - дроссельный кран; 5 - ресивер сопла; </w:t>
            </w:r>
            <w:r w:rsidRPr="00E769C4">
              <w:rPr>
                <w:rFonts w:ascii="Arial" w:eastAsia="Times New Roman" w:hAnsi="Arial" w:cs="Arial"/>
                <w:i/>
                <w:iCs/>
                <w:color w:val="373D3F"/>
                <w:sz w:val="16"/>
                <w:szCs w:val="16"/>
                <w:lang w:eastAsia="uk-UA"/>
              </w:rPr>
              <w:t>б -</w:t>
            </w:r>
            <w:r w:rsidRPr="00E769C4">
              <w:rPr>
                <w:rFonts w:ascii="Arial" w:eastAsia="Times New Roman" w:hAnsi="Arial" w:cs="Arial"/>
                <w:color w:val="373D3F"/>
                <w:sz w:val="16"/>
                <w:szCs w:val="16"/>
                <w:lang w:eastAsia="uk-UA"/>
              </w:rPr>
              <w:t> сопло; 7 — модель; </w:t>
            </w:r>
            <w:r w:rsidRPr="00E769C4">
              <w:rPr>
                <w:rFonts w:ascii="Arial" w:eastAsia="Times New Roman" w:hAnsi="Arial" w:cs="Arial"/>
                <w:i/>
                <w:iCs/>
                <w:color w:val="373D3F"/>
                <w:sz w:val="16"/>
                <w:szCs w:val="16"/>
                <w:lang w:eastAsia="uk-UA"/>
              </w:rPr>
              <w:t>8</w:t>
            </w:r>
            <w:r w:rsidRPr="00E769C4">
              <w:rPr>
                <w:rFonts w:ascii="Arial" w:eastAsia="Times New Roman" w:hAnsi="Arial" w:cs="Arial"/>
                <w:color w:val="373D3F"/>
                <w:sz w:val="16"/>
                <w:szCs w:val="16"/>
                <w:lang w:eastAsia="uk-UA"/>
              </w:rPr>
              <w:t> - диффузор аэродинамической трубы; </w:t>
            </w:r>
            <w:r w:rsidRPr="00E769C4">
              <w:rPr>
                <w:rFonts w:ascii="Arial" w:eastAsia="Times New Roman" w:hAnsi="Arial" w:cs="Arial"/>
                <w:i/>
                <w:iCs/>
                <w:color w:val="373D3F"/>
                <w:sz w:val="16"/>
                <w:szCs w:val="16"/>
                <w:lang w:eastAsia="uk-UA"/>
              </w:rPr>
              <w:t>9</w:t>
            </w:r>
            <w:r w:rsidRPr="00E769C4">
              <w:rPr>
                <w:rFonts w:ascii="Arial" w:eastAsia="Times New Roman" w:hAnsi="Arial" w:cs="Arial"/>
                <w:color w:val="373D3F"/>
                <w:sz w:val="16"/>
                <w:szCs w:val="16"/>
                <w:lang w:eastAsia="uk-UA"/>
              </w:rPr>
              <w:t> - эжекторы; </w:t>
            </w:r>
            <w:r w:rsidRPr="00E769C4">
              <w:rPr>
                <w:rFonts w:ascii="Arial" w:eastAsia="Times New Roman" w:hAnsi="Arial" w:cs="Arial"/>
                <w:i/>
                <w:iCs/>
                <w:color w:val="373D3F"/>
                <w:sz w:val="16"/>
                <w:szCs w:val="16"/>
                <w:lang w:eastAsia="uk-UA"/>
              </w:rPr>
              <w:t>10 -</w:t>
            </w:r>
            <w:r w:rsidRPr="00E769C4">
              <w:rPr>
                <w:rFonts w:ascii="Arial" w:eastAsia="Times New Roman" w:hAnsi="Arial" w:cs="Arial"/>
                <w:color w:val="373D3F"/>
                <w:sz w:val="16"/>
                <w:szCs w:val="16"/>
                <w:lang w:eastAsia="uk-UA"/>
              </w:rPr>
              <w:t>дроссельные краны; </w:t>
            </w:r>
            <w:r w:rsidRPr="00E769C4">
              <w:rPr>
                <w:rFonts w:ascii="Arial" w:eastAsia="Times New Roman" w:hAnsi="Arial" w:cs="Arial"/>
                <w:i/>
                <w:iCs/>
                <w:color w:val="373D3F"/>
                <w:sz w:val="16"/>
                <w:szCs w:val="16"/>
                <w:lang w:eastAsia="uk-UA"/>
              </w:rPr>
              <w:t>11-</w:t>
            </w:r>
            <w:r w:rsidRPr="00E769C4">
              <w:rPr>
                <w:rFonts w:ascii="Arial" w:eastAsia="Times New Roman" w:hAnsi="Arial" w:cs="Arial"/>
                <w:color w:val="373D3F"/>
                <w:sz w:val="16"/>
                <w:szCs w:val="16"/>
                <w:lang w:eastAsia="uk-UA"/>
              </w:rPr>
              <w:t> диффузор эжектора; </w:t>
            </w:r>
            <w:r w:rsidRPr="00E769C4">
              <w:rPr>
                <w:rFonts w:ascii="Arial" w:eastAsia="Times New Roman" w:hAnsi="Arial" w:cs="Arial"/>
                <w:i/>
                <w:iCs/>
                <w:color w:val="373D3F"/>
                <w:sz w:val="16"/>
                <w:szCs w:val="16"/>
                <w:lang w:eastAsia="uk-UA"/>
              </w:rPr>
              <w:t>12</w:t>
            </w:r>
            <w:r w:rsidRPr="00E769C4">
              <w:rPr>
                <w:rFonts w:ascii="Arial" w:eastAsia="Times New Roman" w:hAnsi="Arial" w:cs="Arial"/>
                <w:color w:val="373D3F"/>
                <w:sz w:val="16"/>
                <w:szCs w:val="16"/>
                <w:lang w:eastAsia="uk-UA"/>
              </w:rPr>
              <w:t> - быстродействующий кран; </w:t>
            </w:r>
            <w:r w:rsidRPr="00E769C4">
              <w:rPr>
                <w:rFonts w:ascii="Arial" w:eastAsia="Times New Roman" w:hAnsi="Arial" w:cs="Arial"/>
                <w:i/>
                <w:iCs/>
                <w:color w:val="373D3F"/>
                <w:sz w:val="16"/>
                <w:szCs w:val="16"/>
                <w:lang w:eastAsia="uk-UA"/>
              </w:rPr>
              <w:t>13</w:t>
            </w:r>
            <w:r w:rsidRPr="00E769C4">
              <w:rPr>
                <w:rFonts w:ascii="Arial" w:eastAsia="Times New Roman" w:hAnsi="Arial" w:cs="Arial"/>
                <w:color w:val="373D3F"/>
                <w:sz w:val="16"/>
                <w:szCs w:val="16"/>
                <w:lang w:eastAsia="uk-UA"/>
              </w:rPr>
              <w:t> - вакуумный газгольдер; </w:t>
            </w:r>
            <w:r w:rsidRPr="00E769C4">
              <w:rPr>
                <w:rFonts w:ascii="Arial" w:eastAsia="Times New Roman" w:hAnsi="Arial" w:cs="Arial"/>
                <w:i/>
                <w:iCs/>
                <w:color w:val="373D3F"/>
                <w:sz w:val="16"/>
                <w:szCs w:val="16"/>
                <w:lang w:eastAsia="uk-UA"/>
              </w:rPr>
              <w:t>14</w:t>
            </w:r>
            <w:r w:rsidRPr="00E769C4">
              <w:rPr>
                <w:rFonts w:ascii="Arial" w:eastAsia="Times New Roman" w:hAnsi="Arial" w:cs="Arial"/>
                <w:color w:val="373D3F"/>
                <w:sz w:val="16"/>
                <w:szCs w:val="16"/>
                <w:lang w:eastAsia="uk-UA"/>
              </w:rPr>
              <w:t> - вакуумный насос; </w:t>
            </w:r>
            <w:r w:rsidRPr="00E769C4">
              <w:rPr>
                <w:rFonts w:ascii="Arial" w:eastAsia="Times New Roman" w:hAnsi="Arial" w:cs="Arial"/>
                <w:i/>
                <w:iCs/>
                <w:color w:val="373D3F"/>
                <w:sz w:val="16"/>
                <w:szCs w:val="16"/>
                <w:lang w:eastAsia="uk-UA"/>
              </w:rPr>
              <w:t>15</w:t>
            </w:r>
            <w:r w:rsidRPr="00E769C4">
              <w:rPr>
                <w:rFonts w:ascii="Arial" w:eastAsia="Times New Roman" w:hAnsi="Arial" w:cs="Arial"/>
                <w:color w:val="373D3F"/>
                <w:sz w:val="16"/>
                <w:szCs w:val="16"/>
                <w:lang w:eastAsia="uk-UA"/>
              </w:rPr>
              <w:t> - подогреватель</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воздуха</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Предельное число </w:t>
            </w:r>
            <w:r w:rsidRPr="00E769C4">
              <w:rPr>
                <w:rFonts w:ascii="Arial" w:eastAsia="Times New Roman" w:hAnsi="Arial" w:cs="Arial"/>
                <w:i/>
                <w:iCs/>
                <w:color w:val="373D3F"/>
                <w:sz w:val="16"/>
                <w:szCs w:val="16"/>
                <w:lang w:eastAsia="uk-UA"/>
              </w:rPr>
              <w:t>Мс,</w:t>
            </w:r>
            <w:r w:rsidRPr="00E769C4">
              <w:rPr>
                <w:rFonts w:ascii="Arial" w:eastAsia="Times New Roman" w:hAnsi="Arial" w:cs="Arial"/>
                <w:color w:val="373D3F"/>
                <w:sz w:val="16"/>
                <w:szCs w:val="16"/>
                <w:lang w:eastAsia="uk-UA"/>
              </w:rPr>
              <w:t> соответствующее началу равновесной конденсации воздуха, является функцией полного давления </w:t>
            </w:r>
            <w:r w:rsidRPr="00E769C4">
              <w:rPr>
                <w:rFonts w:ascii="Arial" w:eastAsia="Times New Roman" w:hAnsi="Arial" w:cs="Arial"/>
                <w:i/>
                <w:iCs/>
                <w:color w:val="373D3F"/>
                <w:sz w:val="16"/>
                <w:szCs w:val="16"/>
                <w:lang w:eastAsia="uk-UA"/>
              </w:rPr>
              <w:t>ро</w:t>
            </w:r>
            <w:r w:rsidRPr="00E769C4">
              <w:rPr>
                <w:rFonts w:ascii="Arial" w:eastAsia="Times New Roman" w:hAnsi="Arial" w:cs="Arial"/>
                <w:color w:val="373D3F"/>
                <w:sz w:val="16"/>
                <w:szCs w:val="16"/>
                <w:lang w:eastAsia="uk-UA"/>
              </w:rPr>
              <w:t> и температуры </w:t>
            </w:r>
            <w:r w:rsidRPr="00E769C4">
              <w:rPr>
                <w:rFonts w:ascii="Arial" w:eastAsia="Times New Roman" w:hAnsi="Arial" w:cs="Arial"/>
                <w:i/>
                <w:iCs/>
                <w:color w:val="373D3F"/>
                <w:sz w:val="16"/>
                <w:szCs w:val="16"/>
                <w:lang w:eastAsia="uk-UA"/>
              </w:rPr>
              <w:t>То</w:t>
            </w:r>
            <w:r w:rsidRPr="00E769C4">
              <w:rPr>
                <w:rFonts w:ascii="Arial" w:eastAsia="Times New Roman" w:hAnsi="Arial" w:cs="Arial"/>
                <w:color w:val="373D3F"/>
                <w:sz w:val="16"/>
                <w:szCs w:val="16"/>
                <w:lang w:eastAsia="uk-UA"/>
              </w:rPr>
              <w:t> газа, расширяющегося в сопле (рис. 3.9). Для</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предотвращения конденсации воздух подогревается до заданной температуры в подогревателе.</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40" type="#_x0000_t75" alt="Зависимость предельного числа Мс от давления и температуры в" style="width:463.45pt;height:251.1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3.9. Зависимость предельного числа </w:t>
            </w:r>
            <w:r w:rsidRPr="00E769C4">
              <w:rPr>
                <w:rFonts w:ascii="Arial" w:eastAsia="Times New Roman" w:hAnsi="Arial" w:cs="Arial"/>
                <w:i/>
                <w:iCs/>
                <w:color w:val="373D3F"/>
                <w:sz w:val="16"/>
                <w:szCs w:val="16"/>
                <w:lang w:eastAsia="uk-UA"/>
              </w:rPr>
              <w:t>Мс</w:t>
            </w:r>
            <w:r w:rsidRPr="00E769C4">
              <w:rPr>
                <w:rFonts w:ascii="Arial" w:eastAsia="Times New Roman" w:hAnsi="Arial" w:cs="Arial"/>
                <w:color w:val="373D3F"/>
                <w:sz w:val="16"/>
                <w:szCs w:val="16"/>
                <w:lang w:eastAsia="uk-UA"/>
              </w:rPr>
              <w:t> от давления и температуры в</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форкамере перед соплом</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Трансзвуковые аэродинамические трубы позволяют исследовать модели летательных аппаратов при скоростях полёта, близких или равных скорости звука. Особенностью обтекания тел в этих условиях является большой угол между фронтом возникающих ударных волн и скоростью потока перед телом (а—&gt;90°).</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 отличие от условий свободного полёта, в аэродинамической трубе фронт ударной волны, отразившись от границ рабочей части, может пересечь поверхность модели, искажая её обтекание.</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41" type="#_x0000_t75" alt="ЗЛО. Схема трансзвуковой аэродинамической трубы" style="width:366.85pt;height:104.35pt"/>
              </w:pict>
            </w:r>
            <w:r w:rsidRPr="00E769C4">
              <w:rPr>
                <w:rFonts w:ascii="Arial" w:eastAsia="Times New Roman" w:hAnsi="Arial" w:cs="Arial"/>
                <w:color w:val="373D3F"/>
                <w:sz w:val="16"/>
                <w:szCs w:val="16"/>
                <w:lang w:eastAsia="uk-UA"/>
              </w:rPr>
              <w:t> </w:t>
            </w:r>
            <w:r w:rsidRPr="00E769C4">
              <w:rPr>
                <w:rFonts w:ascii="Arial" w:eastAsia="Times New Roman" w:hAnsi="Arial" w:cs="Arial"/>
                <w:color w:val="373D3F"/>
                <w:sz w:val="16"/>
                <w:szCs w:val="16"/>
                <w:lang w:eastAsia="uk-UA"/>
              </w:rPr>
              <w:pict>
                <v:shape id="_x0000_i1042" type="#_x0000_t75" alt="" style="width:123.95pt;height:27.8pt"/>
              </w:pict>
            </w:r>
            <w:r w:rsidRPr="00E769C4">
              <w:rPr>
                <w:rFonts w:ascii="Arial" w:eastAsia="Times New Roman" w:hAnsi="Arial" w:cs="Arial"/>
                <w:color w:val="373D3F"/>
                <w:sz w:val="16"/>
                <w:szCs w:val="16"/>
                <w:lang w:eastAsia="uk-UA"/>
              </w:rPr>
              <w:t> </w:t>
            </w:r>
            <w:r w:rsidRPr="00E769C4">
              <w:rPr>
                <w:rFonts w:ascii="Arial" w:eastAsia="Times New Roman" w:hAnsi="Arial" w:cs="Arial"/>
                <w:color w:val="373D3F"/>
                <w:sz w:val="16"/>
                <w:szCs w:val="16"/>
                <w:lang w:eastAsia="uk-UA"/>
              </w:rPr>
              <w:pict>
                <v:shape id="_x0000_i1043" type="#_x0000_t75" alt="" style="width:152.2pt;height:32.35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w:t>
            </w:r>
            <w:r w:rsidRPr="00E769C4">
              <w:rPr>
                <w:rFonts w:ascii="Arial" w:eastAsia="Times New Roman" w:hAnsi="Arial" w:cs="Arial"/>
                <w:b/>
                <w:bCs/>
                <w:color w:val="373D3F"/>
                <w:sz w:val="16"/>
                <w:lang w:eastAsia="uk-UA"/>
              </w:rPr>
              <w:t>ЗЛО. Схема трансзвуковой аэродинамической трубы:</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1 -</w:t>
            </w:r>
            <w:r w:rsidRPr="00E769C4">
              <w:rPr>
                <w:rFonts w:ascii="Arial" w:eastAsia="Times New Roman" w:hAnsi="Arial" w:cs="Arial"/>
                <w:color w:val="373D3F"/>
                <w:sz w:val="16"/>
                <w:szCs w:val="16"/>
                <w:lang w:eastAsia="uk-UA"/>
              </w:rPr>
              <w:t> сопло; </w:t>
            </w:r>
            <w:r w:rsidRPr="00E769C4">
              <w:rPr>
                <w:rFonts w:ascii="Arial" w:eastAsia="Times New Roman" w:hAnsi="Arial" w:cs="Arial"/>
                <w:i/>
                <w:iCs/>
                <w:color w:val="373D3F"/>
                <w:sz w:val="16"/>
                <w:szCs w:val="16"/>
                <w:lang w:eastAsia="uk-UA"/>
              </w:rPr>
              <w:t>2 -</w:t>
            </w:r>
            <w:r w:rsidRPr="00E769C4">
              <w:rPr>
                <w:rFonts w:ascii="Arial" w:eastAsia="Times New Roman" w:hAnsi="Arial" w:cs="Arial"/>
                <w:color w:val="373D3F"/>
                <w:sz w:val="16"/>
                <w:szCs w:val="16"/>
                <w:lang w:eastAsia="uk-UA"/>
              </w:rPr>
              <w:t> камера, </w:t>
            </w:r>
            <w:r w:rsidRPr="00E769C4">
              <w:rPr>
                <w:rFonts w:ascii="Arial" w:eastAsia="Times New Roman" w:hAnsi="Arial" w:cs="Arial"/>
                <w:i/>
                <w:iCs/>
                <w:color w:val="373D3F"/>
                <w:sz w:val="16"/>
                <w:szCs w:val="16"/>
                <w:lang w:eastAsia="uk-UA"/>
              </w:rPr>
              <w:t>3</w:t>
            </w:r>
            <w:r w:rsidRPr="00E769C4">
              <w:rPr>
                <w:rFonts w:ascii="Arial" w:eastAsia="Times New Roman" w:hAnsi="Arial" w:cs="Arial"/>
                <w:color w:val="373D3F"/>
                <w:sz w:val="16"/>
                <w:szCs w:val="16"/>
                <w:lang w:eastAsia="uk-UA"/>
              </w:rPr>
              <w:t> - перфорированная стенка; </w:t>
            </w:r>
            <w:r w:rsidRPr="00E769C4">
              <w:rPr>
                <w:rFonts w:ascii="Arial" w:eastAsia="Times New Roman" w:hAnsi="Arial" w:cs="Arial"/>
                <w:i/>
                <w:iCs/>
                <w:color w:val="373D3F"/>
                <w:sz w:val="16"/>
                <w:szCs w:val="16"/>
                <w:lang w:eastAsia="uk-UA"/>
              </w:rPr>
              <w:t>4 -</w:t>
            </w:r>
            <w:r w:rsidRPr="00E769C4">
              <w:rPr>
                <w:rFonts w:ascii="Arial" w:eastAsia="Times New Roman" w:hAnsi="Arial" w:cs="Arial"/>
                <w:color w:val="373D3F"/>
                <w:sz w:val="16"/>
                <w:szCs w:val="16"/>
                <w:lang w:eastAsia="uk-UA"/>
              </w:rPr>
              <w:t> регулируемая створка диффузора; 5 - диффузор; </w:t>
            </w:r>
            <w:r w:rsidRPr="00E769C4">
              <w:rPr>
                <w:rFonts w:ascii="Arial" w:eastAsia="Times New Roman" w:hAnsi="Arial" w:cs="Arial"/>
                <w:i/>
                <w:iCs/>
                <w:color w:val="373D3F"/>
                <w:sz w:val="16"/>
                <w:szCs w:val="16"/>
                <w:lang w:eastAsia="uk-UA"/>
              </w:rPr>
              <w:t>б -</w:t>
            </w:r>
            <w:r w:rsidRPr="00E769C4">
              <w:rPr>
                <w:rFonts w:ascii="Arial" w:eastAsia="Times New Roman" w:hAnsi="Arial" w:cs="Arial"/>
                <w:color w:val="373D3F"/>
                <w:sz w:val="16"/>
                <w:szCs w:val="16"/>
                <w:lang w:eastAsia="uk-UA"/>
              </w:rPr>
              <w:t> модель</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 трансзвуковых аэродинамических трубах боковые стенки рабочей части делают щелевыми или перфорированными. Подбирая форму и размер перфорации, можно предотвратить отражение от стенок волн сжатия и разрежения, возникающих при обтекании модели. Проницаемость боковых стенок трансзвуковой аэродинамической трубы (рис. 3.10) позволяет изменять расход воздуха через перфорацию путём изменения перепада давления, что дает возможность непрерывно изменять числа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в рабочей части в трансзвуковом диапазоне 0,7&lt;М&lt;1,3.</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Высокотемпературные аэродинамические трубы - особая группа, позволяющая изучать влияние на аэродинамические характеристики не только больших чисел М, но также высоких температур и связанных с ними явлений диссоциации и ионизации газа. Установки этого типа позволяют получать значения давления и температуры, близкие к натурным, однако время эксперимента получается малым (г~10 </w:t>
            </w:r>
            <w:r w:rsidRPr="00E769C4">
              <w:rPr>
                <w:rFonts w:ascii="Arial" w:eastAsia="Times New Roman" w:hAnsi="Arial" w:cs="Arial"/>
                <w:color w:val="373D3F"/>
                <w:sz w:val="12"/>
                <w:szCs w:val="12"/>
                <w:vertAlign w:val="superscript"/>
                <w:lang w:eastAsia="uk-UA"/>
              </w:rPr>
              <w:t>3</w:t>
            </w:r>
            <w:r w:rsidRPr="00E769C4">
              <w:rPr>
                <w:rFonts w:ascii="Arial" w:eastAsia="Times New Roman" w:hAnsi="Arial" w:cs="Arial"/>
                <w:color w:val="373D3F"/>
                <w:sz w:val="16"/>
                <w:szCs w:val="16"/>
                <w:lang w:eastAsia="uk-UA"/>
              </w:rPr>
              <w:t> с).</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Ударная аэродинамическая труба (рис. 3.11 </w:t>
            </w:r>
            <w:r w:rsidRPr="00E769C4">
              <w:rPr>
                <w:rFonts w:ascii="Arial" w:eastAsia="Times New Roman" w:hAnsi="Arial" w:cs="Arial"/>
                <w:i/>
                <w:iCs/>
                <w:color w:val="373D3F"/>
                <w:sz w:val="16"/>
                <w:szCs w:val="16"/>
                <w:lang w:eastAsia="uk-UA"/>
              </w:rPr>
              <w:t>а)</w:t>
            </w:r>
            <w:r w:rsidRPr="00E769C4">
              <w:rPr>
                <w:rFonts w:ascii="Arial" w:eastAsia="Times New Roman" w:hAnsi="Arial" w:cs="Arial"/>
                <w:color w:val="373D3F"/>
                <w:sz w:val="16"/>
                <w:szCs w:val="16"/>
                <w:lang w:eastAsia="uk-UA"/>
              </w:rPr>
              <w:t> состоит из двух цилиндрических ёмкостей </w:t>
            </w:r>
            <w:r w:rsidRPr="00E769C4">
              <w:rPr>
                <w:rFonts w:ascii="Arial" w:eastAsia="Times New Roman" w:hAnsi="Arial" w:cs="Arial"/>
                <w:i/>
                <w:iCs/>
                <w:color w:val="373D3F"/>
                <w:sz w:val="16"/>
                <w:szCs w:val="16"/>
                <w:lang w:eastAsia="uk-UA"/>
              </w:rPr>
              <w:t>1 и 2,</w:t>
            </w:r>
            <w:r w:rsidRPr="00E769C4">
              <w:rPr>
                <w:rFonts w:ascii="Arial" w:eastAsia="Times New Roman" w:hAnsi="Arial" w:cs="Arial"/>
                <w:color w:val="373D3F"/>
                <w:sz w:val="16"/>
                <w:szCs w:val="16"/>
                <w:lang w:eastAsia="uk-UA"/>
              </w:rPr>
              <w:t> сверхзвукового сопла </w:t>
            </w:r>
            <w:r w:rsidRPr="00E769C4">
              <w:rPr>
                <w:rFonts w:ascii="Arial" w:eastAsia="Times New Roman" w:hAnsi="Arial" w:cs="Arial"/>
                <w:i/>
                <w:iCs/>
                <w:color w:val="373D3F"/>
                <w:sz w:val="16"/>
                <w:szCs w:val="16"/>
                <w:lang w:eastAsia="uk-UA"/>
              </w:rPr>
              <w:t>3</w:t>
            </w:r>
            <w:r w:rsidRPr="00E769C4">
              <w:rPr>
                <w:rFonts w:ascii="Arial" w:eastAsia="Times New Roman" w:hAnsi="Arial" w:cs="Arial"/>
                <w:color w:val="373D3F"/>
                <w:sz w:val="16"/>
                <w:szCs w:val="16"/>
                <w:lang w:eastAsia="uk-UA"/>
              </w:rPr>
              <w:t> и вакуумированного газгольдера </w:t>
            </w:r>
            <w:r w:rsidRPr="00E769C4">
              <w:rPr>
                <w:rFonts w:ascii="Arial" w:eastAsia="Times New Roman" w:hAnsi="Arial" w:cs="Arial"/>
                <w:i/>
                <w:iCs/>
                <w:color w:val="373D3F"/>
                <w:sz w:val="16"/>
                <w:szCs w:val="16"/>
                <w:lang w:eastAsia="uk-UA"/>
              </w:rPr>
              <w:t>4.</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N</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44" type="#_x0000_t75" alt="а- схема ударной аэродинамической трубы; б - циклограмма её работы в координатах" style="width:422.9pt;height:244.7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3.11. </w:t>
            </w:r>
            <w:r w:rsidRPr="00E769C4">
              <w:rPr>
                <w:rFonts w:ascii="Arial" w:eastAsia="Times New Roman" w:hAnsi="Arial" w:cs="Arial"/>
                <w:i/>
                <w:iCs/>
                <w:color w:val="373D3F"/>
                <w:sz w:val="16"/>
                <w:szCs w:val="16"/>
                <w:lang w:eastAsia="uk-UA"/>
              </w:rPr>
              <w:t>а-</w:t>
            </w:r>
            <w:r w:rsidRPr="00E769C4">
              <w:rPr>
                <w:rFonts w:ascii="Arial" w:eastAsia="Times New Roman" w:hAnsi="Arial" w:cs="Arial"/>
                <w:color w:val="373D3F"/>
                <w:sz w:val="16"/>
                <w:szCs w:val="16"/>
                <w:lang w:eastAsia="uk-UA"/>
              </w:rPr>
              <w:t> схема ударной аэродинамической трубы; </w:t>
            </w:r>
            <w:r w:rsidRPr="00E769C4">
              <w:rPr>
                <w:rFonts w:ascii="Arial" w:eastAsia="Times New Roman" w:hAnsi="Arial" w:cs="Arial"/>
                <w:i/>
                <w:iCs/>
                <w:color w:val="373D3F"/>
                <w:sz w:val="16"/>
                <w:szCs w:val="16"/>
                <w:lang w:eastAsia="uk-UA"/>
              </w:rPr>
              <w:t>б -</w:t>
            </w:r>
            <w:r w:rsidRPr="00E769C4">
              <w:rPr>
                <w:rFonts w:ascii="Arial" w:eastAsia="Times New Roman" w:hAnsi="Arial" w:cs="Arial"/>
                <w:color w:val="373D3F"/>
                <w:sz w:val="16"/>
                <w:szCs w:val="16"/>
                <w:lang w:eastAsia="uk-UA"/>
              </w:rPr>
              <w:t> циклограмма её работы в координатах: время длина вдоль оси трубы /.</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Мембраны 5 и 6 отделяют разгоняющий газ от рабочего, а рабочий -от сопла. В начале эксперимента давление и температура разгоняющего газа в отсеке / повышаются до значений, существенно превышающих соответствующие величины рабочего газа в отсеке </w:t>
            </w:r>
            <w:r w:rsidRPr="00E769C4">
              <w:rPr>
                <w:rFonts w:ascii="Arial" w:eastAsia="Times New Roman" w:hAnsi="Arial" w:cs="Arial"/>
                <w:i/>
                <w:iCs/>
                <w:color w:val="373D3F"/>
                <w:sz w:val="16"/>
                <w:szCs w:val="16"/>
                <w:lang w:eastAsia="uk-UA"/>
              </w:rPr>
              <w:t>2.</w:t>
            </w:r>
            <w:r w:rsidRPr="00E769C4">
              <w:rPr>
                <w:rFonts w:ascii="Arial" w:eastAsia="Times New Roman" w:hAnsi="Arial" w:cs="Arial"/>
                <w:color w:val="373D3F"/>
                <w:sz w:val="16"/>
                <w:szCs w:val="16"/>
                <w:lang w:eastAsia="uk-UA"/>
              </w:rPr>
              <w:t> Мембрана </w:t>
            </w:r>
            <w:r w:rsidRPr="00E769C4">
              <w:rPr>
                <w:rFonts w:ascii="Arial" w:eastAsia="Times New Roman" w:hAnsi="Arial" w:cs="Arial"/>
                <w:i/>
                <w:iCs/>
                <w:color w:val="373D3F"/>
                <w:sz w:val="16"/>
                <w:szCs w:val="16"/>
                <w:lang w:eastAsia="uk-UA"/>
              </w:rPr>
              <w:t>5 </w:t>
            </w:r>
            <w:r w:rsidRPr="00E769C4">
              <w:rPr>
                <w:rFonts w:ascii="Arial" w:eastAsia="Times New Roman" w:hAnsi="Arial" w:cs="Arial"/>
                <w:color w:val="373D3F"/>
                <w:sz w:val="16"/>
                <w:szCs w:val="16"/>
                <w:lang w:eastAsia="uk-UA"/>
              </w:rPr>
              <w:t>разрушается, и разгоняющий газ, отделённый от рабочего контактной поверхностью, устремляется в отсек 2, при этом в рабочем газе возникает ударная волна. Скорость движения ударной волны (рис. 3.11 </w:t>
            </w:r>
            <w:r w:rsidRPr="00E769C4">
              <w:rPr>
                <w:rFonts w:ascii="Arial" w:eastAsia="Times New Roman" w:hAnsi="Arial" w:cs="Arial"/>
                <w:i/>
                <w:iCs/>
                <w:color w:val="373D3F"/>
                <w:sz w:val="16"/>
                <w:szCs w:val="16"/>
                <w:lang w:eastAsia="uk-UA"/>
              </w:rPr>
              <w:t>б)</w:t>
            </w:r>
            <w:r w:rsidRPr="00E769C4">
              <w:rPr>
                <w:rFonts w:ascii="Arial" w:eastAsia="Times New Roman" w:hAnsi="Arial" w:cs="Arial"/>
                <w:color w:val="373D3F"/>
                <w:sz w:val="16"/>
                <w:szCs w:val="16"/>
                <w:lang w:eastAsia="uk-UA"/>
              </w:rPr>
              <w:t> значительно больше скорости движения контактной поверхности </w:t>
            </w:r>
            <w:r w:rsidRPr="00E769C4">
              <w:rPr>
                <w:rFonts w:ascii="Arial" w:eastAsia="Times New Roman" w:hAnsi="Arial" w:cs="Arial"/>
                <w:i/>
                <w:iCs/>
                <w:color w:val="373D3F"/>
                <w:sz w:val="16"/>
                <w:szCs w:val="16"/>
                <w:lang w:eastAsia="uk-UA"/>
              </w:rPr>
              <w:t>II. </w:t>
            </w:r>
            <w:r w:rsidRPr="00E769C4">
              <w:rPr>
                <w:rFonts w:ascii="Arial" w:eastAsia="Times New Roman" w:hAnsi="Arial" w:cs="Arial"/>
                <w:color w:val="373D3F"/>
                <w:sz w:val="16"/>
                <w:szCs w:val="16"/>
                <w:lang w:eastAsia="uk-UA"/>
              </w:rPr>
              <w:t>Проходя по рабочему газу, ударная волна повышает в нём давление и температуру и сообщает ему скорость, равную скорости движения контактной поверхности.</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Дойдя до мембраны </w:t>
            </w:r>
            <w:r w:rsidRPr="00E769C4">
              <w:rPr>
                <w:rFonts w:ascii="Arial" w:eastAsia="Times New Roman" w:hAnsi="Arial" w:cs="Arial"/>
                <w:i/>
                <w:iCs/>
                <w:color w:val="373D3F"/>
                <w:sz w:val="16"/>
                <w:szCs w:val="16"/>
                <w:lang w:eastAsia="uk-UA"/>
              </w:rPr>
              <w:t>6,</w:t>
            </w:r>
            <w:r w:rsidRPr="00E769C4">
              <w:rPr>
                <w:rFonts w:ascii="Arial" w:eastAsia="Times New Roman" w:hAnsi="Arial" w:cs="Arial"/>
                <w:color w:val="373D3F"/>
                <w:sz w:val="16"/>
                <w:szCs w:val="16"/>
                <w:lang w:eastAsia="uk-UA"/>
              </w:rPr>
              <w:t> ударная волна отражается от неё и движется по рабочему газу в обратном направлении, вторично повышая его давление и температуру. Повышение давления приводит к разрушению мембраны </w:t>
            </w:r>
            <w:r w:rsidRPr="00E769C4">
              <w:rPr>
                <w:rFonts w:ascii="Arial" w:eastAsia="Times New Roman" w:hAnsi="Arial" w:cs="Arial"/>
                <w:i/>
                <w:iCs/>
                <w:color w:val="373D3F"/>
                <w:sz w:val="16"/>
                <w:szCs w:val="16"/>
                <w:lang w:eastAsia="uk-UA"/>
              </w:rPr>
              <w:t>б,</w:t>
            </w:r>
            <w:r w:rsidRPr="00E769C4">
              <w:rPr>
                <w:rFonts w:ascii="Arial" w:eastAsia="Times New Roman" w:hAnsi="Arial" w:cs="Arial"/>
                <w:color w:val="373D3F"/>
                <w:sz w:val="16"/>
                <w:szCs w:val="16"/>
                <w:lang w:eastAsia="uk-UA"/>
              </w:rPr>
              <w:t> рабочий газ устремляется в сверхзвуковое сопло </w:t>
            </w:r>
            <w:r w:rsidRPr="00E769C4">
              <w:rPr>
                <w:rFonts w:ascii="Arial" w:eastAsia="Times New Roman" w:hAnsi="Arial" w:cs="Arial"/>
                <w:i/>
                <w:iCs/>
                <w:color w:val="373D3F"/>
                <w:sz w:val="16"/>
                <w:szCs w:val="16"/>
                <w:lang w:eastAsia="uk-UA"/>
              </w:rPr>
              <w:t>3, </w:t>
            </w:r>
            <w:r w:rsidRPr="00E769C4">
              <w:rPr>
                <w:rFonts w:ascii="Arial" w:eastAsia="Times New Roman" w:hAnsi="Arial" w:cs="Arial"/>
                <w:color w:val="373D3F"/>
                <w:sz w:val="16"/>
                <w:szCs w:val="16"/>
                <w:lang w:eastAsia="uk-UA"/>
              </w:rPr>
              <w:t>ускоряется в нём и обтекает исследуемую модель 7. Длительность установившегося обтекания рабочим газом модели определяется как время, прошедшее с момента разрыва мембраны 6 до момента прихода контактной поверхности </w:t>
            </w:r>
            <w:r w:rsidRPr="00E769C4">
              <w:rPr>
                <w:rFonts w:ascii="Arial" w:eastAsia="Times New Roman" w:hAnsi="Arial" w:cs="Arial"/>
                <w:i/>
                <w:iCs/>
                <w:color w:val="373D3F"/>
                <w:sz w:val="16"/>
                <w:szCs w:val="16"/>
                <w:lang w:eastAsia="uk-UA"/>
              </w:rPr>
              <w:t>II</w:t>
            </w:r>
            <w:r w:rsidRPr="00E769C4">
              <w:rPr>
                <w:rFonts w:ascii="Arial" w:eastAsia="Times New Roman" w:hAnsi="Arial" w:cs="Arial"/>
                <w:color w:val="373D3F"/>
                <w:sz w:val="16"/>
                <w:szCs w:val="16"/>
                <w:lang w:eastAsia="uk-UA"/>
              </w:rPr>
              <w:t> или волны разрежения </w:t>
            </w:r>
            <w:r w:rsidRPr="00E769C4">
              <w:rPr>
                <w:rFonts w:ascii="Arial" w:eastAsia="Times New Roman" w:hAnsi="Arial" w:cs="Arial"/>
                <w:i/>
                <w:iCs/>
                <w:color w:val="373D3F"/>
                <w:sz w:val="16"/>
                <w:szCs w:val="16"/>
                <w:lang w:eastAsia="uk-UA"/>
              </w:rPr>
              <w:t>III</w:t>
            </w:r>
            <w:r w:rsidRPr="00E769C4">
              <w:rPr>
                <w:rFonts w:ascii="Arial" w:eastAsia="Times New Roman" w:hAnsi="Arial" w:cs="Arial"/>
                <w:color w:val="373D3F"/>
                <w:sz w:val="16"/>
                <w:szCs w:val="16"/>
                <w:lang w:eastAsia="uk-UA"/>
              </w:rPr>
              <w:t> в сопло </w:t>
            </w:r>
            <w:r w:rsidRPr="00E769C4">
              <w:rPr>
                <w:rFonts w:ascii="Arial" w:eastAsia="Times New Roman" w:hAnsi="Arial" w:cs="Arial"/>
                <w:i/>
                <w:iCs/>
                <w:color w:val="373D3F"/>
                <w:sz w:val="16"/>
                <w:szCs w:val="16"/>
                <w:lang w:eastAsia="uk-UA"/>
              </w:rPr>
              <w:t>3. </w:t>
            </w:r>
            <w:r w:rsidRPr="00E769C4">
              <w:rPr>
                <w:rFonts w:ascii="Arial" w:eastAsia="Times New Roman" w:hAnsi="Arial" w:cs="Arial"/>
                <w:color w:val="373D3F"/>
                <w:sz w:val="16"/>
                <w:szCs w:val="16"/>
                <w:lang w:eastAsia="uk-UA"/>
              </w:rPr>
              <w:t>Повышение давления и температуры рабочего газа тем больше, чем больше скорость движущейся в нём ударной волны, которая зависит от отношения начальных давлений и скоростей звука в отсеках 7 и 2. В качестве разгоняющего газа часто используют нагретый водород или гелий, а в качестве рабочего газа - азот или воздух.</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 ударных аэродинамических трубах получают давление торможения -2-10</w:t>
            </w:r>
            <w:r w:rsidRPr="00E769C4">
              <w:rPr>
                <w:rFonts w:ascii="Arial" w:eastAsia="Times New Roman" w:hAnsi="Arial" w:cs="Arial"/>
                <w:color w:val="373D3F"/>
                <w:sz w:val="12"/>
                <w:szCs w:val="12"/>
                <w:vertAlign w:val="superscript"/>
                <w:lang w:eastAsia="uk-UA"/>
              </w:rPr>
              <w:t>7</w:t>
            </w:r>
            <w:r w:rsidRPr="00E769C4">
              <w:rPr>
                <w:rFonts w:ascii="Arial" w:eastAsia="Times New Roman" w:hAnsi="Arial" w:cs="Arial"/>
                <w:color w:val="373D3F"/>
                <w:sz w:val="16"/>
                <w:szCs w:val="16"/>
                <w:lang w:eastAsia="uk-UA"/>
              </w:rPr>
              <w:t> Па при температуре торможения -8000° К и </w:t>
            </w:r>
            <w:r w:rsidRPr="00E769C4">
              <w:rPr>
                <w:rFonts w:ascii="Arial" w:eastAsia="Times New Roman" w:hAnsi="Arial" w:cs="Arial"/>
                <w:i/>
                <w:iCs/>
                <w:color w:val="373D3F"/>
                <w:sz w:val="16"/>
                <w:szCs w:val="16"/>
                <w:lang w:eastAsia="uk-UA"/>
              </w:rPr>
              <w:t>т~6</w:t>
            </w:r>
            <w:r w:rsidRPr="00E769C4">
              <w:rPr>
                <w:rFonts w:ascii="Arial" w:eastAsia="Times New Roman" w:hAnsi="Arial" w:cs="Arial"/>
                <w:color w:val="373D3F"/>
                <w:sz w:val="16"/>
                <w:szCs w:val="16"/>
                <w:lang w:eastAsia="uk-UA"/>
              </w:rPr>
              <w:t> мс. Для получения высоких значений давления и температуры при достаточной длительности эксперимента увеличивают длину отсеков </w:t>
            </w:r>
            <w:r w:rsidRPr="00E769C4">
              <w:rPr>
                <w:rFonts w:ascii="Arial" w:eastAsia="Times New Roman" w:hAnsi="Arial" w:cs="Arial"/>
                <w:i/>
                <w:iCs/>
                <w:color w:val="373D3F"/>
                <w:sz w:val="16"/>
                <w:szCs w:val="16"/>
                <w:lang w:eastAsia="uk-UA"/>
              </w:rPr>
              <w:t>1 </w:t>
            </w:r>
            <w:r w:rsidRPr="00E769C4">
              <w:rPr>
                <w:rFonts w:ascii="Arial" w:eastAsia="Times New Roman" w:hAnsi="Arial" w:cs="Arial"/>
                <w:color w:val="373D3F"/>
                <w:sz w:val="16"/>
                <w:szCs w:val="16"/>
                <w:lang w:eastAsia="uk-UA"/>
              </w:rPr>
              <w:t>и 2, которая у современных ударных аэродинамических труб достигает •—? 100 м.</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Импульсные аэродинамические трубы (рис. 3.12) значительно более компактны.</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45" type="#_x0000_t75" alt="Схема импульсной аэродинамической трубы" style="width:384.15pt;height:155.4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3.12. </w:t>
            </w:r>
            <w:r w:rsidRPr="00E769C4">
              <w:rPr>
                <w:rFonts w:ascii="Arial" w:eastAsia="Times New Roman" w:hAnsi="Arial" w:cs="Arial"/>
                <w:b/>
                <w:bCs/>
                <w:color w:val="373D3F"/>
                <w:sz w:val="16"/>
                <w:lang w:eastAsia="uk-UA"/>
              </w:rPr>
              <w:t>Схема импульсной аэродинамической трубы</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Они состоят из разрядной камеры </w:t>
            </w:r>
            <w:r w:rsidRPr="00E769C4">
              <w:rPr>
                <w:rFonts w:ascii="Arial" w:eastAsia="Times New Roman" w:hAnsi="Arial" w:cs="Arial"/>
                <w:i/>
                <w:iCs/>
                <w:color w:val="373D3F"/>
                <w:sz w:val="16"/>
                <w:szCs w:val="16"/>
                <w:lang w:eastAsia="uk-UA"/>
              </w:rPr>
              <w:t>1,</w:t>
            </w:r>
            <w:r w:rsidRPr="00E769C4">
              <w:rPr>
                <w:rFonts w:ascii="Arial" w:eastAsia="Times New Roman" w:hAnsi="Arial" w:cs="Arial"/>
                <w:color w:val="373D3F"/>
                <w:sz w:val="16"/>
                <w:szCs w:val="16"/>
                <w:lang w:eastAsia="uk-UA"/>
              </w:rPr>
              <w:t> отделённой от сверхзвукового сопла </w:t>
            </w:r>
            <w:r w:rsidRPr="00E769C4">
              <w:rPr>
                <w:rFonts w:ascii="Arial" w:eastAsia="Times New Roman" w:hAnsi="Arial" w:cs="Arial"/>
                <w:i/>
                <w:iCs/>
                <w:color w:val="373D3F"/>
                <w:sz w:val="16"/>
                <w:szCs w:val="16"/>
                <w:lang w:eastAsia="uk-UA"/>
              </w:rPr>
              <w:t>4</w:t>
            </w:r>
            <w:r w:rsidRPr="00E769C4">
              <w:rPr>
                <w:rFonts w:ascii="Arial" w:eastAsia="Times New Roman" w:hAnsi="Arial" w:cs="Arial"/>
                <w:color w:val="373D3F"/>
                <w:sz w:val="16"/>
                <w:szCs w:val="16"/>
                <w:lang w:eastAsia="uk-UA"/>
              </w:rPr>
              <w:t> мембраной </w:t>
            </w:r>
            <w:r w:rsidRPr="00E769C4">
              <w:rPr>
                <w:rFonts w:ascii="Arial" w:eastAsia="Times New Roman" w:hAnsi="Arial" w:cs="Arial"/>
                <w:i/>
                <w:iCs/>
                <w:color w:val="373D3F"/>
                <w:sz w:val="16"/>
                <w:szCs w:val="16"/>
                <w:lang w:eastAsia="uk-UA"/>
              </w:rPr>
              <w:t>3.</w:t>
            </w:r>
            <w:r w:rsidRPr="00E769C4">
              <w:rPr>
                <w:rFonts w:ascii="Arial" w:eastAsia="Times New Roman" w:hAnsi="Arial" w:cs="Arial"/>
                <w:color w:val="373D3F"/>
                <w:sz w:val="16"/>
                <w:szCs w:val="16"/>
                <w:lang w:eastAsia="uk-UA"/>
              </w:rPr>
              <w:t> Рабочий газ, выходящий из сопла, проходит рабочую часть 5, где установлена модель 6, и поступает в откачанный газгольдер 7. Перед запуском установки давление в камере </w:t>
            </w:r>
            <w:r w:rsidRPr="00E769C4">
              <w:rPr>
                <w:rFonts w:ascii="Arial" w:eastAsia="Times New Roman" w:hAnsi="Arial" w:cs="Arial"/>
                <w:i/>
                <w:iCs/>
                <w:color w:val="373D3F"/>
                <w:sz w:val="16"/>
                <w:szCs w:val="16"/>
                <w:lang w:eastAsia="uk-UA"/>
              </w:rPr>
              <w:t>1 </w:t>
            </w:r>
            <w:r w:rsidRPr="00E769C4">
              <w:rPr>
                <w:rFonts w:ascii="Arial" w:eastAsia="Times New Roman" w:hAnsi="Arial" w:cs="Arial"/>
                <w:color w:val="373D3F"/>
                <w:sz w:val="16"/>
                <w:szCs w:val="16"/>
                <w:lang w:eastAsia="uk-UA"/>
              </w:rPr>
              <w:t>повышается до заданной величины и между электродами </w:t>
            </w:r>
            <w:r w:rsidRPr="00E769C4">
              <w:rPr>
                <w:rFonts w:ascii="Arial" w:eastAsia="Times New Roman" w:hAnsi="Arial" w:cs="Arial"/>
                <w:i/>
                <w:iCs/>
                <w:color w:val="373D3F"/>
                <w:sz w:val="16"/>
                <w:szCs w:val="16"/>
                <w:lang w:eastAsia="uk-UA"/>
              </w:rPr>
              <w:t>2 </w:t>
            </w:r>
            <w:r w:rsidRPr="00E769C4">
              <w:rPr>
                <w:rFonts w:ascii="Arial" w:eastAsia="Times New Roman" w:hAnsi="Arial" w:cs="Arial"/>
                <w:color w:val="373D3F"/>
                <w:sz w:val="16"/>
                <w:szCs w:val="16"/>
                <w:lang w:eastAsia="uk-UA"/>
              </w:rPr>
              <w:t>производится разряд батареи конденсаторов. Сила тока в разряде достигает 10</w:t>
            </w:r>
            <w:r w:rsidRPr="00E769C4">
              <w:rPr>
                <w:rFonts w:ascii="Arial" w:eastAsia="Times New Roman" w:hAnsi="Arial" w:cs="Arial"/>
                <w:color w:val="373D3F"/>
                <w:sz w:val="12"/>
                <w:szCs w:val="12"/>
                <w:vertAlign w:val="superscript"/>
                <w:lang w:eastAsia="uk-UA"/>
              </w:rPr>
              <w:t>6</w:t>
            </w:r>
            <w:r w:rsidRPr="00E769C4">
              <w:rPr>
                <w:rFonts w:ascii="Arial" w:eastAsia="Times New Roman" w:hAnsi="Arial" w:cs="Arial"/>
                <w:color w:val="373D3F"/>
                <w:sz w:val="16"/>
                <w:szCs w:val="16"/>
                <w:lang w:eastAsia="uk-UA"/>
              </w:rPr>
              <w:t> А. Давление и температура в камере возрастают, мембрана </w:t>
            </w:r>
            <w:r w:rsidRPr="00E769C4">
              <w:rPr>
                <w:rFonts w:ascii="Arial" w:eastAsia="Times New Roman" w:hAnsi="Arial" w:cs="Arial"/>
                <w:i/>
                <w:iCs/>
                <w:color w:val="373D3F"/>
                <w:sz w:val="16"/>
                <w:szCs w:val="16"/>
                <w:lang w:eastAsia="uk-UA"/>
              </w:rPr>
              <w:t>3</w:t>
            </w:r>
            <w:r w:rsidRPr="00E769C4">
              <w:rPr>
                <w:rFonts w:ascii="Arial" w:eastAsia="Times New Roman" w:hAnsi="Arial" w:cs="Arial"/>
                <w:color w:val="373D3F"/>
                <w:sz w:val="16"/>
                <w:szCs w:val="16"/>
                <w:lang w:eastAsia="uk-UA"/>
              </w:rPr>
              <w:t> разрывается и начинается течение газа, давление и температура которого в камере </w:t>
            </w:r>
            <w:r w:rsidRPr="00E769C4">
              <w:rPr>
                <w:rFonts w:ascii="Arial" w:eastAsia="Times New Roman" w:hAnsi="Arial" w:cs="Arial"/>
                <w:i/>
                <w:iCs/>
                <w:color w:val="373D3F"/>
                <w:sz w:val="16"/>
                <w:szCs w:val="16"/>
                <w:lang w:eastAsia="uk-UA"/>
              </w:rPr>
              <w:t>1</w:t>
            </w:r>
            <w:r w:rsidRPr="00E769C4">
              <w:rPr>
                <w:rFonts w:ascii="Arial" w:eastAsia="Times New Roman" w:hAnsi="Arial" w:cs="Arial"/>
                <w:color w:val="373D3F"/>
                <w:sz w:val="16"/>
                <w:szCs w:val="16"/>
                <w:lang w:eastAsia="uk-UA"/>
              </w:rPr>
              <w:t> достигают в начальный момент 4500° К и 1,5-10</w:t>
            </w:r>
            <w:r w:rsidRPr="00E769C4">
              <w:rPr>
                <w:rFonts w:ascii="Arial" w:eastAsia="Times New Roman" w:hAnsi="Arial" w:cs="Arial"/>
                <w:color w:val="373D3F"/>
                <w:sz w:val="12"/>
                <w:szCs w:val="12"/>
                <w:vertAlign w:val="superscript"/>
                <w:lang w:eastAsia="uk-UA"/>
              </w:rPr>
              <w:t>8</w:t>
            </w:r>
            <w:r w:rsidRPr="00E769C4">
              <w:rPr>
                <w:rFonts w:ascii="Arial" w:eastAsia="Times New Roman" w:hAnsi="Arial" w:cs="Arial"/>
                <w:color w:val="373D3F"/>
                <w:sz w:val="16"/>
                <w:szCs w:val="16"/>
                <w:lang w:eastAsia="uk-UA"/>
              </w:rPr>
              <w:t xml:space="preserve"> Па. Время </w:t>
            </w:r>
            <w:r w:rsidRPr="00E769C4">
              <w:rPr>
                <w:rFonts w:ascii="Arial" w:eastAsia="Times New Roman" w:hAnsi="Arial" w:cs="Arial"/>
                <w:color w:val="373D3F"/>
                <w:sz w:val="16"/>
                <w:szCs w:val="16"/>
                <w:lang w:eastAsia="uk-UA"/>
              </w:rPr>
              <w:lastRenderedPageBreak/>
              <w:t>эксперимента г~10 мс. В процессе эксперимента температура и давление в камере монотонно убывают, а в рабочем газе присутствуют продукты износа электродов. Увеличение эрозии электродов ограничивает возможности дальнейшего повышения параметров в камере.</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Электродуговые аэродинамические трубы (рис. 3.13) представляют собой особый класс установок, обеспечивающих давление в камере ~10</w:t>
            </w:r>
            <w:r w:rsidRPr="00E769C4">
              <w:rPr>
                <w:rFonts w:ascii="Arial" w:eastAsia="Times New Roman" w:hAnsi="Arial" w:cs="Arial"/>
                <w:color w:val="373D3F"/>
                <w:sz w:val="12"/>
                <w:szCs w:val="12"/>
                <w:vertAlign w:val="superscript"/>
                <w:lang w:eastAsia="uk-UA"/>
              </w:rPr>
              <w:t>7 </w:t>
            </w:r>
            <w:r w:rsidRPr="00E769C4">
              <w:rPr>
                <w:rFonts w:ascii="Arial" w:eastAsia="Times New Roman" w:hAnsi="Arial" w:cs="Arial"/>
                <w:color w:val="373D3F"/>
                <w:sz w:val="16"/>
                <w:szCs w:val="16"/>
                <w:lang w:eastAsia="uk-UA"/>
              </w:rPr>
              <w:t>Па и температуру ~5000° К при времени работы г~5-10 с. Основная область их применения - исследование свойств теплозащитных материалов, работающих при высоких температурах. Дуговой разряд между охлаждаемыми поверхностями центрального электрода </w:t>
            </w:r>
            <w:r w:rsidRPr="00E769C4">
              <w:rPr>
                <w:rFonts w:ascii="Arial" w:eastAsia="Times New Roman" w:hAnsi="Arial" w:cs="Arial"/>
                <w:i/>
                <w:iCs/>
                <w:color w:val="373D3F"/>
                <w:sz w:val="16"/>
                <w:szCs w:val="16"/>
                <w:lang w:eastAsia="uk-UA"/>
              </w:rPr>
              <w:t>6</w:t>
            </w:r>
            <w:r w:rsidRPr="00E769C4">
              <w:rPr>
                <w:rFonts w:ascii="Arial" w:eastAsia="Times New Roman" w:hAnsi="Arial" w:cs="Arial"/>
                <w:color w:val="373D3F"/>
                <w:sz w:val="16"/>
                <w:szCs w:val="16"/>
                <w:lang w:eastAsia="uk-UA"/>
              </w:rPr>
              <w:t> и камеры 7 вращается магнитным полем, создаваемым катушкой </w:t>
            </w:r>
            <w:r w:rsidRPr="00E769C4">
              <w:rPr>
                <w:rFonts w:ascii="Arial" w:eastAsia="Times New Roman" w:hAnsi="Arial" w:cs="Arial"/>
                <w:i/>
                <w:iCs/>
                <w:color w:val="373D3F"/>
                <w:sz w:val="16"/>
                <w:szCs w:val="16"/>
                <w:lang w:eastAsia="uk-UA"/>
              </w:rPr>
              <w:t>8.</w:t>
            </w:r>
            <w:r w:rsidRPr="00E769C4">
              <w:rPr>
                <w:rFonts w:ascii="Arial" w:eastAsia="Times New Roman" w:hAnsi="Arial" w:cs="Arial"/>
                <w:color w:val="373D3F"/>
                <w:sz w:val="16"/>
                <w:szCs w:val="16"/>
                <w:lang w:eastAsia="uk-UA"/>
              </w:rPr>
              <w:t> Это уменьшает эрозию электродов, однако она остаётся значительной, и дуговые подогреватели обычно не применяют в установках, на которых исследуют аэродинамические характеристики летательных аппаратов.</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46" type="#_x0000_t75" alt="Схема электродуговой аэродинамической трубы" style="width:458.45pt;height:148.55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3.13. </w:t>
            </w:r>
            <w:r w:rsidRPr="00E769C4">
              <w:rPr>
                <w:rFonts w:ascii="Arial" w:eastAsia="Times New Roman" w:hAnsi="Arial" w:cs="Arial"/>
                <w:b/>
                <w:bCs/>
                <w:color w:val="373D3F"/>
                <w:sz w:val="16"/>
                <w:lang w:eastAsia="uk-UA"/>
              </w:rPr>
              <w:t>Схема электродуговой аэродинамической трубы:</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 - форкамера сопла; </w:t>
            </w:r>
            <w:r w:rsidRPr="00E769C4">
              <w:rPr>
                <w:rFonts w:ascii="Arial" w:eastAsia="Times New Roman" w:hAnsi="Arial" w:cs="Arial"/>
                <w:i/>
                <w:iCs/>
                <w:color w:val="373D3F"/>
                <w:sz w:val="16"/>
                <w:szCs w:val="16"/>
                <w:lang w:eastAsia="uk-UA"/>
              </w:rPr>
              <w:t>2</w:t>
            </w:r>
            <w:r w:rsidRPr="00E769C4">
              <w:rPr>
                <w:rFonts w:ascii="Arial" w:eastAsia="Times New Roman" w:hAnsi="Arial" w:cs="Arial"/>
                <w:color w:val="373D3F"/>
                <w:sz w:val="16"/>
                <w:szCs w:val="16"/>
                <w:lang w:eastAsia="uk-UA"/>
              </w:rPr>
              <w:t> - сопло; </w:t>
            </w:r>
            <w:r w:rsidRPr="00E769C4">
              <w:rPr>
                <w:rFonts w:ascii="Arial" w:eastAsia="Times New Roman" w:hAnsi="Arial" w:cs="Arial"/>
                <w:i/>
                <w:iCs/>
                <w:color w:val="373D3F"/>
                <w:sz w:val="16"/>
                <w:szCs w:val="16"/>
                <w:lang w:eastAsia="uk-UA"/>
              </w:rPr>
              <w:t>3 -</w:t>
            </w:r>
            <w:r w:rsidRPr="00E769C4">
              <w:rPr>
                <w:rFonts w:ascii="Arial" w:eastAsia="Times New Roman" w:hAnsi="Arial" w:cs="Arial"/>
                <w:color w:val="373D3F"/>
                <w:sz w:val="16"/>
                <w:szCs w:val="16"/>
                <w:lang w:eastAsia="uk-UA"/>
              </w:rPr>
              <w:t> рабочая часть с высотной камерой; </w:t>
            </w:r>
            <w:r w:rsidRPr="00E769C4">
              <w:rPr>
                <w:rFonts w:ascii="Arial" w:eastAsia="Times New Roman" w:hAnsi="Arial" w:cs="Arial"/>
                <w:i/>
                <w:iCs/>
                <w:color w:val="373D3F"/>
                <w:sz w:val="16"/>
                <w:szCs w:val="16"/>
                <w:lang w:eastAsia="uk-UA"/>
              </w:rPr>
              <w:t>4 -</w:t>
            </w:r>
            <w:r w:rsidRPr="00E769C4">
              <w:rPr>
                <w:rFonts w:ascii="Arial" w:eastAsia="Times New Roman" w:hAnsi="Arial" w:cs="Arial"/>
                <w:color w:val="373D3F"/>
                <w:sz w:val="16"/>
                <w:szCs w:val="16"/>
                <w:lang w:eastAsia="uk-UA"/>
              </w:rPr>
              <w:t>диффузор; 5 - модель; </w:t>
            </w:r>
            <w:r w:rsidRPr="00E769C4">
              <w:rPr>
                <w:rFonts w:ascii="Arial" w:eastAsia="Times New Roman" w:hAnsi="Arial" w:cs="Arial"/>
                <w:i/>
                <w:iCs/>
                <w:color w:val="373D3F"/>
                <w:sz w:val="16"/>
                <w:szCs w:val="16"/>
                <w:lang w:eastAsia="uk-UA"/>
              </w:rPr>
              <w:t>6</w:t>
            </w:r>
            <w:r w:rsidRPr="00E769C4">
              <w:rPr>
                <w:rFonts w:ascii="Arial" w:eastAsia="Times New Roman" w:hAnsi="Arial" w:cs="Arial"/>
                <w:color w:val="373D3F"/>
                <w:sz w:val="16"/>
                <w:szCs w:val="16"/>
                <w:lang w:eastAsia="uk-UA"/>
              </w:rPr>
              <w:t> - грибовидный электрод; 7 - разряд; </w:t>
            </w:r>
            <w:r w:rsidRPr="00E769C4">
              <w:rPr>
                <w:rFonts w:ascii="Arial" w:eastAsia="Times New Roman" w:hAnsi="Arial" w:cs="Arial"/>
                <w:i/>
                <w:iCs/>
                <w:color w:val="373D3F"/>
                <w:sz w:val="16"/>
                <w:szCs w:val="16"/>
                <w:lang w:eastAsia="uk-UA"/>
              </w:rPr>
              <w:t>8 -</w:t>
            </w:r>
            <w:r w:rsidRPr="00E769C4">
              <w:rPr>
                <w:rFonts w:ascii="Arial" w:eastAsia="Times New Roman" w:hAnsi="Arial" w:cs="Arial"/>
                <w:color w:val="373D3F"/>
                <w:sz w:val="16"/>
                <w:szCs w:val="16"/>
                <w:lang w:eastAsia="uk-UA"/>
              </w:rPr>
              <w:t>индукционная катушка; </w:t>
            </w:r>
            <w:r w:rsidRPr="00E769C4">
              <w:rPr>
                <w:rFonts w:ascii="Arial" w:eastAsia="Times New Roman" w:hAnsi="Arial" w:cs="Arial"/>
                <w:i/>
                <w:iCs/>
                <w:color w:val="373D3F"/>
                <w:sz w:val="16"/>
                <w:szCs w:val="16"/>
                <w:lang w:eastAsia="uk-UA"/>
              </w:rPr>
              <w:t>9 -</w:t>
            </w:r>
            <w:r w:rsidRPr="00E769C4">
              <w:rPr>
                <w:rFonts w:ascii="Arial" w:eastAsia="Times New Roman" w:hAnsi="Arial" w:cs="Arial"/>
                <w:color w:val="373D3F"/>
                <w:sz w:val="16"/>
                <w:szCs w:val="16"/>
                <w:lang w:eastAsia="uk-UA"/>
              </w:rPr>
              <w:t> рабочий газ (воздух); </w:t>
            </w:r>
            <w:r w:rsidRPr="00E769C4">
              <w:rPr>
                <w:rFonts w:ascii="Arial" w:eastAsia="Times New Roman" w:hAnsi="Arial" w:cs="Arial"/>
                <w:i/>
                <w:iCs/>
                <w:color w:val="373D3F"/>
                <w:sz w:val="16"/>
                <w:szCs w:val="16"/>
                <w:lang w:eastAsia="uk-UA"/>
              </w:rPr>
              <w:t>10-</w:t>
            </w:r>
            <w:r w:rsidRPr="00E769C4">
              <w:rPr>
                <w:rFonts w:ascii="Arial" w:eastAsia="Times New Roman" w:hAnsi="Arial" w:cs="Arial"/>
                <w:color w:val="373D3F"/>
                <w:sz w:val="16"/>
                <w:szCs w:val="16"/>
                <w:lang w:eastAsia="uk-UA"/>
              </w:rPr>
              <w:t> охлаждающая вода;</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I -</w:t>
            </w:r>
            <w:r w:rsidRPr="00E769C4">
              <w:rPr>
                <w:rFonts w:ascii="Arial" w:eastAsia="Times New Roman" w:hAnsi="Arial" w:cs="Arial"/>
                <w:color w:val="373D3F"/>
                <w:sz w:val="16"/>
                <w:szCs w:val="16"/>
                <w:lang w:eastAsia="uk-UA"/>
              </w:rPr>
              <w:t> ток дугового разряда; </w:t>
            </w:r>
            <w:r w:rsidRPr="00E769C4">
              <w:rPr>
                <w:rFonts w:ascii="Arial" w:eastAsia="Times New Roman" w:hAnsi="Arial" w:cs="Arial"/>
                <w:i/>
                <w:iCs/>
                <w:color w:val="373D3F"/>
                <w:sz w:val="16"/>
                <w:szCs w:val="16"/>
                <w:lang w:eastAsia="uk-UA"/>
              </w:rPr>
              <w:t>II -</w:t>
            </w:r>
            <w:r w:rsidRPr="00E769C4">
              <w:rPr>
                <w:rFonts w:ascii="Arial" w:eastAsia="Times New Roman" w:hAnsi="Arial" w:cs="Arial"/>
                <w:color w:val="373D3F"/>
                <w:sz w:val="16"/>
                <w:szCs w:val="16"/>
                <w:lang w:eastAsia="uk-UA"/>
              </w:rPr>
              <w:t> ток индукционной катушки</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 </w:t>
            </w:r>
            <w:r w:rsidRPr="00E769C4">
              <w:rPr>
                <w:rFonts w:ascii="Arial" w:eastAsia="Times New Roman" w:hAnsi="Arial" w:cs="Arial"/>
                <w:i/>
                <w:iCs/>
                <w:color w:val="373D3F"/>
                <w:sz w:val="16"/>
                <w:szCs w:val="16"/>
                <w:lang w:eastAsia="uk-UA"/>
              </w:rPr>
              <w:t>и</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Высотные аэродинамические трубы (рис. 3.14) предназначены для исследования обтекания моделей разреженным газом, что соответствует полётам на больших высотах, когда числа А&gt;7±10'</w:t>
            </w:r>
            <w:r w:rsidRPr="00E769C4">
              <w:rPr>
                <w:rFonts w:ascii="Arial" w:eastAsia="Times New Roman" w:hAnsi="Arial" w:cs="Arial"/>
                <w:color w:val="373D3F"/>
                <w:sz w:val="12"/>
                <w:szCs w:val="12"/>
                <w:vertAlign w:val="superscript"/>
                <w:lang w:eastAsia="uk-UA"/>
              </w:rPr>
              <w:t>2</w:t>
            </w:r>
            <w:r w:rsidRPr="00E769C4">
              <w:rPr>
                <w:rFonts w:ascii="Arial" w:eastAsia="Times New Roman" w:hAnsi="Arial" w:cs="Arial"/>
                <w:color w:val="373D3F"/>
                <w:sz w:val="16"/>
                <w:szCs w:val="16"/>
                <w:lang w:eastAsia="uk-UA"/>
              </w:rPr>
              <w:t>-10</w:t>
            </w:r>
            <w:r w:rsidRPr="00E769C4">
              <w:rPr>
                <w:rFonts w:ascii="Arial" w:eastAsia="Times New Roman" w:hAnsi="Arial" w:cs="Arial"/>
                <w:color w:val="373D3F"/>
                <w:sz w:val="12"/>
                <w:szCs w:val="12"/>
                <w:vertAlign w:val="superscript"/>
                <w:lang w:eastAsia="uk-UA"/>
              </w:rPr>
              <w:t>2</w:t>
            </w:r>
            <w:r w:rsidRPr="00E769C4">
              <w:rPr>
                <w:rFonts w:ascii="Arial" w:eastAsia="Times New Roman" w:hAnsi="Arial" w:cs="Arial"/>
                <w:color w:val="373D3F"/>
                <w:sz w:val="16"/>
                <w:szCs w:val="16"/>
                <w:lang w:eastAsia="uk-UA"/>
              </w:rPr>
              <w:t>. Подготовка установки к запуску начинается с откачки камеры вакуумными диффузионными насосами и захолаживания панелей криогенного насоса.</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Рабочий газ поступает из баллонов высокого давления в ресивер </w:t>
            </w:r>
            <w:r w:rsidRPr="00E769C4">
              <w:rPr>
                <w:rFonts w:ascii="Arial" w:eastAsia="Times New Roman" w:hAnsi="Arial" w:cs="Arial"/>
                <w:i/>
                <w:iCs/>
                <w:color w:val="373D3F"/>
                <w:sz w:val="16"/>
                <w:szCs w:val="16"/>
                <w:lang w:eastAsia="uk-UA"/>
              </w:rPr>
              <w:t>5, </w:t>
            </w:r>
            <w:r w:rsidRPr="00E769C4">
              <w:rPr>
                <w:rFonts w:ascii="Arial" w:eastAsia="Times New Roman" w:hAnsi="Arial" w:cs="Arial"/>
                <w:color w:val="373D3F"/>
                <w:sz w:val="16"/>
                <w:szCs w:val="16"/>
                <w:lang w:eastAsia="uk-UA"/>
              </w:rPr>
              <w:t>где установлен подогреватель 7. Расширяясь в сопле </w:t>
            </w:r>
            <w:r w:rsidRPr="00E769C4">
              <w:rPr>
                <w:rFonts w:ascii="Arial" w:eastAsia="Times New Roman" w:hAnsi="Arial" w:cs="Arial"/>
                <w:i/>
                <w:iCs/>
                <w:color w:val="373D3F"/>
                <w:sz w:val="16"/>
                <w:szCs w:val="16"/>
                <w:lang w:eastAsia="uk-UA"/>
              </w:rPr>
              <w:t>6</w:t>
            </w:r>
            <w:r w:rsidRPr="00E769C4">
              <w:rPr>
                <w:rFonts w:ascii="Arial" w:eastAsia="Times New Roman" w:hAnsi="Arial" w:cs="Arial"/>
                <w:color w:val="373D3F"/>
                <w:sz w:val="16"/>
                <w:szCs w:val="16"/>
                <w:lang w:eastAsia="uk-UA"/>
              </w:rPr>
              <w:t> до заданного значения числа </w:t>
            </w:r>
            <w:r w:rsidRPr="00E769C4">
              <w:rPr>
                <w:rFonts w:ascii="Arial" w:eastAsia="Times New Roman" w:hAnsi="Arial" w:cs="Arial"/>
                <w:i/>
                <w:iCs/>
                <w:color w:val="373D3F"/>
                <w:sz w:val="16"/>
                <w:szCs w:val="16"/>
                <w:lang w:eastAsia="uk-UA"/>
              </w:rPr>
              <w:t>М,</w:t>
            </w:r>
            <w:r w:rsidRPr="00E769C4">
              <w:rPr>
                <w:rFonts w:ascii="Arial" w:eastAsia="Times New Roman" w:hAnsi="Arial" w:cs="Arial"/>
                <w:color w:val="373D3F"/>
                <w:sz w:val="16"/>
                <w:szCs w:val="16"/>
                <w:lang w:eastAsia="uk-UA"/>
              </w:rPr>
              <w:t> газ обтекает исследуемую модель </w:t>
            </w:r>
            <w:r w:rsidRPr="00E769C4">
              <w:rPr>
                <w:rFonts w:ascii="Arial" w:eastAsia="Times New Roman" w:hAnsi="Arial" w:cs="Arial"/>
                <w:i/>
                <w:iCs/>
                <w:color w:val="373D3F"/>
                <w:sz w:val="16"/>
                <w:szCs w:val="16"/>
                <w:lang w:eastAsia="uk-UA"/>
              </w:rPr>
              <w:t>9</w:t>
            </w:r>
            <w:r w:rsidRPr="00E769C4">
              <w:rPr>
                <w:rFonts w:ascii="Arial" w:eastAsia="Times New Roman" w:hAnsi="Arial" w:cs="Arial"/>
                <w:color w:val="373D3F"/>
                <w:sz w:val="16"/>
                <w:szCs w:val="16"/>
                <w:lang w:eastAsia="uk-UA"/>
              </w:rPr>
              <w:t> и конденсируется на панелях криогенного насоса </w:t>
            </w:r>
            <w:r w:rsidRPr="00E769C4">
              <w:rPr>
                <w:rFonts w:ascii="Arial" w:eastAsia="Times New Roman" w:hAnsi="Arial" w:cs="Arial"/>
                <w:i/>
                <w:iCs/>
                <w:color w:val="373D3F"/>
                <w:sz w:val="16"/>
                <w:szCs w:val="16"/>
                <w:lang w:eastAsia="uk-UA"/>
              </w:rPr>
              <w:t>3</w:t>
            </w:r>
            <w:r w:rsidRPr="00E769C4">
              <w:rPr>
                <w:rFonts w:ascii="Arial" w:eastAsia="Times New Roman" w:hAnsi="Arial" w:cs="Arial"/>
                <w:color w:val="373D3F"/>
                <w:sz w:val="16"/>
                <w:szCs w:val="16"/>
                <w:lang w:eastAsia="uk-UA"/>
              </w:rPr>
              <w:t> и </w:t>
            </w:r>
            <w:r w:rsidRPr="00E769C4">
              <w:rPr>
                <w:rFonts w:ascii="Arial" w:eastAsia="Times New Roman" w:hAnsi="Arial" w:cs="Arial"/>
                <w:i/>
                <w:iCs/>
                <w:color w:val="373D3F"/>
                <w:sz w:val="16"/>
                <w:szCs w:val="16"/>
                <w:lang w:eastAsia="uk-UA"/>
              </w:rPr>
              <w:t>4.</w:t>
            </w:r>
            <w:r w:rsidRPr="00E769C4">
              <w:rPr>
                <w:rFonts w:ascii="Arial" w:eastAsia="Times New Roman" w:hAnsi="Arial" w:cs="Arial"/>
                <w:color w:val="373D3F"/>
                <w:sz w:val="16"/>
                <w:szCs w:val="16"/>
                <w:lang w:eastAsia="uk-UA"/>
              </w:rPr>
              <w:t> Внешние панели </w:t>
            </w:r>
            <w:r w:rsidRPr="00E769C4">
              <w:rPr>
                <w:rFonts w:ascii="Arial" w:eastAsia="Times New Roman" w:hAnsi="Arial" w:cs="Arial"/>
                <w:i/>
                <w:iCs/>
                <w:color w:val="373D3F"/>
                <w:sz w:val="16"/>
                <w:szCs w:val="16"/>
                <w:lang w:eastAsia="uk-UA"/>
              </w:rPr>
              <w:t>3</w:t>
            </w:r>
            <w:r w:rsidRPr="00E769C4">
              <w:rPr>
                <w:rFonts w:ascii="Arial" w:eastAsia="Times New Roman" w:hAnsi="Arial" w:cs="Arial"/>
                <w:color w:val="373D3F"/>
                <w:sz w:val="16"/>
                <w:szCs w:val="16"/>
                <w:lang w:eastAsia="uk-UA"/>
              </w:rPr>
              <w:t> охлаждаются жидким азотом, а внутренняя </w:t>
            </w:r>
            <w:r w:rsidRPr="00E769C4">
              <w:rPr>
                <w:rFonts w:ascii="Arial" w:eastAsia="Times New Roman" w:hAnsi="Arial" w:cs="Arial"/>
                <w:i/>
                <w:iCs/>
                <w:color w:val="373D3F"/>
                <w:sz w:val="16"/>
                <w:szCs w:val="16"/>
                <w:lang w:eastAsia="uk-UA"/>
              </w:rPr>
              <w:t>4 -</w:t>
            </w:r>
            <w:r w:rsidRPr="00E769C4">
              <w:rPr>
                <w:rFonts w:ascii="Arial" w:eastAsia="Times New Roman" w:hAnsi="Arial" w:cs="Arial"/>
                <w:color w:val="373D3F"/>
                <w:sz w:val="16"/>
                <w:szCs w:val="16"/>
                <w:lang w:eastAsia="uk-UA"/>
              </w:rPr>
              <w:t> гелием, охлаждённым до температуры 20° К. Установки рассматриваемого типа обеспечивают давление в рабочей части </w:t>
            </w:r>
            <w:r w:rsidRPr="00E769C4">
              <w:rPr>
                <w:rFonts w:ascii="Arial" w:eastAsia="Times New Roman" w:hAnsi="Arial" w:cs="Arial"/>
                <w:i/>
                <w:iCs/>
                <w:color w:val="373D3F"/>
                <w:sz w:val="16"/>
                <w:szCs w:val="16"/>
                <w:lang w:eastAsia="uk-UA"/>
              </w:rPr>
              <w:t>р~</w:t>
            </w:r>
            <w:r w:rsidRPr="00E769C4">
              <w:rPr>
                <w:rFonts w:ascii="Arial" w:eastAsia="Times New Roman" w:hAnsi="Arial" w:cs="Arial"/>
                <w:color w:val="373D3F"/>
                <w:sz w:val="16"/>
                <w:szCs w:val="16"/>
                <w:lang w:eastAsia="uk-UA"/>
              </w:rPr>
              <w:t> 10'</w:t>
            </w:r>
            <w:r w:rsidRPr="00E769C4">
              <w:rPr>
                <w:rFonts w:ascii="Arial" w:eastAsia="Times New Roman" w:hAnsi="Arial" w:cs="Arial"/>
                <w:color w:val="373D3F"/>
                <w:sz w:val="12"/>
                <w:szCs w:val="12"/>
                <w:vertAlign w:val="superscript"/>
                <w:lang w:eastAsia="uk-UA"/>
              </w:rPr>
              <w:t>3</w:t>
            </w:r>
            <w:r w:rsidRPr="00E769C4">
              <w:rPr>
                <w:rFonts w:ascii="Arial" w:eastAsia="Times New Roman" w:hAnsi="Arial" w:cs="Arial"/>
                <w:color w:val="373D3F"/>
                <w:sz w:val="16"/>
                <w:szCs w:val="16"/>
                <w:lang w:eastAsia="uk-UA"/>
              </w:rPr>
              <w:t> Па и длительность эксперимента г~10'</w:t>
            </w:r>
            <w:r w:rsidRPr="00E769C4">
              <w:rPr>
                <w:rFonts w:ascii="Arial" w:eastAsia="Times New Roman" w:hAnsi="Arial" w:cs="Arial"/>
                <w:color w:val="373D3F"/>
                <w:sz w:val="12"/>
                <w:szCs w:val="12"/>
                <w:vertAlign w:val="superscript"/>
                <w:lang w:eastAsia="uk-UA"/>
              </w:rPr>
              <w:t>3</w:t>
            </w:r>
            <w:r w:rsidRPr="00E769C4">
              <w:rPr>
                <w:rFonts w:ascii="Arial" w:eastAsia="Times New Roman" w:hAnsi="Arial" w:cs="Arial"/>
                <w:color w:val="373D3F"/>
                <w:sz w:val="16"/>
                <w:szCs w:val="16"/>
                <w:lang w:eastAsia="uk-UA"/>
              </w:rPr>
              <w:t>с.</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&lt; ІЗ У ? I</w:t>
            </w:r>
          </w:p>
          <w:p w:rsidR="00E769C4" w:rsidRPr="00E769C4" w:rsidRDefault="00E769C4" w:rsidP="00E769C4">
            <w:pPr>
              <w:spacing w:after="0" w:line="240" w:lineRule="auto"/>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pict>
                <v:shape id="_x0000_i1047" type="#_x0000_t75" alt="Схема высотной аэродинамической трубы" style="width:484.4pt;height:211pt"/>
              </w:pic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Рис. 3.14. </w:t>
            </w:r>
            <w:r w:rsidRPr="00E769C4">
              <w:rPr>
                <w:rFonts w:ascii="Arial" w:eastAsia="Times New Roman" w:hAnsi="Arial" w:cs="Arial"/>
                <w:b/>
                <w:bCs/>
                <w:color w:val="373D3F"/>
                <w:sz w:val="16"/>
                <w:lang w:eastAsia="uk-UA"/>
              </w:rPr>
              <w:t>Схема высотной аэродинамической трубы:</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i/>
                <w:iCs/>
                <w:color w:val="373D3F"/>
                <w:sz w:val="16"/>
                <w:szCs w:val="16"/>
                <w:lang w:eastAsia="uk-UA"/>
              </w:rPr>
              <w:t>I -</w:t>
            </w:r>
            <w:r w:rsidRPr="00E769C4">
              <w:rPr>
                <w:rFonts w:ascii="Arial" w:eastAsia="Times New Roman" w:hAnsi="Arial" w:cs="Arial"/>
                <w:color w:val="373D3F"/>
                <w:sz w:val="16"/>
                <w:szCs w:val="16"/>
                <w:lang w:eastAsia="uk-UA"/>
              </w:rPr>
              <w:t> корпус высотной камеры; </w:t>
            </w:r>
            <w:r w:rsidRPr="00E769C4">
              <w:rPr>
                <w:rFonts w:ascii="Arial" w:eastAsia="Times New Roman" w:hAnsi="Arial" w:cs="Arial"/>
                <w:i/>
                <w:iCs/>
                <w:color w:val="373D3F"/>
                <w:sz w:val="16"/>
                <w:szCs w:val="16"/>
                <w:lang w:eastAsia="uk-UA"/>
              </w:rPr>
              <w:t>2 -</w:t>
            </w:r>
            <w:r w:rsidRPr="00E769C4">
              <w:rPr>
                <w:rFonts w:ascii="Arial" w:eastAsia="Times New Roman" w:hAnsi="Arial" w:cs="Arial"/>
                <w:color w:val="373D3F"/>
                <w:sz w:val="16"/>
                <w:szCs w:val="16"/>
                <w:lang w:eastAsia="uk-UA"/>
              </w:rPr>
              <w:t> люк в стенке камеры, закрытый стеклом; </w:t>
            </w:r>
            <w:r w:rsidRPr="00E769C4">
              <w:rPr>
                <w:rFonts w:ascii="Arial" w:eastAsia="Times New Roman" w:hAnsi="Arial" w:cs="Arial"/>
                <w:i/>
                <w:iCs/>
                <w:color w:val="373D3F"/>
                <w:sz w:val="16"/>
                <w:szCs w:val="16"/>
                <w:lang w:eastAsia="uk-UA"/>
              </w:rPr>
              <w:t>3 </w:t>
            </w:r>
            <w:r w:rsidRPr="00E769C4">
              <w:rPr>
                <w:rFonts w:ascii="Arial" w:eastAsia="Times New Roman" w:hAnsi="Arial" w:cs="Arial"/>
                <w:color w:val="373D3F"/>
                <w:sz w:val="16"/>
                <w:szCs w:val="16"/>
                <w:lang w:eastAsia="uk-UA"/>
              </w:rPr>
              <w:t>и </w:t>
            </w:r>
            <w:r w:rsidRPr="00E769C4">
              <w:rPr>
                <w:rFonts w:ascii="Arial" w:eastAsia="Times New Roman" w:hAnsi="Arial" w:cs="Arial"/>
                <w:i/>
                <w:iCs/>
                <w:color w:val="373D3F"/>
                <w:sz w:val="16"/>
                <w:szCs w:val="16"/>
                <w:lang w:eastAsia="uk-UA"/>
              </w:rPr>
              <w:t>4 -</w:t>
            </w:r>
            <w:r w:rsidRPr="00E769C4">
              <w:rPr>
                <w:rFonts w:ascii="Arial" w:eastAsia="Times New Roman" w:hAnsi="Arial" w:cs="Arial"/>
                <w:color w:val="373D3F"/>
                <w:sz w:val="16"/>
                <w:szCs w:val="16"/>
                <w:lang w:eastAsia="uk-UA"/>
              </w:rPr>
              <w:t> панели криогенного насоса; </w:t>
            </w:r>
            <w:r w:rsidRPr="00E769C4">
              <w:rPr>
                <w:rFonts w:ascii="Arial" w:eastAsia="Times New Roman" w:hAnsi="Arial" w:cs="Arial"/>
                <w:i/>
                <w:iCs/>
                <w:color w:val="373D3F"/>
                <w:sz w:val="16"/>
                <w:szCs w:val="16"/>
                <w:lang w:eastAsia="uk-UA"/>
              </w:rPr>
              <w:t>5</w:t>
            </w:r>
            <w:r w:rsidRPr="00E769C4">
              <w:rPr>
                <w:rFonts w:ascii="Arial" w:eastAsia="Times New Roman" w:hAnsi="Arial" w:cs="Arial"/>
                <w:color w:val="373D3F"/>
                <w:sz w:val="16"/>
                <w:szCs w:val="16"/>
                <w:lang w:eastAsia="uk-UA"/>
              </w:rPr>
              <w:t xml:space="preserve"> - ресивер </w:t>
            </w:r>
            <w:r w:rsidRPr="00E769C4">
              <w:rPr>
                <w:rFonts w:ascii="Arial" w:eastAsia="Times New Roman" w:hAnsi="Arial" w:cs="Arial"/>
                <w:color w:val="373D3F"/>
                <w:sz w:val="16"/>
                <w:szCs w:val="16"/>
                <w:lang w:eastAsia="uk-UA"/>
              </w:rPr>
              <w:lastRenderedPageBreak/>
              <w:t>сопла; </w:t>
            </w:r>
            <w:r w:rsidRPr="00E769C4">
              <w:rPr>
                <w:rFonts w:ascii="Arial" w:eastAsia="Times New Roman" w:hAnsi="Arial" w:cs="Arial"/>
                <w:i/>
                <w:iCs/>
                <w:color w:val="373D3F"/>
                <w:sz w:val="16"/>
                <w:szCs w:val="16"/>
                <w:lang w:eastAsia="uk-UA"/>
              </w:rPr>
              <w:t>б</w:t>
            </w:r>
            <w:r w:rsidRPr="00E769C4">
              <w:rPr>
                <w:rFonts w:ascii="Arial" w:eastAsia="Times New Roman" w:hAnsi="Arial" w:cs="Arial"/>
                <w:color w:val="373D3F"/>
                <w:sz w:val="16"/>
                <w:szCs w:val="16"/>
                <w:lang w:eastAsia="uk-UA"/>
              </w:rPr>
              <w:t> - сопло, 7 -подогреватель рабочего газа; </w:t>
            </w:r>
            <w:r w:rsidRPr="00E769C4">
              <w:rPr>
                <w:rFonts w:ascii="Arial" w:eastAsia="Times New Roman" w:hAnsi="Arial" w:cs="Arial"/>
                <w:i/>
                <w:iCs/>
                <w:color w:val="373D3F"/>
                <w:sz w:val="16"/>
                <w:szCs w:val="16"/>
                <w:lang w:eastAsia="uk-UA"/>
              </w:rPr>
              <w:t>8 -</w:t>
            </w:r>
            <w:r w:rsidRPr="00E769C4">
              <w:rPr>
                <w:rFonts w:ascii="Arial" w:eastAsia="Times New Roman" w:hAnsi="Arial" w:cs="Arial"/>
                <w:color w:val="373D3F"/>
                <w:sz w:val="16"/>
                <w:szCs w:val="16"/>
                <w:lang w:eastAsia="uk-UA"/>
              </w:rPr>
              <w:t> координатник; </w:t>
            </w:r>
            <w:r w:rsidRPr="00E769C4">
              <w:rPr>
                <w:rFonts w:ascii="Arial" w:eastAsia="Times New Roman" w:hAnsi="Arial" w:cs="Arial"/>
                <w:i/>
                <w:iCs/>
                <w:color w:val="373D3F"/>
                <w:sz w:val="16"/>
                <w:szCs w:val="16"/>
                <w:lang w:eastAsia="uk-UA"/>
              </w:rPr>
              <w:t>9</w:t>
            </w:r>
            <w:r w:rsidRPr="00E769C4">
              <w:rPr>
                <w:rFonts w:ascii="Arial" w:eastAsia="Times New Roman" w:hAnsi="Arial" w:cs="Arial"/>
                <w:color w:val="373D3F"/>
                <w:sz w:val="16"/>
                <w:szCs w:val="16"/>
                <w:lang w:eastAsia="uk-UA"/>
              </w:rPr>
              <w:t> - модель</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Аэроакустические аэродинамические трубы предназначены для исследования влияния акустических полей на прочность конструкции изучаемого изделия, работу приборных отсеков и т. п. В большинстве случаев рассматривается воздействие акустического поля, возникающего при работе двигателей и обтекании поверхностей летательного аппарата. Аэроакустические аэродинамические трубы отличаются от обычных тем, что их конструкция предусматривает специальные мероприятия, препятствующие проникновению в рабочую часть акустических полей, связанных с работой силовой установки и вентиляторов. Стенки рабочей части покрывают звукопоглощающим материалом, чтобы они не отражали звуковые волны, возникающие при обтекании модели и работе установленных на ней двигателей.</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Аэроакустические аэродинамические трубы - один из видов аэродинамических труб специального назначения, предназначенных для решения конкретных аэродинамических задач. К такого рода аэродинамическим трубам относятся также штопорные, малотурбулентные аэродинамические трубы, установки для испытания воздушно-реактивных двигателей, воздухозаборников, сопел и др.</w:t>
            </w:r>
          </w:p>
          <w:p w:rsidR="00E769C4" w:rsidRPr="00E769C4" w:rsidRDefault="00E769C4" w:rsidP="00E769C4">
            <w:pPr>
              <w:spacing w:before="100" w:beforeAutospacing="1" w:after="100" w:afterAutospacing="1" w:line="240" w:lineRule="auto"/>
              <w:jc w:val="both"/>
              <w:rPr>
                <w:rFonts w:ascii="Arial" w:eastAsia="Times New Roman" w:hAnsi="Arial" w:cs="Arial"/>
                <w:color w:val="373D3F"/>
                <w:sz w:val="16"/>
                <w:szCs w:val="16"/>
                <w:lang w:eastAsia="uk-UA"/>
              </w:rPr>
            </w:pPr>
            <w:r w:rsidRPr="00E769C4">
              <w:rPr>
                <w:rFonts w:ascii="Arial" w:eastAsia="Times New Roman" w:hAnsi="Arial" w:cs="Arial"/>
                <w:color w:val="373D3F"/>
                <w:sz w:val="16"/>
                <w:szCs w:val="16"/>
                <w:lang w:eastAsia="uk-UA"/>
              </w:rPr>
              <w:t>В гидродинамике для исследования характеристик водных гребных винтов, подводных лодок, подводных частей судов и др. применяют гидродинамические и кавитационные трубы, устройство и принцип действия которых во многом схожи с аэродинамической трубой, но рабочим телом в них является вода.</w:t>
            </w:r>
          </w:p>
        </w:tc>
      </w:tr>
    </w:tbl>
    <w:p w:rsidR="00312E86" w:rsidRDefault="00E769C4">
      <w:r w:rsidRPr="00E769C4">
        <w:rPr>
          <w:rFonts w:ascii="Arial" w:eastAsia="Times New Roman" w:hAnsi="Arial" w:cs="Arial"/>
          <w:color w:val="373D3F"/>
          <w:sz w:val="16"/>
          <w:lang w:eastAsia="uk-UA"/>
        </w:rPr>
        <w:lastRenderedPageBreak/>
        <w:t> </w:t>
      </w:r>
    </w:p>
    <w:sectPr w:rsidR="00312E86" w:rsidSect="00312E86">
      <w:pgSz w:w="11906" w:h="16838"/>
      <w:pgMar w:top="850" w:right="850" w:bottom="850"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A46924"/>
    <w:multiLevelType w:val="multilevel"/>
    <w:tmpl w:val="69B2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CA3C88"/>
    <w:multiLevelType w:val="multilevel"/>
    <w:tmpl w:val="F91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hideSpellingErrors/>
  <w:proofState w:grammar="clean"/>
  <w:defaultTabStop w:val="708"/>
  <w:hyphenationZone w:val="425"/>
  <w:characterSpacingControl w:val="doNotCompress"/>
  <w:compat/>
  <w:rsids>
    <w:rsidRoot w:val="00E769C4"/>
    <w:rsid w:val="00310647"/>
    <w:rsid w:val="00312E86"/>
    <w:rsid w:val="00E769C4"/>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2E86"/>
  </w:style>
  <w:style w:type="paragraph" w:styleId="1">
    <w:name w:val="heading 1"/>
    <w:basedOn w:val="a"/>
    <w:link w:val="10"/>
    <w:uiPriority w:val="9"/>
    <w:qFormat/>
    <w:rsid w:val="00E769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69C4"/>
    <w:rPr>
      <w:rFonts w:ascii="Times New Roman" w:eastAsia="Times New Roman" w:hAnsi="Times New Roman" w:cs="Times New Roman"/>
      <w:b/>
      <w:bCs/>
      <w:kern w:val="36"/>
      <w:sz w:val="48"/>
      <w:szCs w:val="48"/>
      <w:lang w:eastAsia="uk-UA"/>
    </w:rPr>
  </w:style>
  <w:style w:type="paragraph" w:styleId="a3">
    <w:name w:val="Normal (Web)"/>
    <w:basedOn w:val="a"/>
    <w:uiPriority w:val="99"/>
    <w:unhideWhenUsed/>
    <w:rsid w:val="00E769C4"/>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E769C4"/>
    <w:rPr>
      <w:b/>
      <w:bCs/>
    </w:rPr>
  </w:style>
  <w:style w:type="character" w:customStyle="1" w:styleId="articleseperator">
    <w:name w:val="article_seperator"/>
    <w:basedOn w:val="a0"/>
    <w:rsid w:val="00E769C4"/>
  </w:style>
</w:styles>
</file>

<file path=word/webSettings.xml><?xml version="1.0" encoding="utf-8"?>
<w:webSettings xmlns:r="http://schemas.openxmlformats.org/officeDocument/2006/relationships" xmlns:w="http://schemas.openxmlformats.org/wordprocessingml/2006/main">
  <w:divs>
    <w:div w:id="79549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12</Pages>
  <Words>18129</Words>
  <Characters>10335</Characters>
  <Application>Microsoft Office Word</Application>
  <DocSecurity>0</DocSecurity>
  <Lines>86</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dc:creator>
  <cp:keywords/>
  <dc:description/>
  <cp:lastModifiedBy>Sasha</cp:lastModifiedBy>
  <cp:revision>2</cp:revision>
  <dcterms:created xsi:type="dcterms:W3CDTF">2025-09-29T13:15:00Z</dcterms:created>
  <dcterms:modified xsi:type="dcterms:W3CDTF">2025-09-29T14:42:00Z</dcterms:modified>
</cp:coreProperties>
</file>