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CB49" w14:textId="5C92E6A9" w:rsidR="005705F2" w:rsidRDefault="00B2612B" w:rsidP="005705F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2612B">
        <w:rPr>
          <w:rFonts w:ascii="宋体" w:eastAsia="宋体" w:hAnsi="宋体" w:hint="eastAsia"/>
          <w:sz w:val="24"/>
          <w:szCs w:val="24"/>
        </w:rPr>
        <w:t>在以太局域网内数据包传输依靠的是</w:t>
      </w:r>
      <w:r w:rsidRPr="00B2612B">
        <w:rPr>
          <w:rFonts w:ascii="宋体" w:eastAsia="宋体" w:hAnsi="宋体"/>
          <w:sz w:val="24"/>
          <w:szCs w:val="24"/>
        </w:rPr>
        <w:t>MAC地址，IP地址与MAC对应的关系依靠ARP表，每台主机（包</w:t>
      </w:r>
      <w:r w:rsidRPr="00B2612B">
        <w:rPr>
          <w:rFonts w:ascii="宋体" w:eastAsia="宋体" w:hAnsi="宋体" w:hint="eastAsia"/>
          <w:sz w:val="24"/>
          <w:szCs w:val="24"/>
        </w:rPr>
        <w:t>括网关）都有一个</w:t>
      </w:r>
      <w:r w:rsidRPr="00B2612B">
        <w:rPr>
          <w:rFonts w:ascii="宋体" w:eastAsia="宋体" w:hAnsi="宋体"/>
          <w:sz w:val="24"/>
          <w:szCs w:val="24"/>
        </w:rPr>
        <w:t>ARP缓存表。在正常情况下这个缓存表能够有效的保证数据传输的一对一性，</w:t>
      </w:r>
      <w:r w:rsidRPr="00B2612B">
        <w:rPr>
          <w:rFonts w:ascii="宋体" w:eastAsia="宋体" w:hAnsi="宋体" w:hint="eastAsia"/>
          <w:sz w:val="24"/>
          <w:szCs w:val="24"/>
        </w:rPr>
        <w:t>也就是说主机</w:t>
      </w:r>
      <w:r w:rsidRPr="00B2612B">
        <w:rPr>
          <w:rFonts w:ascii="宋体" w:eastAsia="宋体" w:hAnsi="宋体"/>
          <w:sz w:val="24"/>
          <w:szCs w:val="24"/>
        </w:rPr>
        <w:t>A与主机C之间的通讯只通过网关1和网关1，象主机B之类的是无法截获A与C之间的</w:t>
      </w:r>
      <w:r w:rsidRPr="00B2612B">
        <w:rPr>
          <w:rFonts w:ascii="宋体" w:eastAsia="宋体" w:hAnsi="宋体" w:hint="eastAsia"/>
          <w:sz w:val="24"/>
          <w:szCs w:val="24"/>
        </w:rPr>
        <w:t>通讯信息的。但是在</w:t>
      </w:r>
      <w:r w:rsidRPr="00B2612B">
        <w:rPr>
          <w:rFonts w:ascii="宋体" w:eastAsia="宋体" w:hAnsi="宋体"/>
          <w:sz w:val="24"/>
          <w:szCs w:val="24"/>
        </w:rPr>
        <w:t>ARP缓存表的实现机制中存在一个不完善的地方，当主机收到一个ARP的应答</w:t>
      </w:r>
      <w:r w:rsidRPr="00B2612B">
        <w:rPr>
          <w:rFonts w:ascii="宋体" w:eastAsia="宋体" w:hAnsi="宋体" w:hint="eastAsia"/>
          <w:sz w:val="24"/>
          <w:szCs w:val="24"/>
        </w:rPr>
        <w:t>包后，它并不会去验证自己是否发送过这个</w:t>
      </w:r>
      <w:r w:rsidRPr="00B2612B">
        <w:rPr>
          <w:rFonts w:ascii="宋体" w:eastAsia="宋体" w:hAnsi="宋体"/>
          <w:sz w:val="24"/>
          <w:szCs w:val="24"/>
        </w:rPr>
        <w:t>ARP请求，而是直接将应答包里的MAC地址与IP对应的</w:t>
      </w:r>
      <w:r w:rsidRPr="00B2612B">
        <w:rPr>
          <w:rFonts w:ascii="宋体" w:eastAsia="宋体" w:hAnsi="宋体" w:hint="eastAsia"/>
          <w:sz w:val="24"/>
          <w:szCs w:val="24"/>
        </w:rPr>
        <w:t>关系替换掉原有的</w:t>
      </w:r>
      <w:r w:rsidRPr="00B2612B">
        <w:rPr>
          <w:rFonts w:ascii="宋体" w:eastAsia="宋体" w:hAnsi="宋体"/>
          <w:sz w:val="24"/>
          <w:szCs w:val="24"/>
        </w:rPr>
        <w:t>ARP缓存表里的相应信息。这就导致主机B截取主机A与主机C之间的数据通信成为可能。</w:t>
      </w:r>
    </w:p>
    <w:p w14:paraId="129DF990" w14:textId="5469869B" w:rsidR="00B2612B" w:rsidRPr="00B2612B" w:rsidRDefault="00B2612B" w:rsidP="00B2612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2612B">
        <w:rPr>
          <w:rFonts w:ascii="宋体" w:eastAsia="宋体" w:hAnsi="宋体"/>
          <w:sz w:val="24"/>
          <w:szCs w:val="24"/>
        </w:rPr>
        <w:t>首先主机B向主机A发送一个ARP应答</w:t>
      </w:r>
      <w:r w:rsidRPr="00B2612B">
        <w:rPr>
          <w:rFonts w:ascii="宋体" w:eastAsia="宋体" w:hAnsi="宋体" w:hint="eastAsia"/>
          <w:sz w:val="24"/>
          <w:szCs w:val="24"/>
        </w:rPr>
        <w:t>包说</w:t>
      </w:r>
      <w:r w:rsidRPr="00B2612B">
        <w:rPr>
          <w:rFonts w:ascii="宋体" w:eastAsia="宋体" w:hAnsi="宋体"/>
          <w:sz w:val="24"/>
          <w:szCs w:val="24"/>
        </w:rPr>
        <w:t>192.168.1.1的MAC地址是03-03-03-03-03-03，主机A收到这个包后并没有去验证包的真实性而</w:t>
      </w:r>
      <w:r w:rsidRPr="00B2612B">
        <w:rPr>
          <w:rFonts w:ascii="宋体" w:eastAsia="宋体" w:hAnsi="宋体" w:hint="eastAsia"/>
          <w:sz w:val="24"/>
          <w:szCs w:val="24"/>
        </w:rPr>
        <w:t>是直接将自己</w:t>
      </w:r>
      <w:r w:rsidRPr="00B2612B">
        <w:rPr>
          <w:rFonts w:ascii="宋体" w:eastAsia="宋体" w:hAnsi="宋体"/>
          <w:sz w:val="24"/>
          <w:szCs w:val="24"/>
        </w:rPr>
        <w:t>ARP列表中的192.168.1.1的MAC地址替换成03-03-03-03-03-03，同时主机B向网</w:t>
      </w:r>
      <w:r w:rsidRPr="00B2612B">
        <w:rPr>
          <w:rFonts w:ascii="宋体" w:eastAsia="宋体" w:hAnsi="宋体" w:hint="eastAsia"/>
          <w:sz w:val="24"/>
          <w:szCs w:val="24"/>
        </w:rPr>
        <w:t>关</w:t>
      </w:r>
      <w:r w:rsidRPr="00B2612B">
        <w:rPr>
          <w:rFonts w:ascii="宋体" w:eastAsia="宋体" w:hAnsi="宋体"/>
          <w:sz w:val="24"/>
          <w:szCs w:val="24"/>
        </w:rPr>
        <w:t>1发送一个ARP响应包说192.168.1.2的MAC是03-03-03-03-03-03，同样网关1也没有去验证这个</w:t>
      </w:r>
      <w:r w:rsidRPr="00B2612B">
        <w:rPr>
          <w:rFonts w:ascii="宋体" w:eastAsia="宋体" w:hAnsi="宋体" w:hint="eastAsia"/>
          <w:sz w:val="24"/>
          <w:szCs w:val="24"/>
        </w:rPr>
        <w:t>包的真实性就把自己</w:t>
      </w:r>
      <w:r w:rsidRPr="00B2612B">
        <w:rPr>
          <w:rFonts w:ascii="宋体" w:eastAsia="宋体" w:hAnsi="宋体"/>
          <w:sz w:val="24"/>
          <w:szCs w:val="24"/>
        </w:rPr>
        <w:t>ARP表中的192.168.1.2的MAC地址替换成03-03-03-03-03-03。当主机A想要与</w:t>
      </w:r>
      <w:r w:rsidRPr="00B2612B">
        <w:rPr>
          <w:rFonts w:ascii="宋体" w:eastAsia="宋体" w:hAnsi="宋体" w:hint="eastAsia"/>
          <w:sz w:val="24"/>
          <w:szCs w:val="24"/>
        </w:rPr>
        <w:t>主机</w:t>
      </w:r>
      <w:r w:rsidRPr="00B2612B">
        <w:rPr>
          <w:rFonts w:ascii="宋体" w:eastAsia="宋体" w:hAnsi="宋体"/>
          <w:sz w:val="24"/>
          <w:szCs w:val="24"/>
        </w:rPr>
        <w:t>C通讯时，它直接把应该发送给网关1(192.168.1.1)的数据包发送到03-03-03-03-03-03这个MAC地址，也就是发给了主机B，主机B在收到这个包后经过修改再转发给真正的网关1，当从主</w:t>
      </w:r>
      <w:r w:rsidRPr="00B2612B">
        <w:rPr>
          <w:rFonts w:ascii="宋体" w:eastAsia="宋体" w:hAnsi="宋体" w:hint="eastAsia"/>
          <w:sz w:val="24"/>
          <w:szCs w:val="24"/>
        </w:rPr>
        <w:t>机</w:t>
      </w:r>
      <w:r w:rsidRPr="00B2612B">
        <w:rPr>
          <w:rFonts w:ascii="宋体" w:eastAsia="宋体" w:hAnsi="宋体"/>
          <w:sz w:val="24"/>
          <w:szCs w:val="24"/>
        </w:rPr>
        <w:t>C返回的数据包到达网关1后，网关1也使用自己ARP表中的MAC，将发往192.168.1.2这个IP地</w:t>
      </w:r>
      <w:r w:rsidRPr="00B2612B">
        <w:rPr>
          <w:rFonts w:ascii="宋体" w:eastAsia="宋体" w:hAnsi="宋体" w:hint="eastAsia"/>
          <w:sz w:val="24"/>
          <w:szCs w:val="24"/>
        </w:rPr>
        <w:t>址的数据发往</w:t>
      </w:r>
      <w:r w:rsidRPr="00B2612B">
        <w:rPr>
          <w:rFonts w:ascii="宋体" w:eastAsia="宋体" w:hAnsi="宋体"/>
          <w:sz w:val="24"/>
          <w:szCs w:val="24"/>
        </w:rPr>
        <w:t>03-03-03-03-03-03这个MAC地址也就是主机B，主机B在收到这个包后再转发给主</w:t>
      </w:r>
      <w:r w:rsidRPr="00B2612B">
        <w:rPr>
          <w:rFonts w:ascii="宋体" w:eastAsia="宋体" w:hAnsi="宋体" w:hint="eastAsia"/>
          <w:sz w:val="24"/>
          <w:szCs w:val="24"/>
        </w:rPr>
        <w:t>机</w:t>
      </w:r>
      <w:r w:rsidRPr="00B2612B">
        <w:rPr>
          <w:rFonts w:ascii="宋体" w:eastAsia="宋体" w:hAnsi="宋体"/>
          <w:sz w:val="24"/>
          <w:szCs w:val="24"/>
        </w:rPr>
        <w:t>A完成一次完整的数据通讯，这样就成功的实现了一次ARP欺骗攻击。</w:t>
      </w:r>
    </w:p>
    <w:sectPr w:rsidR="00B2612B" w:rsidRPr="00B26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BA749" w14:textId="77777777" w:rsidR="00792DAE" w:rsidRDefault="00792DAE" w:rsidP="00B2612B">
      <w:r>
        <w:separator/>
      </w:r>
    </w:p>
  </w:endnote>
  <w:endnote w:type="continuationSeparator" w:id="0">
    <w:p w14:paraId="50618F38" w14:textId="77777777" w:rsidR="00792DAE" w:rsidRDefault="00792DAE" w:rsidP="00B2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EDD13" w14:textId="77777777" w:rsidR="00792DAE" w:rsidRDefault="00792DAE" w:rsidP="00B2612B">
      <w:r>
        <w:separator/>
      </w:r>
    </w:p>
  </w:footnote>
  <w:footnote w:type="continuationSeparator" w:id="0">
    <w:p w14:paraId="4595AD7B" w14:textId="77777777" w:rsidR="00792DAE" w:rsidRDefault="00792DAE" w:rsidP="00B26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EF"/>
    <w:rsid w:val="004D1987"/>
    <w:rsid w:val="005705F2"/>
    <w:rsid w:val="00615AEF"/>
    <w:rsid w:val="00792DAE"/>
    <w:rsid w:val="00B2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6E5E6"/>
  <w15:chartTrackingRefBased/>
  <w15:docId w15:val="{4B07ADE8-7C60-4C72-8C57-21EBE4ED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1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san</dc:creator>
  <cp:keywords/>
  <dc:description/>
  <cp:lastModifiedBy>zhang san</cp:lastModifiedBy>
  <cp:revision>3</cp:revision>
  <dcterms:created xsi:type="dcterms:W3CDTF">2022-05-10T13:36:00Z</dcterms:created>
  <dcterms:modified xsi:type="dcterms:W3CDTF">2022-05-10T13:37:00Z</dcterms:modified>
</cp:coreProperties>
</file>