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4"/>
        </w:rPr>
        <w:t>ACTA DE CONSTITUCIÓN DEL EQUIPO MicroLib</w:t>
      </w:r>
    </w:p>
    <w:p>
      <w:pPr>
        <w:spacing w:after="120"/>
        <w:jc w:val="center"/>
      </w:pPr>
      <w:r>
        <w:rPr>
          <w:i/>
          <w:sz w:val="20"/>
        </w:rPr>
        <w:t>Proyecto académico - DSY1103 Desarrollo Full Stack I</w:t>
      </w:r>
    </w:p>
    <w:p>
      <w:r>
        <w:t>En la ciudad de Santiago, con fecha 30 de junio de 2026, se reúnen los integrantes fundadores del equipo MicroLib en las dependencias ubicadas en Avenida Vicuña Mackenna 4917, comuna de San Joaquín, Región Metropolitana, con el propósito de formalizar la constitución del equipo y establecer sus objetivos, organización interna y lineamientos de trabajo.</w:t>
      </w:r>
    </w:p>
    <w:p>
      <w:r>
        <w:t>El presente documento se elabora exclusivamente con fines académicos para la asignatura DSY1103 - Desarrollo Full Stack I.</w:t>
      </w:r>
    </w:p>
    <w:p>
      <w:pPr>
        <w:pStyle w:val="Heading1"/>
        <w:spacing w:before="100" w:after="40"/>
      </w:pPr>
      <w:r>
        <w:t>1. Integrantes fundadores y roles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rPr>
              <w:t>Integrante</w:t>
            </w:r>
          </w:p>
        </w:tc>
        <w:tc>
          <w:tcPr>
            <w:tcW w:type="dxa" w:w="3249"/>
            <w:shd w:fill="D9EAF7"/>
          </w:tcPr>
          <w:p>
            <w:r>
              <w:rPr>
                <w:b/>
              </w:rPr>
              <w:t>Rol</w:t>
            </w:r>
          </w:p>
        </w:tc>
        <w:tc>
          <w:tcPr>
            <w:tcW w:type="dxa" w:w="3249"/>
            <w:shd w:fill="D9EAF7"/>
          </w:tcPr>
          <w:p>
            <w:r>
              <w:rPr>
                <w:b/>
              </w:rPr>
              <w:t>Antecedentes</w:t>
            </w:r>
          </w:p>
        </w:tc>
      </w:tr>
      <w:tr>
        <w:tc>
          <w:tcPr>
            <w:tcW w:type="dxa" w:w="3249"/>
            <w:vAlign w:val="center"/>
          </w:tcPr>
          <w:p>
            <w:r>
              <w:t>Diego Sáez</w:t>
            </w:r>
          </w:p>
        </w:tc>
        <w:tc>
          <w:tcPr>
            <w:tcW w:type="dxa" w:w="3249"/>
            <w:vAlign w:val="center"/>
          </w:tcPr>
          <w:p>
            <w:r>
              <w:t>Jefe de Proyecto</w:t>
            </w:r>
          </w:p>
        </w:tc>
        <w:tc>
          <w:tcPr>
            <w:tcW w:type="dxa" w:w="3249"/>
            <w:vAlign w:val="center"/>
          </w:tcPr>
          <w:p>
            <w:r>
              <w:t>Integrante fundador de MicroLib.</w:t>
            </w:r>
          </w:p>
        </w:tc>
      </w:tr>
      <w:tr>
        <w:tc>
          <w:tcPr>
            <w:tcW w:type="dxa" w:w="3249"/>
            <w:vAlign w:val="center"/>
          </w:tcPr>
          <w:p>
            <w:r>
              <w:t>Ricardo Almarza</w:t>
            </w:r>
          </w:p>
        </w:tc>
        <w:tc>
          <w:tcPr>
            <w:tcW w:type="dxa" w:w="3249"/>
            <w:vAlign w:val="center"/>
          </w:tcPr>
          <w:p>
            <w:r>
              <w:t>Arquitecto de Software</w:t>
            </w:r>
          </w:p>
        </w:tc>
        <w:tc>
          <w:tcPr>
            <w:tcW w:type="dxa" w:w="3249"/>
            <w:vAlign w:val="center"/>
          </w:tcPr>
          <w:p>
            <w:r>
              <w:t>Integrante fundador de MicroLib.</w:t>
            </w:r>
          </w:p>
        </w:tc>
      </w:tr>
      <w:tr>
        <w:tc>
          <w:tcPr>
            <w:tcW w:type="dxa" w:w="3249"/>
            <w:vAlign w:val="center"/>
          </w:tcPr>
          <w:p>
            <w:r>
              <w:t>Danilo Sepúlveda</w:t>
            </w:r>
          </w:p>
        </w:tc>
        <w:tc>
          <w:tcPr>
            <w:tcW w:type="dxa" w:w="3249"/>
            <w:vAlign w:val="center"/>
          </w:tcPr>
          <w:p>
            <w:r>
              <w:t>Ingeniero Informático</w:t>
            </w:r>
          </w:p>
        </w:tc>
        <w:tc>
          <w:tcPr>
            <w:tcW w:type="dxa" w:w="3249"/>
            <w:vAlign w:val="center"/>
          </w:tcPr>
          <w:p>
            <w:r>
              <w:t>Integrante fundador de MicroLib.</w:t>
            </w:r>
          </w:p>
        </w:tc>
      </w:tr>
    </w:tbl>
    <w:p>
      <w:pPr>
        <w:pStyle w:val="Heading1"/>
        <w:spacing w:before="100" w:after="40"/>
      </w:pPr>
      <w:r>
        <w:t>2. Objeto del equipo</w:t>
      </w:r>
    </w:p>
    <w:p>
      <w:r>
        <w:t>MicroLib es un equipo dedicado al desarrollo de soluciones de software, cuyo proyecto actual corresponde a un sistema de gestión de biblioteca universitaria basado en microservicios. Su propósito es diseñar una solución organizada, mantenible y escalable que permita gestionar usuarios, libros y préstamos mediante servicios independientes comunicados a través de APIs REST.</w:t>
      </w:r>
    </w:p>
    <w:p>
      <w:pPr>
        <w:pStyle w:val="Heading1"/>
        <w:spacing w:before="100" w:after="40"/>
      </w:pPr>
      <w:r>
        <w:t>3. Misión</w:t>
      </w:r>
    </w:p>
    <w:p>
      <w:r>
        <w:t>La misión de MicroLib es desarrollar soluciones de software claras, confiables y orientadas a las necesidades de sus usuarios, aplicando buenas prácticas de análisis, documentación, arquitectura y trabajo colaborativo. En este proyecto, el equipo busca modernizar la gestión de una biblioteca universitaria mediante una arquitectura de microservicios que facilite el mantenimiento y la evolución del sistema.</w:t>
      </w:r>
    </w:p>
    <w:p>
      <w:pPr>
        <w:pStyle w:val="Heading1"/>
        <w:spacing w:before="100" w:after="40"/>
      </w:pPr>
      <w:r>
        <w:t>4. Visión</w:t>
      </w:r>
    </w:p>
    <w:p>
      <w:r>
        <w:t>La visión de MicroLib es consolidarse como un equipo capaz de diseñar soluciones tecnológicas modulares, escalables y de calidad, fortaleciendo sus competencias en desarrollo Full Stack, documentación técnica, pruebas de software y arquitectura de microservicios. A futuro, el sistema podrá ampliarse con nuevas integraciones, canales de acceso y servicios complementarios.</w:t>
      </w:r>
    </w:p>
    <w:p>
      <w:pPr>
        <w:pStyle w:val="Heading1"/>
        <w:spacing w:before="100" w:after="40"/>
      </w:pPr>
      <w:r>
        <w:t>5. Orden del día</w:t>
      </w:r>
    </w:p>
    <w:p>
      <w:pPr>
        <w:pStyle w:val="ListBullet"/>
        <w:spacing w:after="0"/>
        <w:ind w:left="283"/>
      </w:pPr>
      <w:r>
        <w:t>Designación de la persona encargada de dirigir la reunión.</w:t>
      </w:r>
    </w:p>
    <w:p>
      <w:pPr>
        <w:pStyle w:val="ListBullet"/>
        <w:spacing w:after="0"/>
        <w:ind w:left="283"/>
      </w:pPr>
      <w:r>
        <w:t>Lectura y aprobación del acta de constitución.</w:t>
      </w:r>
    </w:p>
    <w:p>
      <w:pPr>
        <w:pStyle w:val="ListBullet"/>
        <w:spacing w:after="0"/>
        <w:ind w:left="283"/>
      </w:pPr>
      <w:r>
        <w:t>Definición de la estructura y roles del equipo.</w:t>
      </w:r>
    </w:p>
    <w:p>
      <w:pPr>
        <w:pStyle w:val="ListBullet"/>
        <w:spacing w:after="0"/>
        <w:ind w:left="283"/>
      </w:pPr>
      <w:r>
        <w:t>Aprobación de la misión, visión y propósito de MicroLib.</w:t>
      </w:r>
    </w:p>
    <w:p>
      <w:pPr>
        <w:pStyle w:val="ListBullet"/>
        <w:spacing w:after="0"/>
        <w:ind w:left="283"/>
      </w:pPr>
      <w:r>
        <w:t>Organización inicial del proyecto y sus entregables.</w:t>
      </w:r>
    </w:p>
    <w:p>
      <w:pPr>
        <w:pStyle w:val="ListBullet"/>
        <w:spacing w:after="0"/>
        <w:ind w:left="283"/>
      </w:pPr>
      <w:r>
        <w:t>Asuntos varios.</w:t>
      </w:r>
    </w:p>
    <w:p>
      <w:pPr>
        <w:pStyle w:val="Heading1"/>
        <w:spacing w:before="100" w:after="40"/>
      </w:pPr>
      <w:r>
        <w:t>6. Desarrollo de la reunión</w:t>
      </w:r>
    </w:p>
    <w:p>
      <w:pPr>
        <w:spacing w:after="20"/>
      </w:pPr>
      <w:r>
        <w:rPr>
          <w:b/>
        </w:rPr>
        <w:t>6.1 Designación de responsables de la reunión</w:t>
      </w:r>
    </w:p>
    <w:p>
      <w:r>
        <w:t>Se designa a Diego Sáez como responsable de dirigir la reunión y a Danilo Sepúlveda como secretario encargado del registro de los acuerdos.</w:t>
      </w:r>
    </w:p>
    <w:p>
      <w:pPr>
        <w:spacing w:after="20"/>
      </w:pPr>
      <w:r>
        <w:rPr>
          <w:b/>
        </w:rPr>
        <w:t>6.2 Lectura y aprobación del acta</w:t>
      </w:r>
    </w:p>
    <w:p>
      <w:r>
        <w:t>Se procede a la lectura del acta de constitución del equipo MicroLib, en la cual se establecen sus objetivos, organización interna, misión, visión y responsabilidades generales. Tras su revisión, el documento es aprobado por unanimidad.</w:t>
      </w:r>
    </w:p>
    <w:p>
      <w:pPr>
        <w:spacing w:after="20"/>
      </w:pPr>
      <w:r>
        <w:rPr>
          <w:b/>
        </w:rPr>
        <w:t>6.3 Organización del equipo</w:t>
      </w:r>
    </w:p>
    <w:p>
      <w:r>
        <w:t>Se acuerda que el equipo estará conformado por tres integrantes, con las siguientes responsabilidades:</w:t>
      </w:r>
    </w:p>
    <w:p>
      <w:pPr>
        <w:pStyle w:val="ListBullet"/>
        <w:spacing w:after="0"/>
        <w:ind w:left="283"/>
      </w:pPr>
      <w:r>
        <w:t>Diego Sáez: Jefe de Proyecto.</w:t>
      </w:r>
    </w:p>
    <w:p>
      <w:pPr>
        <w:pStyle w:val="ListBullet"/>
        <w:spacing w:after="0"/>
        <w:ind w:left="283"/>
      </w:pPr>
      <w:r>
        <w:t>Ricardo Almarza: Arquitecto de Software.</w:t>
      </w:r>
    </w:p>
    <w:p>
      <w:pPr>
        <w:pStyle w:val="ListBullet"/>
        <w:spacing w:after="0"/>
        <w:ind w:left="283"/>
      </w:pPr>
      <w:r>
        <w:t>Danilo Sepúlveda: Ingeniero Informático.</w:t>
      </w:r>
    </w:p>
    <w:p>
      <w:pPr>
        <w:spacing w:after="20"/>
      </w:pPr>
      <w:r>
        <w:rPr>
          <w:b/>
        </w:rPr>
        <w:t>6.4 Aprobación de lineamientos de trabajo</w:t>
      </w:r>
    </w:p>
    <w:p>
      <w:r>
        <w:t>Los integrantes acuerdan desarrollar el proyecto de forma colaborativa, mantener organizada la documentación, utilizar control de versiones mediante GitHub y revisar que los documentos técnicos sean coherentes con el estado real del sistema.</w:t>
      </w:r>
    </w:p>
    <w:p>
      <w:pPr>
        <w:pStyle w:val="Heading1"/>
        <w:spacing w:before="100" w:after="40"/>
      </w:pPr>
      <w:r>
        <w:t>7. Asuntos varios</w:t>
      </w:r>
    </w:p>
    <w:p>
      <w:r>
        <w:t>Se acuerda organizar el repositorio y la documentación del proyecto, distribuir las tareas según los roles definidos, revisar periódicamente el ERS y los demás entregables, y coordinar las actividades necesarias para la presentación y entrega final de MicroLib.</w:t>
      </w:r>
    </w:p>
    <w:p>
      <w:pPr>
        <w:pStyle w:val="Heading1"/>
        <w:spacing w:before="100" w:after="40"/>
      </w:pPr>
      <w:r>
        <w:t>8. Cierre de la reunión</w:t>
      </w:r>
    </w:p>
    <w:p>
      <w:r>
        <w:t>No habiendo más asuntos que tratar, se da por concluida la reunión a las 16:30 horas del 30 de junio de 2026.</w:t>
      </w:r>
    </w:p>
    <w:p>
      <w:pPr>
        <w:spacing w:before="160"/>
      </w:pPr>
      <w:r>
        <w:rPr>
          <w:b/>
        </w:rPr>
        <w:t>Nombre: Diego Sáez</w:t>
      </w:r>
    </w:p>
    <w:p>
      <w:r>
        <w:t>Firma: ______________________________</w:t>
      </w:r>
    </w:p>
    <w:sectPr w:rsidR="00FC693F" w:rsidRPr="0006063C" w:rsidSect="00034616">
      <w:footerReference w:type="default" r:id="rId9"/>
      <w:pgSz w:w="12240" w:h="15840"/>
      <w:pgMar w:top="964"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MicroLib - DSY1103 Desarrollo Full Stack 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