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A05C" w14:textId="676D2A67" w:rsidR="00386A9B" w:rsidRDefault="007174DC">
      <w:pPr>
        <w:rPr>
          <w:sz w:val="40"/>
          <w:szCs w:val="40"/>
        </w:rPr>
      </w:pPr>
      <w:r w:rsidRPr="007174DC">
        <w:rPr>
          <w:sz w:val="40"/>
          <w:szCs w:val="40"/>
        </w:rPr>
        <w:t>PicoCTF vault door training 50 points</w:t>
      </w:r>
    </w:p>
    <w:p w14:paraId="6200978B" w14:textId="2F3F5F21" w:rsidR="007174DC" w:rsidRDefault="007174DC">
      <w:pPr>
        <w:rPr>
          <w:sz w:val="32"/>
          <w:szCs w:val="32"/>
        </w:rPr>
      </w:pPr>
      <w:hyperlink r:id="rId6" w:history="1">
        <w:r w:rsidRPr="002B6EBF">
          <w:rPr>
            <w:rStyle w:val="Hyperlink"/>
            <w:sz w:val="32"/>
            <w:szCs w:val="32"/>
          </w:rPr>
          <w:t>https://jupiter.challenges.picoctf.org/static/03c960ddcc761e6f7d1722d8e6212db3/VaultDoorTraining.java</w:t>
        </w:r>
      </w:hyperlink>
    </w:p>
    <w:p w14:paraId="09573FC8" w14:textId="4AFAA020" w:rsidR="007174DC" w:rsidRDefault="007174DC">
      <w:pPr>
        <w:rPr>
          <w:sz w:val="32"/>
          <w:szCs w:val="32"/>
        </w:rPr>
      </w:pPr>
    </w:p>
    <w:p w14:paraId="0BDDD9B3" w14:textId="57BE91C6" w:rsidR="007174DC" w:rsidRDefault="007174DC">
      <w:pPr>
        <w:rPr>
          <w:sz w:val="32"/>
          <w:szCs w:val="32"/>
        </w:rPr>
      </w:pPr>
      <w:r>
        <w:rPr>
          <w:sz w:val="32"/>
          <w:szCs w:val="32"/>
        </w:rPr>
        <w:t>For this flag we gotta examine a java file.</w:t>
      </w:r>
    </w:p>
    <w:p w14:paraId="44EB346B" w14:textId="62B881E6" w:rsidR="007174DC" w:rsidRDefault="007174DC">
      <w:pPr>
        <w:rPr>
          <w:sz w:val="32"/>
          <w:szCs w:val="32"/>
        </w:rPr>
      </w:pPr>
      <w:r>
        <w:rPr>
          <w:sz w:val="32"/>
          <w:szCs w:val="32"/>
        </w:rPr>
        <w:t>When opening the file you can instantly see a checker for the passwords:</w:t>
      </w:r>
    </w:p>
    <w:p w14:paraId="5B5C3882" w14:textId="57F1B2A1" w:rsidR="007174DC" w:rsidRDefault="007174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AFA80B" wp14:editId="688BD831">
            <wp:extent cx="5760720" cy="3639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ABA" w14:textId="7E82DBD6" w:rsidR="007174DC" w:rsidRPr="007174DC" w:rsidRDefault="007174DC">
      <w:pPr>
        <w:rPr>
          <w:sz w:val="32"/>
          <w:szCs w:val="32"/>
        </w:rPr>
      </w:pPr>
      <w:r>
        <w:rPr>
          <w:sz w:val="32"/>
          <w:szCs w:val="32"/>
        </w:rPr>
        <w:t>Which is also the flag.</w:t>
      </w:r>
    </w:p>
    <w:p w14:paraId="046B73C4" w14:textId="77777777" w:rsidR="007174DC" w:rsidRPr="007174DC" w:rsidRDefault="007174DC">
      <w:pPr>
        <w:rPr>
          <w:sz w:val="40"/>
          <w:szCs w:val="40"/>
        </w:rPr>
      </w:pPr>
    </w:p>
    <w:sectPr w:rsidR="007174DC" w:rsidRPr="007174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6C15" w14:textId="77777777" w:rsidR="00EF38B2" w:rsidRDefault="00EF38B2" w:rsidP="007174DC">
      <w:pPr>
        <w:spacing w:after="0" w:line="240" w:lineRule="auto"/>
      </w:pPr>
      <w:r>
        <w:separator/>
      </w:r>
    </w:p>
  </w:endnote>
  <w:endnote w:type="continuationSeparator" w:id="0">
    <w:p w14:paraId="3C7B41A1" w14:textId="77777777" w:rsidR="00EF38B2" w:rsidRDefault="00EF38B2" w:rsidP="0071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E64D" w14:textId="75AF76CA" w:rsidR="007174DC" w:rsidRPr="007174DC" w:rsidRDefault="007174DC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4596" w14:textId="77777777" w:rsidR="00EF38B2" w:rsidRDefault="00EF38B2" w:rsidP="007174DC">
      <w:pPr>
        <w:spacing w:after="0" w:line="240" w:lineRule="auto"/>
      </w:pPr>
      <w:r>
        <w:separator/>
      </w:r>
    </w:p>
  </w:footnote>
  <w:footnote w:type="continuationSeparator" w:id="0">
    <w:p w14:paraId="49EFE253" w14:textId="77777777" w:rsidR="00EF38B2" w:rsidRDefault="00EF38B2" w:rsidP="0071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344E" w14:textId="1CDC8DE8" w:rsidR="007174DC" w:rsidRPr="007174DC" w:rsidRDefault="007174DC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14/01/2021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9B"/>
    <w:rsid w:val="00386A9B"/>
    <w:rsid w:val="007174DC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197F"/>
  <w15:chartTrackingRefBased/>
  <w15:docId w15:val="{D2172FB3-62BE-48C6-9F70-39E0485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DC"/>
  </w:style>
  <w:style w:type="paragraph" w:styleId="Footer">
    <w:name w:val="footer"/>
    <w:basedOn w:val="Normal"/>
    <w:link w:val="FooterChar"/>
    <w:uiPriority w:val="99"/>
    <w:unhideWhenUsed/>
    <w:rsid w:val="0071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DC"/>
  </w:style>
  <w:style w:type="character" w:styleId="Hyperlink">
    <w:name w:val="Hyperlink"/>
    <w:basedOn w:val="DefaultParagraphFont"/>
    <w:uiPriority w:val="99"/>
    <w:unhideWhenUsed/>
    <w:rsid w:val="00717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iter.challenges.picoctf.org/static/03c960ddcc761e6f7d1722d8e6212db3/VaultDoorTraining.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2021-11-14T08:48:00Z</dcterms:created>
  <dcterms:modified xsi:type="dcterms:W3CDTF">2021-11-14T08:52:00Z</dcterms:modified>
</cp:coreProperties>
</file>