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882" w14:textId="5FC24F14" w:rsidR="00FF186B" w:rsidRDefault="00FF186B" w:rsidP="00B43962">
      <w:pPr>
        <w:pStyle w:val="Title"/>
        <w:jc w:val="center"/>
        <w:rPr>
          <w:lang w:val="nl-NL"/>
        </w:rPr>
      </w:pPr>
      <w:r>
        <w:rPr>
          <w:lang w:val="nl-NL"/>
        </w:rPr>
        <w:t>EER SCHEMA VERDUIDELIJKING</w:t>
      </w:r>
    </w:p>
    <w:p w14:paraId="63864474" w14:textId="095EA586" w:rsidR="00FF186B" w:rsidRDefault="00FF186B" w:rsidP="00B439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:</w:t>
      </w:r>
    </w:p>
    <w:p w14:paraId="298FA7EC" w14:textId="7508BDA5" w:rsidR="00FF186B" w:rsidRDefault="00FF186B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attributen van speler zijn evident, hebben we later nodig</w:t>
      </w:r>
    </w:p>
    <w:p w14:paraId="6ED53BCB" w14:textId="32A2DFD6" w:rsidR="00FF186B" w:rsidRDefault="00FF186B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Over erving namelijk naar scheids, ballenraper, supporter en wedstrijdleider omdat deze unieke attributen hebben die niet alle spelers horen te hebben</w:t>
      </w:r>
      <w:r>
        <w:rPr>
          <w:lang w:val="nl-NL"/>
        </w:rPr>
        <w:br/>
        <w:t xml:space="preserve">Als een scheids deelneemt aan een </w:t>
      </w:r>
      <w:r w:rsidR="00B43962">
        <w:rPr>
          <w:lang w:val="nl-NL"/>
        </w:rPr>
        <w:t>wedstrijd</w:t>
      </w:r>
      <w:r>
        <w:rPr>
          <w:lang w:val="nl-NL"/>
        </w:rPr>
        <w:t>, moet wedstrijden plus 1.</w:t>
      </w:r>
    </w:p>
    <w:p w14:paraId="02D870F2" w14:textId="43EDC3F0" w:rsidR="00FF186B" w:rsidRDefault="00FF186B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speel neemt deel aan een match, hierbij is gebruik gemaakt van een gerund, omdat een speler vragen kan stellen aan een wedstrijdleider.</w:t>
      </w:r>
    </w:p>
    <w:p w14:paraId="0B921B9A" w14:textId="4BDF6F70" w:rsidR="00FF186B" w:rsidRDefault="00FF186B" w:rsidP="00B439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Match :</w:t>
      </w:r>
    </w:p>
    <w:p w14:paraId="3579F4E3" w14:textId="1382B238" w:rsidR="00FF186B" w:rsidRDefault="00FF186B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match heeft een verplichte </w:t>
      </w:r>
      <w:r w:rsidR="00B43962">
        <w:rPr>
          <w:lang w:val="nl-NL"/>
        </w:rPr>
        <w:t>wedstrijdleider</w:t>
      </w:r>
      <w:r>
        <w:rPr>
          <w:lang w:val="nl-NL"/>
        </w:rPr>
        <w:t xml:space="preserve">, met bepaalde attributen voor datum en een uitslag wat wordt </w:t>
      </w:r>
      <w:r w:rsidR="00B43962">
        <w:rPr>
          <w:lang w:val="nl-NL"/>
        </w:rPr>
        <w:t>weergegeven als</w:t>
      </w:r>
      <w:r>
        <w:rPr>
          <w:lang w:val="nl-NL"/>
        </w:rPr>
        <w:t xml:space="preserve"> een ENUM.</w:t>
      </w:r>
    </w:p>
    <w:p w14:paraId="2954593D" w14:textId="2256CED6" w:rsidR="00FF186B" w:rsidRDefault="00FF186B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Over erving namelijk naar finale, deze zal verplicht één scheids hebben en eventueel meer</w:t>
      </w:r>
      <w:r w:rsidR="00B43962">
        <w:rPr>
          <w:lang w:val="nl-NL"/>
        </w:rPr>
        <w:t xml:space="preserve">deren </w:t>
      </w:r>
      <w:r>
        <w:rPr>
          <w:lang w:val="nl-NL"/>
        </w:rPr>
        <w:t>supporters en ballenrapers</w:t>
      </w:r>
    </w:p>
    <w:p w14:paraId="1BB7F16E" w14:textId="0DDA4DE3" w:rsid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match heeft ook een score, met punten voor en punten tegen, dus de punten dat ons team verloren is en gewonnen heeft.</w:t>
      </w:r>
    </w:p>
    <w:p w14:paraId="5842D650" w14:textId="17FBD4A1" w:rsidR="00FF186B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Ook zal een match plaatsvinden op een veld, dit veld heeft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wat uniek is, en een ENUM soort, wat wordt bedoeld als het grondmateriaal van het veld.</w:t>
      </w:r>
    </w:p>
    <w:p w14:paraId="2CBB3F51" w14:textId="0C2D2507" w:rsid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Match zal altijd plaatsvinden op één veld, maar op een veld kunnen meerdere matchen plaatsvinden</w:t>
      </w:r>
    </w:p>
    <w:p w14:paraId="46CEAB12" w14:textId="257E8F1B" w:rsidR="00B43962" w:rsidRP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match behoort tot één toernooi</w:t>
      </w:r>
    </w:p>
    <w:p w14:paraId="14D233E5" w14:textId="5DF11C4D" w:rsidR="00B43962" w:rsidRDefault="00B43962" w:rsidP="00B439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Veld :</w:t>
      </w:r>
    </w:p>
    <w:p w14:paraId="3A0B2C5B" w14:textId="79550131" w:rsid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veld behoort tot een tennis club</w:t>
      </w:r>
    </w:p>
    <w:p w14:paraId="2C9F14EB" w14:textId="2E4B1162" w:rsid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tennisclub heeft meerdere velden</w:t>
      </w:r>
    </w:p>
    <w:p w14:paraId="39D6864D" w14:textId="39AFFF83" w:rsidR="00B43962" w:rsidRDefault="00B43962" w:rsidP="00B439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Tennisclub :</w:t>
      </w:r>
    </w:p>
    <w:p w14:paraId="42288472" w14:textId="10E6B120" w:rsid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Een tennisclub heeft de attributen: adres, postcode, nummer en straat. Ook heeft het een naam van de tennis club met een unieke club </w:t>
      </w:r>
      <w:proofErr w:type="spellStart"/>
      <w:r>
        <w:rPr>
          <w:lang w:val="nl-NL"/>
        </w:rPr>
        <w:t>id</w:t>
      </w:r>
      <w:proofErr w:type="spellEnd"/>
    </w:p>
    <w:p w14:paraId="2D72DA5C" w14:textId="3318E680" w:rsid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Ook organiseert een toernooi, dit heeft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en een datum waarvan het een begindatum en einddatum heeft.</w:t>
      </w:r>
    </w:p>
    <w:p w14:paraId="46454C01" w14:textId="2E9804E6" w:rsidR="00B43962" w:rsidRDefault="00B43962" w:rsidP="00B439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Toernooi :</w:t>
      </w:r>
    </w:p>
    <w:p w14:paraId="491B197B" w14:textId="5D4F9750" w:rsid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toernooi bevat meerdere reeksen, en een reeks heeft meerdere niveaus.</w:t>
      </w:r>
    </w:p>
    <w:p w14:paraId="78824E89" w14:textId="4B7433A3" w:rsidR="00B43962" w:rsidRP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speler reeks bestaat uit meerdere spelers, maar een speler behoort altijd maar tot één reeks</w:t>
      </w:r>
    </w:p>
    <w:p w14:paraId="0146E05B" w14:textId="0AB262BB" w:rsidR="00B43962" w:rsidRPr="00B43962" w:rsidRDefault="00B43962" w:rsidP="00B439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toernooit bevat meerdere matchen</w:t>
      </w:r>
    </w:p>
    <w:sectPr w:rsidR="00B43962" w:rsidRPr="00B43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B1EFB"/>
    <w:multiLevelType w:val="hybridMultilevel"/>
    <w:tmpl w:val="C106B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3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6C"/>
    <w:rsid w:val="0069445C"/>
    <w:rsid w:val="0070656C"/>
    <w:rsid w:val="00A67A36"/>
    <w:rsid w:val="00B43962"/>
    <w:rsid w:val="00C700B1"/>
    <w:rsid w:val="00F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66A5"/>
  <w15:chartTrackingRefBased/>
  <w15:docId w15:val="{81ECEC2E-CC91-4DB6-9D90-8B461EDB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6C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6C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6C"/>
    <w:rPr>
      <w:rFonts w:eastAsiaTheme="majorEastAsia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6C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6C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6C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6C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70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56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56C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70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56C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70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6C"/>
    <w:rPr>
      <w:i/>
      <w:iCs/>
      <w:color w:val="2F5496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706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Driesen</dc:creator>
  <cp:keywords/>
  <dc:description/>
  <cp:lastModifiedBy>Vince Driesen</cp:lastModifiedBy>
  <cp:revision>2</cp:revision>
  <dcterms:created xsi:type="dcterms:W3CDTF">2024-03-22T12:12:00Z</dcterms:created>
  <dcterms:modified xsi:type="dcterms:W3CDTF">2024-03-22T12:31:00Z</dcterms:modified>
</cp:coreProperties>
</file>