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F6E0F" w14:textId="3412E297" w:rsidR="00825049" w:rsidRPr="00732810" w:rsidRDefault="00760F32">
      <w:pPr>
        <w:jc w:val="center"/>
        <w:rPr>
          <w:sz w:val="24"/>
          <w:szCs w:val="24"/>
          <w:lang w:val="en-GB"/>
        </w:rPr>
      </w:pP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Pr="00732810">
        <w:rPr>
          <w:sz w:val="24"/>
          <w:szCs w:val="24"/>
          <w:lang w:val="en-GB"/>
        </w:rPr>
        <w:fldChar w:fldCharType="begin"/>
      </w:r>
      <w:r w:rsidRPr="00732810">
        <w:rPr>
          <w:sz w:val="24"/>
          <w:szCs w:val="24"/>
          <w:lang w:val="en-GB"/>
        </w:rPr>
        <w:instrText xml:space="preserve"> INCLUDEPICTURE  "https://upload.wikimedia.org/wikipedia/commons/4/47/CityGML-Logo.png" \* MERGEFORMATINET </w:instrText>
      </w:r>
      <w:r w:rsidRPr="00732810">
        <w:rPr>
          <w:sz w:val="24"/>
          <w:szCs w:val="24"/>
          <w:lang w:val="en-GB"/>
        </w:rPr>
        <w:fldChar w:fldCharType="separate"/>
      </w:r>
      <w:r w:rsidR="00000000" w:rsidRPr="00732810">
        <w:rPr>
          <w:sz w:val="24"/>
          <w:szCs w:val="24"/>
          <w:lang w:val="en-GB"/>
        </w:rPr>
        <w:fldChar w:fldCharType="begin"/>
      </w:r>
      <w:r w:rsidR="00000000" w:rsidRPr="00732810">
        <w:rPr>
          <w:sz w:val="24"/>
          <w:szCs w:val="24"/>
          <w:lang w:val="en-GB"/>
        </w:rPr>
        <w:instrText xml:space="preserve"> INCLUDEPICTURE  "https://upload.wikimedia.org/wikipedia/commons/4/47/CityGML-Logo.png" \* MERGEFORMATINET </w:instrText>
      </w:r>
      <w:r w:rsidR="00000000" w:rsidRPr="00732810">
        <w:rPr>
          <w:sz w:val="24"/>
          <w:szCs w:val="24"/>
          <w:lang w:val="en-GB"/>
        </w:rPr>
        <w:fldChar w:fldCharType="separate"/>
      </w:r>
      <w:r w:rsidR="00732810" w:rsidRPr="00732810">
        <w:rPr>
          <w:sz w:val="24"/>
          <w:szCs w:val="24"/>
          <w:lang w:val="en-GB"/>
        </w:rPr>
        <w:pict w14:anchorId="275522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s://upload.wikimedia.org/wikipedia/commons/4/47/CityGML-Logo.png" style="width:136.55pt;height:1in">
            <v:imagedata r:id="rId8" r:href="rId9"/>
          </v:shape>
        </w:pict>
      </w:r>
      <w:r w:rsidR="00000000"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r w:rsidRPr="00732810">
        <w:rPr>
          <w:sz w:val="24"/>
          <w:szCs w:val="24"/>
          <w:lang w:val="en-GB"/>
        </w:rPr>
        <w:fldChar w:fldCharType="end"/>
      </w:r>
    </w:p>
    <w:p w14:paraId="7E2D10D5" w14:textId="77777777" w:rsidR="00825049" w:rsidRPr="00732810" w:rsidRDefault="00825049">
      <w:pPr>
        <w:jc w:val="center"/>
        <w:rPr>
          <w:sz w:val="24"/>
          <w:szCs w:val="24"/>
          <w:lang w:val="en-GB"/>
        </w:rPr>
      </w:pPr>
    </w:p>
    <w:p w14:paraId="28EE0CAA" w14:textId="77777777" w:rsidR="00825049" w:rsidRPr="00732810" w:rsidRDefault="00825049">
      <w:pPr>
        <w:jc w:val="center"/>
        <w:rPr>
          <w:sz w:val="24"/>
          <w:szCs w:val="24"/>
          <w:lang w:val="en-GB"/>
        </w:rPr>
      </w:pPr>
    </w:p>
    <w:p w14:paraId="38EFE395" w14:textId="77777777" w:rsidR="00855B17" w:rsidRPr="00732810" w:rsidRDefault="00855B17">
      <w:pPr>
        <w:jc w:val="center"/>
        <w:rPr>
          <w:sz w:val="24"/>
          <w:szCs w:val="24"/>
          <w:lang w:val="en-GB"/>
        </w:rPr>
      </w:pPr>
    </w:p>
    <w:p w14:paraId="697C4809" w14:textId="77777777" w:rsidR="00480FFB" w:rsidRPr="00732810" w:rsidRDefault="00480FFB">
      <w:pPr>
        <w:jc w:val="center"/>
        <w:rPr>
          <w:sz w:val="24"/>
          <w:szCs w:val="24"/>
          <w:lang w:val="en-GB"/>
        </w:rPr>
      </w:pPr>
    </w:p>
    <w:p w14:paraId="6DD56733" w14:textId="77777777" w:rsidR="00A86EDB" w:rsidRPr="00732810" w:rsidRDefault="00A86EDB">
      <w:pPr>
        <w:jc w:val="center"/>
        <w:rPr>
          <w:sz w:val="24"/>
          <w:szCs w:val="24"/>
          <w:lang w:val="en-GB"/>
        </w:rPr>
      </w:pPr>
    </w:p>
    <w:p w14:paraId="576E087F" w14:textId="77777777" w:rsidR="00480FFB" w:rsidRPr="00732810" w:rsidRDefault="00480FFB">
      <w:pPr>
        <w:jc w:val="center"/>
        <w:rPr>
          <w:sz w:val="24"/>
          <w:szCs w:val="24"/>
          <w:lang w:val="en-GB"/>
        </w:rPr>
      </w:pPr>
    </w:p>
    <w:p w14:paraId="5C284E8D" w14:textId="77777777" w:rsidR="00825049" w:rsidRPr="00732810" w:rsidRDefault="00825049">
      <w:pPr>
        <w:jc w:val="center"/>
        <w:rPr>
          <w:sz w:val="24"/>
          <w:szCs w:val="24"/>
          <w:lang w:val="en-GB"/>
        </w:rPr>
      </w:pPr>
    </w:p>
    <w:p w14:paraId="4385C01B" w14:textId="055C5EFF" w:rsidR="00A86EDB" w:rsidRPr="00732810" w:rsidRDefault="00A86EDB">
      <w:pPr>
        <w:jc w:val="center"/>
        <w:rPr>
          <w:b/>
          <w:bCs/>
          <w:sz w:val="72"/>
          <w:szCs w:val="72"/>
          <w:lang w:val="en-GB"/>
        </w:rPr>
      </w:pPr>
      <w:r w:rsidRPr="00732810">
        <w:rPr>
          <w:b/>
          <w:bCs/>
          <w:sz w:val="72"/>
          <w:szCs w:val="72"/>
          <w:lang w:val="en-GB"/>
        </w:rPr>
        <w:t>Scenario ADE</w:t>
      </w:r>
    </w:p>
    <w:p w14:paraId="23BE5910" w14:textId="77777777" w:rsidR="00A86EDB" w:rsidRPr="00732810" w:rsidRDefault="00A86EDB">
      <w:pPr>
        <w:jc w:val="center"/>
        <w:rPr>
          <w:lang w:val="en-GB"/>
        </w:rPr>
      </w:pPr>
    </w:p>
    <w:p w14:paraId="4152F773" w14:textId="2E1B3F4E" w:rsidR="00257A54" w:rsidRPr="00732810" w:rsidRDefault="00732810">
      <w:pPr>
        <w:jc w:val="center"/>
        <w:rPr>
          <w:sz w:val="40"/>
          <w:szCs w:val="40"/>
          <w:lang w:val="en-GB"/>
        </w:rPr>
      </w:pPr>
      <w:r w:rsidRPr="00732810">
        <w:rPr>
          <w:b/>
          <w:bCs/>
          <w:color w:val="FF0000"/>
          <w:sz w:val="40"/>
          <w:szCs w:val="40"/>
          <w:lang w:val="en-GB"/>
        </w:rPr>
        <w:t>Beta 6</w:t>
      </w:r>
    </w:p>
    <w:p w14:paraId="3A849A83" w14:textId="77777777" w:rsidR="00257A54" w:rsidRPr="00732810" w:rsidRDefault="00257A54">
      <w:pPr>
        <w:jc w:val="center"/>
        <w:rPr>
          <w:sz w:val="24"/>
          <w:szCs w:val="24"/>
          <w:lang w:val="en-GB"/>
        </w:rPr>
      </w:pPr>
    </w:p>
    <w:p w14:paraId="25454EBB" w14:textId="77777777" w:rsidR="00855B17" w:rsidRPr="00732810" w:rsidRDefault="00855B17">
      <w:pPr>
        <w:jc w:val="center"/>
        <w:rPr>
          <w:sz w:val="24"/>
          <w:szCs w:val="24"/>
          <w:lang w:val="en-GB"/>
        </w:rPr>
      </w:pPr>
    </w:p>
    <w:p w14:paraId="0CBDF35F" w14:textId="77777777" w:rsidR="00480FFB" w:rsidRPr="00732810" w:rsidRDefault="00480FFB">
      <w:pPr>
        <w:jc w:val="center"/>
        <w:rPr>
          <w:sz w:val="24"/>
          <w:szCs w:val="24"/>
          <w:lang w:val="en-GB"/>
        </w:rPr>
      </w:pPr>
    </w:p>
    <w:p w14:paraId="6088F8B5" w14:textId="77777777" w:rsidR="00825049" w:rsidRPr="00732810" w:rsidRDefault="00825049">
      <w:pPr>
        <w:jc w:val="center"/>
        <w:rPr>
          <w:sz w:val="24"/>
          <w:szCs w:val="24"/>
          <w:lang w:val="en-GB"/>
        </w:rPr>
      </w:pPr>
    </w:p>
    <w:p w14:paraId="4D93B5A1" w14:textId="77777777" w:rsidR="00257A54" w:rsidRPr="00732810" w:rsidRDefault="00257A54">
      <w:pPr>
        <w:jc w:val="center"/>
        <w:rPr>
          <w:sz w:val="24"/>
          <w:szCs w:val="24"/>
          <w:lang w:val="en-GB"/>
        </w:rPr>
      </w:pPr>
    </w:p>
    <w:p w14:paraId="5465B431" w14:textId="77777777" w:rsidR="00F10A0D" w:rsidRPr="00732810" w:rsidRDefault="00F10A0D" w:rsidP="00F10A0D">
      <w:pPr>
        <w:jc w:val="center"/>
        <w:rPr>
          <w:b/>
          <w:bCs/>
          <w:color w:val="FF0000"/>
          <w:sz w:val="72"/>
          <w:szCs w:val="72"/>
          <w:lang w:val="en-GB"/>
        </w:rPr>
      </w:pPr>
      <w:r w:rsidRPr="00732810">
        <w:rPr>
          <w:b/>
          <w:bCs/>
          <w:color w:val="FF0000"/>
          <w:sz w:val="72"/>
          <w:szCs w:val="72"/>
          <w:lang w:val="en-GB"/>
        </w:rPr>
        <w:t>DRAFT</w:t>
      </w:r>
    </w:p>
    <w:p w14:paraId="71CEC842" w14:textId="77777777" w:rsidR="00257A54" w:rsidRPr="00732810" w:rsidRDefault="00257A54">
      <w:pPr>
        <w:jc w:val="center"/>
        <w:rPr>
          <w:sz w:val="24"/>
          <w:szCs w:val="24"/>
          <w:lang w:val="en-GB"/>
        </w:rPr>
      </w:pPr>
    </w:p>
    <w:p w14:paraId="26B2F8D5" w14:textId="77777777" w:rsidR="00480FFB" w:rsidRPr="00732810" w:rsidRDefault="00480FFB">
      <w:pPr>
        <w:jc w:val="center"/>
        <w:rPr>
          <w:sz w:val="24"/>
          <w:szCs w:val="24"/>
          <w:lang w:val="en-GB"/>
        </w:rPr>
      </w:pPr>
    </w:p>
    <w:p w14:paraId="0483CC48" w14:textId="77777777" w:rsidR="00825049" w:rsidRPr="00732810" w:rsidRDefault="00825049">
      <w:pPr>
        <w:jc w:val="center"/>
        <w:rPr>
          <w:sz w:val="24"/>
          <w:szCs w:val="24"/>
          <w:lang w:val="en-GB"/>
        </w:rPr>
      </w:pPr>
    </w:p>
    <w:p w14:paraId="61B6EEF2" w14:textId="77777777" w:rsidR="00825049" w:rsidRPr="00732810" w:rsidRDefault="00825049">
      <w:pPr>
        <w:jc w:val="center"/>
        <w:rPr>
          <w:sz w:val="24"/>
          <w:szCs w:val="24"/>
          <w:lang w:val="en-GB"/>
        </w:rPr>
      </w:pPr>
    </w:p>
    <w:p w14:paraId="3384BD19" w14:textId="77777777" w:rsidR="00ED2A1E" w:rsidRPr="00732810" w:rsidRDefault="00ED2A1E">
      <w:pPr>
        <w:jc w:val="center"/>
        <w:rPr>
          <w:sz w:val="24"/>
          <w:szCs w:val="24"/>
          <w:lang w:val="en-GB"/>
        </w:rPr>
      </w:pPr>
    </w:p>
    <w:p w14:paraId="6FBADC88" w14:textId="77777777" w:rsidR="00A86EDB" w:rsidRPr="00732810" w:rsidRDefault="00A86EDB">
      <w:pPr>
        <w:jc w:val="center"/>
        <w:rPr>
          <w:sz w:val="24"/>
          <w:szCs w:val="24"/>
          <w:lang w:val="en-GB"/>
        </w:rPr>
      </w:pPr>
    </w:p>
    <w:p w14:paraId="3B34FDC9" w14:textId="77777777" w:rsidR="00A86EDB" w:rsidRPr="00732810" w:rsidRDefault="00A86EDB">
      <w:pPr>
        <w:jc w:val="center"/>
        <w:rPr>
          <w:sz w:val="24"/>
          <w:szCs w:val="24"/>
          <w:lang w:val="en-GB"/>
        </w:rPr>
      </w:pPr>
    </w:p>
    <w:p w14:paraId="35B06C9E" w14:textId="77777777" w:rsidR="00A86EDB" w:rsidRPr="00732810" w:rsidRDefault="00A86EDB">
      <w:pPr>
        <w:jc w:val="center"/>
        <w:rPr>
          <w:sz w:val="24"/>
          <w:szCs w:val="24"/>
          <w:lang w:val="en-GB"/>
        </w:rPr>
      </w:pPr>
    </w:p>
    <w:p w14:paraId="5C2D6948" w14:textId="77777777" w:rsidR="00A86EDB" w:rsidRPr="00732810" w:rsidRDefault="00A86EDB">
      <w:pPr>
        <w:jc w:val="center"/>
        <w:rPr>
          <w:sz w:val="24"/>
          <w:szCs w:val="24"/>
          <w:lang w:val="en-GB"/>
        </w:rPr>
      </w:pPr>
    </w:p>
    <w:p w14:paraId="2D1F7E11" w14:textId="77777777" w:rsidR="005E4DEC" w:rsidRPr="00732810" w:rsidRDefault="005E4DEC">
      <w:pPr>
        <w:jc w:val="center"/>
        <w:rPr>
          <w:sz w:val="24"/>
          <w:szCs w:val="24"/>
          <w:lang w:val="en-GB"/>
        </w:rPr>
      </w:pPr>
    </w:p>
    <w:p w14:paraId="721E6CF3" w14:textId="77777777" w:rsidR="00DA24AF" w:rsidRPr="00732810" w:rsidRDefault="00DA24AF">
      <w:pPr>
        <w:jc w:val="center"/>
        <w:rPr>
          <w:sz w:val="24"/>
          <w:szCs w:val="24"/>
          <w:lang w:val="en-GB"/>
        </w:rPr>
      </w:pPr>
    </w:p>
    <w:p w14:paraId="2968DA42" w14:textId="77777777" w:rsidR="00271F4A" w:rsidRPr="00732810" w:rsidRDefault="00271F4A">
      <w:pPr>
        <w:jc w:val="center"/>
        <w:rPr>
          <w:sz w:val="24"/>
          <w:szCs w:val="24"/>
          <w:lang w:val="en-GB"/>
        </w:rPr>
      </w:pPr>
    </w:p>
    <w:p w14:paraId="4985B656" w14:textId="77777777" w:rsidR="005E4DEC" w:rsidRPr="00732810" w:rsidRDefault="005E4DEC">
      <w:pPr>
        <w:jc w:val="center"/>
        <w:rPr>
          <w:sz w:val="24"/>
          <w:szCs w:val="24"/>
          <w:lang w:val="en-GB"/>
        </w:rPr>
      </w:pPr>
    </w:p>
    <w:p w14:paraId="74043F47" w14:textId="16717F27" w:rsidR="00257A54" w:rsidRPr="00732810" w:rsidRDefault="00257A54">
      <w:pPr>
        <w:jc w:val="center"/>
        <w:rPr>
          <w:sz w:val="24"/>
          <w:szCs w:val="24"/>
          <w:lang w:val="en-GB"/>
        </w:rPr>
      </w:pPr>
    </w:p>
    <w:p w14:paraId="4829004A" w14:textId="77777777" w:rsidR="00E4642A" w:rsidRPr="00732810" w:rsidRDefault="00E4642A">
      <w:pPr>
        <w:jc w:val="center"/>
        <w:rPr>
          <w:sz w:val="24"/>
          <w:szCs w:val="24"/>
          <w:lang w:val="en-GB"/>
        </w:rPr>
      </w:pPr>
    </w:p>
    <w:p w14:paraId="6DB73A5C" w14:textId="77777777" w:rsidR="00E4642A" w:rsidRPr="00732810" w:rsidRDefault="00E4642A">
      <w:pPr>
        <w:jc w:val="center"/>
        <w:rPr>
          <w:sz w:val="24"/>
          <w:szCs w:val="24"/>
          <w:lang w:val="en-GB"/>
        </w:rPr>
      </w:pPr>
    </w:p>
    <w:p w14:paraId="22E8FDCA" w14:textId="66C69DB9" w:rsidR="00825049" w:rsidRPr="00732810" w:rsidRDefault="00825049" w:rsidP="00825049">
      <w:pPr>
        <w:jc w:val="center"/>
        <w:rPr>
          <w:sz w:val="24"/>
          <w:szCs w:val="24"/>
          <w:lang w:val="en-GB"/>
        </w:rPr>
      </w:pPr>
      <w:r w:rsidRPr="00732810">
        <w:rPr>
          <w:sz w:val="24"/>
          <w:szCs w:val="24"/>
          <w:lang w:val="en-GB"/>
        </w:rPr>
        <w:t xml:space="preserve">Last updated on </w:t>
      </w:r>
      <w:r w:rsidR="008C5853" w:rsidRPr="00732810">
        <w:rPr>
          <w:sz w:val="24"/>
          <w:szCs w:val="24"/>
          <w:lang w:val="en-GB"/>
        </w:rPr>
        <w:t>2</w:t>
      </w:r>
      <w:r w:rsidR="007508E1" w:rsidRPr="00732810">
        <w:rPr>
          <w:sz w:val="24"/>
          <w:szCs w:val="24"/>
          <w:lang w:val="en-GB"/>
        </w:rPr>
        <w:t xml:space="preserve">5 </w:t>
      </w:r>
      <w:r w:rsidR="0078093C" w:rsidRPr="00732810">
        <w:rPr>
          <w:sz w:val="24"/>
          <w:szCs w:val="24"/>
          <w:lang w:val="en-GB"/>
        </w:rPr>
        <w:t xml:space="preserve">April </w:t>
      </w:r>
      <w:r w:rsidRPr="00732810">
        <w:rPr>
          <w:sz w:val="24"/>
          <w:szCs w:val="24"/>
          <w:lang w:val="en-GB"/>
        </w:rPr>
        <w:t>202</w:t>
      </w:r>
      <w:r w:rsidR="00390985" w:rsidRPr="00732810">
        <w:rPr>
          <w:sz w:val="24"/>
          <w:szCs w:val="24"/>
          <w:lang w:val="en-GB"/>
        </w:rPr>
        <w:t>6</w:t>
      </w:r>
    </w:p>
    <w:p w14:paraId="00BF4789" w14:textId="77777777" w:rsidR="005E4DEC" w:rsidRPr="00732810" w:rsidRDefault="005E4DEC">
      <w:pPr>
        <w:jc w:val="center"/>
        <w:rPr>
          <w:sz w:val="24"/>
          <w:szCs w:val="24"/>
          <w:lang w:val="en-GB"/>
        </w:rPr>
      </w:pPr>
    </w:p>
    <w:p w14:paraId="61FA8637" w14:textId="77777777" w:rsidR="006A5F8A" w:rsidRPr="00732810" w:rsidRDefault="006A5F8A">
      <w:pPr>
        <w:jc w:val="center"/>
        <w:rPr>
          <w:sz w:val="24"/>
          <w:szCs w:val="24"/>
          <w:lang w:val="en-GB"/>
        </w:rPr>
      </w:pPr>
    </w:p>
    <w:p w14:paraId="70DAEFB5" w14:textId="77777777" w:rsidR="006A5F8A" w:rsidRPr="00732810" w:rsidRDefault="006A5F8A">
      <w:pPr>
        <w:jc w:val="center"/>
        <w:rPr>
          <w:sz w:val="24"/>
          <w:szCs w:val="24"/>
          <w:lang w:val="en-GB"/>
        </w:rPr>
      </w:pPr>
    </w:p>
    <w:p w14:paraId="7AA96A57" w14:textId="77777777" w:rsidR="006A5F8A" w:rsidRPr="00732810" w:rsidRDefault="006A5F8A">
      <w:pPr>
        <w:jc w:val="center"/>
        <w:rPr>
          <w:sz w:val="24"/>
          <w:szCs w:val="24"/>
          <w:lang w:val="en-GB"/>
        </w:rPr>
      </w:pPr>
    </w:p>
    <w:p w14:paraId="47350D6E" w14:textId="77777777" w:rsidR="006A5F8A" w:rsidRPr="00732810" w:rsidRDefault="006A5F8A">
      <w:pPr>
        <w:jc w:val="center"/>
        <w:rPr>
          <w:sz w:val="24"/>
          <w:szCs w:val="24"/>
          <w:lang w:val="en-GB"/>
        </w:rPr>
      </w:pPr>
    </w:p>
    <w:p w14:paraId="1483CDBA" w14:textId="77777777" w:rsidR="006A5F8A" w:rsidRPr="00732810" w:rsidRDefault="006A5F8A">
      <w:pPr>
        <w:jc w:val="center"/>
        <w:rPr>
          <w:sz w:val="24"/>
          <w:szCs w:val="24"/>
          <w:lang w:val="en-GB"/>
        </w:rPr>
      </w:pPr>
    </w:p>
    <w:p w14:paraId="5CFCC850" w14:textId="77777777" w:rsidR="006A5F8A" w:rsidRPr="00732810" w:rsidRDefault="006A5F8A">
      <w:pPr>
        <w:jc w:val="center"/>
        <w:rPr>
          <w:sz w:val="24"/>
          <w:szCs w:val="24"/>
          <w:lang w:val="en-GB"/>
        </w:rPr>
      </w:pPr>
    </w:p>
    <w:p w14:paraId="209C1CC9" w14:textId="77777777" w:rsidR="00A27906" w:rsidRPr="00732810" w:rsidRDefault="00480FFB" w:rsidP="00A27906">
      <w:pPr>
        <w:autoSpaceDE/>
        <w:autoSpaceDN/>
        <w:rPr>
          <w:rFonts w:ascii="Calibri" w:eastAsia="Calibri" w:hAnsi="Calibri"/>
          <w:sz w:val="24"/>
          <w:szCs w:val="24"/>
          <w:lang w:val="en-GB" w:eastAsia="en-US"/>
        </w:rPr>
      </w:pPr>
      <w:r w:rsidRPr="00732810">
        <w:rPr>
          <w:rFonts w:ascii="Calibri" w:eastAsia="Calibri" w:hAnsi="Calibri"/>
          <w:sz w:val="22"/>
          <w:szCs w:val="22"/>
          <w:lang w:val="en-GB" w:eastAsia="en-US"/>
        </w:rPr>
        <w:br w:type="page"/>
      </w:r>
    </w:p>
    <w:p w14:paraId="20091008" w14:textId="77777777" w:rsidR="00A27906" w:rsidRPr="00732810" w:rsidRDefault="00A27906" w:rsidP="00A27906">
      <w:pPr>
        <w:autoSpaceDE/>
        <w:autoSpaceDN/>
        <w:rPr>
          <w:rFonts w:ascii="Calibri" w:eastAsia="Calibri" w:hAnsi="Calibri"/>
          <w:sz w:val="24"/>
          <w:szCs w:val="24"/>
          <w:lang w:val="en-GB" w:eastAsia="en-US"/>
        </w:rPr>
      </w:pPr>
    </w:p>
    <w:p w14:paraId="16B8C18D" w14:textId="77777777" w:rsidR="00A27906" w:rsidRPr="00732810" w:rsidRDefault="00A27906" w:rsidP="00A27906">
      <w:pPr>
        <w:autoSpaceDE/>
        <w:autoSpaceDN/>
        <w:rPr>
          <w:rFonts w:ascii="Calibri" w:eastAsia="Calibri" w:hAnsi="Calibri"/>
          <w:sz w:val="24"/>
          <w:szCs w:val="24"/>
          <w:lang w:val="en-GB" w:eastAsia="en-US"/>
        </w:rPr>
      </w:pPr>
    </w:p>
    <w:p w14:paraId="48E5EC01" w14:textId="77777777" w:rsidR="00A27906" w:rsidRPr="00732810" w:rsidRDefault="00A27906" w:rsidP="00A27906">
      <w:pPr>
        <w:autoSpaceDE/>
        <w:autoSpaceDN/>
        <w:rPr>
          <w:rFonts w:ascii="Calibri" w:eastAsia="Calibri" w:hAnsi="Calibri"/>
          <w:sz w:val="24"/>
          <w:szCs w:val="24"/>
          <w:lang w:val="en-GB" w:eastAsia="en-US"/>
        </w:rPr>
      </w:pPr>
    </w:p>
    <w:p w14:paraId="1587645D" w14:textId="77777777" w:rsidR="00036B0B" w:rsidRPr="00732810" w:rsidRDefault="00036B0B" w:rsidP="00A27906">
      <w:pPr>
        <w:autoSpaceDE/>
        <w:autoSpaceDN/>
        <w:rPr>
          <w:rFonts w:ascii="Calibri" w:eastAsia="Calibri" w:hAnsi="Calibri"/>
          <w:sz w:val="24"/>
          <w:szCs w:val="24"/>
          <w:lang w:val="en-GB" w:eastAsia="en-US"/>
        </w:rPr>
      </w:pPr>
    </w:p>
    <w:p w14:paraId="6439676B" w14:textId="77777777" w:rsidR="00036B0B" w:rsidRPr="00732810" w:rsidRDefault="00036B0B" w:rsidP="00A27906">
      <w:pPr>
        <w:autoSpaceDE/>
        <w:autoSpaceDN/>
        <w:rPr>
          <w:rFonts w:ascii="Calibri" w:eastAsia="Calibri" w:hAnsi="Calibri"/>
          <w:sz w:val="24"/>
          <w:szCs w:val="24"/>
          <w:lang w:val="en-GB" w:eastAsia="en-US"/>
        </w:rPr>
      </w:pPr>
    </w:p>
    <w:p w14:paraId="379BBB87" w14:textId="77777777" w:rsidR="00A27906" w:rsidRPr="00732810" w:rsidRDefault="00A27906" w:rsidP="00A27906">
      <w:pPr>
        <w:autoSpaceDE/>
        <w:autoSpaceDN/>
        <w:rPr>
          <w:rFonts w:ascii="Calibri" w:eastAsia="Calibri" w:hAnsi="Calibri"/>
          <w:sz w:val="24"/>
          <w:szCs w:val="24"/>
          <w:lang w:val="en-GB" w:eastAsia="en-US"/>
        </w:rPr>
      </w:pPr>
    </w:p>
    <w:p w14:paraId="75050DE3" w14:textId="71948C7B" w:rsidR="00A27906" w:rsidRPr="00732810" w:rsidRDefault="00000000" w:rsidP="00A27906">
      <w:pPr>
        <w:autoSpaceDE/>
        <w:autoSpaceDN/>
        <w:rPr>
          <w:rFonts w:ascii="Calibri" w:eastAsia="Calibri" w:hAnsi="Calibri"/>
          <w:sz w:val="24"/>
          <w:szCs w:val="24"/>
          <w:lang w:val="en-GB" w:eastAsia="en-US"/>
        </w:rPr>
      </w:pPr>
      <w:r w:rsidRPr="00732810">
        <w:rPr>
          <w:noProof/>
          <w:lang w:val="en-GB"/>
        </w:rPr>
        <w:pict w14:anchorId="613722C0">
          <v:shape id="Picture 1" o:spid="_x0000_s1054" type="#_x0000_t75" alt="A black and white sign with a person and a euro symbol&#10;&#10;AI-generated content may be incorrect." style="position:absolute;left:0;text-align:left;margin-left:.65pt;margin-top:6.9pt;width:151.9pt;height:53.15pt;z-index:-1;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wrapcoords="-106 0 -106 21296 21600 21296 21600 0 -106 0">
            <v:imagedata r:id="rId10" o:title="A black and white sign with a person and a euro symbol&#10;&#10;AI-generated content may be incorrect"/>
            <w10:wrap type="tight"/>
          </v:shape>
        </w:pict>
      </w:r>
    </w:p>
    <w:p w14:paraId="6C7609B9" w14:textId="3E88351A" w:rsidR="00A27906" w:rsidRPr="00732810" w:rsidRDefault="00A27906" w:rsidP="00A27906">
      <w:pPr>
        <w:autoSpaceDE/>
        <w:autoSpaceDN/>
        <w:rPr>
          <w:rFonts w:ascii="Calibri" w:eastAsia="Calibri" w:hAnsi="Calibri"/>
          <w:sz w:val="24"/>
          <w:szCs w:val="24"/>
          <w:lang w:val="en-GB" w:eastAsia="en-US"/>
        </w:rPr>
      </w:pPr>
      <w:r w:rsidRPr="00732810">
        <w:rPr>
          <w:rFonts w:ascii="Calibri" w:eastAsia="Calibri" w:hAnsi="Calibri"/>
          <w:sz w:val="24"/>
          <w:szCs w:val="24"/>
          <w:lang w:val="en-GB" w:eastAsia="en-US"/>
        </w:rPr>
        <w:t xml:space="preserve">This work is licensed under the </w:t>
      </w:r>
      <w:hyperlink r:id="rId11" w:history="1">
        <w:r w:rsidRPr="00732810">
          <w:rPr>
            <w:rStyle w:val="Hyperlink"/>
            <w:rFonts w:ascii="Aptos" w:hAnsi="Aptos" w:cs="Aptos"/>
            <w:sz w:val="22"/>
            <w:szCs w:val="22"/>
            <w:lang w:val="en-GB"/>
          </w:rPr>
          <w:t>Creative Commons License CC BY-NC-SA 4.0</w:t>
        </w:r>
      </w:hyperlink>
      <w:r w:rsidRPr="00732810">
        <w:rPr>
          <w:lang w:val="en-GB"/>
        </w:rPr>
        <w:t xml:space="preserve"> </w:t>
      </w:r>
      <w:r w:rsidRPr="00732810">
        <w:rPr>
          <w:rFonts w:ascii="Calibri" w:eastAsia="Calibri" w:hAnsi="Calibri"/>
          <w:sz w:val="24"/>
          <w:szCs w:val="24"/>
          <w:lang w:val="en-GB" w:eastAsia="en-US"/>
        </w:rPr>
        <w:t>licence.</w:t>
      </w:r>
    </w:p>
    <w:p w14:paraId="075FFCB1" w14:textId="77777777" w:rsidR="00A27906" w:rsidRPr="00732810" w:rsidRDefault="00A27906" w:rsidP="00A27906">
      <w:pPr>
        <w:autoSpaceDE/>
        <w:autoSpaceDN/>
        <w:rPr>
          <w:rFonts w:ascii="Calibri" w:eastAsia="Calibri" w:hAnsi="Calibri"/>
          <w:sz w:val="24"/>
          <w:szCs w:val="24"/>
          <w:lang w:val="en-GB" w:eastAsia="en-US"/>
        </w:rPr>
      </w:pPr>
    </w:p>
    <w:p w14:paraId="086DB6CB" w14:textId="77777777" w:rsidR="00A27906" w:rsidRPr="00732810" w:rsidRDefault="00A27906" w:rsidP="00A27906">
      <w:pPr>
        <w:autoSpaceDE/>
        <w:autoSpaceDN/>
        <w:rPr>
          <w:rFonts w:ascii="Calibri" w:eastAsia="Calibri" w:hAnsi="Calibri"/>
          <w:sz w:val="24"/>
          <w:szCs w:val="24"/>
          <w:lang w:val="en-GB" w:eastAsia="en-US"/>
        </w:rPr>
      </w:pPr>
    </w:p>
    <w:p w14:paraId="740A4ED4" w14:textId="77777777" w:rsidR="00A27906" w:rsidRPr="00732810" w:rsidRDefault="00A27906" w:rsidP="00A27906">
      <w:pPr>
        <w:autoSpaceDE/>
        <w:autoSpaceDN/>
        <w:rPr>
          <w:rFonts w:ascii="Calibri" w:eastAsia="Calibri" w:hAnsi="Calibri"/>
          <w:sz w:val="24"/>
          <w:szCs w:val="24"/>
          <w:lang w:val="en-GB" w:eastAsia="en-US"/>
        </w:rPr>
      </w:pPr>
    </w:p>
    <w:p w14:paraId="4A7F06FD" w14:textId="77777777" w:rsidR="00A27906" w:rsidRPr="00732810" w:rsidRDefault="00A27906" w:rsidP="00A27906">
      <w:pPr>
        <w:autoSpaceDE/>
        <w:autoSpaceDN/>
        <w:rPr>
          <w:rFonts w:ascii="Calibri" w:eastAsia="Calibri" w:hAnsi="Calibri"/>
          <w:sz w:val="24"/>
          <w:szCs w:val="24"/>
          <w:lang w:val="en-GB" w:eastAsia="en-US"/>
        </w:rPr>
      </w:pPr>
    </w:p>
    <w:p w14:paraId="284767BD" w14:textId="77777777" w:rsidR="00036B0B" w:rsidRPr="00732810" w:rsidRDefault="00036B0B" w:rsidP="00A27906">
      <w:pPr>
        <w:autoSpaceDE/>
        <w:autoSpaceDN/>
        <w:rPr>
          <w:rFonts w:ascii="Calibri" w:eastAsia="Calibri" w:hAnsi="Calibri"/>
          <w:sz w:val="24"/>
          <w:szCs w:val="24"/>
          <w:lang w:val="en-GB" w:eastAsia="en-US"/>
        </w:rPr>
      </w:pPr>
    </w:p>
    <w:p w14:paraId="45F43875" w14:textId="77777777" w:rsidR="00036B0B" w:rsidRPr="00732810" w:rsidRDefault="00036B0B" w:rsidP="00A27906">
      <w:pPr>
        <w:autoSpaceDE/>
        <w:autoSpaceDN/>
        <w:rPr>
          <w:rFonts w:ascii="Calibri" w:eastAsia="Calibri" w:hAnsi="Calibri"/>
          <w:sz w:val="24"/>
          <w:szCs w:val="24"/>
          <w:lang w:val="en-GB" w:eastAsia="en-US"/>
        </w:rPr>
      </w:pPr>
    </w:p>
    <w:p w14:paraId="783DC55B" w14:textId="77777777" w:rsidR="00036B0B" w:rsidRPr="00732810" w:rsidRDefault="00036B0B" w:rsidP="00A27906">
      <w:pPr>
        <w:autoSpaceDE/>
        <w:autoSpaceDN/>
        <w:rPr>
          <w:rFonts w:ascii="Calibri" w:eastAsia="Calibri" w:hAnsi="Calibri"/>
          <w:sz w:val="24"/>
          <w:szCs w:val="24"/>
          <w:lang w:val="en-GB" w:eastAsia="en-US"/>
        </w:rPr>
      </w:pPr>
    </w:p>
    <w:p w14:paraId="74F5C9EA" w14:textId="77777777" w:rsidR="00A27906" w:rsidRPr="00732810" w:rsidRDefault="00A27906" w:rsidP="00A27906">
      <w:pPr>
        <w:autoSpaceDE/>
        <w:autoSpaceDN/>
        <w:rPr>
          <w:rFonts w:ascii="Calibri" w:eastAsia="Calibri" w:hAnsi="Calibri"/>
          <w:sz w:val="24"/>
          <w:szCs w:val="24"/>
          <w:lang w:val="en-GB" w:eastAsia="en-US"/>
        </w:rPr>
      </w:pPr>
    </w:p>
    <w:p w14:paraId="14500FEB" w14:textId="77777777" w:rsidR="00A27906" w:rsidRPr="00732810" w:rsidRDefault="00A27906" w:rsidP="00A27906">
      <w:pPr>
        <w:autoSpaceDE/>
        <w:autoSpaceDN/>
        <w:rPr>
          <w:rFonts w:ascii="Calibri" w:eastAsia="Calibri" w:hAnsi="Calibri"/>
          <w:sz w:val="24"/>
          <w:szCs w:val="24"/>
          <w:lang w:val="en-GB" w:eastAsia="en-US"/>
        </w:rPr>
      </w:pPr>
    </w:p>
    <w:p w14:paraId="5E7F723A" w14:textId="77777777" w:rsidR="00A27906" w:rsidRPr="00732810" w:rsidRDefault="00A27906" w:rsidP="00A27906">
      <w:pPr>
        <w:autoSpaceDE/>
        <w:autoSpaceDN/>
        <w:rPr>
          <w:rFonts w:ascii="Calibri" w:eastAsia="Calibri" w:hAnsi="Calibri"/>
          <w:b/>
          <w:bCs/>
          <w:sz w:val="24"/>
          <w:szCs w:val="24"/>
          <w:lang w:val="en-GB" w:eastAsia="en-US"/>
        </w:rPr>
      </w:pPr>
      <w:r w:rsidRPr="00732810">
        <w:rPr>
          <w:rFonts w:ascii="Calibri" w:eastAsia="Calibri" w:hAnsi="Calibri"/>
          <w:b/>
          <w:bCs/>
          <w:sz w:val="24"/>
          <w:szCs w:val="24"/>
          <w:lang w:val="en-GB" w:eastAsia="en-US"/>
        </w:rPr>
        <w:t>Author</w:t>
      </w:r>
    </w:p>
    <w:p w14:paraId="5A4DFC53" w14:textId="77777777" w:rsidR="00A27906" w:rsidRPr="00732810" w:rsidRDefault="00A27906" w:rsidP="00A27906">
      <w:pPr>
        <w:autoSpaceDE/>
        <w:autoSpaceDN/>
        <w:rPr>
          <w:rFonts w:ascii="Calibri" w:eastAsia="Calibri" w:hAnsi="Calibri"/>
          <w:sz w:val="24"/>
          <w:szCs w:val="24"/>
          <w:lang w:val="en-GB" w:eastAsia="en-US"/>
        </w:rPr>
      </w:pPr>
      <w:r w:rsidRPr="00732810">
        <w:rPr>
          <w:rFonts w:ascii="Calibri" w:eastAsia="Calibri" w:hAnsi="Calibri"/>
          <w:sz w:val="24"/>
          <w:szCs w:val="24"/>
          <w:lang w:val="en-GB" w:eastAsia="en-US"/>
        </w:rPr>
        <w:t>Giorgio Agugiaro</w:t>
      </w:r>
    </w:p>
    <w:p w14:paraId="7CD5F382" w14:textId="77777777" w:rsidR="00A27906" w:rsidRPr="00732810" w:rsidRDefault="00A27906" w:rsidP="00A27906">
      <w:pPr>
        <w:autoSpaceDE/>
        <w:autoSpaceDN/>
        <w:rPr>
          <w:rFonts w:ascii="Calibri" w:eastAsia="Calibri" w:hAnsi="Calibri"/>
          <w:sz w:val="24"/>
          <w:szCs w:val="24"/>
          <w:lang w:val="en-GB" w:eastAsia="en-US"/>
        </w:rPr>
      </w:pPr>
      <w:r w:rsidRPr="00732810">
        <w:rPr>
          <w:rFonts w:ascii="Calibri" w:eastAsia="Calibri" w:hAnsi="Calibri"/>
          <w:sz w:val="24"/>
          <w:szCs w:val="24"/>
          <w:lang w:val="en-GB" w:eastAsia="en-US"/>
        </w:rPr>
        <w:t>3D Geoinformation Group</w:t>
      </w:r>
    </w:p>
    <w:p w14:paraId="36EBCFFE" w14:textId="77777777" w:rsidR="00A27906" w:rsidRPr="00732810" w:rsidRDefault="00A27906" w:rsidP="00A27906">
      <w:pPr>
        <w:autoSpaceDE/>
        <w:autoSpaceDN/>
        <w:rPr>
          <w:rFonts w:ascii="Calibri" w:eastAsia="Calibri" w:hAnsi="Calibri"/>
          <w:sz w:val="24"/>
          <w:szCs w:val="24"/>
          <w:lang w:val="en-GB" w:eastAsia="en-US"/>
        </w:rPr>
      </w:pPr>
      <w:r w:rsidRPr="00732810">
        <w:rPr>
          <w:rFonts w:ascii="Calibri" w:eastAsia="Calibri" w:hAnsi="Calibri"/>
          <w:sz w:val="24"/>
          <w:szCs w:val="24"/>
          <w:lang w:val="en-GB" w:eastAsia="en-US"/>
        </w:rPr>
        <w:t>Department of Urbanism</w:t>
      </w:r>
    </w:p>
    <w:p w14:paraId="0F97103A" w14:textId="77777777" w:rsidR="00A27906" w:rsidRPr="00732810" w:rsidRDefault="00A27906" w:rsidP="00A27906">
      <w:pPr>
        <w:autoSpaceDE/>
        <w:autoSpaceDN/>
        <w:rPr>
          <w:rFonts w:ascii="Calibri" w:eastAsia="Calibri" w:hAnsi="Calibri"/>
          <w:sz w:val="24"/>
          <w:szCs w:val="24"/>
          <w:lang w:val="en-GB" w:eastAsia="en-US"/>
        </w:rPr>
      </w:pPr>
      <w:r w:rsidRPr="00732810">
        <w:rPr>
          <w:rFonts w:ascii="Calibri" w:eastAsia="Calibri" w:hAnsi="Calibri"/>
          <w:sz w:val="24"/>
          <w:szCs w:val="24"/>
          <w:lang w:val="en-GB" w:eastAsia="en-US"/>
        </w:rPr>
        <w:t>Faculty of Architecture and Built Environment</w:t>
      </w:r>
    </w:p>
    <w:p w14:paraId="31564974" w14:textId="77777777" w:rsidR="00A27906" w:rsidRPr="00732810" w:rsidRDefault="00A27906" w:rsidP="00A27906">
      <w:pPr>
        <w:autoSpaceDE/>
        <w:autoSpaceDN/>
        <w:rPr>
          <w:rFonts w:ascii="Calibri" w:eastAsia="Calibri" w:hAnsi="Calibri"/>
          <w:sz w:val="24"/>
          <w:szCs w:val="24"/>
          <w:lang w:val="en-GB" w:eastAsia="en-US"/>
        </w:rPr>
      </w:pPr>
      <w:r w:rsidRPr="00732810">
        <w:rPr>
          <w:rFonts w:ascii="Calibri" w:eastAsia="Calibri" w:hAnsi="Calibri"/>
          <w:sz w:val="24"/>
          <w:szCs w:val="24"/>
          <w:lang w:val="en-GB" w:eastAsia="en-US"/>
        </w:rPr>
        <w:t>Delft University of Technology</w:t>
      </w:r>
    </w:p>
    <w:p w14:paraId="564CAC73" w14:textId="77777777" w:rsidR="00A27906" w:rsidRPr="00732810" w:rsidRDefault="00A27906" w:rsidP="00A27906">
      <w:pPr>
        <w:autoSpaceDE/>
        <w:autoSpaceDN/>
        <w:rPr>
          <w:rFonts w:ascii="Calibri" w:eastAsia="Calibri" w:hAnsi="Calibri"/>
          <w:sz w:val="24"/>
          <w:szCs w:val="24"/>
          <w:lang w:val="en-GB" w:eastAsia="en-US"/>
        </w:rPr>
      </w:pPr>
      <w:r w:rsidRPr="00732810">
        <w:rPr>
          <w:rFonts w:ascii="Calibri" w:eastAsia="Calibri" w:hAnsi="Calibri"/>
          <w:sz w:val="24"/>
          <w:szCs w:val="24"/>
          <w:lang w:val="en-GB" w:eastAsia="en-US"/>
        </w:rPr>
        <w:t>The Netherlands</w:t>
      </w:r>
    </w:p>
    <w:p w14:paraId="5680924A" w14:textId="0B10C74C" w:rsidR="00A27906" w:rsidRPr="00732810" w:rsidRDefault="00F150E5" w:rsidP="00A27906">
      <w:pPr>
        <w:autoSpaceDE/>
        <w:autoSpaceDN/>
        <w:rPr>
          <w:rFonts w:ascii="Calibri" w:eastAsia="Calibri" w:hAnsi="Calibri"/>
          <w:sz w:val="24"/>
          <w:szCs w:val="24"/>
          <w:lang w:val="en-GB" w:eastAsia="en-US"/>
        </w:rPr>
      </w:pPr>
      <w:hyperlink r:id="rId12" w:history="1">
        <w:r w:rsidRPr="00732810">
          <w:rPr>
            <w:rStyle w:val="Hyperlink"/>
            <w:rFonts w:ascii="Calibri" w:eastAsia="Calibri" w:hAnsi="Calibri"/>
            <w:sz w:val="24"/>
            <w:szCs w:val="24"/>
            <w:lang w:val="en-GB" w:eastAsia="en-US"/>
          </w:rPr>
          <w:t>g.agugiaro@tudelft.nl</w:t>
        </w:r>
      </w:hyperlink>
    </w:p>
    <w:p w14:paraId="1D790AE9" w14:textId="0B2835EF" w:rsidR="00A27906" w:rsidRPr="00732810" w:rsidRDefault="00F150E5" w:rsidP="00A27906">
      <w:pPr>
        <w:autoSpaceDE/>
        <w:autoSpaceDN/>
        <w:rPr>
          <w:rFonts w:ascii="Calibri" w:eastAsia="Calibri" w:hAnsi="Calibri"/>
          <w:sz w:val="24"/>
          <w:szCs w:val="24"/>
          <w:lang w:val="en-GB" w:eastAsia="en-US"/>
        </w:rPr>
      </w:pPr>
      <w:hyperlink r:id="rId13" w:history="1">
        <w:r w:rsidRPr="00732810">
          <w:rPr>
            <w:rStyle w:val="Hyperlink"/>
            <w:rFonts w:ascii="Calibri" w:eastAsia="Calibri" w:hAnsi="Calibri"/>
            <w:sz w:val="24"/>
            <w:szCs w:val="24"/>
            <w:lang w:val="en-GB" w:eastAsia="en-US"/>
          </w:rPr>
          <w:t>https://3d.bk.tudelft.nl/gagugiaro/</w:t>
        </w:r>
      </w:hyperlink>
    </w:p>
    <w:p w14:paraId="3F84666A" w14:textId="77777777" w:rsidR="00F150E5" w:rsidRPr="00732810" w:rsidRDefault="00F150E5" w:rsidP="00A27906">
      <w:pPr>
        <w:autoSpaceDE/>
        <w:autoSpaceDN/>
        <w:rPr>
          <w:rFonts w:ascii="Calibri" w:eastAsia="Calibri" w:hAnsi="Calibri"/>
          <w:sz w:val="24"/>
          <w:szCs w:val="24"/>
          <w:lang w:val="en-GB" w:eastAsia="en-US"/>
        </w:rPr>
      </w:pPr>
    </w:p>
    <w:p w14:paraId="47A440F2" w14:textId="60E4EC53" w:rsidR="00A27906" w:rsidRPr="00732810" w:rsidRDefault="00A27906" w:rsidP="00A27906">
      <w:pPr>
        <w:autoSpaceDE/>
        <w:autoSpaceDN/>
        <w:rPr>
          <w:rFonts w:ascii="Calibri" w:eastAsia="Calibri" w:hAnsi="Calibri"/>
          <w:sz w:val="24"/>
          <w:szCs w:val="24"/>
          <w:lang w:val="en-GB" w:eastAsia="en-US"/>
        </w:rPr>
      </w:pPr>
    </w:p>
    <w:p w14:paraId="035C5584" w14:textId="77777777" w:rsidR="00A27906" w:rsidRPr="00732810" w:rsidRDefault="00A27906" w:rsidP="00A27906">
      <w:pPr>
        <w:autoSpaceDE/>
        <w:autoSpaceDN/>
        <w:rPr>
          <w:rFonts w:ascii="Calibri" w:eastAsia="Calibri" w:hAnsi="Calibri"/>
          <w:sz w:val="24"/>
          <w:szCs w:val="24"/>
          <w:lang w:val="en-GB" w:eastAsia="en-US"/>
        </w:rPr>
      </w:pPr>
    </w:p>
    <w:p w14:paraId="08495504" w14:textId="77777777" w:rsidR="00A27906" w:rsidRPr="00732810" w:rsidRDefault="00A27906" w:rsidP="00A27906">
      <w:pPr>
        <w:autoSpaceDE/>
        <w:autoSpaceDN/>
        <w:rPr>
          <w:rFonts w:ascii="Calibri" w:eastAsia="Calibri" w:hAnsi="Calibri"/>
          <w:b/>
          <w:bCs/>
          <w:sz w:val="24"/>
          <w:szCs w:val="24"/>
          <w:lang w:val="en-GB" w:eastAsia="en-US"/>
        </w:rPr>
      </w:pPr>
      <w:r w:rsidRPr="00732810">
        <w:rPr>
          <w:rFonts w:ascii="Calibri" w:eastAsia="Calibri" w:hAnsi="Calibri"/>
          <w:b/>
          <w:bCs/>
          <w:sz w:val="24"/>
          <w:szCs w:val="24"/>
          <w:lang w:val="en-GB" w:eastAsia="en-US"/>
        </w:rPr>
        <w:t>Funding</w:t>
      </w:r>
    </w:p>
    <w:p w14:paraId="004F2671" w14:textId="4DA10263" w:rsidR="00A27906" w:rsidRPr="00732810" w:rsidRDefault="00A27906" w:rsidP="00A27906">
      <w:pPr>
        <w:autoSpaceDE/>
        <w:autoSpaceDN/>
        <w:rPr>
          <w:rFonts w:ascii="Calibri" w:eastAsia="Calibri" w:hAnsi="Calibri"/>
          <w:sz w:val="24"/>
          <w:szCs w:val="24"/>
          <w:lang w:val="en-GB" w:eastAsia="en-US"/>
        </w:rPr>
      </w:pPr>
      <w:r w:rsidRPr="00732810">
        <w:rPr>
          <w:rFonts w:ascii="Calibri" w:eastAsia="Calibri" w:hAnsi="Calibri"/>
          <w:sz w:val="24"/>
          <w:szCs w:val="24"/>
          <w:lang w:val="en-GB" w:eastAsia="en-US"/>
        </w:rPr>
        <w:t xml:space="preserve">Development of the </w:t>
      </w:r>
      <w:r w:rsidR="002B36EF" w:rsidRPr="00732810">
        <w:rPr>
          <w:rFonts w:ascii="Calibri" w:eastAsia="Calibri" w:hAnsi="Calibri"/>
          <w:sz w:val="24"/>
          <w:szCs w:val="24"/>
          <w:lang w:val="en-GB" w:eastAsia="en-US"/>
        </w:rPr>
        <w:t>Scenario</w:t>
      </w:r>
      <w:r w:rsidRPr="00732810">
        <w:rPr>
          <w:rFonts w:ascii="Calibri" w:eastAsia="Calibri" w:hAnsi="Calibri"/>
          <w:sz w:val="24"/>
          <w:szCs w:val="24"/>
          <w:lang w:val="en-GB" w:eastAsia="en-US"/>
        </w:rPr>
        <w:t xml:space="preserve"> ADE has started in </w:t>
      </w:r>
      <w:r w:rsidR="002B36EF" w:rsidRPr="00732810">
        <w:rPr>
          <w:rFonts w:ascii="Calibri" w:eastAsia="Calibri" w:hAnsi="Calibri"/>
          <w:sz w:val="24"/>
          <w:szCs w:val="24"/>
          <w:lang w:val="en-GB" w:eastAsia="en-US"/>
        </w:rPr>
        <w:t xml:space="preserve">summer </w:t>
      </w:r>
      <w:r w:rsidRPr="00732810">
        <w:rPr>
          <w:rFonts w:ascii="Calibri" w:eastAsia="Calibri" w:hAnsi="Calibri"/>
          <w:sz w:val="24"/>
          <w:szCs w:val="24"/>
          <w:lang w:val="en-GB" w:eastAsia="en-US"/>
        </w:rPr>
        <w:t>202</w:t>
      </w:r>
      <w:r w:rsidR="002B36EF" w:rsidRPr="00732810">
        <w:rPr>
          <w:rFonts w:ascii="Calibri" w:eastAsia="Calibri" w:hAnsi="Calibri"/>
          <w:sz w:val="24"/>
          <w:szCs w:val="24"/>
          <w:lang w:val="en-GB" w:eastAsia="en-US"/>
        </w:rPr>
        <w:t>5</w:t>
      </w:r>
      <w:r w:rsidRPr="00732810">
        <w:rPr>
          <w:rFonts w:ascii="Calibri" w:eastAsia="Calibri" w:hAnsi="Calibri"/>
          <w:sz w:val="24"/>
          <w:szCs w:val="24"/>
          <w:lang w:val="en-GB" w:eastAsia="en-US"/>
        </w:rPr>
        <w:t xml:space="preserve"> within the European DigiTwins4PEDs project, as part of the Work Package </w:t>
      </w:r>
      <w:r w:rsidR="002B36EF" w:rsidRPr="00732810">
        <w:rPr>
          <w:rFonts w:ascii="Calibri" w:eastAsia="Calibri" w:hAnsi="Calibri"/>
          <w:sz w:val="24"/>
          <w:szCs w:val="24"/>
          <w:lang w:val="en-GB" w:eastAsia="en-US"/>
        </w:rPr>
        <w:t>4</w:t>
      </w:r>
      <w:r w:rsidRPr="00732810">
        <w:rPr>
          <w:rFonts w:ascii="Calibri" w:eastAsia="Calibri" w:hAnsi="Calibri"/>
          <w:sz w:val="24"/>
          <w:szCs w:val="24"/>
          <w:lang w:val="en-GB" w:eastAsia="en-US"/>
        </w:rPr>
        <w:t xml:space="preserve">. The project is funded by the European Commission under the Horizon Europe Partnership scheme. The DUT Call 2022 also contributes to the Urban Transition Mission of Mission Innovation as part of the </w:t>
      </w:r>
      <w:proofErr w:type="spellStart"/>
      <w:r w:rsidRPr="00732810">
        <w:rPr>
          <w:rFonts w:ascii="Calibri" w:eastAsia="Calibri" w:hAnsi="Calibri"/>
          <w:sz w:val="24"/>
          <w:szCs w:val="24"/>
          <w:lang w:val="en-GB" w:eastAsia="en-US"/>
        </w:rPr>
        <w:t>MICall</w:t>
      </w:r>
      <w:proofErr w:type="spellEnd"/>
      <w:r w:rsidRPr="00732810">
        <w:rPr>
          <w:rFonts w:ascii="Calibri" w:eastAsia="Calibri" w:hAnsi="Calibri"/>
          <w:sz w:val="24"/>
          <w:szCs w:val="24"/>
          <w:lang w:val="en-GB" w:eastAsia="en-US"/>
        </w:rPr>
        <w:t xml:space="preserve"> 2022 initiative.</w:t>
      </w:r>
    </w:p>
    <w:p w14:paraId="6680D7FB" w14:textId="1B1E011D" w:rsidR="003E7483" w:rsidRPr="00732810" w:rsidRDefault="003E7483" w:rsidP="00A27906">
      <w:pPr>
        <w:autoSpaceDE/>
        <w:autoSpaceDN/>
        <w:rPr>
          <w:rFonts w:ascii="Calibri" w:eastAsia="Calibri" w:hAnsi="Calibri"/>
          <w:sz w:val="24"/>
          <w:szCs w:val="24"/>
          <w:lang w:val="en-GB" w:eastAsia="en-US"/>
        </w:rPr>
      </w:pPr>
      <w:r w:rsidRPr="00732810">
        <w:rPr>
          <w:rFonts w:ascii="Calibri" w:eastAsia="Calibri" w:hAnsi="Calibri"/>
          <w:sz w:val="24"/>
          <w:szCs w:val="24"/>
          <w:lang w:val="en-GB" w:eastAsia="en-US"/>
        </w:rPr>
        <w:t xml:space="preserve">The Scenario ADE takes inspiration and continues preliminary work carried out within project </w:t>
      </w:r>
      <w:proofErr w:type="spellStart"/>
      <w:r w:rsidRPr="00732810">
        <w:rPr>
          <w:rFonts w:ascii="Calibri" w:eastAsia="Calibri" w:hAnsi="Calibri"/>
          <w:sz w:val="24"/>
          <w:szCs w:val="24"/>
          <w:lang w:val="en-GB" w:eastAsia="en-US"/>
        </w:rPr>
        <w:t>IntegrCity</w:t>
      </w:r>
      <w:proofErr w:type="spellEnd"/>
      <w:r w:rsidRPr="00732810">
        <w:rPr>
          <w:rFonts w:ascii="Calibri" w:eastAsia="Calibri" w:hAnsi="Calibri"/>
          <w:sz w:val="24"/>
          <w:szCs w:val="24"/>
          <w:lang w:val="en-GB" w:eastAsia="en-US"/>
        </w:rPr>
        <w:t xml:space="preserve"> and available on GitHub at </w:t>
      </w:r>
      <w:hyperlink r:id="rId14" w:history="1">
        <w:r w:rsidRPr="00732810">
          <w:rPr>
            <w:rStyle w:val="Hyperlink"/>
            <w:rFonts w:ascii="Calibri" w:eastAsia="Calibri" w:hAnsi="Calibri"/>
            <w:sz w:val="24"/>
            <w:szCs w:val="24"/>
            <w:lang w:val="en-GB" w:eastAsia="en-US"/>
          </w:rPr>
          <w:t>https://github.com/gioagu/3dcitydb_scenario_ade</w:t>
        </w:r>
      </w:hyperlink>
    </w:p>
    <w:p w14:paraId="77826210" w14:textId="77777777" w:rsidR="00A27906" w:rsidRPr="00732810" w:rsidRDefault="00A27906" w:rsidP="00A27906">
      <w:pPr>
        <w:autoSpaceDE/>
        <w:autoSpaceDN/>
        <w:rPr>
          <w:rFonts w:ascii="Calibri" w:eastAsia="Calibri" w:hAnsi="Calibri"/>
          <w:sz w:val="24"/>
          <w:szCs w:val="24"/>
          <w:lang w:val="en-GB" w:eastAsia="en-US"/>
        </w:rPr>
      </w:pPr>
    </w:p>
    <w:p w14:paraId="5FF8F5AD" w14:textId="77777777" w:rsidR="00A27906" w:rsidRPr="00732810" w:rsidRDefault="00A27906" w:rsidP="00A27906">
      <w:pPr>
        <w:autoSpaceDE/>
        <w:autoSpaceDN/>
        <w:rPr>
          <w:rFonts w:ascii="Calibri" w:eastAsia="Calibri" w:hAnsi="Calibri"/>
          <w:sz w:val="24"/>
          <w:szCs w:val="24"/>
          <w:lang w:val="en-GB" w:eastAsia="en-US"/>
        </w:rPr>
      </w:pPr>
    </w:p>
    <w:p w14:paraId="6CF5CB6E" w14:textId="77777777" w:rsidR="00A27906" w:rsidRPr="00732810" w:rsidRDefault="00A27906" w:rsidP="00A27906">
      <w:pPr>
        <w:autoSpaceDE/>
        <w:autoSpaceDN/>
        <w:rPr>
          <w:rFonts w:ascii="Calibri" w:eastAsia="Calibri" w:hAnsi="Calibri"/>
          <w:b/>
          <w:bCs/>
          <w:sz w:val="24"/>
          <w:szCs w:val="24"/>
          <w:lang w:val="en-GB" w:eastAsia="en-US"/>
        </w:rPr>
      </w:pPr>
      <w:r w:rsidRPr="00732810">
        <w:rPr>
          <w:rFonts w:ascii="Calibri" w:eastAsia="Calibri" w:hAnsi="Calibri"/>
          <w:b/>
          <w:bCs/>
          <w:sz w:val="24"/>
          <w:szCs w:val="24"/>
          <w:lang w:val="en-GB" w:eastAsia="en-US"/>
        </w:rPr>
        <w:t>Acknowledgements</w:t>
      </w:r>
    </w:p>
    <w:p w14:paraId="2C8A3625" w14:textId="0892B898" w:rsidR="00A27906" w:rsidRPr="00732810" w:rsidRDefault="00A27906" w:rsidP="00A27906">
      <w:pPr>
        <w:autoSpaceDE/>
        <w:autoSpaceDN/>
        <w:rPr>
          <w:rFonts w:ascii="Calibri" w:eastAsia="Calibri" w:hAnsi="Calibri"/>
          <w:sz w:val="24"/>
          <w:szCs w:val="24"/>
          <w:lang w:val="en-GB" w:eastAsia="en-US"/>
        </w:rPr>
      </w:pPr>
      <w:r w:rsidRPr="00732810">
        <w:rPr>
          <w:rFonts w:ascii="Calibri" w:eastAsia="Calibri" w:hAnsi="Calibri"/>
          <w:sz w:val="24"/>
          <w:szCs w:val="24"/>
          <w:lang w:val="en-GB" w:eastAsia="en-US"/>
        </w:rPr>
        <w:t xml:space="preserve">The author would like to thank the following people for their suggestions and fruitful discussions that have helped design the current version of the </w:t>
      </w:r>
      <w:r w:rsidR="002B36EF" w:rsidRPr="00732810">
        <w:rPr>
          <w:rFonts w:ascii="Calibri" w:eastAsia="Calibri" w:hAnsi="Calibri"/>
          <w:sz w:val="24"/>
          <w:szCs w:val="24"/>
          <w:lang w:val="en-GB" w:eastAsia="en-US"/>
        </w:rPr>
        <w:t>Scenario</w:t>
      </w:r>
      <w:r w:rsidRPr="00732810">
        <w:rPr>
          <w:rFonts w:ascii="Calibri" w:eastAsia="Calibri" w:hAnsi="Calibri"/>
          <w:sz w:val="24"/>
          <w:szCs w:val="24"/>
          <w:lang w:val="en-GB" w:eastAsia="en-US"/>
        </w:rPr>
        <w:t xml:space="preserve"> ADE:</w:t>
      </w:r>
    </w:p>
    <w:p w14:paraId="4D4BF498" w14:textId="09415F3F" w:rsidR="00A27906" w:rsidRPr="00732810" w:rsidRDefault="00A27906" w:rsidP="00E45EF2">
      <w:pPr>
        <w:numPr>
          <w:ilvl w:val="0"/>
          <w:numId w:val="23"/>
        </w:numPr>
        <w:autoSpaceDE/>
        <w:autoSpaceDN/>
        <w:ind w:left="284" w:hanging="284"/>
        <w:rPr>
          <w:rFonts w:ascii="Calibri" w:eastAsia="Calibri" w:hAnsi="Calibri"/>
          <w:sz w:val="24"/>
          <w:szCs w:val="24"/>
          <w:lang w:val="en-GB" w:eastAsia="en-US"/>
        </w:rPr>
      </w:pPr>
      <w:r w:rsidRPr="00732810">
        <w:rPr>
          <w:rFonts w:ascii="Calibri" w:eastAsia="Calibri" w:hAnsi="Calibri"/>
          <w:sz w:val="24"/>
          <w:szCs w:val="24"/>
          <w:lang w:val="en-GB" w:eastAsia="en-US"/>
        </w:rPr>
        <w:t>Rushikesh Padsala (HFT Stuttgart, Germany)</w:t>
      </w:r>
    </w:p>
    <w:p w14:paraId="553C71C3" w14:textId="7D30AD9E" w:rsidR="00390985" w:rsidRPr="00732810" w:rsidRDefault="00A27906" w:rsidP="00E45EF2">
      <w:pPr>
        <w:numPr>
          <w:ilvl w:val="0"/>
          <w:numId w:val="23"/>
        </w:numPr>
        <w:autoSpaceDE/>
        <w:autoSpaceDN/>
        <w:ind w:left="284" w:hanging="284"/>
        <w:rPr>
          <w:rFonts w:ascii="Calibri" w:eastAsia="Calibri" w:hAnsi="Calibri"/>
          <w:sz w:val="24"/>
          <w:szCs w:val="24"/>
          <w:lang w:val="en-GB" w:eastAsia="en-US"/>
        </w:rPr>
      </w:pPr>
      <w:r w:rsidRPr="00732810">
        <w:rPr>
          <w:rFonts w:ascii="Calibri" w:eastAsia="Calibri" w:hAnsi="Calibri"/>
          <w:sz w:val="24"/>
          <w:szCs w:val="24"/>
          <w:lang w:val="en-GB" w:eastAsia="en-US"/>
        </w:rPr>
        <w:t>Camilo León-Sánchez</w:t>
      </w:r>
      <w:r w:rsidR="00390985" w:rsidRPr="00732810">
        <w:rPr>
          <w:rFonts w:ascii="Calibri" w:eastAsia="Calibri" w:hAnsi="Calibri"/>
          <w:sz w:val="24"/>
          <w:szCs w:val="24"/>
          <w:lang w:val="en-GB" w:eastAsia="en-US"/>
        </w:rPr>
        <w:t>, Frederick Auer</w:t>
      </w:r>
      <w:r w:rsidRPr="00732810">
        <w:rPr>
          <w:rFonts w:ascii="Calibri" w:eastAsia="Calibri" w:hAnsi="Calibri"/>
          <w:sz w:val="24"/>
          <w:szCs w:val="24"/>
          <w:lang w:val="en-GB" w:eastAsia="en-US"/>
        </w:rPr>
        <w:t xml:space="preserve"> (TU Delft, The Netherlands)</w:t>
      </w:r>
    </w:p>
    <w:p w14:paraId="0A92F008" w14:textId="083BEED7" w:rsidR="00A27906" w:rsidRPr="00732810" w:rsidRDefault="008D2392" w:rsidP="00A27906">
      <w:pPr>
        <w:numPr>
          <w:ilvl w:val="0"/>
          <w:numId w:val="23"/>
        </w:numPr>
        <w:autoSpaceDE/>
        <w:autoSpaceDN/>
        <w:ind w:left="284" w:hanging="284"/>
        <w:rPr>
          <w:rFonts w:ascii="Calibri" w:eastAsia="Calibri" w:hAnsi="Calibri"/>
          <w:sz w:val="24"/>
          <w:szCs w:val="24"/>
          <w:lang w:val="en-GB" w:eastAsia="en-US"/>
        </w:rPr>
      </w:pPr>
      <w:r w:rsidRPr="00732810">
        <w:rPr>
          <w:rFonts w:ascii="Calibri" w:eastAsia="Calibri" w:hAnsi="Calibri"/>
          <w:sz w:val="24"/>
          <w:szCs w:val="24"/>
          <w:lang w:val="en-GB" w:eastAsia="en-US"/>
        </w:rPr>
        <w:t>Thomas Kolbe (TU München, Germany)</w:t>
      </w:r>
    </w:p>
    <w:p w14:paraId="700B80EA" w14:textId="77777777" w:rsidR="008D2392" w:rsidRPr="00732810" w:rsidRDefault="008D2392" w:rsidP="008D2392">
      <w:pPr>
        <w:autoSpaceDE/>
        <w:autoSpaceDN/>
        <w:rPr>
          <w:rFonts w:ascii="Calibri" w:eastAsia="Calibri" w:hAnsi="Calibri"/>
          <w:sz w:val="24"/>
          <w:szCs w:val="24"/>
          <w:lang w:val="en-GB" w:eastAsia="en-US"/>
        </w:rPr>
      </w:pPr>
    </w:p>
    <w:p w14:paraId="3A6C5C12" w14:textId="56BB0C34" w:rsidR="00842FCB" w:rsidRPr="00732810" w:rsidRDefault="00842FCB" w:rsidP="00A27906">
      <w:pPr>
        <w:autoSpaceDE/>
        <w:autoSpaceDN/>
        <w:rPr>
          <w:rFonts w:ascii="Calibri" w:eastAsia="Calibri" w:hAnsi="Calibri"/>
          <w:sz w:val="24"/>
          <w:szCs w:val="24"/>
          <w:lang w:val="en-GB" w:eastAsia="en-US"/>
        </w:rPr>
        <w:sectPr w:rsidR="00842FCB" w:rsidRPr="00732810" w:rsidSect="00855B17">
          <w:headerReference w:type="even" r:id="rId15"/>
          <w:headerReference w:type="default" r:id="rId16"/>
          <w:footerReference w:type="even" r:id="rId17"/>
          <w:footerReference w:type="default" r:id="rId18"/>
          <w:headerReference w:type="first" r:id="rId19"/>
          <w:footerReference w:type="first" r:id="rId20"/>
          <w:pgSz w:w="11894" w:h="16848"/>
          <w:pgMar w:top="1418" w:right="1134" w:bottom="1418" w:left="1134" w:header="709" w:footer="709" w:gutter="0"/>
          <w:cols w:space="709"/>
          <w:titlePg/>
          <w:docGrid w:linePitch="272"/>
        </w:sectPr>
      </w:pPr>
    </w:p>
    <w:p w14:paraId="75242463" w14:textId="7023B415" w:rsidR="00F9247F" w:rsidRPr="00732810" w:rsidRDefault="00F9247F" w:rsidP="00DE3164">
      <w:pPr>
        <w:pStyle w:val="NoSpacing"/>
        <w:jc w:val="center"/>
        <w:rPr>
          <w:rFonts w:ascii="Arial" w:hAnsi="Arial" w:cs="Arial"/>
          <w:b/>
          <w:bCs/>
          <w:sz w:val="24"/>
          <w:szCs w:val="24"/>
          <w:lang w:val="en-GB"/>
        </w:rPr>
      </w:pPr>
      <w:bookmarkStart w:id="0" w:name="_Toc170292847"/>
      <w:bookmarkStart w:id="1" w:name="_Toc174354344"/>
      <w:r w:rsidRPr="00732810">
        <w:rPr>
          <w:rFonts w:ascii="Arial" w:hAnsi="Arial" w:cs="Arial"/>
          <w:b/>
          <w:bCs/>
          <w:sz w:val="24"/>
          <w:szCs w:val="24"/>
          <w:lang w:val="en-GB"/>
        </w:rPr>
        <w:lastRenderedPageBreak/>
        <w:t>Contents</w:t>
      </w:r>
      <w:bookmarkEnd w:id="0"/>
      <w:bookmarkEnd w:id="1"/>
    </w:p>
    <w:p w14:paraId="39DC0D32" w14:textId="77777777" w:rsidR="006540FF" w:rsidRPr="00732810" w:rsidRDefault="006540FF">
      <w:pPr>
        <w:pStyle w:val="TOC2"/>
        <w:tabs>
          <w:tab w:val="right" w:leader="dot" w:pos="9724"/>
        </w:tabs>
        <w:rPr>
          <w:lang w:val="en-GB"/>
        </w:rPr>
      </w:pPr>
    </w:p>
    <w:p w14:paraId="6A7039B2" w14:textId="77777777" w:rsidR="006540FF" w:rsidRPr="00732810" w:rsidRDefault="006540FF">
      <w:pPr>
        <w:pStyle w:val="TOC2"/>
        <w:tabs>
          <w:tab w:val="right" w:leader="dot" w:pos="9724"/>
        </w:tabs>
        <w:rPr>
          <w:lang w:val="en-GB"/>
        </w:rPr>
      </w:pPr>
    </w:p>
    <w:p w14:paraId="6BE85692" w14:textId="62A89258" w:rsidR="00ED5B99" w:rsidRPr="00732810" w:rsidRDefault="00F9247F">
      <w:pPr>
        <w:pStyle w:val="TOC1"/>
        <w:tabs>
          <w:tab w:val="right" w:leader="dot" w:pos="9724"/>
        </w:tabs>
        <w:rPr>
          <w:rFonts w:ascii="Aptos" w:hAnsi="Aptos"/>
          <w:noProof/>
          <w:kern w:val="2"/>
          <w:sz w:val="24"/>
          <w:szCs w:val="24"/>
          <w:lang w:val="en-GB" w:eastAsia="en-150"/>
        </w:rPr>
      </w:pPr>
      <w:r w:rsidRPr="00732810">
        <w:rPr>
          <w:sz w:val="22"/>
          <w:szCs w:val="22"/>
          <w:lang w:val="en-GB"/>
        </w:rPr>
        <w:fldChar w:fldCharType="begin"/>
      </w:r>
      <w:r w:rsidRPr="00732810">
        <w:rPr>
          <w:sz w:val="22"/>
          <w:szCs w:val="22"/>
          <w:lang w:val="en-GB"/>
        </w:rPr>
        <w:instrText xml:space="preserve"> TOC \o "1-3" \h \z \u </w:instrText>
      </w:r>
      <w:r w:rsidRPr="00732810">
        <w:rPr>
          <w:sz w:val="22"/>
          <w:szCs w:val="22"/>
          <w:lang w:val="en-GB"/>
        </w:rPr>
        <w:fldChar w:fldCharType="separate"/>
      </w:r>
      <w:hyperlink w:anchor="_Toc225539713" w:history="1">
        <w:r w:rsidR="00ED5B99" w:rsidRPr="00732810">
          <w:rPr>
            <w:rStyle w:val="Hyperlink"/>
            <w:noProof/>
            <w:lang w:val="en-GB"/>
          </w:rPr>
          <w:t>Part 1  UML Diagrams</w:t>
        </w:r>
        <w:r w:rsidR="00ED5B99" w:rsidRPr="00732810">
          <w:rPr>
            <w:noProof/>
            <w:webHidden/>
            <w:lang w:val="en-GB"/>
          </w:rPr>
          <w:tab/>
        </w:r>
        <w:r w:rsidR="00ED5B99" w:rsidRPr="00732810">
          <w:rPr>
            <w:noProof/>
            <w:webHidden/>
            <w:lang w:val="en-GB"/>
          </w:rPr>
          <w:fldChar w:fldCharType="begin"/>
        </w:r>
        <w:r w:rsidR="00ED5B99" w:rsidRPr="00732810">
          <w:rPr>
            <w:noProof/>
            <w:webHidden/>
            <w:lang w:val="en-GB"/>
          </w:rPr>
          <w:instrText xml:space="preserve"> PAGEREF _Toc225539713 \h </w:instrText>
        </w:r>
        <w:r w:rsidR="00ED5B99" w:rsidRPr="00732810">
          <w:rPr>
            <w:noProof/>
            <w:webHidden/>
            <w:lang w:val="en-GB"/>
          </w:rPr>
        </w:r>
        <w:r w:rsidR="00ED5B99" w:rsidRPr="00732810">
          <w:rPr>
            <w:noProof/>
            <w:webHidden/>
            <w:lang w:val="en-GB"/>
          </w:rPr>
          <w:fldChar w:fldCharType="separate"/>
        </w:r>
        <w:r w:rsidR="006F5452">
          <w:rPr>
            <w:noProof/>
            <w:webHidden/>
            <w:lang w:val="en-GB"/>
          </w:rPr>
          <w:t>3</w:t>
        </w:r>
        <w:r w:rsidR="00ED5B99" w:rsidRPr="00732810">
          <w:rPr>
            <w:noProof/>
            <w:webHidden/>
            <w:lang w:val="en-GB"/>
          </w:rPr>
          <w:fldChar w:fldCharType="end"/>
        </w:r>
      </w:hyperlink>
    </w:p>
    <w:p w14:paraId="4B4E16B3" w14:textId="30E68D13" w:rsidR="00ED5B99" w:rsidRPr="00732810" w:rsidRDefault="00ED5B99">
      <w:pPr>
        <w:pStyle w:val="TOC2"/>
        <w:tabs>
          <w:tab w:val="right" w:leader="dot" w:pos="9724"/>
        </w:tabs>
        <w:rPr>
          <w:rFonts w:ascii="Aptos" w:hAnsi="Aptos"/>
          <w:noProof/>
          <w:kern w:val="2"/>
          <w:sz w:val="24"/>
          <w:szCs w:val="24"/>
          <w:lang w:val="en-GB" w:eastAsia="en-150"/>
        </w:rPr>
      </w:pPr>
      <w:hyperlink w:anchor="_Toc225539714" w:history="1">
        <w:r w:rsidRPr="00732810">
          <w:rPr>
            <w:rStyle w:val="Hyperlink"/>
            <w:noProof/>
            <w:lang w:val="en-GB"/>
          </w:rPr>
          <w:t>Core module</w:t>
        </w:r>
        <w:r w:rsidRPr="00732810">
          <w:rPr>
            <w:noProof/>
            <w:webHidden/>
            <w:lang w:val="en-GB"/>
          </w:rPr>
          <w:tab/>
        </w:r>
        <w:r w:rsidRPr="00732810">
          <w:rPr>
            <w:noProof/>
            <w:webHidden/>
            <w:lang w:val="en-GB"/>
          </w:rPr>
          <w:fldChar w:fldCharType="begin"/>
        </w:r>
        <w:r w:rsidRPr="00732810">
          <w:rPr>
            <w:noProof/>
            <w:webHidden/>
            <w:lang w:val="en-GB"/>
          </w:rPr>
          <w:instrText xml:space="preserve"> PAGEREF _Toc225539714 \h </w:instrText>
        </w:r>
        <w:r w:rsidRPr="00732810">
          <w:rPr>
            <w:noProof/>
            <w:webHidden/>
            <w:lang w:val="en-GB"/>
          </w:rPr>
        </w:r>
        <w:r w:rsidRPr="00732810">
          <w:rPr>
            <w:noProof/>
            <w:webHidden/>
            <w:lang w:val="en-GB"/>
          </w:rPr>
          <w:fldChar w:fldCharType="separate"/>
        </w:r>
        <w:r w:rsidR="006F5452">
          <w:rPr>
            <w:noProof/>
            <w:webHidden/>
            <w:lang w:val="en-GB"/>
          </w:rPr>
          <w:t>4</w:t>
        </w:r>
        <w:r w:rsidRPr="00732810">
          <w:rPr>
            <w:noProof/>
            <w:webHidden/>
            <w:lang w:val="en-GB"/>
          </w:rPr>
          <w:fldChar w:fldCharType="end"/>
        </w:r>
      </w:hyperlink>
    </w:p>
    <w:p w14:paraId="0DC9AE04" w14:textId="10476224" w:rsidR="00ED5B99" w:rsidRPr="00732810" w:rsidRDefault="00ED5B99">
      <w:pPr>
        <w:pStyle w:val="TOC2"/>
        <w:tabs>
          <w:tab w:val="right" w:leader="dot" w:pos="9724"/>
        </w:tabs>
        <w:rPr>
          <w:rFonts w:ascii="Aptos" w:hAnsi="Aptos"/>
          <w:noProof/>
          <w:kern w:val="2"/>
          <w:sz w:val="24"/>
          <w:szCs w:val="24"/>
          <w:lang w:val="en-GB" w:eastAsia="en-150"/>
        </w:rPr>
      </w:pPr>
      <w:hyperlink w:anchor="_Toc225539715" w:history="1">
        <w:r w:rsidRPr="00732810">
          <w:rPr>
            <w:rStyle w:val="Hyperlink"/>
            <w:noProof/>
            <w:lang w:val="en-GB"/>
          </w:rPr>
          <w:t>Versioning module</w:t>
        </w:r>
        <w:r w:rsidRPr="00732810">
          <w:rPr>
            <w:noProof/>
            <w:webHidden/>
            <w:lang w:val="en-GB"/>
          </w:rPr>
          <w:tab/>
        </w:r>
        <w:r w:rsidRPr="00732810">
          <w:rPr>
            <w:noProof/>
            <w:webHidden/>
            <w:lang w:val="en-GB"/>
          </w:rPr>
          <w:fldChar w:fldCharType="begin"/>
        </w:r>
        <w:r w:rsidRPr="00732810">
          <w:rPr>
            <w:noProof/>
            <w:webHidden/>
            <w:lang w:val="en-GB"/>
          </w:rPr>
          <w:instrText xml:space="preserve"> PAGEREF _Toc225539715 \h </w:instrText>
        </w:r>
        <w:r w:rsidRPr="00732810">
          <w:rPr>
            <w:noProof/>
            <w:webHidden/>
            <w:lang w:val="en-GB"/>
          </w:rPr>
        </w:r>
        <w:r w:rsidRPr="00732810">
          <w:rPr>
            <w:noProof/>
            <w:webHidden/>
            <w:lang w:val="en-GB"/>
          </w:rPr>
          <w:fldChar w:fldCharType="separate"/>
        </w:r>
        <w:r w:rsidR="006F5452">
          <w:rPr>
            <w:noProof/>
            <w:webHidden/>
            <w:lang w:val="en-GB"/>
          </w:rPr>
          <w:t>5</w:t>
        </w:r>
        <w:r w:rsidRPr="00732810">
          <w:rPr>
            <w:noProof/>
            <w:webHidden/>
            <w:lang w:val="en-GB"/>
          </w:rPr>
          <w:fldChar w:fldCharType="end"/>
        </w:r>
      </w:hyperlink>
    </w:p>
    <w:p w14:paraId="0D2592E4" w14:textId="3B570FFD" w:rsidR="00ED5B99" w:rsidRPr="00732810" w:rsidRDefault="00ED5B99">
      <w:pPr>
        <w:pStyle w:val="TOC2"/>
        <w:tabs>
          <w:tab w:val="right" w:leader="dot" w:pos="9724"/>
        </w:tabs>
        <w:rPr>
          <w:rFonts w:ascii="Aptos" w:hAnsi="Aptos"/>
          <w:noProof/>
          <w:kern w:val="2"/>
          <w:sz w:val="24"/>
          <w:szCs w:val="24"/>
          <w:lang w:val="en-GB" w:eastAsia="en-150"/>
        </w:rPr>
      </w:pPr>
      <w:hyperlink w:anchor="_Toc225539716" w:history="1">
        <w:r w:rsidRPr="00732810">
          <w:rPr>
            <w:rStyle w:val="Hyperlink"/>
            <w:noProof/>
            <w:lang w:val="en-GB"/>
          </w:rPr>
          <w:t>Simulation module</w:t>
        </w:r>
        <w:r w:rsidRPr="00732810">
          <w:rPr>
            <w:noProof/>
            <w:webHidden/>
            <w:lang w:val="en-GB"/>
          </w:rPr>
          <w:tab/>
        </w:r>
        <w:r w:rsidRPr="00732810">
          <w:rPr>
            <w:noProof/>
            <w:webHidden/>
            <w:lang w:val="en-GB"/>
          </w:rPr>
          <w:fldChar w:fldCharType="begin"/>
        </w:r>
        <w:r w:rsidRPr="00732810">
          <w:rPr>
            <w:noProof/>
            <w:webHidden/>
            <w:lang w:val="en-GB"/>
          </w:rPr>
          <w:instrText xml:space="preserve"> PAGEREF _Toc225539716 \h </w:instrText>
        </w:r>
        <w:r w:rsidRPr="00732810">
          <w:rPr>
            <w:noProof/>
            <w:webHidden/>
            <w:lang w:val="en-GB"/>
          </w:rPr>
        </w:r>
        <w:r w:rsidRPr="00732810">
          <w:rPr>
            <w:noProof/>
            <w:webHidden/>
            <w:lang w:val="en-GB"/>
          </w:rPr>
          <w:fldChar w:fldCharType="separate"/>
        </w:r>
        <w:r w:rsidR="006F5452">
          <w:rPr>
            <w:noProof/>
            <w:webHidden/>
            <w:lang w:val="en-GB"/>
          </w:rPr>
          <w:t>7</w:t>
        </w:r>
        <w:r w:rsidRPr="00732810">
          <w:rPr>
            <w:noProof/>
            <w:webHidden/>
            <w:lang w:val="en-GB"/>
          </w:rPr>
          <w:fldChar w:fldCharType="end"/>
        </w:r>
      </w:hyperlink>
    </w:p>
    <w:p w14:paraId="7580FA95" w14:textId="13E05697" w:rsidR="00ED5B99" w:rsidRPr="00732810" w:rsidRDefault="00ED5B99">
      <w:pPr>
        <w:pStyle w:val="TOC2"/>
        <w:tabs>
          <w:tab w:val="right" w:leader="dot" w:pos="9724"/>
        </w:tabs>
        <w:rPr>
          <w:rFonts w:ascii="Aptos" w:hAnsi="Aptos"/>
          <w:noProof/>
          <w:kern w:val="2"/>
          <w:sz w:val="24"/>
          <w:szCs w:val="24"/>
          <w:lang w:val="en-GB" w:eastAsia="en-150"/>
        </w:rPr>
      </w:pPr>
      <w:hyperlink w:anchor="_Toc225539717" w:history="1">
        <w:r w:rsidRPr="00732810">
          <w:rPr>
            <w:rStyle w:val="Hyperlink"/>
            <w:noProof/>
            <w:lang w:val="en-GB"/>
          </w:rPr>
          <w:t>Scenario module</w:t>
        </w:r>
        <w:r w:rsidRPr="00732810">
          <w:rPr>
            <w:noProof/>
            <w:webHidden/>
            <w:lang w:val="en-GB"/>
          </w:rPr>
          <w:tab/>
        </w:r>
        <w:r w:rsidRPr="00732810">
          <w:rPr>
            <w:noProof/>
            <w:webHidden/>
            <w:lang w:val="en-GB"/>
          </w:rPr>
          <w:fldChar w:fldCharType="begin"/>
        </w:r>
        <w:r w:rsidRPr="00732810">
          <w:rPr>
            <w:noProof/>
            <w:webHidden/>
            <w:lang w:val="en-GB"/>
          </w:rPr>
          <w:instrText xml:space="preserve"> PAGEREF _Toc225539717 \h </w:instrText>
        </w:r>
        <w:r w:rsidRPr="00732810">
          <w:rPr>
            <w:noProof/>
            <w:webHidden/>
            <w:lang w:val="en-GB"/>
          </w:rPr>
        </w:r>
        <w:r w:rsidRPr="00732810">
          <w:rPr>
            <w:noProof/>
            <w:webHidden/>
            <w:lang w:val="en-GB"/>
          </w:rPr>
          <w:fldChar w:fldCharType="separate"/>
        </w:r>
        <w:r w:rsidR="006F5452">
          <w:rPr>
            <w:noProof/>
            <w:webHidden/>
            <w:lang w:val="en-GB"/>
          </w:rPr>
          <w:t>8</w:t>
        </w:r>
        <w:r w:rsidRPr="00732810">
          <w:rPr>
            <w:noProof/>
            <w:webHidden/>
            <w:lang w:val="en-GB"/>
          </w:rPr>
          <w:fldChar w:fldCharType="end"/>
        </w:r>
      </w:hyperlink>
    </w:p>
    <w:p w14:paraId="701A2A73" w14:textId="19C67B87" w:rsidR="00ED5B99" w:rsidRPr="00732810" w:rsidRDefault="00ED5B99">
      <w:pPr>
        <w:pStyle w:val="TOC2"/>
        <w:tabs>
          <w:tab w:val="right" w:leader="dot" w:pos="9724"/>
        </w:tabs>
        <w:rPr>
          <w:rFonts w:ascii="Aptos" w:hAnsi="Aptos"/>
          <w:noProof/>
          <w:kern w:val="2"/>
          <w:sz w:val="24"/>
          <w:szCs w:val="24"/>
          <w:lang w:val="en-GB" w:eastAsia="en-150"/>
        </w:rPr>
      </w:pPr>
      <w:hyperlink w:anchor="_Toc225539718" w:history="1">
        <w:r w:rsidRPr="00732810">
          <w:rPr>
            <w:rStyle w:val="Hyperlink"/>
            <w:noProof/>
            <w:lang w:val="en-GB"/>
          </w:rPr>
          <w:t>Changelog</w:t>
        </w:r>
        <w:r w:rsidRPr="00732810">
          <w:rPr>
            <w:noProof/>
            <w:webHidden/>
            <w:lang w:val="en-GB"/>
          </w:rPr>
          <w:tab/>
        </w:r>
        <w:r w:rsidRPr="00732810">
          <w:rPr>
            <w:noProof/>
            <w:webHidden/>
            <w:lang w:val="en-GB"/>
          </w:rPr>
          <w:fldChar w:fldCharType="begin"/>
        </w:r>
        <w:r w:rsidRPr="00732810">
          <w:rPr>
            <w:noProof/>
            <w:webHidden/>
            <w:lang w:val="en-GB"/>
          </w:rPr>
          <w:instrText xml:space="preserve"> PAGEREF _Toc225539718 \h </w:instrText>
        </w:r>
        <w:r w:rsidRPr="00732810">
          <w:rPr>
            <w:noProof/>
            <w:webHidden/>
            <w:lang w:val="en-GB"/>
          </w:rPr>
        </w:r>
        <w:r w:rsidRPr="00732810">
          <w:rPr>
            <w:noProof/>
            <w:webHidden/>
            <w:lang w:val="en-GB"/>
          </w:rPr>
          <w:fldChar w:fldCharType="separate"/>
        </w:r>
        <w:r w:rsidR="006F5452">
          <w:rPr>
            <w:noProof/>
            <w:webHidden/>
            <w:lang w:val="en-GB"/>
          </w:rPr>
          <w:t>9</w:t>
        </w:r>
        <w:r w:rsidRPr="00732810">
          <w:rPr>
            <w:noProof/>
            <w:webHidden/>
            <w:lang w:val="en-GB"/>
          </w:rPr>
          <w:fldChar w:fldCharType="end"/>
        </w:r>
      </w:hyperlink>
    </w:p>
    <w:p w14:paraId="0694D903" w14:textId="36DB7597" w:rsidR="00F9247F" w:rsidRPr="00732810" w:rsidRDefault="00F9247F">
      <w:pPr>
        <w:rPr>
          <w:b/>
          <w:bCs/>
          <w:noProof/>
          <w:lang w:val="en-GB"/>
        </w:rPr>
      </w:pPr>
      <w:r w:rsidRPr="00732810">
        <w:rPr>
          <w:b/>
          <w:bCs/>
          <w:noProof/>
          <w:sz w:val="22"/>
          <w:szCs w:val="22"/>
          <w:lang w:val="en-GB"/>
        </w:rPr>
        <w:fldChar w:fldCharType="end"/>
      </w:r>
    </w:p>
    <w:p w14:paraId="46982D25" w14:textId="77777777" w:rsidR="0099075B" w:rsidRPr="00732810" w:rsidRDefault="0099075B">
      <w:pPr>
        <w:rPr>
          <w:lang w:val="en-GB"/>
        </w:rPr>
        <w:sectPr w:rsidR="0099075B" w:rsidRPr="00732810" w:rsidSect="0099075B">
          <w:headerReference w:type="default" r:id="rId21"/>
          <w:footerReference w:type="default" r:id="rId22"/>
          <w:type w:val="oddPage"/>
          <w:pgSz w:w="11894" w:h="16848"/>
          <w:pgMar w:top="1440" w:right="1080" w:bottom="1440" w:left="1080" w:header="709" w:footer="709" w:gutter="0"/>
          <w:cols w:space="709"/>
          <w:docGrid w:linePitch="272"/>
        </w:sectPr>
      </w:pPr>
    </w:p>
    <w:p w14:paraId="74082581" w14:textId="77777777" w:rsidR="00E11645" w:rsidRPr="00732810" w:rsidRDefault="00E11645" w:rsidP="00E11645">
      <w:pPr>
        <w:rPr>
          <w:lang w:val="en-GB"/>
        </w:rPr>
      </w:pPr>
    </w:p>
    <w:p w14:paraId="7793A997" w14:textId="77777777" w:rsidR="00E11645" w:rsidRPr="00732810" w:rsidRDefault="00E11645" w:rsidP="00E11645">
      <w:pPr>
        <w:rPr>
          <w:lang w:val="en-GB"/>
        </w:rPr>
      </w:pPr>
    </w:p>
    <w:p w14:paraId="76DDFD10" w14:textId="77777777" w:rsidR="00E11645" w:rsidRPr="00732810" w:rsidRDefault="00E11645" w:rsidP="00E11645">
      <w:pPr>
        <w:rPr>
          <w:lang w:val="en-GB"/>
        </w:rPr>
      </w:pPr>
    </w:p>
    <w:p w14:paraId="3D424EB7" w14:textId="77777777" w:rsidR="00E11645" w:rsidRPr="00732810" w:rsidRDefault="00E11645" w:rsidP="00E11645">
      <w:pPr>
        <w:rPr>
          <w:lang w:val="en-GB"/>
        </w:rPr>
      </w:pPr>
    </w:p>
    <w:p w14:paraId="33D29EB8" w14:textId="77777777" w:rsidR="00E11645" w:rsidRPr="00732810" w:rsidRDefault="00E11645" w:rsidP="00E11645">
      <w:pPr>
        <w:rPr>
          <w:lang w:val="en-GB"/>
        </w:rPr>
      </w:pPr>
    </w:p>
    <w:p w14:paraId="321FC353" w14:textId="77777777" w:rsidR="00E11645" w:rsidRPr="00732810" w:rsidRDefault="00E11645" w:rsidP="00E11645">
      <w:pPr>
        <w:rPr>
          <w:lang w:val="en-GB"/>
        </w:rPr>
      </w:pPr>
    </w:p>
    <w:p w14:paraId="07950FC3" w14:textId="77777777" w:rsidR="00E11645" w:rsidRPr="00732810" w:rsidRDefault="00E11645" w:rsidP="00E11645">
      <w:pPr>
        <w:rPr>
          <w:lang w:val="en-GB"/>
        </w:rPr>
      </w:pPr>
    </w:p>
    <w:p w14:paraId="7C8A5FB0" w14:textId="77777777" w:rsidR="00E11645" w:rsidRPr="00732810" w:rsidRDefault="00E11645" w:rsidP="00E11645">
      <w:pPr>
        <w:rPr>
          <w:lang w:val="en-GB"/>
        </w:rPr>
      </w:pPr>
    </w:p>
    <w:p w14:paraId="6385D773" w14:textId="77777777" w:rsidR="00E11645" w:rsidRPr="00732810" w:rsidRDefault="00E11645" w:rsidP="00E11645">
      <w:pPr>
        <w:rPr>
          <w:lang w:val="en-GB"/>
        </w:rPr>
      </w:pPr>
    </w:p>
    <w:p w14:paraId="20A74201" w14:textId="77777777" w:rsidR="00E11645" w:rsidRPr="00732810" w:rsidRDefault="00E11645" w:rsidP="00E11645">
      <w:pPr>
        <w:rPr>
          <w:lang w:val="en-GB"/>
        </w:rPr>
      </w:pPr>
    </w:p>
    <w:p w14:paraId="4B9BD111" w14:textId="77777777" w:rsidR="00E11645" w:rsidRPr="00732810" w:rsidRDefault="00E11645" w:rsidP="00E11645">
      <w:pPr>
        <w:rPr>
          <w:lang w:val="en-GB"/>
        </w:rPr>
      </w:pPr>
    </w:p>
    <w:p w14:paraId="33B05590" w14:textId="77777777" w:rsidR="00E11645" w:rsidRPr="00732810" w:rsidRDefault="00E11645" w:rsidP="00E11645">
      <w:pPr>
        <w:rPr>
          <w:lang w:val="en-GB"/>
        </w:rPr>
      </w:pPr>
    </w:p>
    <w:p w14:paraId="0ECF4DBB" w14:textId="77777777" w:rsidR="00E11645" w:rsidRPr="00732810" w:rsidRDefault="00E11645" w:rsidP="00E11645">
      <w:pPr>
        <w:rPr>
          <w:lang w:val="en-GB"/>
        </w:rPr>
      </w:pPr>
    </w:p>
    <w:p w14:paraId="41E5BF4C" w14:textId="77777777" w:rsidR="00E11645" w:rsidRPr="00732810" w:rsidRDefault="00E11645" w:rsidP="00E11645">
      <w:pPr>
        <w:rPr>
          <w:lang w:val="en-GB"/>
        </w:rPr>
      </w:pPr>
    </w:p>
    <w:p w14:paraId="25E8A193" w14:textId="77777777" w:rsidR="00E11645" w:rsidRPr="00732810" w:rsidRDefault="00E11645" w:rsidP="00E11645">
      <w:pPr>
        <w:rPr>
          <w:lang w:val="en-GB"/>
        </w:rPr>
      </w:pPr>
    </w:p>
    <w:p w14:paraId="688B4B82" w14:textId="77777777" w:rsidR="00E11645" w:rsidRPr="00732810" w:rsidRDefault="00E11645" w:rsidP="00E11645">
      <w:pPr>
        <w:rPr>
          <w:lang w:val="en-GB"/>
        </w:rPr>
      </w:pPr>
    </w:p>
    <w:p w14:paraId="42DCA287" w14:textId="77777777" w:rsidR="00E11645" w:rsidRPr="00732810" w:rsidRDefault="00E11645" w:rsidP="00E11645">
      <w:pPr>
        <w:rPr>
          <w:lang w:val="en-GB"/>
        </w:rPr>
      </w:pPr>
    </w:p>
    <w:p w14:paraId="2553E8E4" w14:textId="77777777" w:rsidR="00E11645" w:rsidRPr="00732810" w:rsidRDefault="00E11645" w:rsidP="00E11645">
      <w:pPr>
        <w:rPr>
          <w:lang w:val="en-GB"/>
        </w:rPr>
      </w:pPr>
    </w:p>
    <w:p w14:paraId="1F1A301F" w14:textId="77777777" w:rsidR="00E11645" w:rsidRPr="00732810" w:rsidRDefault="00E11645" w:rsidP="00E11645">
      <w:pPr>
        <w:rPr>
          <w:lang w:val="en-GB"/>
        </w:rPr>
      </w:pPr>
    </w:p>
    <w:p w14:paraId="4AB4DF11" w14:textId="77777777" w:rsidR="00E11645" w:rsidRPr="00732810" w:rsidRDefault="00E11645" w:rsidP="00E11645">
      <w:pPr>
        <w:rPr>
          <w:lang w:val="en-GB"/>
        </w:rPr>
      </w:pPr>
    </w:p>
    <w:p w14:paraId="17DE65CC" w14:textId="5DF43305" w:rsidR="00E11645" w:rsidRPr="00732810" w:rsidRDefault="00E11645" w:rsidP="00E11645">
      <w:pPr>
        <w:pStyle w:val="Heading1"/>
      </w:pPr>
      <w:bookmarkStart w:id="2" w:name="_Toc225539713"/>
      <w:r w:rsidRPr="00732810">
        <w:t>Part 1</w:t>
      </w:r>
      <w:r w:rsidRPr="00732810">
        <w:br/>
      </w:r>
      <w:r w:rsidRPr="00732810">
        <w:br/>
        <w:t>UML Diagrams</w:t>
      </w:r>
      <w:bookmarkEnd w:id="2"/>
    </w:p>
    <w:p w14:paraId="4C6A3373" w14:textId="709462D0" w:rsidR="000C0E0B" w:rsidRPr="00732810" w:rsidRDefault="00E11645" w:rsidP="000C0E0B">
      <w:pPr>
        <w:pStyle w:val="Heading2"/>
      </w:pPr>
      <w:r w:rsidRPr="00732810">
        <w:rPr>
          <w:szCs w:val="24"/>
        </w:rPr>
        <w:br w:type="page"/>
      </w:r>
      <w:bookmarkStart w:id="3" w:name="_Toc225539714"/>
      <w:r w:rsidR="000C0E0B" w:rsidRPr="00732810">
        <w:lastRenderedPageBreak/>
        <w:t>Core module</w:t>
      </w:r>
      <w:bookmarkEnd w:id="3"/>
    </w:p>
    <w:p w14:paraId="214493DA" w14:textId="77777777" w:rsidR="000C0E0B" w:rsidRPr="00732810" w:rsidRDefault="000C0E0B" w:rsidP="007A17F2">
      <w:pPr>
        <w:rPr>
          <w:sz w:val="24"/>
          <w:szCs w:val="24"/>
          <w:lang w:val="en-GB"/>
        </w:rPr>
      </w:pPr>
    </w:p>
    <w:p w14:paraId="5F7C5CD9" w14:textId="75721521" w:rsidR="008C5853" w:rsidRPr="00732810" w:rsidRDefault="008C5853" w:rsidP="008C5853">
      <w:pPr>
        <w:rPr>
          <w:sz w:val="24"/>
          <w:szCs w:val="24"/>
          <w:lang w:val="en-GB"/>
        </w:rPr>
      </w:pPr>
      <w:r w:rsidRPr="00732810">
        <w:rPr>
          <w:sz w:val="24"/>
          <w:szCs w:val="24"/>
          <w:lang w:val="en-GB"/>
        </w:rPr>
        <w:t>The core module defines some abstract classes that reproduce or approximate those in CityGML 3.0.</w:t>
      </w:r>
    </w:p>
    <w:p w14:paraId="3D1830FF" w14:textId="282B1B1C" w:rsidR="00BC49E1" w:rsidRPr="00732810" w:rsidRDefault="00BC49E1" w:rsidP="008C5853">
      <w:pPr>
        <w:rPr>
          <w:sz w:val="24"/>
          <w:szCs w:val="24"/>
          <w:lang w:val="en-GB"/>
        </w:rPr>
      </w:pPr>
      <w:r w:rsidRPr="00732810">
        <w:rPr>
          <w:sz w:val="24"/>
          <w:szCs w:val="24"/>
          <w:lang w:val="en-GB"/>
        </w:rPr>
        <w:t xml:space="preserve">The extension of the </w:t>
      </w:r>
      <w:proofErr w:type="spellStart"/>
      <w:r w:rsidRPr="00732810">
        <w:rPr>
          <w:sz w:val="24"/>
          <w:szCs w:val="24"/>
          <w:lang w:val="en-GB"/>
        </w:rPr>
        <w:t>CityModel</w:t>
      </w:r>
      <w:proofErr w:type="spellEnd"/>
      <w:r w:rsidRPr="00732810">
        <w:rPr>
          <w:sz w:val="24"/>
          <w:szCs w:val="24"/>
          <w:lang w:val="en-GB"/>
        </w:rPr>
        <w:t xml:space="preserve"> class to define the </w:t>
      </w:r>
      <w:proofErr w:type="spellStart"/>
      <w:r w:rsidRPr="00732810">
        <w:rPr>
          <w:sz w:val="24"/>
          <w:szCs w:val="24"/>
          <w:lang w:val="en-GB"/>
        </w:rPr>
        <w:t>versionMember</w:t>
      </w:r>
      <w:proofErr w:type="spellEnd"/>
      <w:r w:rsidRPr="00732810">
        <w:rPr>
          <w:sz w:val="24"/>
          <w:szCs w:val="24"/>
          <w:lang w:val="en-GB"/>
        </w:rPr>
        <w:t xml:space="preserve"> and the </w:t>
      </w:r>
      <w:proofErr w:type="spellStart"/>
      <w:r w:rsidRPr="00732810">
        <w:rPr>
          <w:sz w:val="24"/>
          <w:szCs w:val="24"/>
          <w:lang w:val="en-GB"/>
        </w:rPr>
        <w:t>versionTransitionMember</w:t>
      </w:r>
      <w:proofErr w:type="spellEnd"/>
      <w:r w:rsidRPr="00732810">
        <w:rPr>
          <w:sz w:val="24"/>
          <w:szCs w:val="24"/>
          <w:lang w:val="en-GB"/>
        </w:rPr>
        <w:t xml:space="preserve"> does not seem to work (at least in FME) and causes a validation error.</w:t>
      </w:r>
    </w:p>
    <w:p w14:paraId="270B6D48" w14:textId="77777777" w:rsidR="008C5853" w:rsidRPr="00732810" w:rsidRDefault="008C5853" w:rsidP="007A17F2">
      <w:pPr>
        <w:rPr>
          <w:sz w:val="24"/>
          <w:szCs w:val="24"/>
          <w:lang w:val="en-GB"/>
        </w:rPr>
      </w:pPr>
    </w:p>
    <w:p w14:paraId="5EE8DA33" w14:textId="3BB279D2" w:rsidR="000C0E0B" w:rsidRPr="00732810" w:rsidRDefault="00732810" w:rsidP="000C0E0B">
      <w:pPr>
        <w:jc w:val="center"/>
        <w:rPr>
          <w:sz w:val="24"/>
          <w:szCs w:val="24"/>
          <w:lang w:val="en-GB"/>
        </w:rPr>
      </w:pPr>
      <w:r w:rsidRPr="00732810">
        <w:rPr>
          <w:sz w:val="24"/>
          <w:szCs w:val="24"/>
          <w:lang w:val="en-GB"/>
        </w:rPr>
        <w:pict w14:anchorId="4A1C533F">
          <v:shape id="_x0000_i1031" type="#_x0000_t75" style="width:473.45pt;height:423.15pt" fillcolor="window">
            <v:imagedata r:id="rId23" o:title="Image2"/>
          </v:shape>
        </w:pict>
      </w:r>
    </w:p>
    <w:p w14:paraId="02B7CCB7" w14:textId="77777777" w:rsidR="00B966C1" w:rsidRPr="00732810" w:rsidRDefault="00B966C1" w:rsidP="000C0E0B">
      <w:pPr>
        <w:jc w:val="center"/>
        <w:rPr>
          <w:sz w:val="24"/>
          <w:szCs w:val="24"/>
          <w:lang w:val="en-GB"/>
        </w:rPr>
      </w:pPr>
    </w:p>
    <w:p w14:paraId="29787674" w14:textId="77777777" w:rsidR="00B966C1" w:rsidRPr="00732810" w:rsidRDefault="00B966C1" w:rsidP="00B966C1">
      <w:pPr>
        <w:rPr>
          <w:sz w:val="24"/>
          <w:szCs w:val="24"/>
          <w:lang w:val="en-GB"/>
        </w:rPr>
      </w:pPr>
      <w:r w:rsidRPr="00732810">
        <w:rPr>
          <w:b/>
          <w:bCs/>
          <w:color w:val="FF0000"/>
          <w:sz w:val="24"/>
          <w:szCs w:val="24"/>
          <w:lang w:val="en-GB"/>
        </w:rPr>
        <w:t>BEWARE</w:t>
      </w:r>
      <w:r w:rsidRPr="00732810">
        <w:rPr>
          <w:sz w:val="24"/>
          <w:szCs w:val="24"/>
          <w:lang w:val="en-GB"/>
        </w:rPr>
        <w:t>: A some limitations have been found in FME.</w:t>
      </w:r>
    </w:p>
    <w:p w14:paraId="77524044" w14:textId="77777777" w:rsidR="00B966C1" w:rsidRPr="00732810" w:rsidRDefault="00B966C1" w:rsidP="00B966C1">
      <w:pPr>
        <w:rPr>
          <w:sz w:val="24"/>
          <w:szCs w:val="24"/>
          <w:lang w:val="en-GB"/>
        </w:rPr>
      </w:pPr>
    </w:p>
    <w:p w14:paraId="7635F6CF" w14:textId="0B000E27" w:rsidR="00B966C1" w:rsidRPr="00732810" w:rsidRDefault="00B966C1" w:rsidP="00B966C1">
      <w:pPr>
        <w:rPr>
          <w:sz w:val="24"/>
          <w:szCs w:val="24"/>
          <w:lang w:val="en-GB"/>
        </w:rPr>
      </w:pPr>
      <w:r w:rsidRPr="00732810">
        <w:rPr>
          <w:sz w:val="24"/>
          <w:szCs w:val="24"/>
          <w:lang w:val="en-GB"/>
        </w:rPr>
        <w:t xml:space="preserve">At root level, the values of </w:t>
      </w:r>
      <w:proofErr w:type="spellStart"/>
      <w:r w:rsidRPr="00732810">
        <w:rPr>
          <w:i/>
          <w:iCs/>
          <w:sz w:val="24"/>
          <w:szCs w:val="24"/>
          <w:lang w:val="en-GB"/>
        </w:rPr>
        <w:t>citygml_feature_role</w:t>
      </w:r>
      <w:proofErr w:type="spellEnd"/>
      <w:r w:rsidRPr="00732810">
        <w:rPr>
          <w:sz w:val="24"/>
          <w:szCs w:val="24"/>
          <w:lang w:val="en-GB"/>
        </w:rPr>
        <w:t xml:space="preserve"> for </w:t>
      </w:r>
      <w:r w:rsidRPr="00732810">
        <w:rPr>
          <w:b/>
          <w:bCs/>
          <w:sz w:val="24"/>
          <w:szCs w:val="24"/>
          <w:lang w:val="en-GB"/>
        </w:rPr>
        <w:t>Version</w:t>
      </w:r>
      <w:r w:rsidRPr="00732810">
        <w:rPr>
          <w:sz w:val="24"/>
          <w:szCs w:val="24"/>
          <w:lang w:val="en-GB"/>
        </w:rPr>
        <w:t xml:space="preserve"> and </w:t>
      </w:r>
      <w:proofErr w:type="spellStart"/>
      <w:r w:rsidRPr="00732810">
        <w:rPr>
          <w:b/>
          <w:bCs/>
          <w:sz w:val="24"/>
          <w:szCs w:val="24"/>
          <w:lang w:val="en-GB"/>
        </w:rPr>
        <w:t>VersionTransition</w:t>
      </w:r>
      <w:proofErr w:type="spellEnd"/>
      <w:r w:rsidRPr="00732810">
        <w:rPr>
          <w:sz w:val="24"/>
          <w:szCs w:val="24"/>
          <w:lang w:val="en-GB"/>
        </w:rPr>
        <w:t xml:space="preserve"> objects must be set to value "</w:t>
      </w:r>
      <w:proofErr w:type="spellStart"/>
      <w:r w:rsidRPr="00732810">
        <w:rPr>
          <w:sz w:val="24"/>
          <w:szCs w:val="24"/>
          <w:lang w:val="en-GB"/>
        </w:rPr>
        <w:t>gml:featureMember</w:t>
      </w:r>
      <w:proofErr w:type="spellEnd"/>
      <w:r w:rsidRPr="00732810">
        <w:rPr>
          <w:sz w:val="24"/>
          <w:szCs w:val="24"/>
          <w:lang w:val="en-GB"/>
        </w:rPr>
        <w:t>", as the correct ones ("</w:t>
      </w:r>
      <w:proofErr w:type="spellStart"/>
      <w:r w:rsidRPr="00732810">
        <w:rPr>
          <w:sz w:val="24"/>
          <w:szCs w:val="24"/>
          <w:lang w:val="en-GB"/>
        </w:rPr>
        <w:t>versionMember</w:t>
      </w:r>
      <w:proofErr w:type="spellEnd"/>
      <w:r w:rsidRPr="00732810">
        <w:rPr>
          <w:sz w:val="24"/>
          <w:szCs w:val="24"/>
          <w:lang w:val="en-GB"/>
        </w:rPr>
        <w:t>" and "</w:t>
      </w:r>
      <w:proofErr w:type="spellStart"/>
      <w:r w:rsidRPr="00732810">
        <w:rPr>
          <w:sz w:val="24"/>
          <w:szCs w:val="24"/>
          <w:lang w:val="en-GB"/>
        </w:rPr>
        <w:t>versionTransitionMember</w:t>
      </w:r>
      <w:proofErr w:type="spellEnd"/>
      <w:r w:rsidRPr="00732810">
        <w:rPr>
          <w:sz w:val="24"/>
          <w:szCs w:val="24"/>
          <w:lang w:val="en-GB"/>
        </w:rPr>
        <w:t>") are not recognised.</w:t>
      </w:r>
    </w:p>
    <w:p w14:paraId="40CE007C" w14:textId="533B0C0B" w:rsidR="008D2392" w:rsidRPr="00732810" w:rsidRDefault="008D2392" w:rsidP="008D2392">
      <w:pPr>
        <w:pStyle w:val="Heading2"/>
      </w:pPr>
      <w:r w:rsidRPr="00732810">
        <w:rPr>
          <w:szCs w:val="24"/>
        </w:rPr>
        <w:br w:type="page"/>
      </w:r>
      <w:bookmarkStart w:id="4" w:name="_Toc225539715"/>
      <w:r w:rsidRPr="00732810">
        <w:lastRenderedPageBreak/>
        <w:t>Versioning module</w:t>
      </w:r>
      <w:bookmarkEnd w:id="4"/>
    </w:p>
    <w:p w14:paraId="791F4CB0" w14:textId="77777777" w:rsidR="008D2392" w:rsidRPr="00732810" w:rsidRDefault="008D2392" w:rsidP="008D2392">
      <w:pPr>
        <w:rPr>
          <w:sz w:val="24"/>
          <w:szCs w:val="24"/>
          <w:lang w:val="en-GB"/>
        </w:rPr>
      </w:pPr>
    </w:p>
    <w:p w14:paraId="35A1303C" w14:textId="6092DFA6" w:rsidR="008C5853" w:rsidRPr="00732810" w:rsidRDefault="008C5853" w:rsidP="008D2392">
      <w:pPr>
        <w:rPr>
          <w:sz w:val="24"/>
          <w:szCs w:val="24"/>
          <w:lang w:val="en-GB"/>
        </w:rPr>
      </w:pPr>
      <w:r w:rsidRPr="00732810">
        <w:rPr>
          <w:sz w:val="24"/>
          <w:szCs w:val="24"/>
          <w:lang w:val="en-GB"/>
        </w:rPr>
        <w:t>The versioning module is a backport of the corresponding module in CityGML 3.0</w:t>
      </w:r>
      <w:r w:rsidR="00ED5B99" w:rsidRPr="00732810">
        <w:rPr>
          <w:sz w:val="24"/>
          <w:szCs w:val="24"/>
          <w:lang w:val="en-GB"/>
        </w:rPr>
        <w:t>, however w</w:t>
      </w:r>
      <w:r w:rsidRPr="00732810">
        <w:rPr>
          <w:sz w:val="24"/>
          <w:szCs w:val="24"/>
          <w:lang w:val="en-GB"/>
        </w:rPr>
        <w:t>ith some minor changes</w:t>
      </w:r>
      <w:r w:rsidR="0078093C" w:rsidRPr="00732810">
        <w:rPr>
          <w:sz w:val="24"/>
          <w:szCs w:val="24"/>
          <w:lang w:val="en-GB"/>
        </w:rPr>
        <w:t xml:space="preserve"> and additions</w:t>
      </w:r>
      <w:r w:rsidR="00ED5B99" w:rsidRPr="00732810">
        <w:rPr>
          <w:sz w:val="24"/>
          <w:szCs w:val="24"/>
          <w:lang w:val="en-GB"/>
        </w:rPr>
        <w:t>:</w:t>
      </w:r>
    </w:p>
    <w:p w14:paraId="348CD4AE" w14:textId="65DA1C41" w:rsidR="002D603E" w:rsidRPr="00732810" w:rsidRDefault="008C5853" w:rsidP="00ED5B99">
      <w:pPr>
        <w:numPr>
          <w:ilvl w:val="0"/>
          <w:numId w:val="26"/>
        </w:numPr>
        <w:ind w:left="284" w:hanging="284"/>
        <w:rPr>
          <w:sz w:val="24"/>
          <w:szCs w:val="24"/>
          <w:lang w:val="en-GB"/>
        </w:rPr>
      </w:pPr>
      <w:r w:rsidRPr="00732810">
        <w:rPr>
          <w:sz w:val="24"/>
          <w:szCs w:val="24"/>
          <w:lang w:val="en-GB"/>
        </w:rPr>
        <w:t>The CityGML 3.0</w:t>
      </w:r>
      <w:r w:rsidR="00ED5B99" w:rsidRPr="00732810">
        <w:rPr>
          <w:sz w:val="24"/>
          <w:szCs w:val="24"/>
          <w:lang w:val="en-GB"/>
        </w:rPr>
        <w:t xml:space="preserve"> class</w:t>
      </w:r>
      <w:r w:rsidRPr="00732810">
        <w:rPr>
          <w:sz w:val="24"/>
          <w:szCs w:val="24"/>
          <w:lang w:val="en-GB"/>
        </w:rPr>
        <w:t xml:space="preserve"> </w:t>
      </w:r>
      <w:r w:rsidRPr="00732810">
        <w:rPr>
          <w:b/>
          <w:bCs/>
          <w:sz w:val="24"/>
          <w:szCs w:val="24"/>
          <w:lang w:val="en-GB"/>
        </w:rPr>
        <w:t>Tra</w:t>
      </w:r>
      <w:r w:rsidR="002D603E" w:rsidRPr="00732810">
        <w:rPr>
          <w:b/>
          <w:bCs/>
          <w:sz w:val="24"/>
          <w:szCs w:val="24"/>
          <w:lang w:val="en-GB"/>
        </w:rPr>
        <w:t>nsaction</w:t>
      </w:r>
      <w:r w:rsidR="002D603E" w:rsidRPr="00732810">
        <w:rPr>
          <w:sz w:val="24"/>
          <w:szCs w:val="24"/>
          <w:lang w:val="en-GB"/>
        </w:rPr>
        <w:t xml:space="preserve"> has been renamed </w:t>
      </w:r>
      <w:proofErr w:type="spellStart"/>
      <w:r w:rsidR="002D603E" w:rsidRPr="00732810">
        <w:rPr>
          <w:b/>
          <w:bCs/>
          <w:sz w:val="24"/>
          <w:szCs w:val="24"/>
          <w:lang w:val="en-GB"/>
        </w:rPr>
        <w:t>FeatureTransaction</w:t>
      </w:r>
      <w:proofErr w:type="spellEnd"/>
      <w:r w:rsidR="002D603E" w:rsidRPr="00732810">
        <w:rPr>
          <w:sz w:val="24"/>
          <w:szCs w:val="24"/>
          <w:lang w:val="en-GB"/>
        </w:rPr>
        <w:t xml:space="preserve"> and it is </w:t>
      </w:r>
      <w:r w:rsidR="0078093C" w:rsidRPr="00732810">
        <w:rPr>
          <w:sz w:val="24"/>
          <w:szCs w:val="24"/>
          <w:lang w:val="en-GB"/>
        </w:rPr>
        <w:t xml:space="preserve">(temporarily, for practical reasons) </w:t>
      </w:r>
      <w:r w:rsidR="00ED5B99" w:rsidRPr="00732810">
        <w:rPr>
          <w:sz w:val="24"/>
          <w:szCs w:val="24"/>
          <w:lang w:val="en-GB"/>
        </w:rPr>
        <w:t xml:space="preserve">derived from stereotype </w:t>
      </w:r>
      <w:proofErr w:type="spellStart"/>
      <w:r w:rsidR="002D603E" w:rsidRPr="00732810">
        <w:rPr>
          <w:sz w:val="24"/>
          <w:szCs w:val="24"/>
          <w:lang w:val="en-GB"/>
        </w:rPr>
        <w:t>feature</w:t>
      </w:r>
      <w:r w:rsidR="00ED5B99" w:rsidRPr="00732810">
        <w:rPr>
          <w:sz w:val="24"/>
          <w:szCs w:val="24"/>
          <w:lang w:val="en-GB"/>
        </w:rPr>
        <w:t>Type</w:t>
      </w:r>
      <w:proofErr w:type="spellEnd"/>
      <w:r w:rsidR="002D603E" w:rsidRPr="00732810">
        <w:rPr>
          <w:sz w:val="24"/>
          <w:szCs w:val="24"/>
          <w:lang w:val="en-GB"/>
        </w:rPr>
        <w:t xml:space="preserve"> instead of a </w:t>
      </w:r>
      <w:proofErr w:type="spellStart"/>
      <w:r w:rsidR="002D603E" w:rsidRPr="00732810">
        <w:rPr>
          <w:sz w:val="24"/>
          <w:szCs w:val="24"/>
          <w:lang w:val="en-GB"/>
        </w:rPr>
        <w:t>data</w:t>
      </w:r>
      <w:r w:rsidR="00ED5B99" w:rsidRPr="00732810">
        <w:rPr>
          <w:sz w:val="24"/>
          <w:szCs w:val="24"/>
          <w:lang w:val="en-GB"/>
        </w:rPr>
        <w:t>T</w:t>
      </w:r>
      <w:r w:rsidR="002D603E" w:rsidRPr="00732810">
        <w:rPr>
          <w:sz w:val="24"/>
          <w:szCs w:val="24"/>
          <w:lang w:val="en-GB"/>
        </w:rPr>
        <w:t>ype</w:t>
      </w:r>
      <w:proofErr w:type="spellEnd"/>
      <w:r w:rsidR="002D603E" w:rsidRPr="00732810">
        <w:rPr>
          <w:sz w:val="24"/>
          <w:szCs w:val="24"/>
          <w:lang w:val="en-GB"/>
        </w:rPr>
        <w:t>.</w:t>
      </w:r>
    </w:p>
    <w:p w14:paraId="66539183" w14:textId="112A17E3" w:rsidR="002D603E" w:rsidRPr="00732810" w:rsidRDefault="002D603E" w:rsidP="00ED5B99">
      <w:pPr>
        <w:numPr>
          <w:ilvl w:val="0"/>
          <w:numId w:val="26"/>
        </w:numPr>
        <w:ind w:left="284" w:hanging="284"/>
        <w:rPr>
          <w:sz w:val="24"/>
          <w:szCs w:val="24"/>
          <w:lang w:val="en-GB"/>
        </w:rPr>
      </w:pPr>
      <w:r w:rsidRPr="00732810">
        <w:rPr>
          <w:sz w:val="24"/>
          <w:szCs w:val="24"/>
          <w:lang w:val="en-GB"/>
        </w:rPr>
        <w:t xml:space="preserve">An additional association to </w:t>
      </w:r>
      <w:proofErr w:type="spellStart"/>
      <w:r w:rsidRPr="00732810">
        <w:rPr>
          <w:sz w:val="24"/>
          <w:szCs w:val="24"/>
          <w:lang w:val="en-GB"/>
        </w:rPr>
        <w:t>Abstrac</w:t>
      </w:r>
      <w:r w:rsidR="00ED5B99" w:rsidRPr="00732810">
        <w:rPr>
          <w:sz w:val="24"/>
          <w:szCs w:val="24"/>
          <w:lang w:val="en-GB"/>
        </w:rPr>
        <w:t>t</w:t>
      </w:r>
      <w:r w:rsidRPr="00732810">
        <w:rPr>
          <w:sz w:val="24"/>
          <w:szCs w:val="24"/>
          <w:lang w:val="en-GB"/>
        </w:rPr>
        <w:t>Feature</w:t>
      </w:r>
      <w:proofErr w:type="spellEnd"/>
      <w:r w:rsidRPr="00732810">
        <w:rPr>
          <w:sz w:val="24"/>
          <w:szCs w:val="24"/>
          <w:lang w:val="en-GB"/>
        </w:rPr>
        <w:t xml:space="preserve"> (</w:t>
      </w:r>
      <w:proofErr w:type="spellStart"/>
      <w:r w:rsidRPr="00732810">
        <w:rPr>
          <w:sz w:val="24"/>
          <w:szCs w:val="24"/>
          <w:lang w:val="en-GB"/>
        </w:rPr>
        <w:t>parentFeature</w:t>
      </w:r>
      <w:proofErr w:type="spellEnd"/>
      <w:r w:rsidRPr="00732810">
        <w:rPr>
          <w:sz w:val="24"/>
          <w:szCs w:val="24"/>
          <w:lang w:val="en-GB"/>
        </w:rPr>
        <w:t xml:space="preserve">) has been added to </w:t>
      </w:r>
      <w:proofErr w:type="spellStart"/>
      <w:r w:rsidRPr="00732810">
        <w:rPr>
          <w:b/>
          <w:bCs/>
          <w:sz w:val="24"/>
          <w:szCs w:val="24"/>
          <w:lang w:val="en-GB"/>
        </w:rPr>
        <w:t>FeatureTransaction</w:t>
      </w:r>
      <w:proofErr w:type="spellEnd"/>
      <w:r w:rsidRPr="00732810">
        <w:rPr>
          <w:sz w:val="24"/>
          <w:szCs w:val="24"/>
          <w:lang w:val="en-GB"/>
        </w:rPr>
        <w:t>.</w:t>
      </w:r>
    </w:p>
    <w:p w14:paraId="071C66E0" w14:textId="4CFBB68F" w:rsidR="0078093C" w:rsidRPr="00732810" w:rsidRDefault="002D603E" w:rsidP="00ED5B99">
      <w:pPr>
        <w:numPr>
          <w:ilvl w:val="0"/>
          <w:numId w:val="26"/>
        </w:numPr>
        <w:ind w:left="284" w:hanging="284"/>
        <w:rPr>
          <w:sz w:val="24"/>
          <w:szCs w:val="24"/>
          <w:lang w:val="en-GB"/>
        </w:rPr>
      </w:pPr>
      <w:r w:rsidRPr="00732810">
        <w:rPr>
          <w:sz w:val="24"/>
          <w:szCs w:val="24"/>
          <w:lang w:val="en-GB"/>
        </w:rPr>
        <w:t xml:space="preserve">An additional class </w:t>
      </w:r>
      <w:proofErr w:type="spellStart"/>
      <w:r w:rsidRPr="00732810">
        <w:rPr>
          <w:b/>
          <w:bCs/>
          <w:sz w:val="24"/>
          <w:szCs w:val="24"/>
          <w:lang w:val="en-GB"/>
        </w:rPr>
        <w:t>Attribute</w:t>
      </w:r>
      <w:r w:rsidR="0078093C" w:rsidRPr="00732810">
        <w:rPr>
          <w:b/>
          <w:bCs/>
          <w:sz w:val="24"/>
          <w:szCs w:val="24"/>
          <w:lang w:val="en-GB"/>
        </w:rPr>
        <w:t>Transaction</w:t>
      </w:r>
      <w:proofErr w:type="spellEnd"/>
      <w:r w:rsidR="0078093C" w:rsidRPr="00732810">
        <w:rPr>
          <w:b/>
          <w:bCs/>
          <w:sz w:val="24"/>
          <w:szCs w:val="24"/>
          <w:lang w:val="en-GB"/>
        </w:rPr>
        <w:t xml:space="preserve"> </w:t>
      </w:r>
      <w:r w:rsidRPr="00732810">
        <w:rPr>
          <w:sz w:val="24"/>
          <w:szCs w:val="24"/>
          <w:lang w:val="en-GB"/>
        </w:rPr>
        <w:t>has been added</w:t>
      </w:r>
      <w:r w:rsidR="00ED5B99" w:rsidRPr="00732810">
        <w:rPr>
          <w:sz w:val="24"/>
          <w:szCs w:val="24"/>
          <w:lang w:val="en-GB"/>
        </w:rPr>
        <w:t xml:space="preserve"> to allow for </w:t>
      </w:r>
      <w:r w:rsidR="0078093C" w:rsidRPr="00732810">
        <w:rPr>
          <w:sz w:val="24"/>
          <w:szCs w:val="24"/>
          <w:lang w:val="en-GB"/>
        </w:rPr>
        <w:t xml:space="preserve">insert/delete or update of </w:t>
      </w:r>
      <w:r w:rsidR="00ED5B99" w:rsidRPr="00732810">
        <w:rPr>
          <w:sz w:val="24"/>
          <w:szCs w:val="24"/>
          <w:lang w:val="en-GB"/>
        </w:rPr>
        <w:t xml:space="preserve">specific </w:t>
      </w:r>
      <w:r w:rsidR="0078093C" w:rsidRPr="00732810">
        <w:rPr>
          <w:sz w:val="24"/>
          <w:szCs w:val="24"/>
          <w:lang w:val="en-GB"/>
        </w:rPr>
        <w:t xml:space="preserve">"standard" </w:t>
      </w:r>
      <w:r w:rsidR="00ED5B99" w:rsidRPr="00732810">
        <w:rPr>
          <w:sz w:val="24"/>
          <w:szCs w:val="24"/>
          <w:lang w:val="en-GB"/>
        </w:rPr>
        <w:t>attributes of an object</w:t>
      </w:r>
      <w:r w:rsidR="0078093C" w:rsidRPr="00732810">
        <w:rPr>
          <w:sz w:val="24"/>
          <w:szCs w:val="24"/>
          <w:lang w:val="en-GB"/>
        </w:rPr>
        <w:t xml:space="preserve"> (e.g. strings, reals, integers, etc.)</w:t>
      </w:r>
      <w:r w:rsidR="00ED5B99" w:rsidRPr="00732810">
        <w:rPr>
          <w:sz w:val="24"/>
          <w:szCs w:val="24"/>
          <w:lang w:val="en-GB"/>
        </w:rPr>
        <w:t>.</w:t>
      </w:r>
      <w:r w:rsidR="0078093C" w:rsidRPr="00732810">
        <w:rPr>
          <w:sz w:val="24"/>
          <w:szCs w:val="24"/>
          <w:lang w:val="en-GB"/>
        </w:rPr>
        <w:t xml:space="preserve"> </w:t>
      </w:r>
      <w:r w:rsidR="00ED5B99" w:rsidRPr="00732810">
        <w:rPr>
          <w:sz w:val="24"/>
          <w:szCs w:val="24"/>
          <w:lang w:val="en-GB"/>
        </w:rPr>
        <w:t xml:space="preserve">The attribute name is identified by means of </w:t>
      </w:r>
      <w:r w:rsidR="00DD290B" w:rsidRPr="00732810">
        <w:rPr>
          <w:sz w:val="24"/>
          <w:szCs w:val="24"/>
          <w:lang w:val="en-GB"/>
        </w:rPr>
        <w:t xml:space="preserve">the </w:t>
      </w:r>
      <w:proofErr w:type="spellStart"/>
      <w:r w:rsidR="00DD290B" w:rsidRPr="00732810">
        <w:rPr>
          <w:i/>
          <w:iCs/>
          <w:sz w:val="24"/>
          <w:szCs w:val="24"/>
          <w:lang w:val="en-GB"/>
        </w:rPr>
        <w:t>attributeName</w:t>
      </w:r>
      <w:proofErr w:type="spellEnd"/>
      <w:r w:rsidR="00DD290B" w:rsidRPr="00732810">
        <w:rPr>
          <w:sz w:val="24"/>
          <w:szCs w:val="24"/>
          <w:lang w:val="en-GB"/>
        </w:rPr>
        <w:t xml:space="preserve"> </w:t>
      </w:r>
      <w:r w:rsidR="00ED5B99" w:rsidRPr="00732810">
        <w:rPr>
          <w:sz w:val="24"/>
          <w:szCs w:val="24"/>
          <w:lang w:val="en-GB"/>
        </w:rPr>
        <w:t xml:space="preserve">attribute, and the new value is provided by the </w:t>
      </w:r>
      <w:r w:rsidR="00ED5B99" w:rsidRPr="00732810">
        <w:rPr>
          <w:i/>
          <w:iCs/>
          <w:sz w:val="24"/>
          <w:szCs w:val="24"/>
          <w:lang w:val="en-GB"/>
        </w:rPr>
        <w:t>value</w:t>
      </w:r>
      <w:r w:rsidR="00ED5B99" w:rsidRPr="00732810">
        <w:rPr>
          <w:sz w:val="24"/>
          <w:szCs w:val="24"/>
          <w:lang w:val="en-GB"/>
        </w:rPr>
        <w:t xml:space="preserve"> </w:t>
      </w:r>
      <w:r w:rsidR="00DD290B" w:rsidRPr="00732810">
        <w:rPr>
          <w:sz w:val="24"/>
          <w:szCs w:val="24"/>
          <w:lang w:val="en-GB"/>
        </w:rPr>
        <w:t>attribute</w:t>
      </w:r>
      <w:r w:rsidR="00ED5B99" w:rsidRPr="00732810">
        <w:rPr>
          <w:sz w:val="24"/>
          <w:szCs w:val="24"/>
          <w:lang w:val="en-GB"/>
        </w:rPr>
        <w:t>.</w:t>
      </w:r>
      <w:r w:rsidR="0078093C" w:rsidRPr="00732810">
        <w:rPr>
          <w:sz w:val="24"/>
          <w:szCs w:val="24"/>
          <w:lang w:val="en-GB"/>
        </w:rPr>
        <w:t xml:space="preserve"> The object containing the attribute must exist and is referenced using the </w:t>
      </w:r>
      <w:proofErr w:type="spellStart"/>
      <w:r w:rsidR="0078093C" w:rsidRPr="00732810">
        <w:rPr>
          <w:i/>
          <w:iCs/>
          <w:sz w:val="24"/>
          <w:szCs w:val="24"/>
          <w:lang w:val="en-GB"/>
        </w:rPr>
        <w:t>parentFeature</w:t>
      </w:r>
      <w:proofErr w:type="spellEnd"/>
      <w:r w:rsidR="0078093C" w:rsidRPr="00732810">
        <w:rPr>
          <w:sz w:val="24"/>
          <w:szCs w:val="24"/>
          <w:lang w:val="en-GB"/>
        </w:rPr>
        <w:t xml:space="preserve"> property</w:t>
      </w:r>
      <w:r w:rsidR="00DD290B" w:rsidRPr="00732810">
        <w:rPr>
          <w:sz w:val="24"/>
          <w:szCs w:val="24"/>
          <w:lang w:val="en-GB"/>
        </w:rPr>
        <w:t xml:space="preserve"> via an </w:t>
      </w:r>
      <w:proofErr w:type="spellStart"/>
      <w:r w:rsidR="00DD290B" w:rsidRPr="00732810">
        <w:rPr>
          <w:sz w:val="24"/>
          <w:szCs w:val="24"/>
          <w:lang w:val="en-GB"/>
        </w:rPr>
        <w:t>XLink</w:t>
      </w:r>
      <w:proofErr w:type="spellEnd"/>
      <w:r w:rsidR="0078093C" w:rsidRPr="00732810">
        <w:rPr>
          <w:sz w:val="24"/>
          <w:szCs w:val="24"/>
          <w:lang w:val="en-GB"/>
        </w:rPr>
        <w:t>.</w:t>
      </w:r>
    </w:p>
    <w:p w14:paraId="29AABE47" w14:textId="7763F8B3" w:rsidR="00301151" w:rsidRPr="00732810" w:rsidRDefault="00732810" w:rsidP="00732810">
      <w:pPr>
        <w:ind w:left="284"/>
        <w:rPr>
          <w:sz w:val="24"/>
          <w:szCs w:val="24"/>
          <w:lang w:val="en-GB"/>
        </w:rPr>
      </w:pPr>
      <w:r>
        <w:rPr>
          <w:sz w:val="24"/>
          <w:szCs w:val="24"/>
          <w:lang w:val="en-GB"/>
        </w:rPr>
        <w:t xml:space="preserve">In the case of generic attributes associated to an object (from a subclass of </w:t>
      </w:r>
      <w:r w:rsidR="00301151" w:rsidRPr="00732810">
        <w:rPr>
          <w:b/>
          <w:bCs/>
          <w:i/>
          <w:iCs/>
          <w:sz w:val="24"/>
          <w:szCs w:val="24"/>
          <w:lang w:val="en-GB"/>
        </w:rPr>
        <w:t>_</w:t>
      </w:r>
      <w:proofErr w:type="spellStart"/>
      <w:r w:rsidR="00301151" w:rsidRPr="00732810">
        <w:rPr>
          <w:b/>
          <w:bCs/>
          <w:i/>
          <w:iCs/>
          <w:sz w:val="24"/>
          <w:szCs w:val="24"/>
          <w:lang w:val="en-GB"/>
        </w:rPr>
        <w:t>CityObject</w:t>
      </w:r>
      <w:proofErr w:type="spellEnd"/>
      <w:r w:rsidR="00301151" w:rsidRPr="00732810">
        <w:rPr>
          <w:sz w:val="24"/>
          <w:szCs w:val="24"/>
          <w:lang w:val="en-GB"/>
        </w:rPr>
        <w:t>)</w:t>
      </w:r>
      <w:r>
        <w:rPr>
          <w:sz w:val="24"/>
          <w:szCs w:val="24"/>
          <w:lang w:val="en-GB"/>
        </w:rPr>
        <w:t xml:space="preserve">, these can be stored within </w:t>
      </w:r>
      <w:proofErr w:type="spellStart"/>
      <w:r w:rsidRPr="00732810">
        <w:rPr>
          <w:b/>
          <w:bCs/>
          <w:sz w:val="24"/>
          <w:szCs w:val="24"/>
          <w:lang w:val="en-GB"/>
        </w:rPr>
        <w:t>AttributeTransaction</w:t>
      </w:r>
      <w:proofErr w:type="spellEnd"/>
      <w:r w:rsidR="00301151" w:rsidRPr="00732810">
        <w:rPr>
          <w:sz w:val="24"/>
          <w:szCs w:val="24"/>
          <w:lang w:val="en-GB"/>
        </w:rPr>
        <w:t xml:space="preserve"> </w:t>
      </w:r>
      <w:r>
        <w:rPr>
          <w:sz w:val="24"/>
          <w:szCs w:val="24"/>
          <w:lang w:val="en-GB"/>
        </w:rPr>
        <w:t xml:space="preserve">(itself derived from </w:t>
      </w:r>
      <w:r w:rsidR="00301151" w:rsidRPr="00732810">
        <w:rPr>
          <w:b/>
          <w:bCs/>
          <w:i/>
          <w:iCs/>
          <w:sz w:val="24"/>
          <w:szCs w:val="24"/>
          <w:lang w:val="en-GB"/>
        </w:rPr>
        <w:t>_</w:t>
      </w:r>
      <w:proofErr w:type="spellStart"/>
      <w:r w:rsidR="00301151" w:rsidRPr="00732810">
        <w:rPr>
          <w:b/>
          <w:bCs/>
          <w:i/>
          <w:iCs/>
          <w:sz w:val="24"/>
          <w:szCs w:val="24"/>
          <w:lang w:val="en-GB"/>
        </w:rPr>
        <w:t>CityObject</w:t>
      </w:r>
      <w:proofErr w:type="spellEnd"/>
      <w:r>
        <w:rPr>
          <w:sz w:val="24"/>
          <w:szCs w:val="24"/>
          <w:lang w:val="en-GB"/>
        </w:rPr>
        <w:t>)</w:t>
      </w:r>
      <w:r w:rsidR="00DD290B" w:rsidRPr="00732810">
        <w:rPr>
          <w:sz w:val="24"/>
          <w:szCs w:val="24"/>
          <w:lang w:val="en-GB"/>
        </w:rPr>
        <w:t>.</w:t>
      </w:r>
    </w:p>
    <w:p w14:paraId="2EAF35CA" w14:textId="1DB35D2D" w:rsidR="0078093C" w:rsidRPr="00732810" w:rsidRDefault="00DD290B" w:rsidP="00DD290B">
      <w:pPr>
        <w:ind w:left="284"/>
        <w:rPr>
          <w:sz w:val="24"/>
          <w:szCs w:val="24"/>
          <w:lang w:val="en-GB"/>
        </w:rPr>
      </w:pPr>
      <w:r w:rsidRPr="00732810">
        <w:rPr>
          <w:sz w:val="24"/>
          <w:szCs w:val="24"/>
          <w:lang w:val="en-GB"/>
        </w:rPr>
        <w:t xml:space="preserve">For insert operations, the generic attribute(s) contained by the </w:t>
      </w:r>
      <w:proofErr w:type="spellStart"/>
      <w:r w:rsidRPr="00732810">
        <w:rPr>
          <w:b/>
          <w:bCs/>
          <w:sz w:val="24"/>
          <w:szCs w:val="24"/>
          <w:lang w:val="en-GB"/>
        </w:rPr>
        <w:t>AttributeTransaction</w:t>
      </w:r>
      <w:proofErr w:type="spellEnd"/>
      <w:r w:rsidRPr="00732810">
        <w:rPr>
          <w:sz w:val="24"/>
          <w:szCs w:val="24"/>
          <w:lang w:val="en-GB"/>
        </w:rPr>
        <w:t xml:space="preserve"> object will be transferred to the city object indicated by the </w:t>
      </w:r>
      <w:proofErr w:type="spellStart"/>
      <w:r w:rsidRPr="00732810">
        <w:rPr>
          <w:i/>
          <w:iCs/>
          <w:sz w:val="24"/>
          <w:szCs w:val="24"/>
          <w:lang w:val="en-GB"/>
        </w:rPr>
        <w:t>parentFeature</w:t>
      </w:r>
      <w:proofErr w:type="spellEnd"/>
      <w:r w:rsidRPr="00732810">
        <w:rPr>
          <w:sz w:val="24"/>
          <w:szCs w:val="24"/>
          <w:lang w:val="en-GB"/>
        </w:rPr>
        <w:t xml:space="preserve"> property via an </w:t>
      </w:r>
      <w:proofErr w:type="spellStart"/>
      <w:r w:rsidRPr="00732810">
        <w:rPr>
          <w:sz w:val="24"/>
          <w:szCs w:val="24"/>
          <w:lang w:val="en-GB"/>
        </w:rPr>
        <w:t>XLink</w:t>
      </w:r>
      <w:proofErr w:type="spellEnd"/>
      <w:r w:rsidRPr="00732810">
        <w:rPr>
          <w:sz w:val="24"/>
          <w:szCs w:val="24"/>
          <w:lang w:val="en-GB"/>
        </w:rPr>
        <w:t xml:space="preserve">. For replace operations, the </w:t>
      </w:r>
      <w:proofErr w:type="spellStart"/>
      <w:r w:rsidR="00732810">
        <w:rPr>
          <w:sz w:val="24"/>
          <w:szCs w:val="24"/>
          <w:lang w:val="en-GB"/>
        </w:rPr>
        <w:t>a</w:t>
      </w:r>
      <w:r w:rsidRPr="00732810">
        <w:rPr>
          <w:i/>
          <w:iCs/>
          <w:sz w:val="24"/>
          <w:szCs w:val="24"/>
          <w:lang w:val="en-GB"/>
        </w:rPr>
        <w:t>ttributeName</w:t>
      </w:r>
      <w:proofErr w:type="spellEnd"/>
      <w:r w:rsidRPr="00732810">
        <w:rPr>
          <w:sz w:val="24"/>
          <w:szCs w:val="24"/>
          <w:lang w:val="en-GB"/>
        </w:rPr>
        <w:t xml:space="preserve"> will additionally contain the name of the generic attribute to be replaced. </w:t>
      </w:r>
      <w:r w:rsidR="00301151" w:rsidRPr="00732810">
        <w:rPr>
          <w:sz w:val="24"/>
          <w:szCs w:val="24"/>
          <w:lang w:val="en-GB"/>
        </w:rPr>
        <w:t xml:space="preserve">For delete operations, </w:t>
      </w:r>
      <w:r w:rsidRPr="00732810">
        <w:rPr>
          <w:sz w:val="24"/>
          <w:szCs w:val="24"/>
          <w:lang w:val="en-GB"/>
        </w:rPr>
        <w:t xml:space="preserve">only the </w:t>
      </w:r>
      <w:proofErr w:type="spellStart"/>
      <w:r w:rsidR="00732810">
        <w:rPr>
          <w:sz w:val="24"/>
          <w:szCs w:val="24"/>
          <w:lang w:val="en-GB"/>
        </w:rPr>
        <w:t>a</w:t>
      </w:r>
      <w:r w:rsidRPr="00732810">
        <w:rPr>
          <w:i/>
          <w:iCs/>
          <w:sz w:val="24"/>
          <w:szCs w:val="24"/>
          <w:lang w:val="en-GB"/>
        </w:rPr>
        <w:t>ttributeName</w:t>
      </w:r>
      <w:proofErr w:type="spellEnd"/>
      <w:r w:rsidRPr="00732810">
        <w:rPr>
          <w:sz w:val="24"/>
          <w:szCs w:val="24"/>
          <w:lang w:val="en-GB"/>
        </w:rPr>
        <w:t xml:space="preserve"> and the</w:t>
      </w:r>
      <w:r w:rsidR="00732810">
        <w:rPr>
          <w:sz w:val="24"/>
          <w:szCs w:val="24"/>
          <w:lang w:val="en-GB"/>
        </w:rPr>
        <w:t xml:space="preserve"> </w:t>
      </w:r>
      <w:proofErr w:type="spellStart"/>
      <w:r w:rsidR="0078093C" w:rsidRPr="00732810">
        <w:rPr>
          <w:i/>
          <w:iCs/>
          <w:sz w:val="24"/>
          <w:szCs w:val="24"/>
          <w:lang w:val="en-GB"/>
        </w:rPr>
        <w:t>parentFeature</w:t>
      </w:r>
      <w:proofErr w:type="spellEnd"/>
      <w:r w:rsidR="0078093C" w:rsidRPr="00732810">
        <w:rPr>
          <w:sz w:val="24"/>
          <w:szCs w:val="24"/>
          <w:lang w:val="en-GB"/>
        </w:rPr>
        <w:t xml:space="preserve"> property</w:t>
      </w:r>
      <w:r w:rsidRPr="00732810">
        <w:rPr>
          <w:sz w:val="24"/>
          <w:szCs w:val="24"/>
          <w:lang w:val="en-GB"/>
        </w:rPr>
        <w:t xml:space="preserve"> must be used</w:t>
      </w:r>
      <w:r w:rsidR="0078093C" w:rsidRPr="00732810">
        <w:rPr>
          <w:sz w:val="24"/>
          <w:szCs w:val="24"/>
          <w:lang w:val="en-GB"/>
        </w:rPr>
        <w:t>.</w:t>
      </w:r>
    </w:p>
    <w:p w14:paraId="4DCACC48" w14:textId="6C618DD2" w:rsidR="008C5853" w:rsidRPr="00732810" w:rsidRDefault="0078093C" w:rsidP="00ED5B99">
      <w:pPr>
        <w:numPr>
          <w:ilvl w:val="0"/>
          <w:numId w:val="26"/>
        </w:numPr>
        <w:ind w:left="284" w:hanging="284"/>
        <w:rPr>
          <w:sz w:val="24"/>
          <w:szCs w:val="24"/>
          <w:lang w:val="en-GB"/>
        </w:rPr>
      </w:pPr>
      <w:r w:rsidRPr="00732810">
        <w:rPr>
          <w:sz w:val="24"/>
          <w:szCs w:val="24"/>
          <w:lang w:val="en-GB"/>
        </w:rPr>
        <w:t xml:space="preserve"> </w:t>
      </w:r>
      <w:r w:rsidR="002D603E" w:rsidRPr="00732810">
        <w:rPr>
          <w:sz w:val="24"/>
          <w:szCs w:val="24"/>
          <w:lang w:val="en-GB"/>
        </w:rPr>
        <w:t xml:space="preserve">The </w:t>
      </w:r>
      <w:proofErr w:type="spellStart"/>
      <w:r w:rsidR="002D603E" w:rsidRPr="00732810">
        <w:rPr>
          <w:b/>
          <w:bCs/>
          <w:sz w:val="24"/>
          <w:szCs w:val="24"/>
          <w:lang w:val="en-GB"/>
        </w:rPr>
        <w:t>TransitionTypeValue</w:t>
      </w:r>
      <w:proofErr w:type="spellEnd"/>
      <w:r w:rsidR="002D603E" w:rsidRPr="00732810">
        <w:rPr>
          <w:sz w:val="24"/>
          <w:szCs w:val="24"/>
          <w:lang w:val="en-GB"/>
        </w:rPr>
        <w:t xml:space="preserve"> and </w:t>
      </w:r>
      <w:proofErr w:type="spellStart"/>
      <w:r w:rsidR="002D603E" w:rsidRPr="00732810">
        <w:rPr>
          <w:b/>
          <w:bCs/>
          <w:sz w:val="24"/>
          <w:szCs w:val="24"/>
          <w:lang w:val="en-GB"/>
        </w:rPr>
        <w:t>TransactionTypeValue</w:t>
      </w:r>
      <w:proofErr w:type="spellEnd"/>
      <w:r w:rsidR="002D603E" w:rsidRPr="00732810">
        <w:rPr>
          <w:sz w:val="24"/>
          <w:szCs w:val="24"/>
          <w:lang w:val="en-GB"/>
        </w:rPr>
        <w:t xml:space="preserve"> classes are</w:t>
      </w:r>
      <w:r w:rsidRPr="00732810">
        <w:rPr>
          <w:sz w:val="24"/>
          <w:szCs w:val="24"/>
          <w:lang w:val="en-GB"/>
        </w:rPr>
        <w:t>, at the moment and for practical reasons,</w:t>
      </w:r>
      <w:r w:rsidR="002D603E" w:rsidRPr="00732810">
        <w:rPr>
          <w:sz w:val="24"/>
          <w:szCs w:val="24"/>
          <w:lang w:val="en-GB"/>
        </w:rPr>
        <w:t xml:space="preserve"> </w:t>
      </w:r>
      <w:proofErr w:type="spellStart"/>
      <w:r w:rsidR="002D603E" w:rsidRPr="00732810">
        <w:rPr>
          <w:sz w:val="24"/>
          <w:szCs w:val="24"/>
          <w:lang w:val="en-GB"/>
        </w:rPr>
        <w:t>CodeLists</w:t>
      </w:r>
      <w:proofErr w:type="spellEnd"/>
      <w:r w:rsidR="002D603E" w:rsidRPr="00732810">
        <w:rPr>
          <w:sz w:val="24"/>
          <w:szCs w:val="24"/>
          <w:lang w:val="en-GB"/>
        </w:rPr>
        <w:t xml:space="preserve"> instead of Enumerations.</w:t>
      </w:r>
    </w:p>
    <w:p w14:paraId="3CA0420E" w14:textId="77777777" w:rsidR="008C5853" w:rsidRPr="00732810" w:rsidRDefault="008C5853" w:rsidP="008D2392">
      <w:pPr>
        <w:rPr>
          <w:sz w:val="24"/>
          <w:szCs w:val="24"/>
          <w:lang w:val="en-GB"/>
        </w:rPr>
      </w:pPr>
    </w:p>
    <w:p w14:paraId="78054531" w14:textId="4A4CEA50" w:rsidR="002D603E" w:rsidRPr="00732810" w:rsidRDefault="002D603E" w:rsidP="008D2392">
      <w:pPr>
        <w:rPr>
          <w:sz w:val="24"/>
          <w:szCs w:val="24"/>
          <w:lang w:val="en-GB"/>
        </w:rPr>
      </w:pPr>
      <w:r w:rsidRPr="00732810">
        <w:rPr>
          <w:sz w:val="24"/>
          <w:szCs w:val="24"/>
          <w:lang w:val="en-GB"/>
        </w:rPr>
        <w:t xml:space="preserve">The UML diagram is enriched with </w:t>
      </w:r>
      <w:r w:rsidR="00574473" w:rsidRPr="00732810">
        <w:rPr>
          <w:sz w:val="24"/>
          <w:szCs w:val="24"/>
          <w:lang w:val="en-GB"/>
        </w:rPr>
        <w:t>annotations</w:t>
      </w:r>
      <w:r w:rsidRPr="00732810">
        <w:rPr>
          <w:sz w:val="24"/>
          <w:szCs w:val="24"/>
          <w:lang w:val="en-GB"/>
        </w:rPr>
        <w:t xml:space="preserve"> that specify when </w:t>
      </w:r>
      <w:r w:rsidR="00ED5B99" w:rsidRPr="00732810">
        <w:rPr>
          <w:sz w:val="24"/>
          <w:szCs w:val="24"/>
          <w:lang w:val="en-GB"/>
        </w:rPr>
        <w:t xml:space="preserve">the target object is referenced </w:t>
      </w:r>
      <w:r w:rsidRPr="00732810">
        <w:rPr>
          <w:sz w:val="24"/>
          <w:szCs w:val="24"/>
          <w:lang w:val="en-GB"/>
        </w:rPr>
        <w:t xml:space="preserve">(e.g. via </w:t>
      </w:r>
      <w:proofErr w:type="spellStart"/>
      <w:r w:rsidRPr="00732810">
        <w:rPr>
          <w:sz w:val="24"/>
          <w:szCs w:val="24"/>
          <w:lang w:val="en-GB"/>
        </w:rPr>
        <w:t>XLinks</w:t>
      </w:r>
      <w:proofErr w:type="spellEnd"/>
      <w:r w:rsidRPr="00732810">
        <w:rPr>
          <w:sz w:val="24"/>
          <w:szCs w:val="24"/>
          <w:lang w:val="en-GB"/>
        </w:rPr>
        <w:t>)</w:t>
      </w:r>
      <w:r w:rsidR="00574473" w:rsidRPr="00732810">
        <w:rPr>
          <w:sz w:val="24"/>
          <w:szCs w:val="24"/>
          <w:lang w:val="en-GB"/>
        </w:rPr>
        <w:t xml:space="preserve"> or</w:t>
      </w:r>
      <w:r w:rsidR="00ED5B99" w:rsidRPr="00732810">
        <w:rPr>
          <w:sz w:val="24"/>
          <w:szCs w:val="24"/>
          <w:lang w:val="en-GB"/>
        </w:rPr>
        <w:t xml:space="preserve"> written </w:t>
      </w:r>
      <w:proofErr w:type="spellStart"/>
      <w:r w:rsidR="00574473" w:rsidRPr="00732810">
        <w:rPr>
          <w:sz w:val="24"/>
          <w:szCs w:val="24"/>
          <w:lang w:val="en-GB"/>
        </w:rPr>
        <w:t>in</w:t>
      </w:r>
      <w:r w:rsidR="00ED5B99" w:rsidRPr="00732810">
        <w:rPr>
          <w:sz w:val="24"/>
          <w:szCs w:val="24"/>
          <w:lang w:val="en-GB"/>
        </w:rPr>
        <w:t>L</w:t>
      </w:r>
      <w:r w:rsidR="00574473" w:rsidRPr="00732810">
        <w:rPr>
          <w:sz w:val="24"/>
          <w:szCs w:val="24"/>
          <w:lang w:val="en-GB"/>
        </w:rPr>
        <w:t>ine</w:t>
      </w:r>
      <w:proofErr w:type="spellEnd"/>
      <w:r w:rsidR="00574473" w:rsidRPr="00732810">
        <w:rPr>
          <w:sz w:val="24"/>
          <w:szCs w:val="24"/>
          <w:lang w:val="en-GB"/>
        </w:rPr>
        <w:t xml:space="preserve"> (e.g. as direct child of the parent </w:t>
      </w:r>
      <w:r w:rsidR="00ED5B99" w:rsidRPr="00732810">
        <w:rPr>
          <w:sz w:val="24"/>
          <w:szCs w:val="24"/>
          <w:lang w:val="en-GB"/>
        </w:rPr>
        <w:t>object</w:t>
      </w:r>
      <w:r w:rsidR="00574473" w:rsidRPr="00732810">
        <w:rPr>
          <w:sz w:val="24"/>
          <w:szCs w:val="24"/>
          <w:lang w:val="en-GB"/>
        </w:rPr>
        <w:t>).</w:t>
      </w:r>
    </w:p>
    <w:p w14:paraId="4476CD33" w14:textId="77777777" w:rsidR="007A17F2" w:rsidRPr="00732810" w:rsidRDefault="007A17F2" w:rsidP="008D2392">
      <w:pPr>
        <w:rPr>
          <w:sz w:val="24"/>
          <w:szCs w:val="24"/>
          <w:lang w:val="en-GB"/>
        </w:rPr>
      </w:pPr>
    </w:p>
    <w:p w14:paraId="4E50AE32" w14:textId="4C72C926" w:rsidR="007508E1" w:rsidRPr="00732810" w:rsidRDefault="007508E1" w:rsidP="008D2392">
      <w:pPr>
        <w:rPr>
          <w:sz w:val="24"/>
          <w:szCs w:val="24"/>
          <w:lang w:val="en-GB"/>
        </w:rPr>
      </w:pPr>
      <w:r w:rsidRPr="00732810">
        <w:rPr>
          <w:b/>
          <w:bCs/>
          <w:color w:val="FF0000"/>
          <w:sz w:val="24"/>
          <w:szCs w:val="24"/>
          <w:lang w:val="en-GB"/>
        </w:rPr>
        <w:t>BEWARE</w:t>
      </w:r>
      <w:r w:rsidRPr="00732810">
        <w:rPr>
          <w:sz w:val="24"/>
          <w:szCs w:val="24"/>
          <w:lang w:val="en-GB"/>
        </w:rPr>
        <w:t xml:space="preserve">: </w:t>
      </w:r>
      <w:r w:rsidR="00732810">
        <w:rPr>
          <w:sz w:val="24"/>
          <w:szCs w:val="24"/>
          <w:lang w:val="en-GB"/>
        </w:rPr>
        <w:t>S</w:t>
      </w:r>
      <w:r w:rsidRPr="00732810">
        <w:rPr>
          <w:sz w:val="24"/>
          <w:szCs w:val="24"/>
          <w:lang w:val="en-GB"/>
        </w:rPr>
        <w:t>ome limitations have been found in FME.</w:t>
      </w:r>
    </w:p>
    <w:p w14:paraId="565AC244" w14:textId="77777777" w:rsidR="00B966C1" w:rsidRPr="00732810" w:rsidRDefault="00B966C1" w:rsidP="008D2392">
      <w:pPr>
        <w:rPr>
          <w:sz w:val="24"/>
          <w:szCs w:val="24"/>
          <w:lang w:val="en-GB"/>
        </w:rPr>
      </w:pPr>
    </w:p>
    <w:p w14:paraId="1A493426" w14:textId="4BB04F5A" w:rsidR="007508E1" w:rsidRPr="00732810" w:rsidRDefault="007508E1" w:rsidP="008D2392">
      <w:pPr>
        <w:rPr>
          <w:sz w:val="24"/>
          <w:szCs w:val="24"/>
          <w:lang w:val="en-GB"/>
        </w:rPr>
      </w:pPr>
      <w:r w:rsidRPr="00732810">
        <w:rPr>
          <w:sz w:val="24"/>
          <w:szCs w:val="24"/>
          <w:lang w:val="en-GB"/>
        </w:rPr>
        <w:t xml:space="preserve">For the </w:t>
      </w:r>
      <w:proofErr w:type="spellStart"/>
      <w:r w:rsidRPr="00732810">
        <w:rPr>
          <w:b/>
          <w:bCs/>
          <w:sz w:val="24"/>
          <w:szCs w:val="24"/>
          <w:lang w:val="en-GB"/>
        </w:rPr>
        <w:t>FeatureTransaction</w:t>
      </w:r>
      <w:proofErr w:type="spellEnd"/>
      <w:r w:rsidRPr="00732810">
        <w:rPr>
          <w:sz w:val="24"/>
          <w:szCs w:val="24"/>
          <w:lang w:val="en-GB"/>
        </w:rPr>
        <w:t xml:space="preserve"> Writer, </w:t>
      </w:r>
      <w:proofErr w:type="spellStart"/>
      <w:r w:rsidRPr="00732810">
        <w:rPr>
          <w:sz w:val="24"/>
          <w:szCs w:val="24"/>
          <w:lang w:val="en-GB"/>
        </w:rPr>
        <w:t>Xlinks</w:t>
      </w:r>
      <w:proofErr w:type="spellEnd"/>
      <w:r w:rsidRPr="00732810">
        <w:rPr>
          <w:sz w:val="24"/>
          <w:szCs w:val="24"/>
          <w:lang w:val="en-GB"/>
        </w:rPr>
        <w:t xml:space="preserve"> can be successfully written referring to any existing Feature object. However, in the case of Feature objects that must be written as </w:t>
      </w:r>
      <w:r w:rsidR="00732810">
        <w:rPr>
          <w:sz w:val="24"/>
          <w:szCs w:val="24"/>
          <w:lang w:val="en-GB"/>
        </w:rPr>
        <w:t>i</w:t>
      </w:r>
      <w:r w:rsidRPr="00732810">
        <w:rPr>
          <w:sz w:val="24"/>
          <w:szCs w:val="24"/>
          <w:lang w:val="en-GB"/>
        </w:rPr>
        <w:t xml:space="preserve">nline objects of property </w:t>
      </w:r>
      <w:proofErr w:type="spellStart"/>
      <w:r w:rsidRPr="00732810">
        <w:rPr>
          <w:i/>
          <w:iCs/>
          <w:sz w:val="24"/>
          <w:szCs w:val="24"/>
          <w:lang w:val="en-GB"/>
        </w:rPr>
        <w:t>newFeature</w:t>
      </w:r>
      <w:proofErr w:type="spellEnd"/>
      <w:r w:rsidRPr="00732810">
        <w:rPr>
          <w:sz w:val="24"/>
          <w:szCs w:val="24"/>
          <w:lang w:val="en-GB"/>
        </w:rPr>
        <w:t>, th</w:t>
      </w:r>
      <w:r w:rsidR="00732810">
        <w:rPr>
          <w:sz w:val="24"/>
          <w:szCs w:val="24"/>
          <w:lang w:val="en-GB"/>
        </w:rPr>
        <w:t>e Writer does not work</w:t>
      </w:r>
      <w:r w:rsidRPr="00732810">
        <w:rPr>
          <w:sz w:val="24"/>
          <w:szCs w:val="24"/>
          <w:lang w:val="en-GB"/>
        </w:rPr>
        <w:t xml:space="preserve">. Setting both </w:t>
      </w:r>
      <w:proofErr w:type="spellStart"/>
      <w:r w:rsidRPr="00732810">
        <w:rPr>
          <w:i/>
          <w:iCs/>
          <w:sz w:val="24"/>
          <w:szCs w:val="24"/>
          <w:lang w:val="en-GB"/>
        </w:rPr>
        <w:t>gml_parent_id</w:t>
      </w:r>
      <w:proofErr w:type="spellEnd"/>
      <w:r w:rsidRPr="00732810">
        <w:rPr>
          <w:sz w:val="24"/>
          <w:szCs w:val="24"/>
          <w:lang w:val="en-GB"/>
        </w:rPr>
        <w:t xml:space="preserve"> and the </w:t>
      </w:r>
      <w:proofErr w:type="spellStart"/>
      <w:r w:rsidRPr="00732810">
        <w:rPr>
          <w:i/>
          <w:iCs/>
          <w:sz w:val="24"/>
          <w:szCs w:val="24"/>
          <w:lang w:val="en-GB"/>
        </w:rPr>
        <w:t>citygml_feature_role</w:t>
      </w:r>
      <w:proofErr w:type="spellEnd"/>
      <w:r w:rsidRPr="00732810">
        <w:rPr>
          <w:sz w:val="24"/>
          <w:szCs w:val="24"/>
          <w:lang w:val="en-GB"/>
        </w:rPr>
        <w:t xml:space="preserve"> does not result in any object being written in the output file.</w:t>
      </w:r>
    </w:p>
    <w:p w14:paraId="6A2D3504" w14:textId="009BCE02" w:rsidR="007508E1" w:rsidRPr="00732810" w:rsidRDefault="007508E1" w:rsidP="007508E1">
      <w:pPr>
        <w:rPr>
          <w:sz w:val="24"/>
          <w:szCs w:val="24"/>
          <w:lang w:val="en-GB"/>
        </w:rPr>
      </w:pPr>
      <w:r w:rsidRPr="00732810">
        <w:rPr>
          <w:sz w:val="24"/>
          <w:szCs w:val="24"/>
          <w:lang w:val="en-GB"/>
        </w:rPr>
        <w:t xml:space="preserve">Conversely, </w:t>
      </w:r>
      <w:r w:rsidR="00732810">
        <w:rPr>
          <w:sz w:val="24"/>
          <w:szCs w:val="24"/>
          <w:lang w:val="en-GB"/>
        </w:rPr>
        <w:t xml:space="preserve">when using </w:t>
      </w:r>
      <w:r w:rsidRPr="00732810">
        <w:rPr>
          <w:sz w:val="24"/>
          <w:szCs w:val="24"/>
          <w:lang w:val="en-GB"/>
        </w:rPr>
        <w:t xml:space="preserve">the </w:t>
      </w:r>
      <w:proofErr w:type="spellStart"/>
      <w:r w:rsidRPr="00732810">
        <w:rPr>
          <w:b/>
          <w:bCs/>
          <w:sz w:val="24"/>
          <w:szCs w:val="24"/>
          <w:lang w:val="en-GB"/>
        </w:rPr>
        <w:t>FeatureTransaction</w:t>
      </w:r>
      <w:proofErr w:type="spellEnd"/>
      <w:r w:rsidRPr="00732810">
        <w:rPr>
          <w:sz w:val="24"/>
          <w:szCs w:val="24"/>
          <w:lang w:val="en-GB"/>
        </w:rPr>
        <w:t xml:space="preserve"> Reader</w:t>
      </w:r>
      <w:r w:rsidR="00732810">
        <w:rPr>
          <w:sz w:val="24"/>
          <w:szCs w:val="24"/>
          <w:lang w:val="en-GB"/>
        </w:rPr>
        <w:t xml:space="preserve"> the </w:t>
      </w:r>
      <w:r w:rsidRPr="00732810">
        <w:rPr>
          <w:sz w:val="24"/>
          <w:szCs w:val="24"/>
          <w:lang w:val="en-GB"/>
        </w:rPr>
        <w:t xml:space="preserve">above mentioned inline objects are read as objects of the respective Reader (e.g. a </w:t>
      </w:r>
      <w:r w:rsidR="00732810">
        <w:rPr>
          <w:sz w:val="24"/>
          <w:szCs w:val="24"/>
          <w:lang w:val="en-GB"/>
        </w:rPr>
        <w:t>b</w:t>
      </w:r>
      <w:r w:rsidRPr="00732810">
        <w:rPr>
          <w:sz w:val="24"/>
          <w:szCs w:val="24"/>
          <w:lang w:val="en-GB"/>
        </w:rPr>
        <w:t xml:space="preserve">uilding in the </w:t>
      </w:r>
      <w:r w:rsidRPr="00732810">
        <w:rPr>
          <w:b/>
          <w:bCs/>
          <w:sz w:val="24"/>
          <w:szCs w:val="24"/>
          <w:lang w:val="en-GB"/>
        </w:rPr>
        <w:t>Building</w:t>
      </w:r>
      <w:r w:rsidRPr="00732810">
        <w:rPr>
          <w:sz w:val="24"/>
          <w:szCs w:val="24"/>
          <w:lang w:val="en-GB"/>
        </w:rPr>
        <w:t xml:space="preserve"> Reader), but the </w:t>
      </w:r>
      <w:proofErr w:type="spellStart"/>
      <w:r w:rsidRPr="00732810">
        <w:rPr>
          <w:i/>
          <w:iCs/>
          <w:sz w:val="24"/>
          <w:szCs w:val="24"/>
          <w:lang w:val="en-GB"/>
        </w:rPr>
        <w:t>gml_parent_id</w:t>
      </w:r>
      <w:proofErr w:type="spellEnd"/>
      <w:r w:rsidRPr="00732810">
        <w:rPr>
          <w:sz w:val="24"/>
          <w:szCs w:val="24"/>
          <w:lang w:val="en-GB"/>
        </w:rPr>
        <w:t xml:space="preserve"> and the </w:t>
      </w:r>
      <w:proofErr w:type="spellStart"/>
      <w:r w:rsidRPr="00732810">
        <w:rPr>
          <w:i/>
          <w:iCs/>
          <w:sz w:val="24"/>
          <w:szCs w:val="24"/>
          <w:lang w:val="en-GB"/>
        </w:rPr>
        <w:t>citygml_feature_role</w:t>
      </w:r>
      <w:proofErr w:type="spellEnd"/>
      <w:r w:rsidRPr="00732810">
        <w:rPr>
          <w:sz w:val="24"/>
          <w:szCs w:val="24"/>
          <w:lang w:val="en-GB"/>
        </w:rPr>
        <w:t xml:space="preserve"> may sometimes not be read – depending on the specific object class.</w:t>
      </w:r>
    </w:p>
    <w:p w14:paraId="32B7801F" w14:textId="2D629A15" w:rsidR="007508E1" w:rsidRPr="00732810" w:rsidRDefault="007508E1" w:rsidP="008D2392">
      <w:pPr>
        <w:rPr>
          <w:sz w:val="24"/>
          <w:szCs w:val="24"/>
          <w:lang w:val="en-GB"/>
        </w:rPr>
      </w:pPr>
      <w:r w:rsidRPr="00732810">
        <w:rPr>
          <w:sz w:val="24"/>
          <w:szCs w:val="24"/>
          <w:lang w:val="en-GB"/>
        </w:rPr>
        <w:t>Nevertheless, input documents are read a</w:t>
      </w:r>
      <w:r w:rsidR="009104D5" w:rsidRPr="00732810">
        <w:rPr>
          <w:sz w:val="24"/>
          <w:szCs w:val="24"/>
          <w:lang w:val="en-GB"/>
        </w:rPr>
        <w:t>n</w:t>
      </w:r>
      <w:r w:rsidRPr="00732810">
        <w:rPr>
          <w:sz w:val="24"/>
          <w:szCs w:val="24"/>
          <w:lang w:val="en-GB"/>
        </w:rPr>
        <w:t xml:space="preserve">d </w:t>
      </w:r>
      <w:r w:rsidR="00732810">
        <w:rPr>
          <w:sz w:val="24"/>
          <w:szCs w:val="24"/>
          <w:lang w:val="en-GB"/>
        </w:rPr>
        <w:t xml:space="preserve">can </w:t>
      </w:r>
      <w:r w:rsidRPr="00732810">
        <w:rPr>
          <w:sz w:val="24"/>
          <w:szCs w:val="24"/>
          <w:lang w:val="en-GB"/>
        </w:rPr>
        <w:t>be validated.</w:t>
      </w:r>
    </w:p>
    <w:p w14:paraId="6797FCBB" w14:textId="77777777" w:rsidR="007508E1" w:rsidRPr="00732810" w:rsidRDefault="007508E1" w:rsidP="008D2392">
      <w:pPr>
        <w:rPr>
          <w:sz w:val="24"/>
          <w:szCs w:val="24"/>
          <w:lang w:val="en-GB"/>
        </w:rPr>
      </w:pPr>
    </w:p>
    <w:p w14:paraId="1DF66922" w14:textId="00287FAA" w:rsidR="007508E1" w:rsidRPr="00732810" w:rsidRDefault="007508E1" w:rsidP="008D2392">
      <w:pPr>
        <w:rPr>
          <w:sz w:val="24"/>
          <w:szCs w:val="24"/>
          <w:lang w:val="en-GB"/>
        </w:rPr>
      </w:pPr>
      <w:r w:rsidRPr="00732810">
        <w:rPr>
          <w:sz w:val="24"/>
          <w:szCs w:val="24"/>
          <w:lang w:val="en-GB"/>
        </w:rPr>
        <w:t xml:space="preserve">This limitation specifically affects the possibility to </w:t>
      </w:r>
      <w:r w:rsidR="009104D5" w:rsidRPr="00732810">
        <w:rPr>
          <w:sz w:val="24"/>
          <w:szCs w:val="24"/>
          <w:lang w:val="en-GB"/>
        </w:rPr>
        <w:t>write inline Feature objects (e.g</w:t>
      </w:r>
      <w:r w:rsidR="00CB05AA">
        <w:rPr>
          <w:sz w:val="24"/>
          <w:szCs w:val="24"/>
          <w:lang w:val="en-GB"/>
        </w:rPr>
        <w:t>.</w:t>
      </w:r>
      <w:r w:rsidR="009104D5" w:rsidRPr="00732810">
        <w:rPr>
          <w:sz w:val="24"/>
          <w:szCs w:val="24"/>
          <w:lang w:val="en-GB"/>
        </w:rPr>
        <w:t xml:space="preserve"> from classes. </w:t>
      </w:r>
      <w:r w:rsidR="009104D5" w:rsidRPr="00732810">
        <w:rPr>
          <w:b/>
          <w:bCs/>
          <w:sz w:val="24"/>
          <w:szCs w:val="24"/>
          <w:lang w:val="en-GB"/>
        </w:rPr>
        <w:t>Address</w:t>
      </w:r>
      <w:r w:rsidR="009104D5" w:rsidRPr="00732810">
        <w:rPr>
          <w:sz w:val="24"/>
          <w:szCs w:val="24"/>
          <w:lang w:val="en-GB"/>
        </w:rPr>
        <w:t xml:space="preserve">, </w:t>
      </w:r>
      <w:r w:rsidR="009104D5" w:rsidRPr="00732810">
        <w:rPr>
          <w:b/>
          <w:bCs/>
          <w:sz w:val="24"/>
          <w:szCs w:val="24"/>
          <w:lang w:val="en-GB"/>
        </w:rPr>
        <w:t>Appearance</w:t>
      </w:r>
      <w:r w:rsidR="009104D5" w:rsidRPr="00732810">
        <w:rPr>
          <w:sz w:val="24"/>
          <w:szCs w:val="24"/>
          <w:lang w:val="en-GB"/>
        </w:rPr>
        <w:t xml:space="preserve">, or, for example, </w:t>
      </w:r>
      <w:r w:rsidR="009104D5" w:rsidRPr="00732810">
        <w:rPr>
          <w:b/>
          <w:bCs/>
          <w:sz w:val="24"/>
          <w:szCs w:val="24"/>
          <w:lang w:val="en-GB"/>
        </w:rPr>
        <w:t>Energy</w:t>
      </w:r>
      <w:r w:rsidR="009104D5" w:rsidRPr="00732810">
        <w:rPr>
          <w:sz w:val="24"/>
          <w:szCs w:val="24"/>
          <w:lang w:val="en-GB"/>
        </w:rPr>
        <w:t xml:space="preserve"> or </w:t>
      </w:r>
      <w:proofErr w:type="spellStart"/>
      <w:r w:rsidR="009104D5" w:rsidRPr="00732810">
        <w:rPr>
          <w:b/>
          <w:bCs/>
          <w:sz w:val="24"/>
          <w:szCs w:val="24"/>
          <w:lang w:val="en-GB"/>
        </w:rPr>
        <w:t>RegularTimeSeries</w:t>
      </w:r>
      <w:proofErr w:type="spellEnd"/>
      <w:r w:rsidR="009104D5" w:rsidRPr="00732810">
        <w:rPr>
          <w:sz w:val="24"/>
          <w:szCs w:val="24"/>
          <w:lang w:val="en-GB"/>
        </w:rPr>
        <w:t xml:space="preserve"> from the Energy ADE) and component objects derived from class </w:t>
      </w:r>
      <w:r w:rsidR="009104D5" w:rsidRPr="00732810">
        <w:rPr>
          <w:b/>
          <w:bCs/>
          <w:i/>
          <w:iCs/>
          <w:sz w:val="24"/>
          <w:szCs w:val="24"/>
          <w:lang w:val="en-GB"/>
        </w:rPr>
        <w:t>_</w:t>
      </w:r>
      <w:proofErr w:type="spellStart"/>
      <w:r w:rsidR="009104D5" w:rsidRPr="00732810">
        <w:rPr>
          <w:b/>
          <w:bCs/>
          <w:i/>
          <w:iCs/>
          <w:sz w:val="24"/>
          <w:szCs w:val="24"/>
          <w:lang w:val="en-GB"/>
        </w:rPr>
        <w:t>CityObject</w:t>
      </w:r>
      <w:proofErr w:type="spellEnd"/>
      <w:r w:rsidR="009104D5" w:rsidRPr="00732810">
        <w:rPr>
          <w:sz w:val="24"/>
          <w:szCs w:val="24"/>
          <w:lang w:val="en-GB"/>
        </w:rPr>
        <w:t xml:space="preserve"> (e.g. from classes </w:t>
      </w:r>
      <w:proofErr w:type="spellStart"/>
      <w:r w:rsidR="009104D5" w:rsidRPr="00732810">
        <w:rPr>
          <w:b/>
          <w:bCs/>
          <w:sz w:val="24"/>
          <w:szCs w:val="24"/>
          <w:lang w:val="en-GB"/>
        </w:rPr>
        <w:t>WallSurface</w:t>
      </w:r>
      <w:proofErr w:type="spellEnd"/>
      <w:r w:rsidR="009104D5" w:rsidRPr="00732810">
        <w:rPr>
          <w:sz w:val="24"/>
          <w:szCs w:val="24"/>
          <w:lang w:val="en-GB"/>
        </w:rPr>
        <w:t xml:space="preserve">, </w:t>
      </w:r>
      <w:proofErr w:type="spellStart"/>
      <w:r w:rsidR="009104D5" w:rsidRPr="00732810">
        <w:rPr>
          <w:b/>
          <w:bCs/>
          <w:sz w:val="24"/>
          <w:szCs w:val="24"/>
          <w:lang w:val="en-GB"/>
        </w:rPr>
        <w:t>RoofSurface</w:t>
      </w:r>
      <w:proofErr w:type="spellEnd"/>
      <w:r w:rsidR="009104D5" w:rsidRPr="00732810">
        <w:rPr>
          <w:sz w:val="24"/>
          <w:szCs w:val="24"/>
          <w:lang w:val="en-GB"/>
        </w:rPr>
        <w:t xml:space="preserve">). As container classes, both the </w:t>
      </w:r>
      <w:proofErr w:type="spellStart"/>
      <w:r w:rsidR="009104D5" w:rsidRPr="00732810">
        <w:rPr>
          <w:b/>
          <w:bCs/>
          <w:sz w:val="24"/>
          <w:szCs w:val="24"/>
          <w:lang w:val="en-GB"/>
        </w:rPr>
        <w:t>VersionTransition</w:t>
      </w:r>
      <w:proofErr w:type="spellEnd"/>
      <w:r w:rsidR="009104D5" w:rsidRPr="00732810">
        <w:rPr>
          <w:sz w:val="24"/>
          <w:szCs w:val="24"/>
          <w:lang w:val="en-GB"/>
        </w:rPr>
        <w:t xml:space="preserve"> and the </w:t>
      </w:r>
      <w:proofErr w:type="spellStart"/>
      <w:r w:rsidR="009104D5" w:rsidRPr="00732810">
        <w:rPr>
          <w:b/>
          <w:bCs/>
          <w:sz w:val="24"/>
          <w:szCs w:val="24"/>
          <w:lang w:val="en-GB"/>
        </w:rPr>
        <w:t>ScenarioResults</w:t>
      </w:r>
      <w:proofErr w:type="spellEnd"/>
      <w:r w:rsidR="009104D5" w:rsidRPr="00732810">
        <w:rPr>
          <w:sz w:val="24"/>
          <w:szCs w:val="24"/>
          <w:lang w:val="en-GB"/>
        </w:rPr>
        <w:t xml:space="preserve"> are therefore affected.</w:t>
      </w:r>
    </w:p>
    <w:p w14:paraId="37338CD7" w14:textId="77777777" w:rsidR="007508E1" w:rsidRPr="00732810" w:rsidRDefault="007508E1" w:rsidP="008D2392">
      <w:pPr>
        <w:rPr>
          <w:sz w:val="24"/>
          <w:szCs w:val="24"/>
          <w:lang w:val="en-GB"/>
        </w:rPr>
      </w:pPr>
    </w:p>
    <w:p w14:paraId="135769BE" w14:textId="3B341887" w:rsidR="008D2392" w:rsidRPr="00732810" w:rsidRDefault="00732810" w:rsidP="008D2392">
      <w:pPr>
        <w:rPr>
          <w:lang w:val="en-GB"/>
        </w:rPr>
      </w:pPr>
      <w:r>
        <w:rPr>
          <w:sz w:val="24"/>
          <w:szCs w:val="24"/>
          <w:lang w:val="en-150"/>
        </w:rPr>
        <w:lastRenderedPageBreak/>
        <w:pict w14:anchorId="0213586E">
          <v:shape id="_x0000_i1042" type="#_x0000_t75" style="width:474.1pt;height:515.55pt" fillcolor="window">
            <v:imagedata r:id="rId24" o:title="Image2"/>
          </v:shape>
        </w:pict>
      </w:r>
    </w:p>
    <w:p w14:paraId="71DD69B1" w14:textId="46D95ABD" w:rsidR="008D2392" w:rsidRPr="00732810" w:rsidRDefault="008D2392" w:rsidP="000C0E0B">
      <w:pPr>
        <w:pStyle w:val="Heading2"/>
        <w:rPr>
          <w:szCs w:val="24"/>
        </w:rPr>
      </w:pPr>
      <w:r w:rsidRPr="00732810">
        <w:rPr>
          <w:szCs w:val="24"/>
        </w:rPr>
        <w:br w:type="page"/>
      </w:r>
      <w:bookmarkStart w:id="5" w:name="_Toc223717400"/>
      <w:bookmarkStart w:id="6" w:name="_Toc225539716"/>
      <w:r w:rsidRPr="00732810">
        <w:rPr>
          <w:szCs w:val="24"/>
        </w:rPr>
        <w:lastRenderedPageBreak/>
        <w:t>Simulation module</w:t>
      </w:r>
      <w:bookmarkEnd w:id="5"/>
      <w:bookmarkEnd w:id="6"/>
    </w:p>
    <w:p w14:paraId="0A7748B8" w14:textId="77777777" w:rsidR="008D2392" w:rsidRPr="00732810" w:rsidRDefault="008D2392" w:rsidP="008D2392">
      <w:pPr>
        <w:rPr>
          <w:sz w:val="24"/>
          <w:szCs w:val="24"/>
          <w:lang w:val="en-GB"/>
        </w:rPr>
      </w:pPr>
    </w:p>
    <w:p w14:paraId="70E8F3C7" w14:textId="6CA29C66" w:rsidR="00574473" w:rsidRPr="00732810" w:rsidRDefault="00574473" w:rsidP="008D2392">
      <w:pPr>
        <w:rPr>
          <w:sz w:val="24"/>
          <w:szCs w:val="24"/>
          <w:lang w:val="en-GB"/>
        </w:rPr>
      </w:pPr>
      <w:r w:rsidRPr="00732810">
        <w:rPr>
          <w:sz w:val="24"/>
          <w:szCs w:val="24"/>
          <w:lang w:val="en-GB"/>
        </w:rPr>
        <w:t xml:space="preserve">The Simulation module contains a </w:t>
      </w:r>
      <w:proofErr w:type="spellStart"/>
      <w:r w:rsidRPr="00732810">
        <w:rPr>
          <w:b/>
          <w:bCs/>
          <w:sz w:val="24"/>
          <w:szCs w:val="24"/>
          <w:lang w:val="en-GB"/>
        </w:rPr>
        <w:t>SimulationLibrary</w:t>
      </w:r>
      <w:proofErr w:type="spellEnd"/>
      <w:r w:rsidRPr="00732810">
        <w:rPr>
          <w:sz w:val="24"/>
          <w:szCs w:val="24"/>
          <w:lang w:val="en-GB"/>
        </w:rPr>
        <w:t xml:space="preserve"> that acts as a container for </w:t>
      </w:r>
      <w:proofErr w:type="spellStart"/>
      <w:r w:rsidRPr="00732810">
        <w:rPr>
          <w:b/>
          <w:bCs/>
          <w:sz w:val="24"/>
          <w:szCs w:val="24"/>
          <w:lang w:val="en-GB"/>
        </w:rPr>
        <w:t>SimulationEngine</w:t>
      </w:r>
      <w:proofErr w:type="spellEnd"/>
      <w:r w:rsidR="00142A8D" w:rsidRPr="00732810">
        <w:rPr>
          <w:sz w:val="24"/>
          <w:szCs w:val="24"/>
          <w:lang w:val="en-GB"/>
        </w:rPr>
        <w:t xml:space="preserve"> and </w:t>
      </w:r>
      <w:r w:rsidRPr="00732810">
        <w:rPr>
          <w:b/>
          <w:bCs/>
          <w:sz w:val="24"/>
          <w:szCs w:val="24"/>
          <w:lang w:val="en-GB"/>
        </w:rPr>
        <w:t>Settings</w:t>
      </w:r>
      <w:r w:rsidRPr="00732810">
        <w:rPr>
          <w:sz w:val="24"/>
          <w:szCs w:val="24"/>
          <w:lang w:val="en-GB"/>
        </w:rPr>
        <w:t>.</w:t>
      </w:r>
      <w:r w:rsidR="00142A8D" w:rsidRPr="00732810">
        <w:rPr>
          <w:sz w:val="24"/>
          <w:szCs w:val="24"/>
          <w:lang w:val="en-GB"/>
        </w:rPr>
        <w:t xml:space="preserve"> A</w:t>
      </w:r>
      <w:r w:rsidRPr="00732810">
        <w:rPr>
          <w:sz w:val="24"/>
          <w:szCs w:val="24"/>
          <w:lang w:val="en-GB"/>
        </w:rPr>
        <w:t xml:space="preserve"> </w:t>
      </w:r>
      <w:r w:rsidRPr="00732810">
        <w:rPr>
          <w:b/>
          <w:bCs/>
          <w:sz w:val="24"/>
          <w:szCs w:val="24"/>
          <w:lang w:val="en-GB"/>
        </w:rPr>
        <w:t>Settings</w:t>
      </w:r>
      <w:r w:rsidRPr="00732810">
        <w:rPr>
          <w:sz w:val="24"/>
          <w:szCs w:val="24"/>
          <w:lang w:val="en-GB"/>
        </w:rPr>
        <w:t xml:space="preserve"> </w:t>
      </w:r>
      <w:r w:rsidR="00142A8D" w:rsidRPr="00732810">
        <w:rPr>
          <w:sz w:val="24"/>
          <w:szCs w:val="24"/>
          <w:lang w:val="en-GB"/>
        </w:rPr>
        <w:t xml:space="preserve">class is </w:t>
      </w:r>
      <w:r w:rsidRPr="00732810">
        <w:rPr>
          <w:sz w:val="24"/>
          <w:szCs w:val="24"/>
          <w:lang w:val="en-GB"/>
        </w:rPr>
        <w:t xml:space="preserve">associated to </w:t>
      </w:r>
      <w:r w:rsidRPr="00732810">
        <w:rPr>
          <w:b/>
          <w:bCs/>
          <w:sz w:val="24"/>
          <w:szCs w:val="24"/>
          <w:lang w:val="en-GB"/>
        </w:rPr>
        <w:t>Parameter</w:t>
      </w:r>
      <w:r w:rsidRPr="00732810">
        <w:rPr>
          <w:sz w:val="24"/>
          <w:szCs w:val="24"/>
          <w:lang w:val="en-GB"/>
        </w:rPr>
        <w:t xml:space="preserve"> objects.</w:t>
      </w:r>
    </w:p>
    <w:p w14:paraId="2CECF4B8" w14:textId="77777777" w:rsidR="00574473" w:rsidRPr="00732810" w:rsidRDefault="00574473" w:rsidP="008D2392">
      <w:pPr>
        <w:rPr>
          <w:sz w:val="24"/>
          <w:szCs w:val="24"/>
          <w:lang w:val="en-GB"/>
        </w:rPr>
      </w:pPr>
    </w:p>
    <w:p w14:paraId="596698D8" w14:textId="77777777" w:rsidR="00ED5B99" w:rsidRPr="00732810" w:rsidRDefault="00ED5B99" w:rsidP="00ED5B99">
      <w:pPr>
        <w:rPr>
          <w:sz w:val="24"/>
          <w:szCs w:val="24"/>
          <w:lang w:val="en-GB"/>
        </w:rPr>
      </w:pPr>
      <w:r w:rsidRPr="00732810">
        <w:rPr>
          <w:sz w:val="24"/>
          <w:szCs w:val="24"/>
          <w:lang w:val="en-GB"/>
        </w:rPr>
        <w:t xml:space="preserve">The UML diagram is enriched with annotations that specify when the target object is referenced (e.g. via </w:t>
      </w:r>
      <w:proofErr w:type="spellStart"/>
      <w:r w:rsidRPr="00732810">
        <w:rPr>
          <w:sz w:val="24"/>
          <w:szCs w:val="24"/>
          <w:lang w:val="en-GB"/>
        </w:rPr>
        <w:t>XLinks</w:t>
      </w:r>
      <w:proofErr w:type="spellEnd"/>
      <w:r w:rsidRPr="00732810">
        <w:rPr>
          <w:sz w:val="24"/>
          <w:szCs w:val="24"/>
          <w:lang w:val="en-GB"/>
        </w:rPr>
        <w:t xml:space="preserve">) or written </w:t>
      </w:r>
      <w:proofErr w:type="spellStart"/>
      <w:r w:rsidRPr="00732810">
        <w:rPr>
          <w:sz w:val="24"/>
          <w:szCs w:val="24"/>
          <w:lang w:val="en-GB"/>
        </w:rPr>
        <w:t>inLine</w:t>
      </w:r>
      <w:proofErr w:type="spellEnd"/>
      <w:r w:rsidRPr="00732810">
        <w:rPr>
          <w:sz w:val="24"/>
          <w:szCs w:val="24"/>
          <w:lang w:val="en-GB"/>
        </w:rPr>
        <w:t xml:space="preserve"> (e.g. as direct child of the parent object).</w:t>
      </w:r>
    </w:p>
    <w:p w14:paraId="3B56CA10" w14:textId="77777777" w:rsidR="00574473" w:rsidRPr="00732810" w:rsidRDefault="00574473" w:rsidP="008D2392">
      <w:pPr>
        <w:rPr>
          <w:sz w:val="24"/>
          <w:szCs w:val="24"/>
          <w:lang w:val="en-GB"/>
        </w:rPr>
      </w:pPr>
    </w:p>
    <w:p w14:paraId="717B4224" w14:textId="44D330D7" w:rsidR="008D2392" w:rsidRPr="00732810" w:rsidRDefault="00732810" w:rsidP="008D2392">
      <w:pPr>
        <w:jc w:val="center"/>
        <w:rPr>
          <w:lang w:val="en-GB"/>
        </w:rPr>
      </w:pPr>
      <w:r>
        <w:rPr>
          <w:sz w:val="24"/>
          <w:szCs w:val="24"/>
          <w:lang w:val="en-150"/>
        </w:rPr>
        <w:pict w14:anchorId="413FBA19">
          <v:shape id="_x0000_i1040" type="#_x0000_t75" style="width:476.85pt;height:315.15pt" fillcolor="window">
            <v:imagedata r:id="rId25" o:title="Image2"/>
          </v:shape>
        </w:pict>
      </w:r>
    </w:p>
    <w:p w14:paraId="0FBBC05E" w14:textId="1D2D64A8" w:rsidR="000C0E0B" w:rsidRPr="00732810" w:rsidRDefault="008D2392" w:rsidP="000C0E0B">
      <w:pPr>
        <w:pStyle w:val="Heading2"/>
      </w:pPr>
      <w:r w:rsidRPr="00732810">
        <w:rPr>
          <w:szCs w:val="24"/>
        </w:rPr>
        <w:br w:type="page"/>
      </w:r>
      <w:bookmarkStart w:id="7" w:name="_Toc225539717"/>
      <w:r w:rsidR="000C0E0B" w:rsidRPr="00732810">
        <w:lastRenderedPageBreak/>
        <w:t>Scenario module</w:t>
      </w:r>
      <w:bookmarkEnd w:id="7"/>
    </w:p>
    <w:p w14:paraId="14457821" w14:textId="5BA86025" w:rsidR="000C0E0B" w:rsidRPr="00732810" w:rsidRDefault="000C0E0B" w:rsidP="000C0E0B">
      <w:pPr>
        <w:rPr>
          <w:sz w:val="24"/>
          <w:szCs w:val="24"/>
          <w:lang w:val="en-GB"/>
        </w:rPr>
      </w:pPr>
    </w:p>
    <w:p w14:paraId="6E35C22E" w14:textId="44C231DF" w:rsidR="00574473" w:rsidRPr="00732810" w:rsidRDefault="00574473" w:rsidP="000C0E0B">
      <w:pPr>
        <w:rPr>
          <w:sz w:val="24"/>
          <w:szCs w:val="24"/>
          <w:lang w:val="en-GB"/>
        </w:rPr>
      </w:pPr>
      <w:r w:rsidRPr="00732810">
        <w:rPr>
          <w:sz w:val="24"/>
          <w:szCs w:val="24"/>
          <w:lang w:val="en-GB"/>
        </w:rPr>
        <w:t xml:space="preserve">The </w:t>
      </w:r>
      <w:r w:rsidRPr="00732810">
        <w:rPr>
          <w:b/>
          <w:bCs/>
          <w:sz w:val="24"/>
          <w:szCs w:val="24"/>
          <w:lang w:val="en-GB"/>
        </w:rPr>
        <w:t>Scenario</w:t>
      </w:r>
      <w:r w:rsidRPr="00732810">
        <w:rPr>
          <w:sz w:val="24"/>
          <w:szCs w:val="24"/>
          <w:lang w:val="en-GB"/>
        </w:rPr>
        <w:t xml:space="preserve"> acts as a top-level class that contains references to the </w:t>
      </w:r>
      <w:r w:rsidRPr="00732810">
        <w:rPr>
          <w:b/>
          <w:bCs/>
          <w:sz w:val="24"/>
          <w:szCs w:val="24"/>
          <w:lang w:val="en-GB"/>
        </w:rPr>
        <w:t>Version</w:t>
      </w:r>
      <w:r w:rsidRPr="00732810">
        <w:rPr>
          <w:sz w:val="24"/>
          <w:szCs w:val="24"/>
          <w:lang w:val="en-GB"/>
        </w:rPr>
        <w:t xml:space="preserve"> (i.e. the city model that is the object of the scenario), the </w:t>
      </w:r>
      <w:proofErr w:type="spellStart"/>
      <w:r w:rsidRPr="00732810">
        <w:rPr>
          <w:b/>
          <w:bCs/>
          <w:sz w:val="24"/>
          <w:szCs w:val="24"/>
          <w:lang w:val="en-GB"/>
        </w:rPr>
        <w:t>VersionTransition</w:t>
      </w:r>
      <w:proofErr w:type="spellEnd"/>
      <w:r w:rsidRPr="00732810">
        <w:rPr>
          <w:sz w:val="24"/>
          <w:szCs w:val="24"/>
          <w:lang w:val="en-GB"/>
        </w:rPr>
        <w:t xml:space="preserve"> (i.e. the set of transformations to obtain the desired version), and the </w:t>
      </w:r>
      <w:proofErr w:type="spellStart"/>
      <w:r w:rsidR="00142A8D" w:rsidRPr="00732810">
        <w:rPr>
          <w:b/>
          <w:bCs/>
          <w:sz w:val="24"/>
          <w:szCs w:val="24"/>
          <w:lang w:val="en-GB"/>
        </w:rPr>
        <w:t>ScenarioResults</w:t>
      </w:r>
      <w:proofErr w:type="spellEnd"/>
      <w:r w:rsidRPr="00732810">
        <w:rPr>
          <w:sz w:val="24"/>
          <w:szCs w:val="24"/>
          <w:lang w:val="en-GB"/>
        </w:rPr>
        <w:t>.</w:t>
      </w:r>
    </w:p>
    <w:p w14:paraId="7131F5A5" w14:textId="6AE3A852" w:rsidR="00142A8D" w:rsidRPr="00732810" w:rsidRDefault="00142A8D" w:rsidP="00142A8D">
      <w:pPr>
        <w:rPr>
          <w:sz w:val="24"/>
          <w:szCs w:val="24"/>
          <w:lang w:val="en-GB"/>
        </w:rPr>
      </w:pPr>
      <w:r w:rsidRPr="00732810">
        <w:rPr>
          <w:sz w:val="24"/>
          <w:szCs w:val="24"/>
          <w:lang w:val="en-GB"/>
        </w:rPr>
        <w:t xml:space="preserve">Each </w:t>
      </w:r>
      <w:proofErr w:type="spellStart"/>
      <w:r w:rsidRPr="00732810">
        <w:rPr>
          <w:b/>
          <w:bCs/>
          <w:sz w:val="24"/>
          <w:szCs w:val="24"/>
          <w:lang w:val="en-GB"/>
        </w:rPr>
        <w:t>ScenarioResults</w:t>
      </w:r>
      <w:proofErr w:type="spellEnd"/>
      <w:r w:rsidRPr="00732810">
        <w:rPr>
          <w:sz w:val="24"/>
          <w:szCs w:val="24"/>
          <w:lang w:val="en-GB"/>
        </w:rPr>
        <w:t xml:space="preserve"> object can have a link to the respective </w:t>
      </w:r>
      <w:proofErr w:type="spellStart"/>
      <w:r w:rsidRPr="00732810">
        <w:rPr>
          <w:b/>
          <w:bCs/>
          <w:sz w:val="24"/>
          <w:szCs w:val="24"/>
          <w:lang w:val="en-GB"/>
        </w:rPr>
        <w:t>SimulationEngine</w:t>
      </w:r>
      <w:proofErr w:type="spellEnd"/>
      <w:r w:rsidRPr="00732810">
        <w:rPr>
          <w:sz w:val="24"/>
          <w:szCs w:val="24"/>
          <w:lang w:val="en-GB"/>
        </w:rPr>
        <w:t xml:space="preserve"> and </w:t>
      </w:r>
      <w:proofErr w:type="spellStart"/>
      <w:r w:rsidRPr="00732810">
        <w:rPr>
          <w:b/>
          <w:bCs/>
          <w:sz w:val="24"/>
          <w:szCs w:val="24"/>
          <w:lang w:val="en-GB"/>
        </w:rPr>
        <w:t>SimulationSettings</w:t>
      </w:r>
      <w:proofErr w:type="spellEnd"/>
      <w:r w:rsidRPr="00732810">
        <w:rPr>
          <w:sz w:val="24"/>
          <w:szCs w:val="24"/>
          <w:lang w:val="en-GB"/>
        </w:rPr>
        <w:t xml:space="preserve">, therefore clearly defining the specific parameter and characteristics of that </w:t>
      </w:r>
      <w:r w:rsidR="00D04148" w:rsidRPr="00732810">
        <w:rPr>
          <w:sz w:val="24"/>
          <w:szCs w:val="24"/>
          <w:lang w:val="en-GB"/>
        </w:rPr>
        <w:t>scenario</w:t>
      </w:r>
      <w:r w:rsidRPr="00732810">
        <w:rPr>
          <w:sz w:val="24"/>
          <w:szCs w:val="24"/>
          <w:lang w:val="en-GB"/>
        </w:rPr>
        <w:t xml:space="preserve"> results.</w:t>
      </w:r>
    </w:p>
    <w:p w14:paraId="1EC7C735" w14:textId="63CA2FA1" w:rsidR="00142A8D" w:rsidRPr="00732810" w:rsidRDefault="00142A8D" w:rsidP="000C0E0B">
      <w:pPr>
        <w:rPr>
          <w:sz w:val="24"/>
          <w:szCs w:val="24"/>
          <w:lang w:val="en-GB"/>
        </w:rPr>
      </w:pPr>
      <w:proofErr w:type="spellStart"/>
      <w:r w:rsidRPr="00732810">
        <w:rPr>
          <w:b/>
          <w:bCs/>
          <w:sz w:val="24"/>
          <w:szCs w:val="24"/>
          <w:lang w:val="en-GB"/>
        </w:rPr>
        <w:t>ScenarioResults</w:t>
      </w:r>
      <w:proofErr w:type="spellEnd"/>
      <w:r w:rsidRPr="00732810">
        <w:rPr>
          <w:sz w:val="24"/>
          <w:szCs w:val="24"/>
          <w:lang w:val="en-GB"/>
        </w:rPr>
        <w:t xml:space="preserve"> objects can contain new feature-based objects </w:t>
      </w:r>
      <w:r w:rsidR="00D04148" w:rsidRPr="00732810">
        <w:rPr>
          <w:sz w:val="24"/>
          <w:szCs w:val="24"/>
          <w:lang w:val="en-GB"/>
        </w:rPr>
        <w:t>and</w:t>
      </w:r>
      <w:r w:rsidRPr="00732810">
        <w:rPr>
          <w:sz w:val="24"/>
          <w:szCs w:val="24"/>
          <w:lang w:val="en-GB"/>
        </w:rPr>
        <w:t xml:space="preserve"> new attributes. The </w:t>
      </w:r>
      <w:proofErr w:type="spellStart"/>
      <w:r w:rsidRPr="00732810">
        <w:rPr>
          <w:b/>
          <w:bCs/>
          <w:sz w:val="24"/>
          <w:szCs w:val="24"/>
          <w:lang w:val="en-GB"/>
        </w:rPr>
        <w:t>FeatureTransaction</w:t>
      </w:r>
      <w:proofErr w:type="spellEnd"/>
      <w:r w:rsidRPr="00732810">
        <w:rPr>
          <w:sz w:val="24"/>
          <w:szCs w:val="24"/>
          <w:lang w:val="en-GB"/>
        </w:rPr>
        <w:t xml:space="preserve"> and </w:t>
      </w:r>
      <w:proofErr w:type="spellStart"/>
      <w:r w:rsidRPr="00732810">
        <w:rPr>
          <w:b/>
          <w:bCs/>
          <w:sz w:val="24"/>
          <w:szCs w:val="24"/>
          <w:lang w:val="en-GB"/>
        </w:rPr>
        <w:t>AttributeTransaction</w:t>
      </w:r>
      <w:proofErr w:type="spellEnd"/>
      <w:r w:rsidRPr="00732810">
        <w:rPr>
          <w:sz w:val="24"/>
          <w:szCs w:val="24"/>
          <w:lang w:val="en-GB"/>
        </w:rPr>
        <w:t xml:space="preserve"> classes are to be used only to add/insert new objects that are the </w:t>
      </w:r>
      <w:r w:rsidR="00D04148" w:rsidRPr="00732810">
        <w:rPr>
          <w:sz w:val="24"/>
          <w:szCs w:val="24"/>
          <w:lang w:val="en-GB"/>
        </w:rPr>
        <w:t>scenario</w:t>
      </w:r>
      <w:r w:rsidRPr="00732810">
        <w:rPr>
          <w:sz w:val="24"/>
          <w:szCs w:val="24"/>
          <w:lang w:val="en-GB"/>
        </w:rPr>
        <w:t xml:space="preserve"> results.</w:t>
      </w:r>
    </w:p>
    <w:p w14:paraId="6266FB9A" w14:textId="77777777" w:rsidR="00574473" w:rsidRPr="00732810" w:rsidRDefault="00574473" w:rsidP="000C0E0B">
      <w:pPr>
        <w:rPr>
          <w:sz w:val="24"/>
          <w:szCs w:val="24"/>
          <w:lang w:val="en-GB"/>
        </w:rPr>
      </w:pPr>
    </w:p>
    <w:p w14:paraId="50028CC8" w14:textId="77777777" w:rsidR="00ED5B99" w:rsidRPr="00732810" w:rsidRDefault="00ED5B99" w:rsidP="00ED5B99">
      <w:pPr>
        <w:rPr>
          <w:sz w:val="24"/>
          <w:szCs w:val="24"/>
          <w:lang w:val="en-GB"/>
        </w:rPr>
      </w:pPr>
      <w:r w:rsidRPr="00732810">
        <w:rPr>
          <w:sz w:val="24"/>
          <w:szCs w:val="24"/>
          <w:lang w:val="en-GB"/>
        </w:rPr>
        <w:t xml:space="preserve">The UML diagram is enriched with annotations that specify when the target object is referenced (e.g. via </w:t>
      </w:r>
      <w:proofErr w:type="spellStart"/>
      <w:r w:rsidRPr="00732810">
        <w:rPr>
          <w:sz w:val="24"/>
          <w:szCs w:val="24"/>
          <w:lang w:val="en-GB"/>
        </w:rPr>
        <w:t>XLinks</w:t>
      </w:r>
      <w:proofErr w:type="spellEnd"/>
      <w:r w:rsidRPr="00732810">
        <w:rPr>
          <w:sz w:val="24"/>
          <w:szCs w:val="24"/>
          <w:lang w:val="en-GB"/>
        </w:rPr>
        <w:t xml:space="preserve">) or written </w:t>
      </w:r>
      <w:proofErr w:type="spellStart"/>
      <w:r w:rsidRPr="00732810">
        <w:rPr>
          <w:sz w:val="24"/>
          <w:szCs w:val="24"/>
          <w:lang w:val="en-GB"/>
        </w:rPr>
        <w:t>inLine</w:t>
      </w:r>
      <w:proofErr w:type="spellEnd"/>
      <w:r w:rsidRPr="00732810">
        <w:rPr>
          <w:sz w:val="24"/>
          <w:szCs w:val="24"/>
          <w:lang w:val="en-GB"/>
        </w:rPr>
        <w:t xml:space="preserve"> (e.g. as direct child of the parent object).</w:t>
      </w:r>
    </w:p>
    <w:p w14:paraId="46CF9A57" w14:textId="77777777" w:rsidR="00574473" w:rsidRPr="00732810" w:rsidRDefault="00574473" w:rsidP="000C0E0B">
      <w:pPr>
        <w:rPr>
          <w:sz w:val="24"/>
          <w:szCs w:val="24"/>
          <w:lang w:val="en-GB"/>
        </w:rPr>
      </w:pPr>
    </w:p>
    <w:p w14:paraId="1F5D043F" w14:textId="50BCA1D2" w:rsidR="008D2392" w:rsidRPr="00732810" w:rsidRDefault="00732810" w:rsidP="000C0E0B">
      <w:pPr>
        <w:rPr>
          <w:lang w:val="en-GB"/>
        </w:rPr>
      </w:pPr>
      <w:r>
        <w:rPr>
          <w:sz w:val="24"/>
          <w:szCs w:val="24"/>
          <w:lang w:val="en-150"/>
        </w:rPr>
        <w:pict w14:anchorId="22206B2F">
          <v:shape id="_x0000_i1038" type="#_x0000_t75" style="width:477.5pt;height:357.95pt" fillcolor="window">
            <v:imagedata r:id="rId26" o:title="Image2"/>
          </v:shape>
        </w:pict>
      </w:r>
    </w:p>
    <w:p w14:paraId="500FE318" w14:textId="078C673A" w:rsidR="00745760" w:rsidRPr="00732810" w:rsidRDefault="00000000" w:rsidP="000C0E0B">
      <w:pPr>
        <w:pStyle w:val="Heading2"/>
      </w:pPr>
      <w:r w:rsidRPr="00732810">
        <w:rPr>
          <w:szCs w:val="24"/>
        </w:rPr>
        <w:br w:type="page"/>
      </w:r>
      <w:bookmarkStart w:id="8" w:name="_Toc225539718"/>
      <w:r w:rsidR="00745760" w:rsidRPr="00732810">
        <w:lastRenderedPageBreak/>
        <w:t>Changelog</w:t>
      </w:r>
      <w:bookmarkEnd w:id="8"/>
    </w:p>
    <w:p w14:paraId="1E5372F1" w14:textId="77777777" w:rsidR="00692721" w:rsidRPr="00732810" w:rsidRDefault="00692721" w:rsidP="00745760">
      <w:pPr>
        <w:rPr>
          <w:lang w:val="en-GB"/>
        </w:rPr>
      </w:pPr>
    </w:p>
    <w:p w14:paraId="633D75A9" w14:textId="4EA6B91C" w:rsidR="00F10A0D" w:rsidRPr="00732810" w:rsidRDefault="008D2392" w:rsidP="00745760">
      <w:pPr>
        <w:rPr>
          <w:lang w:val="en-GB"/>
        </w:rPr>
      </w:pPr>
      <w:r w:rsidRPr="00732810">
        <w:rPr>
          <w:lang w:val="en-GB"/>
        </w:rPr>
        <w:t>To do</w:t>
      </w:r>
    </w:p>
    <w:p w14:paraId="659926B2" w14:textId="77777777" w:rsidR="00F10A0D" w:rsidRPr="00732810" w:rsidRDefault="00F10A0D" w:rsidP="00F10A0D">
      <w:pPr>
        <w:rPr>
          <w:lang w:val="en-GB"/>
        </w:rPr>
      </w:pPr>
    </w:p>
    <w:p w14:paraId="3F6E5913" w14:textId="77777777" w:rsidR="00F10A0D" w:rsidRPr="00732810" w:rsidRDefault="00F10A0D" w:rsidP="00F10A0D">
      <w:pPr>
        <w:rPr>
          <w:lang w:val="en-GB"/>
        </w:rPr>
        <w:sectPr w:rsidR="00F10A0D" w:rsidRPr="00732810" w:rsidSect="00F10A0D">
          <w:headerReference w:type="default" r:id="rId27"/>
          <w:footerReference w:type="default" r:id="rId28"/>
          <w:headerReference w:type="first" r:id="rId29"/>
          <w:footerReference w:type="first" r:id="rId30"/>
          <w:type w:val="oddPage"/>
          <w:pgSz w:w="11894" w:h="16848"/>
          <w:pgMar w:top="1440" w:right="1080" w:bottom="1440" w:left="1080" w:header="709" w:footer="709" w:gutter="0"/>
          <w:pgNumType w:start="2"/>
          <w:cols w:space="709"/>
          <w:docGrid w:linePitch="272"/>
        </w:sectPr>
      </w:pPr>
    </w:p>
    <w:p w14:paraId="23CFC415" w14:textId="77777777" w:rsidR="00F10A0D" w:rsidRPr="00732810" w:rsidRDefault="00F10A0D" w:rsidP="00F10A0D">
      <w:pPr>
        <w:rPr>
          <w:lang w:val="en-GB"/>
        </w:rPr>
      </w:pPr>
    </w:p>
    <w:p w14:paraId="74A211BF" w14:textId="77777777" w:rsidR="00F10A0D" w:rsidRPr="00732810" w:rsidRDefault="00F10A0D" w:rsidP="00F10A0D">
      <w:pPr>
        <w:rPr>
          <w:lang w:val="en-GB"/>
        </w:rPr>
      </w:pPr>
    </w:p>
    <w:p w14:paraId="088FCE77" w14:textId="77777777" w:rsidR="00F10A0D" w:rsidRPr="00732810" w:rsidRDefault="00F10A0D" w:rsidP="00F10A0D">
      <w:pPr>
        <w:rPr>
          <w:lang w:val="en-GB"/>
        </w:rPr>
      </w:pPr>
    </w:p>
    <w:p w14:paraId="1905BA2A" w14:textId="77777777" w:rsidR="00F10A0D" w:rsidRPr="00732810" w:rsidRDefault="00F10A0D" w:rsidP="00F10A0D">
      <w:pPr>
        <w:rPr>
          <w:lang w:val="en-GB"/>
        </w:rPr>
      </w:pPr>
    </w:p>
    <w:p w14:paraId="0BC3A4D1" w14:textId="77777777" w:rsidR="00F10A0D" w:rsidRPr="00732810" w:rsidRDefault="00F10A0D" w:rsidP="00F10A0D">
      <w:pPr>
        <w:rPr>
          <w:lang w:val="en-GB"/>
        </w:rPr>
      </w:pPr>
    </w:p>
    <w:p w14:paraId="6B96AB4F" w14:textId="77777777" w:rsidR="00F10A0D" w:rsidRPr="00732810" w:rsidRDefault="00F10A0D" w:rsidP="00F10A0D">
      <w:pPr>
        <w:rPr>
          <w:lang w:val="en-GB"/>
        </w:rPr>
      </w:pPr>
    </w:p>
    <w:p w14:paraId="1921AF24" w14:textId="77777777" w:rsidR="008D2392" w:rsidRPr="00732810" w:rsidRDefault="008D2392" w:rsidP="00F10A0D">
      <w:pPr>
        <w:rPr>
          <w:lang w:val="en-GB"/>
        </w:rPr>
      </w:pPr>
    </w:p>
    <w:p w14:paraId="235FD6FE" w14:textId="77777777" w:rsidR="008D2392" w:rsidRPr="00732810" w:rsidRDefault="008D2392" w:rsidP="00F10A0D">
      <w:pPr>
        <w:rPr>
          <w:lang w:val="en-GB"/>
        </w:rPr>
      </w:pPr>
    </w:p>
    <w:p w14:paraId="605ED9D5" w14:textId="77777777" w:rsidR="00F10A0D" w:rsidRPr="00732810" w:rsidRDefault="00F10A0D" w:rsidP="00F10A0D">
      <w:pPr>
        <w:rPr>
          <w:lang w:val="en-GB"/>
        </w:rPr>
      </w:pPr>
    </w:p>
    <w:p w14:paraId="39B9ABB2" w14:textId="77777777" w:rsidR="00F10A0D" w:rsidRPr="00732810" w:rsidRDefault="00F10A0D" w:rsidP="00F10A0D">
      <w:pPr>
        <w:rPr>
          <w:lang w:val="en-GB"/>
        </w:rPr>
      </w:pPr>
    </w:p>
    <w:p w14:paraId="4E4F9B19" w14:textId="77777777" w:rsidR="00F10A0D" w:rsidRPr="00732810" w:rsidRDefault="00F10A0D" w:rsidP="00F10A0D">
      <w:pPr>
        <w:rPr>
          <w:lang w:val="en-GB"/>
        </w:rPr>
      </w:pPr>
    </w:p>
    <w:p w14:paraId="1E3E489F" w14:textId="77777777" w:rsidR="00F10A0D" w:rsidRPr="00732810" w:rsidRDefault="00F10A0D" w:rsidP="00F10A0D">
      <w:pPr>
        <w:rPr>
          <w:lang w:val="en-GB"/>
        </w:rPr>
      </w:pPr>
    </w:p>
    <w:p w14:paraId="095BB992" w14:textId="77777777" w:rsidR="00F10A0D" w:rsidRPr="00732810" w:rsidRDefault="00F10A0D" w:rsidP="00F10A0D">
      <w:pPr>
        <w:jc w:val="center"/>
        <w:rPr>
          <w:sz w:val="24"/>
          <w:szCs w:val="24"/>
          <w:lang w:val="en-GB"/>
        </w:rPr>
      </w:pPr>
      <w:r w:rsidRPr="00732810">
        <w:rPr>
          <w:sz w:val="24"/>
          <w:szCs w:val="24"/>
          <w:lang w:val="en-GB"/>
        </w:rPr>
        <w:t>This is the last page of this document. It is left intentionally blank</w:t>
      </w:r>
    </w:p>
    <w:sectPr w:rsidR="00F10A0D" w:rsidRPr="00732810" w:rsidSect="008D2392">
      <w:headerReference w:type="default" r:id="rId31"/>
      <w:headerReference w:type="first" r:id="rId32"/>
      <w:footerReference w:type="first" r:id="rId33"/>
      <w:type w:val="oddPage"/>
      <w:pgSz w:w="11894" w:h="16848"/>
      <w:pgMar w:top="1440" w:right="1080" w:bottom="1440" w:left="1080" w:header="709" w:footer="709" w:gutter="0"/>
      <w:cols w:space="709"/>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BA043" w14:textId="77777777" w:rsidR="003D6B03" w:rsidRDefault="003D6B03" w:rsidP="0099075B">
      <w:r>
        <w:separator/>
      </w:r>
    </w:p>
  </w:endnote>
  <w:endnote w:type="continuationSeparator" w:id="0">
    <w:p w14:paraId="47FEC0A0" w14:textId="77777777" w:rsidR="003D6B03" w:rsidRDefault="003D6B03" w:rsidP="00990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swiss"/>
    <w:notTrueType/>
    <w:pitch w:val="variable"/>
    <w:sig w:usb0="00000003" w:usb1="00000000" w:usb2="00000000" w:usb3="00000000" w:csb0="00000001" w:csb1="00000000"/>
  </w:font>
  <w:font w:name="Arial Bold Italic">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8C12" w14:textId="77777777" w:rsidR="008D2392" w:rsidRDefault="008D2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0C0A" w14:textId="77777777" w:rsidR="008D2392" w:rsidRDefault="008D23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2EDB" w14:textId="77777777" w:rsidR="008D2392" w:rsidRDefault="008D23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3BDD5" w14:textId="77777777" w:rsidR="0099075B" w:rsidRPr="0099075B" w:rsidRDefault="0099075B" w:rsidP="0099075B">
    <w:pPr>
      <w:pStyle w:val="Footer"/>
      <w:pBdr>
        <w:top w:val="single" w:sz="4" w:space="1" w:color="auto"/>
      </w:pBdr>
      <w:jc w:val="center"/>
      <w:rPr>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C67D" w14:textId="1B206918" w:rsidR="00F10A0D" w:rsidRPr="0099075B" w:rsidRDefault="008D2392" w:rsidP="0099075B">
    <w:pPr>
      <w:pStyle w:val="Footer"/>
      <w:pBdr>
        <w:top w:val="single" w:sz="4" w:space="1" w:color="auto"/>
      </w:pBdr>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3</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96F7F" w14:textId="77777777" w:rsidR="00F10A0D" w:rsidRPr="0099075B" w:rsidRDefault="00F10A0D" w:rsidP="0099075B">
    <w:pPr>
      <w:pStyle w:val="Footer"/>
      <w:pBdr>
        <w:top w:val="single" w:sz="4" w:space="1" w:color="auto"/>
      </w:pBdr>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6</w:t>
    </w:r>
    <w:r>
      <w:rPr>
        <w:sz w:val="16"/>
        <w:szCs w:val="16"/>
      </w:rPr>
      <w:fldChar w:fldCharType="end"/>
    </w:r>
    <w:r>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20</w:t>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BA9E4" w14:textId="55DA860C" w:rsidR="0099075B" w:rsidRPr="0099075B" w:rsidRDefault="0099075B" w:rsidP="0099075B">
    <w:pPr>
      <w:pStyle w:val="Footer"/>
      <w:pBdr>
        <w:top w:val="single" w:sz="4" w:space="1" w:color="auto"/>
      </w:pBdr>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6</w:t>
    </w:r>
    <w:r>
      <w:rPr>
        <w:sz w:val="16"/>
        <w:szCs w:val="16"/>
      </w:rPr>
      <w:fldChar w:fldCharType="end"/>
    </w:r>
    <w:r>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20</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BC220" w14:textId="77777777" w:rsidR="003D6B03" w:rsidRDefault="003D6B03" w:rsidP="0099075B">
      <w:r>
        <w:separator/>
      </w:r>
    </w:p>
  </w:footnote>
  <w:footnote w:type="continuationSeparator" w:id="0">
    <w:p w14:paraId="10C908F2" w14:textId="77777777" w:rsidR="003D6B03" w:rsidRDefault="003D6B03" w:rsidP="00990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7198" w14:textId="77777777" w:rsidR="008D2392" w:rsidRDefault="008D23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A45A" w14:textId="77777777" w:rsidR="008D2392" w:rsidRDefault="008D23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6D04" w14:textId="77777777" w:rsidR="008D2392" w:rsidRDefault="008D23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619D" w14:textId="26970BBE" w:rsidR="0099075B" w:rsidRPr="0099075B" w:rsidRDefault="0099075B" w:rsidP="0099075B">
    <w:pPr>
      <w:pStyle w:val="Header"/>
      <w:pBdr>
        <w:bottom w:val="single" w:sz="4" w:space="1" w:color="auto"/>
      </w:pBdr>
      <w:jc w:val="cent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02A6" w14:textId="77777777" w:rsidR="00F10A0D" w:rsidRPr="007550F7" w:rsidRDefault="00F10A0D" w:rsidP="0099075B">
    <w:pPr>
      <w:pStyle w:val="Header"/>
      <w:pBdr>
        <w:bottom w:val="single" w:sz="4" w:space="1" w:color="auto"/>
      </w:pBdr>
      <w:jc w:val="center"/>
      <w:rPr>
        <w:sz w:val="16"/>
        <w:szCs w:val="16"/>
        <w:lang w:val="en-GB"/>
      </w:rPr>
    </w:pPr>
    <w:r w:rsidRPr="007550F7">
      <w:rPr>
        <w:sz w:val="16"/>
        <w:szCs w:val="16"/>
        <w:lang w:val="en-GB"/>
      </w:rPr>
      <w:t>Energy ADE 3.0 – UML diagrams (DRAFT)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BD99" w14:textId="77777777" w:rsidR="00F10A0D" w:rsidRPr="0099075B" w:rsidRDefault="00F10A0D" w:rsidP="0099075B">
    <w:pPr>
      <w:pStyle w:val="Header"/>
      <w:pBdr>
        <w:bottom w:val="single" w:sz="4" w:space="1" w:color="auto"/>
      </w:pBdr>
      <w:jc w:val="center"/>
      <w:rPr>
        <w:sz w:val="16"/>
        <w:szCs w:val="16"/>
        <w:lang w:val="it-IT"/>
      </w:rPr>
    </w:pPr>
    <w:r w:rsidRPr="0099075B">
      <w:rPr>
        <w:sz w:val="16"/>
        <w:szCs w:val="16"/>
        <w:lang w:val="it-IT"/>
      </w:rPr>
      <w:t>Energy ADE version 2.0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5027" w14:textId="4E4684B7" w:rsidR="0099075B" w:rsidRPr="0099075B" w:rsidRDefault="00A86EDB" w:rsidP="0099075B">
    <w:pPr>
      <w:pStyle w:val="Header"/>
      <w:pBdr>
        <w:bottom w:val="single" w:sz="4" w:space="1" w:color="auto"/>
      </w:pBdr>
      <w:jc w:val="center"/>
      <w:rPr>
        <w:sz w:val="16"/>
        <w:szCs w:val="16"/>
        <w:lang w:val="it-IT"/>
      </w:rPr>
    </w:pPr>
    <w:r>
      <w:rPr>
        <w:sz w:val="16"/>
        <w:szCs w:val="16"/>
        <w:lang w:val="it-IT"/>
      </w:rPr>
      <w:t>Scenario</w:t>
    </w:r>
    <w:r w:rsidR="0099075B">
      <w:rPr>
        <w:sz w:val="16"/>
        <w:szCs w:val="16"/>
        <w:lang w:val="it-IT"/>
      </w:rPr>
      <w:t xml:space="preserve"> ADE </w:t>
    </w:r>
    <w:r w:rsidR="00C818F8">
      <w:rPr>
        <w:sz w:val="16"/>
        <w:szCs w:val="16"/>
        <w:lang w:val="it-IT"/>
      </w:rPr>
      <w:t>1</w:t>
    </w:r>
    <w:r w:rsidR="0099075B">
      <w:rPr>
        <w:sz w:val="16"/>
        <w:szCs w:val="16"/>
        <w:lang w:val="it-IT"/>
      </w:rPr>
      <w:t>.0</w:t>
    </w:r>
    <w:r w:rsidR="00745760">
      <w:rPr>
        <w:sz w:val="16"/>
        <w:szCs w:val="16"/>
        <w:lang w:val="it-IT"/>
      </w:rPr>
      <w:t xml:space="preserve"> – UML diagrams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1659" w14:textId="5702B7E3" w:rsidR="0099075B" w:rsidRPr="0099075B" w:rsidRDefault="0099075B" w:rsidP="0099075B">
    <w:pPr>
      <w:pStyle w:val="Header"/>
      <w:pBdr>
        <w:bottom w:val="single" w:sz="4" w:space="1" w:color="auto"/>
      </w:pBdr>
      <w:jc w:val="center"/>
      <w:rPr>
        <w:sz w:val="16"/>
        <w:szCs w:val="16"/>
        <w:lang w:val="it-IT"/>
      </w:rPr>
    </w:pPr>
    <w:r w:rsidRPr="0099075B">
      <w:rPr>
        <w:sz w:val="16"/>
        <w:szCs w:val="16"/>
        <w:lang w:val="it-IT"/>
      </w:rPr>
      <w:t xml:space="preserve">Energy </w:t>
    </w:r>
    <w:r w:rsidRPr="0099075B">
      <w:rPr>
        <w:sz w:val="16"/>
        <w:szCs w:val="16"/>
        <w:lang w:val="it-IT"/>
      </w:rPr>
      <w:t>ADE 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A64A3"/>
    <w:multiLevelType w:val="hybridMultilevel"/>
    <w:tmpl w:val="91C01A0E"/>
    <w:lvl w:ilvl="0" w:tplc="0144FD46">
      <w:start w:val="1"/>
      <w:numFmt w:val="bullet"/>
      <w:pStyle w:val="Bullet1"/>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E32E19"/>
    <w:multiLevelType w:val="hybridMultilevel"/>
    <w:tmpl w:val="99D60E98"/>
    <w:lvl w:ilvl="0" w:tplc="FFFFFFFF">
      <w:start w:val="1"/>
      <w:numFmt w:val="bullet"/>
      <w:lvlText w:val=""/>
      <w:lvlJc w:val="left"/>
      <w:pPr>
        <w:ind w:left="720" w:hanging="360"/>
      </w:pPr>
      <w:rPr>
        <w:rFonts w:ascii="Symbol" w:hAnsi="Symbol" w:hint="default"/>
      </w:rPr>
    </w:lvl>
    <w:lvl w:ilvl="1" w:tplc="01289DEA">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3732E0B"/>
    <w:multiLevelType w:val="hybridMultilevel"/>
    <w:tmpl w:val="475879B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46C231A2"/>
    <w:multiLevelType w:val="hybridMultilevel"/>
    <w:tmpl w:val="9E524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69B36D5"/>
    <w:multiLevelType w:val="hybridMultilevel"/>
    <w:tmpl w:val="6EC2817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5A5C38D6"/>
    <w:multiLevelType w:val="hybridMultilevel"/>
    <w:tmpl w:val="B2BAFBD6"/>
    <w:lvl w:ilvl="0" w:tplc="0C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DA5C4E"/>
    <w:multiLevelType w:val="hybridMultilevel"/>
    <w:tmpl w:val="C49C356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5F2307DE"/>
    <w:multiLevelType w:val="hybridMultilevel"/>
    <w:tmpl w:val="DDB0258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61412369">
    <w:abstractNumId w:val="0"/>
  </w:num>
  <w:num w:numId="2" w16cid:durableId="776683570">
    <w:abstractNumId w:val="1"/>
  </w:num>
  <w:num w:numId="3" w16cid:durableId="1263339171">
    <w:abstractNumId w:val="3"/>
  </w:num>
  <w:num w:numId="4" w16cid:durableId="698898916">
    <w:abstractNumId w:val="5"/>
  </w:num>
  <w:num w:numId="5" w16cid:durableId="802774139">
    <w:abstractNumId w:val="0"/>
  </w:num>
  <w:num w:numId="6" w16cid:durableId="310528245">
    <w:abstractNumId w:val="0"/>
  </w:num>
  <w:num w:numId="7" w16cid:durableId="1662583858">
    <w:abstractNumId w:val="0"/>
  </w:num>
  <w:num w:numId="8" w16cid:durableId="777257894">
    <w:abstractNumId w:val="0"/>
  </w:num>
  <w:num w:numId="9" w16cid:durableId="1302812221">
    <w:abstractNumId w:val="0"/>
  </w:num>
  <w:num w:numId="10" w16cid:durableId="57022394">
    <w:abstractNumId w:val="0"/>
  </w:num>
  <w:num w:numId="11" w16cid:durableId="2055617540">
    <w:abstractNumId w:val="0"/>
  </w:num>
  <w:num w:numId="12" w16cid:durableId="1640647386">
    <w:abstractNumId w:val="0"/>
  </w:num>
  <w:num w:numId="13" w16cid:durableId="1587881999">
    <w:abstractNumId w:val="0"/>
  </w:num>
  <w:num w:numId="14" w16cid:durableId="714156131">
    <w:abstractNumId w:val="0"/>
  </w:num>
  <w:num w:numId="15" w16cid:durableId="1140997384">
    <w:abstractNumId w:val="0"/>
  </w:num>
  <w:num w:numId="16" w16cid:durableId="275798336">
    <w:abstractNumId w:val="0"/>
  </w:num>
  <w:num w:numId="17" w16cid:durableId="828718633">
    <w:abstractNumId w:val="0"/>
  </w:num>
  <w:num w:numId="18" w16cid:durableId="1716855292">
    <w:abstractNumId w:val="0"/>
  </w:num>
  <w:num w:numId="19" w16cid:durableId="387148837">
    <w:abstractNumId w:val="0"/>
  </w:num>
  <w:num w:numId="20" w16cid:durableId="2065566209">
    <w:abstractNumId w:val="0"/>
  </w:num>
  <w:num w:numId="21" w16cid:durableId="827675502">
    <w:abstractNumId w:val="0"/>
  </w:num>
  <w:num w:numId="22" w16cid:durableId="1466240903">
    <w:abstractNumId w:val="0"/>
  </w:num>
  <w:num w:numId="23" w16cid:durableId="774595162">
    <w:abstractNumId w:val="7"/>
  </w:num>
  <w:num w:numId="24" w16cid:durableId="1810584788">
    <w:abstractNumId w:val="2"/>
  </w:num>
  <w:num w:numId="25" w16cid:durableId="1244099804">
    <w:abstractNumId w:val="6"/>
  </w:num>
  <w:num w:numId="26" w16cid:durableId="672222571">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NotTrackMove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7A54"/>
    <w:rsid w:val="00013942"/>
    <w:rsid w:val="00014313"/>
    <w:rsid w:val="00014EAE"/>
    <w:rsid w:val="00017737"/>
    <w:rsid w:val="00020133"/>
    <w:rsid w:val="0002351B"/>
    <w:rsid w:val="00034781"/>
    <w:rsid w:val="00036B0B"/>
    <w:rsid w:val="000434CC"/>
    <w:rsid w:val="00047B3A"/>
    <w:rsid w:val="000555FA"/>
    <w:rsid w:val="00060EBE"/>
    <w:rsid w:val="000633A8"/>
    <w:rsid w:val="0006414F"/>
    <w:rsid w:val="00071EC8"/>
    <w:rsid w:val="00072800"/>
    <w:rsid w:val="0007442A"/>
    <w:rsid w:val="00074F76"/>
    <w:rsid w:val="0008088D"/>
    <w:rsid w:val="0008235F"/>
    <w:rsid w:val="0008615A"/>
    <w:rsid w:val="00086B4E"/>
    <w:rsid w:val="000A7FDF"/>
    <w:rsid w:val="000B0171"/>
    <w:rsid w:val="000B44CF"/>
    <w:rsid w:val="000B496D"/>
    <w:rsid w:val="000B5B64"/>
    <w:rsid w:val="000C0E0B"/>
    <w:rsid w:val="000E3F09"/>
    <w:rsid w:val="000E5121"/>
    <w:rsid w:val="000F1A42"/>
    <w:rsid w:val="000F7AA6"/>
    <w:rsid w:val="00100FA7"/>
    <w:rsid w:val="00106714"/>
    <w:rsid w:val="001322EB"/>
    <w:rsid w:val="00132BC6"/>
    <w:rsid w:val="00133FCC"/>
    <w:rsid w:val="0013439D"/>
    <w:rsid w:val="00136307"/>
    <w:rsid w:val="00142A8D"/>
    <w:rsid w:val="001449EF"/>
    <w:rsid w:val="0016473B"/>
    <w:rsid w:val="00171CD6"/>
    <w:rsid w:val="001742C6"/>
    <w:rsid w:val="00183E64"/>
    <w:rsid w:val="0018423C"/>
    <w:rsid w:val="00184399"/>
    <w:rsid w:val="00190A48"/>
    <w:rsid w:val="0019496B"/>
    <w:rsid w:val="0019780D"/>
    <w:rsid w:val="001A42CB"/>
    <w:rsid w:val="001B142E"/>
    <w:rsid w:val="001B43FC"/>
    <w:rsid w:val="001C1C5C"/>
    <w:rsid w:val="001C684E"/>
    <w:rsid w:val="001E24F2"/>
    <w:rsid w:val="001F0D35"/>
    <w:rsid w:val="001F6858"/>
    <w:rsid w:val="00204189"/>
    <w:rsid w:val="002112B4"/>
    <w:rsid w:val="00216CDC"/>
    <w:rsid w:val="00225CB0"/>
    <w:rsid w:val="00226A48"/>
    <w:rsid w:val="00232043"/>
    <w:rsid w:val="002441AD"/>
    <w:rsid w:val="00252897"/>
    <w:rsid w:val="00257A54"/>
    <w:rsid w:val="0026425C"/>
    <w:rsid w:val="00271F4A"/>
    <w:rsid w:val="002764AF"/>
    <w:rsid w:val="0028003A"/>
    <w:rsid w:val="00286AB7"/>
    <w:rsid w:val="00292B98"/>
    <w:rsid w:val="002956CD"/>
    <w:rsid w:val="002A54C1"/>
    <w:rsid w:val="002A6B05"/>
    <w:rsid w:val="002A70B1"/>
    <w:rsid w:val="002A7EF9"/>
    <w:rsid w:val="002B1D7A"/>
    <w:rsid w:val="002B36EF"/>
    <w:rsid w:val="002B56BC"/>
    <w:rsid w:val="002D5680"/>
    <w:rsid w:val="002D58BF"/>
    <w:rsid w:val="002D5998"/>
    <w:rsid w:val="002D603E"/>
    <w:rsid w:val="002D6055"/>
    <w:rsid w:val="002D79ED"/>
    <w:rsid w:val="002E62D6"/>
    <w:rsid w:val="002E7D15"/>
    <w:rsid w:val="002F1837"/>
    <w:rsid w:val="002F1ECE"/>
    <w:rsid w:val="00301151"/>
    <w:rsid w:val="00301670"/>
    <w:rsid w:val="00306133"/>
    <w:rsid w:val="00307315"/>
    <w:rsid w:val="00310490"/>
    <w:rsid w:val="0031495F"/>
    <w:rsid w:val="00326FCA"/>
    <w:rsid w:val="003329C8"/>
    <w:rsid w:val="0033321F"/>
    <w:rsid w:val="003337BD"/>
    <w:rsid w:val="00342C5E"/>
    <w:rsid w:val="00351709"/>
    <w:rsid w:val="003533AB"/>
    <w:rsid w:val="0035369B"/>
    <w:rsid w:val="003571E0"/>
    <w:rsid w:val="003656E9"/>
    <w:rsid w:val="00372244"/>
    <w:rsid w:val="003741BE"/>
    <w:rsid w:val="00375756"/>
    <w:rsid w:val="003803F8"/>
    <w:rsid w:val="00382C5F"/>
    <w:rsid w:val="0038582D"/>
    <w:rsid w:val="0038728F"/>
    <w:rsid w:val="00390985"/>
    <w:rsid w:val="003919AC"/>
    <w:rsid w:val="003A2479"/>
    <w:rsid w:val="003A661D"/>
    <w:rsid w:val="003B007F"/>
    <w:rsid w:val="003B524E"/>
    <w:rsid w:val="003B65D5"/>
    <w:rsid w:val="003C056A"/>
    <w:rsid w:val="003C3204"/>
    <w:rsid w:val="003C36F5"/>
    <w:rsid w:val="003C3D3E"/>
    <w:rsid w:val="003D0C20"/>
    <w:rsid w:val="003D2151"/>
    <w:rsid w:val="003D6B03"/>
    <w:rsid w:val="003E254F"/>
    <w:rsid w:val="003E4C4F"/>
    <w:rsid w:val="003E5DD6"/>
    <w:rsid w:val="003E7483"/>
    <w:rsid w:val="0040136F"/>
    <w:rsid w:val="00402B57"/>
    <w:rsid w:val="0040351A"/>
    <w:rsid w:val="00403F11"/>
    <w:rsid w:val="00404F14"/>
    <w:rsid w:val="00410189"/>
    <w:rsid w:val="00411B26"/>
    <w:rsid w:val="00414031"/>
    <w:rsid w:val="00416C56"/>
    <w:rsid w:val="00421676"/>
    <w:rsid w:val="004246E4"/>
    <w:rsid w:val="00424E01"/>
    <w:rsid w:val="004309B2"/>
    <w:rsid w:val="00432D8F"/>
    <w:rsid w:val="0043521E"/>
    <w:rsid w:val="0043758F"/>
    <w:rsid w:val="004446D2"/>
    <w:rsid w:val="00445A89"/>
    <w:rsid w:val="00451A5B"/>
    <w:rsid w:val="00454C48"/>
    <w:rsid w:val="00454FBC"/>
    <w:rsid w:val="00467178"/>
    <w:rsid w:val="00473D72"/>
    <w:rsid w:val="00477787"/>
    <w:rsid w:val="00480FFB"/>
    <w:rsid w:val="004861F0"/>
    <w:rsid w:val="004910B8"/>
    <w:rsid w:val="004910D6"/>
    <w:rsid w:val="004A3C18"/>
    <w:rsid w:val="004B1CEB"/>
    <w:rsid w:val="004B5B1C"/>
    <w:rsid w:val="004B77F2"/>
    <w:rsid w:val="004C54DD"/>
    <w:rsid w:val="004D12D8"/>
    <w:rsid w:val="004D497E"/>
    <w:rsid w:val="004E417B"/>
    <w:rsid w:val="004F260A"/>
    <w:rsid w:val="004F65B9"/>
    <w:rsid w:val="00507B55"/>
    <w:rsid w:val="00522FF8"/>
    <w:rsid w:val="0052649D"/>
    <w:rsid w:val="00532E16"/>
    <w:rsid w:val="005344B5"/>
    <w:rsid w:val="005347CD"/>
    <w:rsid w:val="00534A10"/>
    <w:rsid w:val="00535E8D"/>
    <w:rsid w:val="00536B26"/>
    <w:rsid w:val="00546AB0"/>
    <w:rsid w:val="00552644"/>
    <w:rsid w:val="0055292C"/>
    <w:rsid w:val="00552D20"/>
    <w:rsid w:val="00553D73"/>
    <w:rsid w:val="00555876"/>
    <w:rsid w:val="005603DE"/>
    <w:rsid w:val="00561D8E"/>
    <w:rsid w:val="00562A8D"/>
    <w:rsid w:val="005652A2"/>
    <w:rsid w:val="00565A4A"/>
    <w:rsid w:val="00574473"/>
    <w:rsid w:val="00581D34"/>
    <w:rsid w:val="00584540"/>
    <w:rsid w:val="00584CD8"/>
    <w:rsid w:val="0059277F"/>
    <w:rsid w:val="00594930"/>
    <w:rsid w:val="005A7519"/>
    <w:rsid w:val="005B004A"/>
    <w:rsid w:val="005B2F27"/>
    <w:rsid w:val="005C3235"/>
    <w:rsid w:val="005E159C"/>
    <w:rsid w:val="005E4DEC"/>
    <w:rsid w:val="005E57B9"/>
    <w:rsid w:val="005E686B"/>
    <w:rsid w:val="005E7184"/>
    <w:rsid w:val="005F25CB"/>
    <w:rsid w:val="005F4A12"/>
    <w:rsid w:val="00603F28"/>
    <w:rsid w:val="00605731"/>
    <w:rsid w:val="006072C9"/>
    <w:rsid w:val="00607DA5"/>
    <w:rsid w:val="00615B17"/>
    <w:rsid w:val="00616DF1"/>
    <w:rsid w:val="00621CBD"/>
    <w:rsid w:val="00623780"/>
    <w:rsid w:val="00624C23"/>
    <w:rsid w:val="00634F83"/>
    <w:rsid w:val="00636E26"/>
    <w:rsid w:val="00636EF8"/>
    <w:rsid w:val="00640FD0"/>
    <w:rsid w:val="006540FF"/>
    <w:rsid w:val="00661C0B"/>
    <w:rsid w:val="00665556"/>
    <w:rsid w:val="00670B5B"/>
    <w:rsid w:val="00674133"/>
    <w:rsid w:val="0068115E"/>
    <w:rsid w:val="00683825"/>
    <w:rsid w:val="0068515F"/>
    <w:rsid w:val="006870D1"/>
    <w:rsid w:val="00690C52"/>
    <w:rsid w:val="0069120D"/>
    <w:rsid w:val="006914EB"/>
    <w:rsid w:val="00692721"/>
    <w:rsid w:val="00692CC5"/>
    <w:rsid w:val="006973CB"/>
    <w:rsid w:val="00697FF3"/>
    <w:rsid w:val="006A2FCD"/>
    <w:rsid w:val="006A4B6E"/>
    <w:rsid w:val="006A5F8A"/>
    <w:rsid w:val="006B2817"/>
    <w:rsid w:val="006B32F6"/>
    <w:rsid w:val="006B3747"/>
    <w:rsid w:val="006C7A51"/>
    <w:rsid w:val="006D25C3"/>
    <w:rsid w:val="006D3CFF"/>
    <w:rsid w:val="006D45D1"/>
    <w:rsid w:val="006D5F6A"/>
    <w:rsid w:val="006E3253"/>
    <w:rsid w:val="006E78EA"/>
    <w:rsid w:val="006F5452"/>
    <w:rsid w:val="006F6425"/>
    <w:rsid w:val="006F7A04"/>
    <w:rsid w:val="00700F7F"/>
    <w:rsid w:val="00704ABB"/>
    <w:rsid w:val="0070538E"/>
    <w:rsid w:val="00705597"/>
    <w:rsid w:val="007150D1"/>
    <w:rsid w:val="007306C6"/>
    <w:rsid w:val="00730978"/>
    <w:rsid w:val="00732810"/>
    <w:rsid w:val="00740C30"/>
    <w:rsid w:val="00745028"/>
    <w:rsid w:val="00745760"/>
    <w:rsid w:val="007508E1"/>
    <w:rsid w:val="00754322"/>
    <w:rsid w:val="00760285"/>
    <w:rsid w:val="00760F32"/>
    <w:rsid w:val="007611A4"/>
    <w:rsid w:val="007623A1"/>
    <w:rsid w:val="0076412A"/>
    <w:rsid w:val="00767D27"/>
    <w:rsid w:val="00774833"/>
    <w:rsid w:val="0078093C"/>
    <w:rsid w:val="00781EA3"/>
    <w:rsid w:val="007928DA"/>
    <w:rsid w:val="007A17F2"/>
    <w:rsid w:val="007A407A"/>
    <w:rsid w:val="007A6EB1"/>
    <w:rsid w:val="007C29D3"/>
    <w:rsid w:val="007C3251"/>
    <w:rsid w:val="007D2E61"/>
    <w:rsid w:val="007E0F10"/>
    <w:rsid w:val="007E22FC"/>
    <w:rsid w:val="007E2C61"/>
    <w:rsid w:val="007E3756"/>
    <w:rsid w:val="007E43B4"/>
    <w:rsid w:val="007E632A"/>
    <w:rsid w:val="007F7544"/>
    <w:rsid w:val="008020AF"/>
    <w:rsid w:val="00810715"/>
    <w:rsid w:val="00815648"/>
    <w:rsid w:val="00815775"/>
    <w:rsid w:val="00815FB8"/>
    <w:rsid w:val="00824BEE"/>
    <w:rsid w:val="00825049"/>
    <w:rsid w:val="00826EAB"/>
    <w:rsid w:val="00827AEC"/>
    <w:rsid w:val="00827B59"/>
    <w:rsid w:val="00831148"/>
    <w:rsid w:val="00831A6D"/>
    <w:rsid w:val="00831ACE"/>
    <w:rsid w:val="00842FCB"/>
    <w:rsid w:val="00851EFE"/>
    <w:rsid w:val="00855B17"/>
    <w:rsid w:val="00886063"/>
    <w:rsid w:val="00890EE5"/>
    <w:rsid w:val="00893D06"/>
    <w:rsid w:val="008945BE"/>
    <w:rsid w:val="0089767D"/>
    <w:rsid w:val="008B1C31"/>
    <w:rsid w:val="008B3DD0"/>
    <w:rsid w:val="008B4863"/>
    <w:rsid w:val="008B6117"/>
    <w:rsid w:val="008C1EC4"/>
    <w:rsid w:val="008C5853"/>
    <w:rsid w:val="008D17F1"/>
    <w:rsid w:val="008D2392"/>
    <w:rsid w:val="008D5D80"/>
    <w:rsid w:val="008E0FC0"/>
    <w:rsid w:val="008E126C"/>
    <w:rsid w:val="008E2FF2"/>
    <w:rsid w:val="008F2420"/>
    <w:rsid w:val="009035EB"/>
    <w:rsid w:val="009103E6"/>
    <w:rsid w:val="009104D5"/>
    <w:rsid w:val="009328E5"/>
    <w:rsid w:val="00936C61"/>
    <w:rsid w:val="00943969"/>
    <w:rsid w:val="0094799B"/>
    <w:rsid w:val="00950C11"/>
    <w:rsid w:val="00955E4B"/>
    <w:rsid w:val="00962C4F"/>
    <w:rsid w:val="0096582A"/>
    <w:rsid w:val="00966923"/>
    <w:rsid w:val="00967072"/>
    <w:rsid w:val="009714B3"/>
    <w:rsid w:val="00980007"/>
    <w:rsid w:val="00980AA9"/>
    <w:rsid w:val="00984150"/>
    <w:rsid w:val="009857C1"/>
    <w:rsid w:val="00987E2B"/>
    <w:rsid w:val="0099075B"/>
    <w:rsid w:val="00994B20"/>
    <w:rsid w:val="009A114C"/>
    <w:rsid w:val="009A4599"/>
    <w:rsid w:val="009B7988"/>
    <w:rsid w:val="009C09D8"/>
    <w:rsid w:val="009C730E"/>
    <w:rsid w:val="009D3900"/>
    <w:rsid w:val="009E4137"/>
    <w:rsid w:val="009E62F3"/>
    <w:rsid w:val="009E7619"/>
    <w:rsid w:val="009F680B"/>
    <w:rsid w:val="009F6E11"/>
    <w:rsid w:val="009F7C8F"/>
    <w:rsid w:val="00A01D61"/>
    <w:rsid w:val="00A02DAA"/>
    <w:rsid w:val="00A06331"/>
    <w:rsid w:val="00A1682D"/>
    <w:rsid w:val="00A2039C"/>
    <w:rsid w:val="00A2481A"/>
    <w:rsid w:val="00A263C1"/>
    <w:rsid w:val="00A26B8D"/>
    <w:rsid w:val="00A27906"/>
    <w:rsid w:val="00A3617E"/>
    <w:rsid w:val="00A469D7"/>
    <w:rsid w:val="00A57F75"/>
    <w:rsid w:val="00A7270C"/>
    <w:rsid w:val="00A72AC3"/>
    <w:rsid w:val="00A76097"/>
    <w:rsid w:val="00A76409"/>
    <w:rsid w:val="00A86EDB"/>
    <w:rsid w:val="00A90201"/>
    <w:rsid w:val="00A92E56"/>
    <w:rsid w:val="00A95C9A"/>
    <w:rsid w:val="00A960BA"/>
    <w:rsid w:val="00AA01E1"/>
    <w:rsid w:val="00AA5BDB"/>
    <w:rsid w:val="00AB608C"/>
    <w:rsid w:val="00AC071C"/>
    <w:rsid w:val="00AD34FF"/>
    <w:rsid w:val="00AD57F8"/>
    <w:rsid w:val="00AF3610"/>
    <w:rsid w:val="00B00E0F"/>
    <w:rsid w:val="00B113BF"/>
    <w:rsid w:val="00B119CD"/>
    <w:rsid w:val="00B149F6"/>
    <w:rsid w:val="00B16E8D"/>
    <w:rsid w:val="00B231A7"/>
    <w:rsid w:val="00B261AA"/>
    <w:rsid w:val="00B27DC5"/>
    <w:rsid w:val="00B37A2B"/>
    <w:rsid w:val="00B42392"/>
    <w:rsid w:val="00B50948"/>
    <w:rsid w:val="00B52A6C"/>
    <w:rsid w:val="00B53971"/>
    <w:rsid w:val="00B577A1"/>
    <w:rsid w:val="00B647CD"/>
    <w:rsid w:val="00B7613F"/>
    <w:rsid w:val="00B81554"/>
    <w:rsid w:val="00B96323"/>
    <w:rsid w:val="00B966C1"/>
    <w:rsid w:val="00B96AEC"/>
    <w:rsid w:val="00BA11C1"/>
    <w:rsid w:val="00BA2CA4"/>
    <w:rsid w:val="00BA4E93"/>
    <w:rsid w:val="00BB75CE"/>
    <w:rsid w:val="00BB7C9F"/>
    <w:rsid w:val="00BC3FCB"/>
    <w:rsid w:val="00BC49E1"/>
    <w:rsid w:val="00BD266A"/>
    <w:rsid w:val="00BD7CA8"/>
    <w:rsid w:val="00BE4BAA"/>
    <w:rsid w:val="00BE4F59"/>
    <w:rsid w:val="00BF1ACA"/>
    <w:rsid w:val="00BF2343"/>
    <w:rsid w:val="00BF7B8C"/>
    <w:rsid w:val="00C02DE4"/>
    <w:rsid w:val="00C0363D"/>
    <w:rsid w:val="00C04A3A"/>
    <w:rsid w:val="00C07C6F"/>
    <w:rsid w:val="00C12B22"/>
    <w:rsid w:val="00C14937"/>
    <w:rsid w:val="00C26BA6"/>
    <w:rsid w:val="00C34EAC"/>
    <w:rsid w:val="00C35A06"/>
    <w:rsid w:val="00C36BB8"/>
    <w:rsid w:val="00C37F02"/>
    <w:rsid w:val="00C41D02"/>
    <w:rsid w:val="00C44857"/>
    <w:rsid w:val="00C50E56"/>
    <w:rsid w:val="00C535F2"/>
    <w:rsid w:val="00C711DB"/>
    <w:rsid w:val="00C72DDD"/>
    <w:rsid w:val="00C818F8"/>
    <w:rsid w:val="00C81B4E"/>
    <w:rsid w:val="00C87BD8"/>
    <w:rsid w:val="00C91265"/>
    <w:rsid w:val="00C917E3"/>
    <w:rsid w:val="00C94209"/>
    <w:rsid w:val="00C962EC"/>
    <w:rsid w:val="00CB05AA"/>
    <w:rsid w:val="00CC28E9"/>
    <w:rsid w:val="00CC2B82"/>
    <w:rsid w:val="00CC4104"/>
    <w:rsid w:val="00CD4398"/>
    <w:rsid w:val="00CE0AF2"/>
    <w:rsid w:val="00CE61F2"/>
    <w:rsid w:val="00CF46A6"/>
    <w:rsid w:val="00CF4703"/>
    <w:rsid w:val="00CF482A"/>
    <w:rsid w:val="00D01DCC"/>
    <w:rsid w:val="00D04148"/>
    <w:rsid w:val="00D12551"/>
    <w:rsid w:val="00D12ACF"/>
    <w:rsid w:val="00D12AF7"/>
    <w:rsid w:val="00D200AF"/>
    <w:rsid w:val="00D20DF5"/>
    <w:rsid w:val="00D235B1"/>
    <w:rsid w:val="00D27EB3"/>
    <w:rsid w:val="00D31998"/>
    <w:rsid w:val="00D42D81"/>
    <w:rsid w:val="00D43A03"/>
    <w:rsid w:val="00D449AB"/>
    <w:rsid w:val="00D70557"/>
    <w:rsid w:val="00D82E90"/>
    <w:rsid w:val="00D94CD0"/>
    <w:rsid w:val="00D95FC7"/>
    <w:rsid w:val="00D964E1"/>
    <w:rsid w:val="00D9671A"/>
    <w:rsid w:val="00DA24AF"/>
    <w:rsid w:val="00DA6C2C"/>
    <w:rsid w:val="00DC3661"/>
    <w:rsid w:val="00DC5C45"/>
    <w:rsid w:val="00DC6CA6"/>
    <w:rsid w:val="00DD290B"/>
    <w:rsid w:val="00DD33B9"/>
    <w:rsid w:val="00DD6ECF"/>
    <w:rsid w:val="00DE138C"/>
    <w:rsid w:val="00DE3164"/>
    <w:rsid w:val="00DE5A58"/>
    <w:rsid w:val="00E00FC8"/>
    <w:rsid w:val="00E01BF6"/>
    <w:rsid w:val="00E072D8"/>
    <w:rsid w:val="00E11645"/>
    <w:rsid w:val="00E11B54"/>
    <w:rsid w:val="00E1373A"/>
    <w:rsid w:val="00E14F66"/>
    <w:rsid w:val="00E1702C"/>
    <w:rsid w:val="00E20F79"/>
    <w:rsid w:val="00E3013D"/>
    <w:rsid w:val="00E3061B"/>
    <w:rsid w:val="00E347EC"/>
    <w:rsid w:val="00E45047"/>
    <w:rsid w:val="00E45EF2"/>
    <w:rsid w:val="00E4642A"/>
    <w:rsid w:val="00E60B6A"/>
    <w:rsid w:val="00E63E9E"/>
    <w:rsid w:val="00E670E9"/>
    <w:rsid w:val="00E81B70"/>
    <w:rsid w:val="00E826EE"/>
    <w:rsid w:val="00E82982"/>
    <w:rsid w:val="00E87D7D"/>
    <w:rsid w:val="00E90A16"/>
    <w:rsid w:val="00E92015"/>
    <w:rsid w:val="00E969B9"/>
    <w:rsid w:val="00EA28DF"/>
    <w:rsid w:val="00EA37A6"/>
    <w:rsid w:val="00EC0A22"/>
    <w:rsid w:val="00ED2A1E"/>
    <w:rsid w:val="00ED5B99"/>
    <w:rsid w:val="00ED67FC"/>
    <w:rsid w:val="00EE4980"/>
    <w:rsid w:val="00EF4E03"/>
    <w:rsid w:val="00F02150"/>
    <w:rsid w:val="00F03B55"/>
    <w:rsid w:val="00F05D35"/>
    <w:rsid w:val="00F10A0D"/>
    <w:rsid w:val="00F150E5"/>
    <w:rsid w:val="00F2019B"/>
    <w:rsid w:val="00F264E0"/>
    <w:rsid w:val="00F269E9"/>
    <w:rsid w:val="00F31555"/>
    <w:rsid w:val="00F329CD"/>
    <w:rsid w:val="00F32BEF"/>
    <w:rsid w:val="00F34191"/>
    <w:rsid w:val="00F361EB"/>
    <w:rsid w:val="00F379D5"/>
    <w:rsid w:val="00F52749"/>
    <w:rsid w:val="00F563DC"/>
    <w:rsid w:val="00F61551"/>
    <w:rsid w:val="00F63537"/>
    <w:rsid w:val="00F70707"/>
    <w:rsid w:val="00F746C9"/>
    <w:rsid w:val="00F82874"/>
    <w:rsid w:val="00F87CD8"/>
    <w:rsid w:val="00F9247F"/>
    <w:rsid w:val="00F943C7"/>
    <w:rsid w:val="00F94B60"/>
    <w:rsid w:val="00FB34EC"/>
    <w:rsid w:val="00FB3E84"/>
    <w:rsid w:val="00FB76C6"/>
    <w:rsid w:val="00FC3AA1"/>
    <w:rsid w:val="00FC7DA0"/>
    <w:rsid w:val="00FD4CEB"/>
    <w:rsid w:val="00FD7E71"/>
    <w:rsid w:val="00FF1818"/>
    <w:rsid w:val="00FF79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5"/>
    <o:shapelayout v:ext="edit">
      <o:idmap v:ext="edit" data="1"/>
    </o:shapelayout>
  </w:shapeDefaults>
  <w:decimalSymbol w:val="."/>
  <w:listSeparator w:val=","/>
  <w14:docId w14:val="6313645E"/>
  <w14:defaultImageDpi w14:val="0"/>
  <w15:docId w15:val="{EC5B6792-1CB3-42E0-96EF-69337AA8E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150" w:eastAsia="en-150"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4E1"/>
    <w:pPr>
      <w:autoSpaceDE w:val="0"/>
      <w:autoSpaceDN w:val="0"/>
      <w:jc w:val="both"/>
    </w:pPr>
    <w:rPr>
      <w:rFonts w:ascii="Times New Roman" w:hAnsi="Times New Roman"/>
      <w:lang w:val="en-US" w:eastAsia="en-GB"/>
    </w:rPr>
  </w:style>
  <w:style w:type="paragraph" w:styleId="Heading1">
    <w:name w:val="heading 1"/>
    <w:basedOn w:val="Normal"/>
    <w:next w:val="Normal"/>
    <w:link w:val="Heading1Char"/>
    <w:uiPriority w:val="99"/>
    <w:qFormat/>
    <w:rsid w:val="00E11645"/>
    <w:pPr>
      <w:jc w:val="center"/>
      <w:outlineLvl w:val="0"/>
    </w:pPr>
    <w:rPr>
      <w:b/>
      <w:bCs/>
      <w:sz w:val="52"/>
      <w:szCs w:val="52"/>
      <w:lang w:val="en-GB"/>
    </w:rPr>
  </w:style>
  <w:style w:type="paragraph" w:styleId="Heading2">
    <w:name w:val="heading 2"/>
    <w:basedOn w:val="Normal"/>
    <w:next w:val="Normal"/>
    <w:link w:val="Heading2Char"/>
    <w:uiPriority w:val="99"/>
    <w:qFormat/>
    <w:rsid w:val="00F9247F"/>
    <w:pPr>
      <w:keepNext/>
      <w:spacing w:after="120"/>
      <w:jc w:val="center"/>
      <w:outlineLvl w:val="1"/>
    </w:pPr>
    <w:rPr>
      <w:rFonts w:ascii="Arial" w:hAnsi="Arial" w:cs="Arial"/>
      <w:b/>
      <w:bCs/>
      <w:iCs/>
      <w:color w:val="000000"/>
      <w:sz w:val="24"/>
      <w:szCs w:val="28"/>
      <w:lang w:val="en-GB"/>
    </w:rPr>
  </w:style>
  <w:style w:type="paragraph" w:styleId="Heading3">
    <w:name w:val="heading 3"/>
    <w:basedOn w:val="Normal"/>
    <w:next w:val="Normal"/>
    <w:link w:val="Heading3Char"/>
    <w:uiPriority w:val="99"/>
    <w:qFormat/>
    <w:pPr>
      <w:keepNext/>
      <w:spacing w:before="240" w:after="60"/>
      <w:outlineLvl w:val="2"/>
    </w:pPr>
    <w:rPr>
      <w:rFonts w:ascii="Arial Bold" w:hAnsi="Arial Bold" w:cs="Arial Bold"/>
      <w:b/>
      <w:bCs/>
      <w:color w:val="000080"/>
      <w:sz w:val="24"/>
      <w:szCs w:val="24"/>
    </w:rPr>
  </w:style>
  <w:style w:type="paragraph" w:styleId="Heading4">
    <w:name w:val="heading 4"/>
    <w:basedOn w:val="Normal"/>
    <w:next w:val="Normal"/>
    <w:link w:val="Heading4Char"/>
    <w:uiPriority w:val="99"/>
    <w:qFormat/>
    <w:pPr>
      <w:keepNext/>
      <w:spacing w:before="240" w:after="60"/>
      <w:outlineLvl w:val="3"/>
    </w:pPr>
    <w:rPr>
      <w:rFonts w:ascii="Arial Bold" w:hAnsi="Arial Bold" w:cs="Arial Bold"/>
      <w:b/>
      <w:bCs/>
      <w:color w:val="000080"/>
      <w:sz w:val="24"/>
      <w:szCs w:val="24"/>
    </w:rPr>
  </w:style>
  <w:style w:type="paragraph" w:styleId="Heading5">
    <w:name w:val="heading 5"/>
    <w:basedOn w:val="Normal"/>
    <w:next w:val="Normal"/>
    <w:link w:val="Heading5Char"/>
    <w:uiPriority w:val="99"/>
    <w:qFormat/>
    <w:pPr>
      <w:spacing w:before="240" w:after="60"/>
      <w:outlineLvl w:val="4"/>
    </w:pPr>
    <w:rPr>
      <w:color w:val="000080"/>
      <w:sz w:val="22"/>
      <w:szCs w:val="22"/>
    </w:rPr>
  </w:style>
  <w:style w:type="paragraph" w:styleId="Heading6">
    <w:name w:val="heading 6"/>
    <w:basedOn w:val="Normal"/>
    <w:next w:val="Normal"/>
    <w:link w:val="Heading6Char"/>
    <w:uiPriority w:val="99"/>
    <w:qFormat/>
    <w:pPr>
      <w:spacing w:before="240" w:after="60"/>
      <w:outlineLvl w:val="5"/>
    </w:pPr>
    <w:rPr>
      <w:i/>
      <w:iCs/>
      <w:color w:val="000080"/>
      <w:sz w:val="22"/>
      <w:szCs w:val="22"/>
    </w:rPr>
  </w:style>
  <w:style w:type="paragraph" w:styleId="Heading7">
    <w:name w:val="heading 7"/>
    <w:basedOn w:val="Normal"/>
    <w:next w:val="Normal"/>
    <w:link w:val="Heading7Char"/>
    <w:uiPriority w:val="99"/>
    <w:qFormat/>
    <w:pPr>
      <w:spacing w:before="240" w:after="60"/>
      <w:outlineLvl w:val="6"/>
    </w:pPr>
    <w:rPr>
      <w:rFonts w:ascii="Arial" w:hAnsi="Arial" w:cs="Arial"/>
      <w:color w:val="000080"/>
    </w:rPr>
  </w:style>
  <w:style w:type="paragraph" w:styleId="Heading8">
    <w:name w:val="heading 8"/>
    <w:basedOn w:val="Normal"/>
    <w:next w:val="Normal"/>
    <w:link w:val="Heading8Char"/>
    <w:uiPriority w:val="99"/>
    <w:qFormat/>
    <w:pPr>
      <w:spacing w:before="240" w:after="60"/>
      <w:outlineLvl w:val="7"/>
    </w:pPr>
    <w:rPr>
      <w:rFonts w:ascii="Arial" w:hAnsi="Arial" w:cs="Arial"/>
      <w:i/>
      <w:iCs/>
      <w:color w:val="000080"/>
    </w:rPr>
  </w:style>
  <w:style w:type="paragraph" w:styleId="Heading9">
    <w:name w:val="heading 9"/>
    <w:basedOn w:val="Normal"/>
    <w:next w:val="Normal"/>
    <w:link w:val="Heading9Char"/>
    <w:uiPriority w:val="99"/>
    <w:qFormat/>
    <w:pPr>
      <w:spacing w:before="240" w:after="60"/>
      <w:outlineLvl w:val="8"/>
    </w:pPr>
    <w:rPr>
      <w:rFonts w:ascii="Arial Bold Italic" w:hAnsi="Arial Bold Italic" w:cs="Arial Bold Italic"/>
      <w:b/>
      <w:bCs/>
      <w:i/>
      <w:iCs/>
      <w:color w:val="0000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E11645"/>
    <w:rPr>
      <w:rFonts w:ascii="Times New Roman" w:hAnsi="Times New Roman"/>
      <w:b/>
      <w:bCs/>
      <w:sz w:val="52"/>
      <w:szCs w:val="52"/>
      <w:lang w:val="en-GB" w:eastAsia="en-GB"/>
    </w:rPr>
  </w:style>
  <w:style w:type="character" w:customStyle="1" w:styleId="Heading2Char">
    <w:name w:val="Heading 2 Char"/>
    <w:link w:val="Heading2"/>
    <w:uiPriority w:val="99"/>
    <w:rsid w:val="00F9247F"/>
    <w:rPr>
      <w:rFonts w:ascii="Arial" w:hAnsi="Arial" w:cs="Arial"/>
      <w:b/>
      <w:bCs/>
      <w:iCs/>
      <w:color w:val="000000"/>
      <w:kern w:val="0"/>
      <w:szCs w:val="28"/>
    </w:rPr>
  </w:style>
  <w:style w:type="character" w:customStyle="1" w:styleId="Heading3Char">
    <w:name w:val="Heading 3 Char"/>
    <w:link w:val="Heading3"/>
    <w:uiPriority w:val="9"/>
    <w:semiHidden/>
    <w:rPr>
      <w:rFonts w:ascii="Aptos Display" w:eastAsia="Times New Roman" w:hAnsi="Aptos Display" w:cs="Times New Roman"/>
      <w:b/>
      <w:bCs/>
      <w:kern w:val="0"/>
      <w:sz w:val="26"/>
      <w:szCs w:val="26"/>
      <w:lang w:val="en-US"/>
    </w:rPr>
  </w:style>
  <w:style w:type="character" w:customStyle="1" w:styleId="Heading4Char">
    <w:name w:val="Heading 4 Char"/>
    <w:link w:val="Heading4"/>
    <w:uiPriority w:val="9"/>
    <w:semiHidden/>
    <w:rPr>
      <w:b/>
      <w:bCs/>
      <w:kern w:val="0"/>
      <w:sz w:val="28"/>
      <w:szCs w:val="28"/>
      <w:lang w:val="en-US"/>
    </w:rPr>
  </w:style>
  <w:style w:type="character" w:customStyle="1" w:styleId="Heading5Char">
    <w:name w:val="Heading 5 Char"/>
    <w:link w:val="Heading5"/>
    <w:uiPriority w:val="9"/>
    <w:semiHidden/>
    <w:rPr>
      <w:b/>
      <w:bCs/>
      <w:i/>
      <w:iCs/>
      <w:kern w:val="0"/>
      <w:sz w:val="26"/>
      <w:szCs w:val="26"/>
      <w:lang w:val="en-US"/>
    </w:rPr>
  </w:style>
  <w:style w:type="character" w:customStyle="1" w:styleId="Heading6Char">
    <w:name w:val="Heading 6 Char"/>
    <w:link w:val="Heading6"/>
    <w:uiPriority w:val="9"/>
    <w:semiHidden/>
    <w:rPr>
      <w:b/>
      <w:bCs/>
      <w:kern w:val="0"/>
      <w:sz w:val="22"/>
      <w:szCs w:val="22"/>
      <w:lang w:val="en-US"/>
    </w:rPr>
  </w:style>
  <w:style w:type="character" w:customStyle="1" w:styleId="Heading7Char">
    <w:name w:val="Heading 7 Char"/>
    <w:link w:val="Heading7"/>
    <w:uiPriority w:val="9"/>
    <w:semiHidden/>
    <w:rPr>
      <w:kern w:val="0"/>
      <w:lang w:val="en-US"/>
    </w:rPr>
  </w:style>
  <w:style w:type="character" w:customStyle="1" w:styleId="Heading8Char">
    <w:name w:val="Heading 8 Char"/>
    <w:link w:val="Heading8"/>
    <w:uiPriority w:val="9"/>
    <w:semiHidden/>
    <w:rPr>
      <w:i/>
      <w:iCs/>
      <w:kern w:val="0"/>
      <w:lang w:val="en-US"/>
    </w:rPr>
  </w:style>
  <w:style w:type="character" w:customStyle="1" w:styleId="Heading9Char">
    <w:name w:val="Heading 9 Char"/>
    <w:link w:val="Heading9"/>
    <w:uiPriority w:val="9"/>
    <w:semiHidden/>
    <w:rPr>
      <w:rFonts w:ascii="Aptos Display" w:eastAsia="Times New Roman" w:hAnsi="Aptos Display" w:cs="Times New Roman"/>
      <w:kern w:val="0"/>
      <w:sz w:val="22"/>
      <w:szCs w:val="22"/>
      <w:lang w:val="en-US"/>
    </w:rPr>
  </w:style>
  <w:style w:type="paragraph" w:styleId="Caption">
    <w:name w:val="caption"/>
    <w:basedOn w:val="Normal"/>
    <w:next w:val="Normal"/>
    <w:uiPriority w:val="99"/>
    <w:qFormat/>
    <w:pPr>
      <w:spacing w:before="120" w:after="120"/>
    </w:pPr>
    <w:rPr>
      <w:b/>
      <w:bCs/>
    </w:rPr>
  </w:style>
  <w:style w:type="paragraph" w:customStyle="1" w:styleId="Bullet1">
    <w:name w:val="Bullet1"/>
    <w:basedOn w:val="Normal"/>
    <w:uiPriority w:val="99"/>
    <w:rsid w:val="00831A6D"/>
    <w:pPr>
      <w:numPr>
        <w:numId w:val="1"/>
      </w:numPr>
    </w:pPr>
    <w:rPr>
      <w:lang w:val="en-GB"/>
    </w:rPr>
  </w:style>
  <w:style w:type="paragraph" w:styleId="TOCHeading">
    <w:name w:val="TOC Heading"/>
    <w:basedOn w:val="Heading1"/>
    <w:next w:val="Normal"/>
    <w:uiPriority w:val="39"/>
    <w:unhideWhenUsed/>
    <w:qFormat/>
    <w:rsid w:val="00F9247F"/>
    <w:pPr>
      <w:keepLines/>
      <w:autoSpaceDE/>
      <w:autoSpaceDN/>
      <w:spacing w:line="259" w:lineRule="auto"/>
      <w:outlineLvl w:val="9"/>
    </w:pPr>
    <w:rPr>
      <w:rFonts w:ascii="Aptos Display" w:hAnsi="Aptos Display"/>
      <w:b w:val="0"/>
      <w:bCs w:val="0"/>
      <w:color w:val="0F4761"/>
      <w:sz w:val="32"/>
      <w:szCs w:val="32"/>
      <w:lang w:eastAsia="en-US"/>
    </w:rPr>
  </w:style>
  <w:style w:type="paragraph" w:styleId="TOC2">
    <w:name w:val="toc 2"/>
    <w:basedOn w:val="Normal"/>
    <w:next w:val="Normal"/>
    <w:autoRedefine/>
    <w:uiPriority w:val="39"/>
    <w:unhideWhenUsed/>
    <w:rsid w:val="00F9247F"/>
    <w:pPr>
      <w:ind w:left="200"/>
    </w:pPr>
  </w:style>
  <w:style w:type="character" w:styleId="Hyperlink">
    <w:name w:val="Hyperlink"/>
    <w:uiPriority w:val="99"/>
    <w:unhideWhenUsed/>
    <w:rsid w:val="00F9247F"/>
    <w:rPr>
      <w:color w:val="467886"/>
      <w:u w:val="single"/>
    </w:rPr>
  </w:style>
  <w:style w:type="paragraph" w:styleId="Title">
    <w:name w:val="Title"/>
    <w:basedOn w:val="Normal"/>
    <w:next w:val="Normal"/>
    <w:link w:val="TitleChar"/>
    <w:uiPriority w:val="10"/>
    <w:qFormat/>
    <w:rsid w:val="00F9247F"/>
    <w:pPr>
      <w:spacing w:before="240" w:after="60"/>
      <w:jc w:val="center"/>
      <w:outlineLvl w:val="0"/>
    </w:pPr>
    <w:rPr>
      <w:rFonts w:ascii="Aptos Display" w:hAnsi="Aptos Display"/>
      <w:b/>
      <w:bCs/>
      <w:kern w:val="28"/>
      <w:sz w:val="32"/>
      <w:szCs w:val="32"/>
    </w:rPr>
  </w:style>
  <w:style w:type="character" w:customStyle="1" w:styleId="TitleChar">
    <w:name w:val="Title Char"/>
    <w:link w:val="Title"/>
    <w:uiPriority w:val="10"/>
    <w:rsid w:val="00F9247F"/>
    <w:rPr>
      <w:rFonts w:ascii="Aptos Display" w:eastAsia="Times New Roman" w:hAnsi="Aptos Display" w:cs="Times New Roman"/>
      <w:b/>
      <w:bCs/>
      <w:kern w:val="28"/>
      <w:sz w:val="32"/>
      <w:szCs w:val="32"/>
      <w:lang w:val="en-US"/>
    </w:rPr>
  </w:style>
  <w:style w:type="paragraph" w:styleId="TOC1">
    <w:name w:val="toc 1"/>
    <w:basedOn w:val="Normal"/>
    <w:next w:val="Normal"/>
    <w:autoRedefine/>
    <w:uiPriority w:val="39"/>
    <w:unhideWhenUsed/>
    <w:rsid w:val="006540FF"/>
  </w:style>
  <w:style w:type="paragraph" w:styleId="Header">
    <w:name w:val="header"/>
    <w:basedOn w:val="Normal"/>
    <w:link w:val="HeaderChar"/>
    <w:uiPriority w:val="99"/>
    <w:unhideWhenUsed/>
    <w:rsid w:val="0099075B"/>
    <w:pPr>
      <w:tabs>
        <w:tab w:val="center" w:pos="4513"/>
        <w:tab w:val="right" w:pos="9026"/>
      </w:tabs>
    </w:pPr>
  </w:style>
  <w:style w:type="character" w:customStyle="1" w:styleId="HeaderChar">
    <w:name w:val="Header Char"/>
    <w:link w:val="Header"/>
    <w:uiPriority w:val="99"/>
    <w:rsid w:val="0099075B"/>
    <w:rPr>
      <w:rFonts w:ascii="Times New Roman" w:hAnsi="Times New Roman" w:cs="Times New Roman"/>
      <w:kern w:val="0"/>
      <w:sz w:val="20"/>
      <w:szCs w:val="20"/>
      <w:lang w:val="en-US"/>
    </w:rPr>
  </w:style>
  <w:style w:type="paragraph" w:styleId="Footer">
    <w:name w:val="footer"/>
    <w:basedOn w:val="Normal"/>
    <w:link w:val="FooterChar"/>
    <w:uiPriority w:val="99"/>
    <w:unhideWhenUsed/>
    <w:rsid w:val="0099075B"/>
    <w:pPr>
      <w:tabs>
        <w:tab w:val="center" w:pos="4513"/>
        <w:tab w:val="right" w:pos="9026"/>
      </w:tabs>
    </w:pPr>
  </w:style>
  <w:style w:type="character" w:customStyle="1" w:styleId="FooterChar">
    <w:name w:val="Footer Char"/>
    <w:link w:val="Footer"/>
    <w:uiPriority w:val="99"/>
    <w:rsid w:val="0099075B"/>
    <w:rPr>
      <w:rFonts w:ascii="Times New Roman" w:hAnsi="Times New Roman" w:cs="Times New Roman"/>
      <w:kern w:val="0"/>
      <w:sz w:val="20"/>
      <w:szCs w:val="20"/>
      <w:lang w:val="en-US"/>
    </w:rPr>
  </w:style>
  <w:style w:type="paragraph" w:customStyle="1" w:styleId="Style1">
    <w:name w:val="Style1"/>
    <w:basedOn w:val="Bullet1"/>
    <w:qFormat/>
    <w:rsid w:val="00831A6D"/>
    <w:pPr>
      <w:ind w:left="284" w:hanging="284"/>
    </w:pPr>
  </w:style>
  <w:style w:type="paragraph" w:styleId="NoSpacing">
    <w:name w:val="No Spacing"/>
    <w:uiPriority w:val="1"/>
    <w:qFormat/>
    <w:rsid w:val="00DE3164"/>
    <w:pPr>
      <w:autoSpaceDE w:val="0"/>
      <w:autoSpaceDN w:val="0"/>
    </w:pPr>
    <w:rPr>
      <w:rFonts w:ascii="Times New Roman" w:hAnsi="Times New Roman"/>
      <w:lang w:val="en-US" w:eastAsia="en-GB"/>
    </w:rPr>
  </w:style>
  <w:style w:type="paragraph" w:styleId="ListParagraph">
    <w:name w:val="List Paragraph"/>
    <w:basedOn w:val="Normal"/>
    <w:uiPriority w:val="34"/>
    <w:qFormat/>
    <w:rsid w:val="00184399"/>
    <w:pPr>
      <w:ind w:left="720"/>
    </w:pPr>
  </w:style>
  <w:style w:type="paragraph" w:styleId="FootnoteText">
    <w:name w:val="footnote text"/>
    <w:basedOn w:val="Normal"/>
    <w:link w:val="FootnoteTextChar"/>
    <w:uiPriority w:val="99"/>
    <w:semiHidden/>
    <w:unhideWhenUsed/>
    <w:rsid w:val="00013942"/>
  </w:style>
  <w:style w:type="character" w:customStyle="1" w:styleId="FootnoteTextChar">
    <w:name w:val="Footnote Text Char"/>
    <w:link w:val="FootnoteText"/>
    <w:uiPriority w:val="99"/>
    <w:semiHidden/>
    <w:rsid w:val="00013942"/>
    <w:rPr>
      <w:rFonts w:ascii="Times New Roman" w:hAnsi="Times New Roman"/>
      <w:lang w:val="en-US" w:eastAsia="en-GB"/>
    </w:rPr>
  </w:style>
  <w:style w:type="character" w:styleId="FootnoteReference">
    <w:name w:val="footnote reference"/>
    <w:uiPriority w:val="99"/>
    <w:semiHidden/>
    <w:unhideWhenUsed/>
    <w:rsid w:val="00013942"/>
    <w:rPr>
      <w:vertAlign w:val="superscript"/>
    </w:rPr>
  </w:style>
  <w:style w:type="table" w:styleId="TableGrid">
    <w:name w:val="Table Grid"/>
    <w:basedOn w:val="TableNormal"/>
    <w:uiPriority w:val="39"/>
    <w:rsid w:val="005E4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80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3d.bk.tudelft.nl/gagugiaro/" TargetMode="External"/><Relationship Id="rId18" Type="http://schemas.openxmlformats.org/officeDocument/2006/relationships/footer" Target="footer2.xm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header" Target="header4.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g.agugiaro@tudelft.nl" TargetMode="External"/><Relationship Id="rId17" Type="http://schemas.openxmlformats.org/officeDocument/2006/relationships/footer" Target="footer1.xml"/><Relationship Id="rId25" Type="http://schemas.openxmlformats.org/officeDocument/2006/relationships/image" Target="media/image5.emf"/><Relationship Id="rId33"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nc-sa/4.0/" TargetMode="External"/><Relationship Id="rId24" Type="http://schemas.openxmlformats.org/officeDocument/2006/relationships/image" Target="media/image4.emf"/><Relationship Id="rId32"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3.emf"/><Relationship Id="rId28" Type="http://schemas.openxmlformats.org/officeDocument/2006/relationships/footer" Target="footer5.xml"/><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https://upload.wikimedia.org/wikipedia/commons/4/47/CityGML-Logo.png" TargetMode="External"/><Relationship Id="rId14" Type="http://schemas.openxmlformats.org/officeDocument/2006/relationships/hyperlink" Target="https://github.com/gioagu/3dcitydb_scenario_ade" TargetMode="External"/><Relationship Id="rId22" Type="http://schemas.openxmlformats.org/officeDocument/2006/relationships/footer" Target="footer4.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1EEE9-9E8D-4C14-9D1B-9AC85688E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2623</TotalTime>
  <Pages>12</Pages>
  <Words>2252</Words>
  <Characters>12842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Class Model</vt:lpstr>
    </vt:vector>
  </TitlesOfParts>
  <Company>Sparx Systems</Company>
  <LinksUpToDate>false</LinksUpToDate>
  <CharactersWithSpaces>15064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Model</dc:title>
  <dc:subject/>
  <dc:creator>gsparks</dc:creator>
  <cp:keywords/>
  <dc:description/>
  <cp:lastModifiedBy>Giorgio Agugiaro</cp:lastModifiedBy>
  <cp:revision>276</cp:revision>
  <cp:lastPrinted>2026-04-25T19:32:00Z</cp:lastPrinted>
  <dcterms:created xsi:type="dcterms:W3CDTF">2024-08-12T06:38:00Z</dcterms:created>
  <dcterms:modified xsi:type="dcterms:W3CDTF">2026-04-25T19:32:00Z</dcterms:modified>
</cp:coreProperties>
</file>