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3A" w:rsidRDefault="00680F3A" w:rsidP="0000439D">
      <w:pPr>
        <w:jc w:val="both"/>
        <w:rPr>
          <w:b/>
        </w:rPr>
      </w:pPr>
      <w:r>
        <w:rPr>
          <w:b/>
        </w:rPr>
        <w:t xml:space="preserve">ANNA BEATRIZ AMORIM SANTOS </w:t>
      </w:r>
      <w:bookmarkStart w:id="0" w:name="_GoBack"/>
      <w:bookmarkEnd w:id="0"/>
    </w:p>
    <w:p w:rsidR="00680F3A" w:rsidRDefault="00680F3A" w:rsidP="0000439D">
      <w:pPr>
        <w:jc w:val="both"/>
        <w:rPr>
          <w:b/>
        </w:rPr>
      </w:pPr>
      <w:r>
        <w:rPr>
          <w:b/>
        </w:rPr>
        <w:t xml:space="preserve">Questões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e 2 do texto: </w:t>
      </w:r>
      <w:r w:rsidRPr="00680F3A">
        <w:rPr>
          <w:b/>
        </w:rPr>
        <w:t>TENDÊNCIAS E PERSPECTIVAS ATUAIS NO ENSINO DE CIÊNCIAS</w:t>
      </w:r>
      <w:r>
        <w:rPr>
          <w:b/>
        </w:rPr>
        <w:t>.</w:t>
      </w:r>
    </w:p>
    <w:p w:rsidR="0036781F" w:rsidRDefault="00D75DD1" w:rsidP="0000439D">
      <w:pPr>
        <w:jc w:val="both"/>
        <w:rPr>
          <w:b/>
        </w:rPr>
      </w:pPr>
      <w:proofErr w:type="gramStart"/>
      <w:r w:rsidRPr="00D75DD1">
        <w:rPr>
          <w:b/>
        </w:rPr>
        <w:t>1</w:t>
      </w:r>
      <w:proofErr w:type="gramEnd"/>
      <w:r w:rsidRPr="00D75DD1">
        <w:rPr>
          <w:b/>
        </w:rPr>
        <w:t>) Em sua opinião, isto na prática vem acontecendo? Quais as suas</w:t>
      </w:r>
      <w:r w:rsidR="0000439D">
        <w:rPr>
          <w:b/>
        </w:rPr>
        <w:t xml:space="preserve"> </w:t>
      </w:r>
      <w:r w:rsidRPr="00D75DD1">
        <w:rPr>
          <w:b/>
        </w:rPr>
        <w:t>considerações acerca deste questionamento?</w:t>
      </w:r>
    </w:p>
    <w:p w:rsidR="00D75DD1" w:rsidRPr="00D75DD1" w:rsidRDefault="00D75DD1" w:rsidP="0000439D">
      <w:pPr>
        <w:jc w:val="both"/>
      </w:pPr>
      <w:r>
        <w:t xml:space="preserve">R- Como é tratado no texto, não é algo que </w:t>
      </w:r>
      <w:proofErr w:type="gramStart"/>
      <w:r>
        <w:t>pode-se</w:t>
      </w:r>
      <w:proofErr w:type="gramEnd"/>
      <w:r>
        <w:t xml:space="preserve"> generalizar em que todos ou nenhum aluno sai capacitado e preparado para ser um cidadão padrão conforme o modelo da sociedade atual. Mas diante da crescente mudança de modelo escolar (tradicional</w:t>
      </w:r>
      <w:r w:rsidR="0000439D">
        <w:t xml:space="preserve"> para o moderno) permite e defende</w:t>
      </w:r>
      <w:r>
        <w:t xml:space="preserve"> que os professores não cuidem apenas da con</w:t>
      </w:r>
      <w:r w:rsidR="0000439D">
        <w:t>s</w:t>
      </w:r>
      <w:r>
        <w:t>trução</w:t>
      </w:r>
      <w:r w:rsidR="0000439D">
        <w:t xml:space="preserve"> de conhecimentos dos assuntos padrões de sala de aula, mas que em conjunto com a família, encaminhem a criança em formação para os desafios além da carreira profissional. Infelizmente não </w:t>
      </w:r>
      <w:proofErr w:type="gramStart"/>
      <w:r w:rsidR="0000439D">
        <w:t>é</w:t>
      </w:r>
      <w:proofErr w:type="gramEnd"/>
      <w:r w:rsidR="0000439D">
        <w:t xml:space="preserve"> algo 100% efetivo, podendo haver falha tanto do professor, quanto da ausência da família ou a própria instituição de ensino/ estado. </w:t>
      </w:r>
    </w:p>
    <w:p w:rsidR="00D75DD1" w:rsidRDefault="00D75DD1" w:rsidP="00D75DD1"/>
    <w:p w:rsidR="00D75DD1" w:rsidRPr="00D75DD1" w:rsidRDefault="00D75DD1" w:rsidP="0000439D">
      <w:pPr>
        <w:jc w:val="both"/>
        <w:rPr>
          <w:b/>
        </w:rPr>
      </w:pPr>
      <w:proofErr w:type="gramStart"/>
      <w:r w:rsidRPr="00D75DD1">
        <w:rPr>
          <w:b/>
        </w:rPr>
        <w:t>2</w:t>
      </w:r>
      <w:proofErr w:type="gramEnd"/>
      <w:r w:rsidRPr="00D75DD1">
        <w:rPr>
          <w:b/>
        </w:rPr>
        <w:t>) Por que os alunos sentem dificuldades em aprender Ciências? Como</w:t>
      </w:r>
      <w:r w:rsidR="0000439D">
        <w:rPr>
          <w:b/>
        </w:rPr>
        <w:t xml:space="preserve"> </w:t>
      </w:r>
      <w:r w:rsidRPr="00D75DD1">
        <w:rPr>
          <w:b/>
        </w:rPr>
        <w:t>uma disciplina que estuda a vida e se</w:t>
      </w:r>
      <w:r w:rsidR="0000439D">
        <w:rPr>
          <w:b/>
        </w:rPr>
        <w:t xml:space="preserve">us processos não motiva o aluno </w:t>
      </w:r>
      <w:r w:rsidRPr="00D75DD1">
        <w:rPr>
          <w:b/>
        </w:rPr>
        <w:t>a se interessar em aprender?</w:t>
      </w:r>
    </w:p>
    <w:p w:rsidR="00D75DD1" w:rsidRDefault="0000439D" w:rsidP="0000439D">
      <w:pPr>
        <w:jc w:val="both"/>
      </w:pPr>
      <w:r>
        <w:t>R- Justamente por estudar a vida, o aluno precisa estar em contato com o objeto de estudo e não ser apresentado à disciplina por um professor que trans</w:t>
      </w:r>
      <w:r w:rsidR="00680F3A">
        <w:t xml:space="preserve">borda conhecimento, mas não se aprofunda na realidade, </w:t>
      </w:r>
      <w:r>
        <w:t>aplicabilidade e a vivência que o conteúdo</w:t>
      </w:r>
      <w:r w:rsidR="00680F3A">
        <w:t xml:space="preserve"> pode</w:t>
      </w:r>
      <w:r>
        <w:t xml:space="preserve"> traz</w:t>
      </w:r>
      <w:r w:rsidR="00680F3A">
        <w:t>er</w:t>
      </w:r>
      <w:r>
        <w:t>.</w:t>
      </w:r>
      <w:r w:rsidR="00680F3A">
        <w:t xml:space="preserve"> É fato que a aprendizagem é algo peculiar de aluno para aluno, portanto </w:t>
      </w:r>
      <w:proofErr w:type="gramStart"/>
      <w:r w:rsidR="00680F3A">
        <w:t>o docente precisa de início</w:t>
      </w:r>
      <w:proofErr w:type="gramEnd"/>
      <w:r w:rsidR="00680F3A">
        <w:t xml:space="preserve"> conhecer a turma e ir moldando a sua metodologia para que o ensinar e aprender possa ser efetivo e comum.</w:t>
      </w:r>
    </w:p>
    <w:p w:rsidR="00D75DD1" w:rsidRDefault="00D75DD1" w:rsidP="00D75DD1"/>
    <w:p w:rsidR="00D75DD1" w:rsidRDefault="00D75DD1" w:rsidP="00D75DD1"/>
    <w:p w:rsidR="00D75DD1" w:rsidRDefault="00D75DD1" w:rsidP="00D75DD1"/>
    <w:sectPr w:rsidR="00D7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D1"/>
    <w:rsid w:val="0000439D"/>
    <w:rsid w:val="00104356"/>
    <w:rsid w:val="001238A9"/>
    <w:rsid w:val="004A1EF7"/>
    <w:rsid w:val="00661F2A"/>
    <w:rsid w:val="00680F3A"/>
    <w:rsid w:val="0089268F"/>
    <w:rsid w:val="00A31D1B"/>
    <w:rsid w:val="00A54F78"/>
    <w:rsid w:val="00A6576B"/>
    <w:rsid w:val="00D7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1B"/>
  </w:style>
  <w:style w:type="paragraph" w:styleId="Ttulo1">
    <w:name w:val="heading 1"/>
    <w:basedOn w:val="Normal"/>
    <w:next w:val="Normal"/>
    <w:link w:val="Ttulo1Char"/>
    <w:uiPriority w:val="9"/>
    <w:qFormat/>
    <w:rsid w:val="00A31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31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31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1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1B"/>
  </w:style>
  <w:style w:type="paragraph" w:styleId="Ttulo1">
    <w:name w:val="heading 1"/>
    <w:basedOn w:val="Normal"/>
    <w:next w:val="Normal"/>
    <w:link w:val="Ttulo1Char"/>
    <w:uiPriority w:val="9"/>
    <w:qFormat/>
    <w:rsid w:val="00A31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31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31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1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Aluno015</dc:creator>
  <cp:lastModifiedBy>Aluno015</cp:lastModifiedBy>
  <cp:revision>1</cp:revision>
  <dcterms:created xsi:type="dcterms:W3CDTF">2019-10-02T17:32:00Z</dcterms:created>
  <dcterms:modified xsi:type="dcterms:W3CDTF">2019-10-02T17:58:00Z</dcterms:modified>
</cp:coreProperties>
</file>