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8D" w:rsidRDefault="001769C8">
      <w:pPr>
        <w:contextualSpacing w:val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-76200</wp:posOffset>
            </wp:positionH>
            <wp:positionV relativeFrom="paragraph">
              <wp:posOffset>-370840</wp:posOffset>
            </wp:positionV>
            <wp:extent cx="6248400" cy="112395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78D" w:rsidRDefault="001769C8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FRASSINETTI DO RECIFE – FAFIRE</w:t>
      </w:r>
    </w:p>
    <w:p w:rsidR="00A03CE8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CIÊNCIAS BIOLÓGICAS</w:t>
      </w:r>
    </w:p>
    <w:p w:rsidR="00E77069" w:rsidRPr="00E77069" w:rsidRDefault="00E77069" w:rsidP="000A65EE">
      <w:pPr>
        <w:spacing w:line="240" w:lineRule="auto"/>
        <w:contextualSpacing w:val="0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:rsidR="00E77069" w:rsidRDefault="00E77069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5EE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5EE" w:rsidRDefault="0077269A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ATIVIDADE DO TEXTO: </w:t>
      </w:r>
      <w:r w:rsidRPr="0077269A">
        <w:rPr>
          <w:rFonts w:ascii="Times New Roman" w:eastAsia="Times New Roman" w:hAnsi="Times New Roman" w:cs="Times New Roman"/>
          <w:b/>
          <w:sz w:val="24"/>
          <w:szCs w:val="24"/>
        </w:rPr>
        <w:t>TENDÊNCIAS E PERSPECTIVAS ATUAIS NO ENSINO DE CIÊNCIA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77269A" w:rsidRDefault="0077269A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4EB6" w:rsidRPr="008A4EB6" w:rsidRDefault="008A4EB6" w:rsidP="008A4EB6">
      <w:pPr>
        <w:spacing w:line="24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Aluno: Gabriel Erminio da Silva</w:t>
      </w:r>
    </w:p>
    <w:p w:rsidR="008A4EB6" w:rsidRDefault="008A4EB6" w:rsidP="008A4EB6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69A" w:rsidRDefault="0077269A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69A" w:rsidRDefault="0077269A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77269A">
        <w:rPr>
          <w:rFonts w:eastAsia="Times New Roman"/>
          <w:sz w:val="24"/>
          <w:szCs w:val="24"/>
        </w:rPr>
        <w:t>1) Em sua opinião, isto na prática vem acontecendo? Quais as suas considerações acerca deste questionamento?</w:t>
      </w:r>
    </w:p>
    <w:p w:rsidR="0077269A" w:rsidRDefault="0077269A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77269A" w:rsidRDefault="0077269A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Sim, porém não devemos generalizar</w:t>
      </w:r>
      <w:r w:rsidR="00D27E16">
        <w:rPr>
          <w:rFonts w:eastAsia="Times New Roman"/>
          <w:sz w:val="24"/>
          <w:szCs w:val="24"/>
        </w:rPr>
        <w:t xml:space="preserve"> pois o ensino nas escolas, principalmente na área de ciências está em processo de mudança, assim como existem novos e velhos novos professores, procurando uma nova caracterização do ensino de ciências, novos métodos de prender a atenção do aluno, novos métodos de ensinar ciências, também ainda existem professores seguindo o ensino de ciências tradicionalista, onde o aluno de certo modo finge estar aprendendo ciências, seja por vários motivos, como por exemplo, vergonha de perguntar sobre as suas dúvidas e etc.</w:t>
      </w:r>
      <w:r w:rsidR="00774A04">
        <w:rPr>
          <w:rFonts w:eastAsia="Times New Roman"/>
          <w:sz w:val="24"/>
          <w:szCs w:val="24"/>
        </w:rPr>
        <w:t xml:space="preserve"> e sem aprender o real significado de como aprender ciências.</w:t>
      </w:r>
    </w:p>
    <w:p w:rsidR="00774A04" w:rsidRDefault="00774A04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774A04" w:rsidRDefault="00774A04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774A04">
        <w:rPr>
          <w:rFonts w:eastAsia="Times New Roman"/>
          <w:sz w:val="24"/>
          <w:szCs w:val="24"/>
        </w:rPr>
        <w:t>2) Por que os alunos sentem dificuldades em aprender Ciências? Como uma disciplina que estuda a vida e seus processos não motiva o aluno a se interessar em aprender?</w:t>
      </w:r>
    </w:p>
    <w:p w:rsidR="00774A04" w:rsidRDefault="00774A04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774A04" w:rsidRDefault="00774A04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Assim como é abordado no texto, depende de como o ensino é realizado pois é colocado nas mãos do professor a responsabilidade de conduzir o próprio aluno na construção do seu conhecimento, de maneira que faça sentido para ele o que está sendo estudado, ou seja, o professor precisa realizar um ensino de ciências onde o </w:t>
      </w:r>
      <w:r>
        <w:rPr>
          <w:rFonts w:eastAsia="Times New Roman"/>
          <w:sz w:val="24"/>
          <w:szCs w:val="24"/>
        </w:rPr>
        <w:lastRenderedPageBreak/>
        <w:t>aluno se sinta motivado em aprender, a didática do professor precisa ser boa, ele precisa de certo modo conquistar a atenção dos alunos.</w:t>
      </w:r>
    </w:p>
    <w:p w:rsidR="004D667C" w:rsidRDefault="004D667C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774A04" w:rsidRDefault="00774A04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  <w:bookmarkStart w:id="0" w:name="_GoBack"/>
      <w:bookmarkEnd w:id="0"/>
      <w:proofErr w:type="gramStart"/>
      <w:r w:rsidRPr="00774A04">
        <w:rPr>
          <w:rFonts w:eastAsia="Times New Roman"/>
          <w:sz w:val="24"/>
          <w:szCs w:val="24"/>
        </w:rPr>
        <w:t>3) Você</w:t>
      </w:r>
      <w:proofErr w:type="gramEnd"/>
      <w:r w:rsidRPr="00774A04">
        <w:rPr>
          <w:rFonts w:eastAsia="Times New Roman"/>
          <w:sz w:val="24"/>
          <w:szCs w:val="24"/>
        </w:rPr>
        <w:t xml:space="preserve"> entende como se trabalhar com a interdisciplinaridade e transversalidade?</w:t>
      </w:r>
    </w:p>
    <w:p w:rsidR="004D667C" w:rsidRDefault="004D667C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774A04" w:rsidRPr="0077269A" w:rsidRDefault="00565F70" w:rsidP="00D27E16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Sim, as duas são essenciais para o ensino em sala de aula, pois com a interdisciplinaridade o professor pode trabalhar conteúdos de várias matérias em um único tópico que esteja trabalhando na área de biologia, por exemplo, assim agregando ainda mais o conhecimento dos alunos e despertando seus interesses para outras áreas. Já a transversalidade é importante pois o professor pode organizar seus métodos e trabalhos didáticos em relação a temas convencionais do cotidiano e que se associa a matéria que está sendo estudada, por exemplo, o simples fato de lavar um prato com detergente pode ser usado para explicar a função da bile em nosso sistema digestório. </w:t>
      </w:r>
    </w:p>
    <w:sectPr w:rsidR="00774A04" w:rsidRPr="0077269A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773" w:rsidRDefault="006E4773">
      <w:pPr>
        <w:spacing w:line="240" w:lineRule="auto"/>
      </w:pPr>
      <w:r>
        <w:separator/>
      </w:r>
    </w:p>
  </w:endnote>
  <w:endnote w:type="continuationSeparator" w:id="0">
    <w:p w:rsidR="006E4773" w:rsidRDefault="006E4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773" w:rsidRDefault="006E4773">
      <w:pPr>
        <w:spacing w:line="240" w:lineRule="auto"/>
      </w:pPr>
      <w:r>
        <w:separator/>
      </w:r>
    </w:p>
  </w:footnote>
  <w:footnote w:type="continuationSeparator" w:id="0">
    <w:p w:rsidR="006E4773" w:rsidRDefault="006E47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8D" w:rsidRDefault="0074078D">
    <w:pPr>
      <w:spacing w:line="240" w:lineRule="auto"/>
      <w:contextualSpacing w:val="0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48BA"/>
    <w:multiLevelType w:val="multilevel"/>
    <w:tmpl w:val="7AC07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21A7A"/>
    <w:multiLevelType w:val="multilevel"/>
    <w:tmpl w:val="E804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D"/>
    <w:rsid w:val="00053B4F"/>
    <w:rsid w:val="000A5F84"/>
    <w:rsid w:val="000A65EE"/>
    <w:rsid w:val="000B4F69"/>
    <w:rsid w:val="00134CB7"/>
    <w:rsid w:val="001769C8"/>
    <w:rsid w:val="001962D0"/>
    <w:rsid w:val="00246C8E"/>
    <w:rsid w:val="00246C90"/>
    <w:rsid w:val="00266413"/>
    <w:rsid w:val="002B162F"/>
    <w:rsid w:val="00323CCA"/>
    <w:rsid w:val="003D2D3E"/>
    <w:rsid w:val="004572FB"/>
    <w:rsid w:val="004D667C"/>
    <w:rsid w:val="005436EF"/>
    <w:rsid w:val="00565F70"/>
    <w:rsid w:val="00572B60"/>
    <w:rsid w:val="005849C1"/>
    <w:rsid w:val="0058719B"/>
    <w:rsid w:val="00593F10"/>
    <w:rsid w:val="005D1432"/>
    <w:rsid w:val="00681FF7"/>
    <w:rsid w:val="006E4773"/>
    <w:rsid w:val="0070532F"/>
    <w:rsid w:val="00737134"/>
    <w:rsid w:val="0074078D"/>
    <w:rsid w:val="00753AAF"/>
    <w:rsid w:val="0077269A"/>
    <w:rsid w:val="00774A04"/>
    <w:rsid w:val="007A4B5A"/>
    <w:rsid w:val="007B02C0"/>
    <w:rsid w:val="007F2E5B"/>
    <w:rsid w:val="008710CD"/>
    <w:rsid w:val="008910A9"/>
    <w:rsid w:val="008A4EB6"/>
    <w:rsid w:val="008D48FF"/>
    <w:rsid w:val="00911EE7"/>
    <w:rsid w:val="00920386"/>
    <w:rsid w:val="00A03CE8"/>
    <w:rsid w:val="00A30C58"/>
    <w:rsid w:val="00AF1C52"/>
    <w:rsid w:val="00C06676"/>
    <w:rsid w:val="00C23367"/>
    <w:rsid w:val="00CF2417"/>
    <w:rsid w:val="00CF6EEB"/>
    <w:rsid w:val="00D01DA8"/>
    <w:rsid w:val="00D27E16"/>
    <w:rsid w:val="00E00F8B"/>
    <w:rsid w:val="00E656E3"/>
    <w:rsid w:val="00E77069"/>
    <w:rsid w:val="00EC6706"/>
    <w:rsid w:val="00ED5BA5"/>
    <w:rsid w:val="00F10762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49ECA1-5F1E-4BBA-AB60-C1D4F79D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F6EE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71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Erminio</dc:creator>
  <cp:lastModifiedBy>Gabriel Erminio</cp:lastModifiedBy>
  <cp:revision>10</cp:revision>
  <dcterms:created xsi:type="dcterms:W3CDTF">2018-12-11T04:14:00Z</dcterms:created>
  <dcterms:modified xsi:type="dcterms:W3CDTF">2019-09-27T03:11:00Z</dcterms:modified>
</cp:coreProperties>
</file>