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B9" w:rsidRPr="00C2037D" w:rsidRDefault="00DB32B9" w:rsidP="00C2037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2037D">
        <w:rPr>
          <w:rFonts w:ascii="Arial" w:hAnsi="Arial" w:cs="Arial"/>
          <w:b/>
          <w:sz w:val="24"/>
          <w:szCs w:val="24"/>
        </w:rPr>
        <w:t>Síntese BNCC</w:t>
      </w:r>
      <w:bookmarkStart w:id="0" w:name="_GoBack"/>
      <w:bookmarkEnd w:id="0"/>
    </w:p>
    <w:p w:rsidR="00DB32B9" w:rsidRPr="00C2037D" w:rsidRDefault="0060375F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>Diversas mudanças ao longo da história</w:t>
      </w:r>
      <w:proofErr w:type="gramStart"/>
      <w:r w:rsidRPr="00C2037D">
        <w:rPr>
          <w:rFonts w:ascii="Arial" w:hAnsi="Arial" w:cs="Arial"/>
          <w:sz w:val="24"/>
          <w:szCs w:val="24"/>
        </w:rPr>
        <w:t>, permitiram</w:t>
      </w:r>
      <w:proofErr w:type="gramEnd"/>
      <w:r w:rsidRPr="00C2037D">
        <w:rPr>
          <w:rFonts w:ascii="Arial" w:hAnsi="Arial" w:cs="Arial"/>
          <w:sz w:val="24"/>
          <w:szCs w:val="24"/>
        </w:rPr>
        <w:t xml:space="preserve"> que a ciência ocupasse novos espaços</w:t>
      </w:r>
      <w:r w:rsidR="00790E6A" w:rsidRPr="00C2037D">
        <w:rPr>
          <w:rFonts w:ascii="Arial" w:hAnsi="Arial" w:cs="Arial"/>
          <w:sz w:val="24"/>
          <w:szCs w:val="24"/>
        </w:rPr>
        <w:t xml:space="preserve">, isso se deu principalmente pelo avanço científico e tecnológico como </w:t>
      </w:r>
      <w:r w:rsidR="0089113C" w:rsidRPr="00C2037D">
        <w:rPr>
          <w:rFonts w:ascii="Arial" w:hAnsi="Arial" w:cs="Arial"/>
          <w:sz w:val="24"/>
          <w:szCs w:val="24"/>
        </w:rPr>
        <w:t>medidas de um melhor cuidado com o homem e natureza</w:t>
      </w:r>
      <w:r w:rsidR="00C2037D" w:rsidRPr="00C2037D">
        <w:rPr>
          <w:rFonts w:ascii="Arial" w:hAnsi="Arial" w:cs="Arial"/>
          <w:sz w:val="24"/>
          <w:szCs w:val="24"/>
        </w:rPr>
        <w:t xml:space="preserve">, </w:t>
      </w:r>
      <w:r w:rsidR="002D19CA" w:rsidRPr="00C2037D">
        <w:rPr>
          <w:rFonts w:ascii="Arial" w:hAnsi="Arial" w:cs="Arial"/>
          <w:sz w:val="24"/>
          <w:szCs w:val="24"/>
        </w:rPr>
        <w:t>buscando entender sua relação..</w:t>
      </w:r>
    </w:p>
    <w:p w:rsidR="002D19CA" w:rsidRPr="00C2037D" w:rsidRDefault="00177FF6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>A tecnologia inserida como disciplina, perm</w:t>
      </w:r>
      <w:r w:rsidR="00C2037D" w:rsidRPr="00C2037D">
        <w:rPr>
          <w:rFonts w:ascii="Arial" w:hAnsi="Arial" w:cs="Arial"/>
          <w:sz w:val="24"/>
          <w:szCs w:val="24"/>
        </w:rPr>
        <w:t xml:space="preserve">ite o pensamento crítico </w:t>
      </w:r>
      <w:proofErr w:type="gramStart"/>
      <w:r w:rsidR="00C2037D" w:rsidRPr="00C2037D">
        <w:rPr>
          <w:rFonts w:ascii="Arial" w:hAnsi="Arial" w:cs="Arial"/>
          <w:sz w:val="24"/>
          <w:szCs w:val="24"/>
        </w:rPr>
        <w:t>afim de</w:t>
      </w:r>
      <w:proofErr w:type="gramEnd"/>
      <w:r w:rsidR="00D14EFE" w:rsidRPr="00C2037D">
        <w:rPr>
          <w:rFonts w:ascii="Arial" w:hAnsi="Arial" w:cs="Arial"/>
          <w:sz w:val="24"/>
          <w:szCs w:val="24"/>
        </w:rPr>
        <w:t xml:space="preserve"> </w:t>
      </w:r>
      <w:r w:rsidRPr="00C2037D">
        <w:rPr>
          <w:rFonts w:ascii="Arial" w:hAnsi="Arial" w:cs="Arial"/>
          <w:sz w:val="24"/>
          <w:szCs w:val="24"/>
        </w:rPr>
        <w:t xml:space="preserve"> </w:t>
      </w:r>
      <w:r w:rsidR="00D14EFE" w:rsidRPr="00C2037D">
        <w:rPr>
          <w:rFonts w:ascii="Arial" w:hAnsi="Arial" w:cs="Arial"/>
          <w:sz w:val="24"/>
          <w:szCs w:val="24"/>
        </w:rPr>
        <w:t>despertar maior relevância sobre</w:t>
      </w:r>
      <w:r w:rsidR="0024788B" w:rsidRPr="00C2037D">
        <w:rPr>
          <w:rFonts w:ascii="Arial" w:hAnsi="Arial" w:cs="Arial"/>
          <w:sz w:val="24"/>
          <w:szCs w:val="24"/>
        </w:rPr>
        <w:t xml:space="preserve"> </w:t>
      </w:r>
      <w:r w:rsidR="00C2037D" w:rsidRPr="00C2037D">
        <w:rPr>
          <w:rFonts w:ascii="Arial" w:hAnsi="Arial" w:cs="Arial"/>
          <w:sz w:val="24"/>
          <w:szCs w:val="24"/>
        </w:rPr>
        <w:t>o saber ciências. Esse processo</w:t>
      </w:r>
      <w:r w:rsidR="0024788B" w:rsidRPr="00C2037D">
        <w:rPr>
          <w:rFonts w:ascii="Arial" w:hAnsi="Arial" w:cs="Arial"/>
          <w:sz w:val="24"/>
          <w:szCs w:val="24"/>
        </w:rPr>
        <w:t>, principalmente nos Estados Unidos</w:t>
      </w:r>
      <w:r w:rsidR="00BC02E9" w:rsidRPr="00C2037D">
        <w:rPr>
          <w:rFonts w:ascii="Arial" w:hAnsi="Arial" w:cs="Arial"/>
          <w:sz w:val="24"/>
          <w:szCs w:val="24"/>
        </w:rPr>
        <w:t>, trouxe enorme renovação no ensino de ciências, e isso acabou por ser disseminado em</w:t>
      </w:r>
      <w:r w:rsidR="00C2037D" w:rsidRPr="00C2037D">
        <w:rPr>
          <w:rFonts w:ascii="Arial" w:hAnsi="Arial" w:cs="Arial"/>
          <w:sz w:val="24"/>
          <w:szCs w:val="24"/>
        </w:rPr>
        <w:t xml:space="preserve"> di</w:t>
      </w:r>
      <w:r w:rsidR="00BC02E9" w:rsidRPr="00C2037D">
        <w:rPr>
          <w:rFonts w:ascii="Arial" w:hAnsi="Arial" w:cs="Arial"/>
          <w:sz w:val="24"/>
          <w:szCs w:val="24"/>
        </w:rPr>
        <w:t xml:space="preserve">versos países </w:t>
      </w:r>
      <w:proofErr w:type="gramStart"/>
      <w:r w:rsidR="00BC02E9" w:rsidRPr="00C2037D">
        <w:rPr>
          <w:rFonts w:ascii="Arial" w:hAnsi="Arial" w:cs="Arial"/>
          <w:sz w:val="24"/>
          <w:szCs w:val="24"/>
        </w:rPr>
        <w:t>afim de</w:t>
      </w:r>
      <w:proofErr w:type="gramEnd"/>
      <w:r w:rsidR="00BC02E9" w:rsidRPr="00C2037D">
        <w:rPr>
          <w:rFonts w:ascii="Arial" w:hAnsi="Arial" w:cs="Arial"/>
          <w:sz w:val="24"/>
          <w:szCs w:val="24"/>
        </w:rPr>
        <w:t xml:space="preserve"> garantir o acesso ao saber científico. </w:t>
      </w:r>
      <w:r w:rsidR="00E40619" w:rsidRPr="00C2037D">
        <w:rPr>
          <w:rFonts w:ascii="Arial" w:hAnsi="Arial" w:cs="Arial"/>
          <w:sz w:val="24"/>
          <w:szCs w:val="24"/>
        </w:rPr>
        <w:t xml:space="preserve">A ideia é permitir a indagação, análise, hipótese e solução de </w:t>
      </w:r>
      <w:r w:rsidR="00A85561" w:rsidRPr="00C2037D">
        <w:rPr>
          <w:rFonts w:ascii="Arial" w:hAnsi="Arial" w:cs="Arial"/>
          <w:sz w:val="24"/>
          <w:szCs w:val="24"/>
        </w:rPr>
        <w:t>problemas que englobam diferentes realidades de</w:t>
      </w:r>
      <w:r w:rsidR="00C2037D" w:rsidRPr="00C2037D">
        <w:rPr>
          <w:rFonts w:ascii="Arial" w:hAnsi="Arial" w:cs="Arial"/>
          <w:sz w:val="24"/>
          <w:szCs w:val="24"/>
        </w:rPr>
        <w:t xml:space="preserve"> m</w:t>
      </w:r>
      <w:r w:rsidR="00A85561" w:rsidRPr="00C2037D">
        <w:rPr>
          <w:rFonts w:ascii="Arial" w:hAnsi="Arial" w:cs="Arial"/>
          <w:sz w:val="24"/>
          <w:szCs w:val="24"/>
        </w:rPr>
        <w:t xml:space="preserve">odo que sua </w:t>
      </w:r>
      <w:r w:rsidR="00E30C63" w:rsidRPr="00C2037D">
        <w:rPr>
          <w:rFonts w:ascii="Arial" w:hAnsi="Arial" w:cs="Arial"/>
          <w:sz w:val="24"/>
          <w:szCs w:val="24"/>
        </w:rPr>
        <w:t xml:space="preserve">resolução seja alcançada. É apontado como as tecnologias </w:t>
      </w:r>
      <w:r w:rsidR="00C2037D" w:rsidRPr="00C2037D">
        <w:rPr>
          <w:rFonts w:ascii="Arial" w:hAnsi="Arial" w:cs="Arial"/>
          <w:sz w:val="24"/>
          <w:szCs w:val="24"/>
        </w:rPr>
        <w:t>são expressas com</w:t>
      </w:r>
      <w:r w:rsidR="003C0401" w:rsidRPr="00C2037D">
        <w:rPr>
          <w:rFonts w:ascii="Arial" w:hAnsi="Arial" w:cs="Arial"/>
          <w:sz w:val="24"/>
          <w:szCs w:val="24"/>
        </w:rPr>
        <w:t xml:space="preserve"> uma visão negativa relativa ao meio ambiente</w:t>
      </w:r>
      <w:r w:rsidR="00805BB1" w:rsidRPr="00C2037D">
        <w:rPr>
          <w:rFonts w:ascii="Arial" w:hAnsi="Arial" w:cs="Arial"/>
          <w:sz w:val="24"/>
          <w:szCs w:val="24"/>
        </w:rPr>
        <w:t xml:space="preserve"> ao invés de buscar com esses recursos melhorias para o ambiente que no cerca. </w:t>
      </w:r>
      <w:r w:rsidR="00A83EDA" w:rsidRPr="00C2037D">
        <w:rPr>
          <w:rFonts w:ascii="Arial" w:hAnsi="Arial" w:cs="Arial"/>
          <w:sz w:val="24"/>
          <w:szCs w:val="24"/>
        </w:rPr>
        <w:t xml:space="preserve">Ressalta a </w:t>
      </w:r>
      <w:r w:rsidR="00C2037D" w:rsidRPr="00C2037D">
        <w:rPr>
          <w:rFonts w:ascii="Arial" w:hAnsi="Arial" w:cs="Arial"/>
          <w:sz w:val="24"/>
          <w:szCs w:val="24"/>
        </w:rPr>
        <w:t>grandiosíssima</w:t>
      </w:r>
      <w:r w:rsidR="00A83EDA" w:rsidRPr="00C2037D">
        <w:rPr>
          <w:rFonts w:ascii="Arial" w:hAnsi="Arial" w:cs="Arial"/>
          <w:sz w:val="24"/>
          <w:szCs w:val="24"/>
        </w:rPr>
        <w:t xml:space="preserve"> importância de</w:t>
      </w:r>
      <w:proofErr w:type="gramStart"/>
      <w:r w:rsidR="00A83EDA" w:rsidRPr="00C2037D">
        <w:rPr>
          <w:rFonts w:ascii="Arial" w:hAnsi="Arial" w:cs="Arial"/>
          <w:sz w:val="24"/>
          <w:szCs w:val="24"/>
        </w:rPr>
        <w:t xml:space="preserve">  </w:t>
      </w:r>
      <w:proofErr w:type="gramEnd"/>
      <w:r w:rsidR="00A83EDA" w:rsidRPr="00C2037D">
        <w:rPr>
          <w:rFonts w:ascii="Arial" w:hAnsi="Arial" w:cs="Arial"/>
          <w:sz w:val="24"/>
          <w:szCs w:val="24"/>
        </w:rPr>
        <w:t>associação</w:t>
      </w:r>
      <w:r w:rsidR="00743EAC" w:rsidRPr="00C2037D">
        <w:rPr>
          <w:rFonts w:ascii="Arial" w:hAnsi="Arial" w:cs="Arial"/>
          <w:sz w:val="24"/>
          <w:szCs w:val="24"/>
        </w:rPr>
        <w:t xml:space="preserve"> entre teoria e prática para  melhorar a aquisição do saber, </w:t>
      </w:r>
      <w:r w:rsidR="007B1E89" w:rsidRPr="00C2037D">
        <w:rPr>
          <w:rFonts w:ascii="Arial" w:hAnsi="Arial" w:cs="Arial"/>
          <w:sz w:val="24"/>
          <w:szCs w:val="24"/>
        </w:rPr>
        <w:t>principalmente quando associada a realidade do aluno, bem como sua relevância</w:t>
      </w:r>
      <w:r w:rsidR="00511C2F" w:rsidRPr="00C2037D">
        <w:rPr>
          <w:rFonts w:ascii="Arial" w:hAnsi="Arial" w:cs="Arial"/>
          <w:sz w:val="24"/>
          <w:szCs w:val="24"/>
        </w:rPr>
        <w:t>. É através da análise investigativa</w:t>
      </w:r>
      <w:r w:rsidR="00C2037D" w:rsidRPr="00C2037D">
        <w:rPr>
          <w:rFonts w:ascii="Arial" w:hAnsi="Arial" w:cs="Arial"/>
          <w:sz w:val="24"/>
          <w:szCs w:val="24"/>
        </w:rPr>
        <w:t xml:space="preserve"> que se pode p</w:t>
      </w:r>
      <w:r w:rsidR="00A648E7" w:rsidRPr="00C2037D">
        <w:rPr>
          <w:rFonts w:ascii="Arial" w:hAnsi="Arial" w:cs="Arial"/>
          <w:sz w:val="24"/>
          <w:szCs w:val="24"/>
        </w:rPr>
        <w:t>or meio da pesquisa, experimentação</w:t>
      </w:r>
      <w:r w:rsidR="00C2037D" w:rsidRPr="00C2037D">
        <w:rPr>
          <w:rFonts w:ascii="Arial" w:hAnsi="Arial" w:cs="Arial"/>
          <w:sz w:val="24"/>
          <w:szCs w:val="24"/>
        </w:rPr>
        <w:t>, ter u</w:t>
      </w:r>
      <w:r w:rsidR="005F58F2" w:rsidRPr="00C2037D">
        <w:rPr>
          <w:rFonts w:ascii="Arial" w:hAnsi="Arial" w:cs="Arial"/>
          <w:sz w:val="24"/>
          <w:szCs w:val="24"/>
        </w:rPr>
        <w:t>ma associação melhor com os conteúdos abordados.</w:t>
      </w:r>
    </w:p>
    <w:p w:rsidR="00C2037D" w:rsidRPr="00C2037D" w:rsidRDefault="00C2037D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 xml:space="preserve">Ainda há uma seleção de </w:t>
      </w:r>
      <w:r w:rsidR="002329DC" w:rsidRPr="00C2037D">
        <w:rPr>
          <w:rFonts w:ascii="Arial" w:hAnsi="Arial" w:cs="Arial"/>
          <w:sz w:val="24"/>
          <w:szCs w:val="24"/>
        </w:rPr>
        <w:t xml:space="preserve">conteúdos a serem abordados em sala de </w:t>
      </w:r>
      <w:proofErr w:type="gramStart"/>
      <w:r w:rsidR="002329DC" w:rsidRPr="00C2037D">
        <w:rPr>
          <w:rFonts w:ascii="Arial" w:hAnsi="Arial" w:cs="Arial"/>
          <w:sz w:val="24"/>
          <w:szCs w:val="24"/>
        </w:rPr>
        <w:t>aula</w:t>
      </w:r>
      <w:r w:rsidR="002E02F8" w:rsidRPr="00C2037D">
        <w:rPr>
          <w:rFonts w:ascii="Arial" w:hAnsi="Arial" w:cs="Arial"/>
          <w:sz w:val="24"/>
          <w:szCs w:val="24"/>
        </w:rPr>
        <w:t xml:space="preserve"> ,</w:t>
      </w:r>
      <w:proofErr w:type="gramEnd"/>
      <w:r w:rsidR="002E02F8" w:rsidRPr="00C2037D">
        <w:rPr>
          <w:rFonts w:ascii="Arial" w:hAnsi="Arial" w:cs="Arial"/>
          <w:sz w:val="24"/>
          <w:szCs w:val="24"/>
        </w:rPr>
        <w:t xml:space="preserve"> devido aos cronograma que nem sempre são satisfatório, e acaba-se</w:t>
      </w:r>
      <w:r w:rsidRPr="00C2037D">
        <w:rPr>
          <w:rFonts w:ascii="Arial" w:hAnsi="Arial" w:cs="Arial"/>
          <w:sz w:val="24"/>
          <w:szCs w:val="24"/>
        </w:rPr>
        <w:t xml:space="preserve"> dan</w:t>
      </w:r>
      <w:r w:rsidR="002E02F8" w:rsidRPr="00C2037D">
        <w:rPr>
          <w:rFonts w:ascii="Arial" w:hAnsi="Arial" w:cs="Arial"/>
          <w:sz w:val="24"/>
          <w:szCs w:val="24"/>
        </w:rPr>
        <w:t xml:space="preserve">do maior relevância a determinados conteúdo do que outros. </w:t>
      </w:r>
      <w:r w:rsidRPr="00C2037D">
        <w:rPr>
          <w:rFonts w:ascii="Arial" w:hAnsi="Arial" w:cs="Arial"/>
          <w:sz w:val="24"/>
          <w:szCs w:val="24"/>
        </w:rPr>
        <w:t>O documento apresenta ainda a necessidade de melhoria e e</w:t>
      </w:r>
      <w:r w:rsidR="0051090C" w:rsidRPr="00C2037D">
        <w:rPr>
          <w:rFonts w:ascii="Arial" w:hAnsi="Arial" w:cs="Arial"/>
          <w:sz w:val="24"/>
          <w:szCs w:val="24"/>
        </w:rPr>
        <w:t>sclarecimentos em determinados objetivo</w:t>
      </w:r>
      <w:r w:rsidRPr="00C2037D">
        <w:rPr>
          <w:rFonts w:ascii="Arial" w:hAnsi="Arial" w:cs="Arial"/>
          <w:sz w:val="24"/>
          <w:szCs w:val="24"/>
        </w:rPr>
        <w:t>s</w:t>
      </w:r>
      <w:r w:rsidR="0051090C" w:rsidRPr="00C2037D">
        <w:rPr>
          <w:rFonts w:ascii="Arial" w:hAnsi="Arial" w:cs="Arial"/>
          <w:sz w:val="24"/>
          <w:szCs w:val="24"/>
        </w:rPr>
        <w:t>, sina</w:t>
      </w:r>
      <w:r w:rsidRPr="00C2037D">
        <w:rPr>
          <w:rFonts w:ascii="Arial" w:hAnsi="Arial" w:cs="Arial"/>
          <w:sz w:val="24"/>
          <w:szCs w:val="24"/>
        </w:rPr>
        <w:t xml:space="preserve">lizando a importância de uso de </w:t>
      </w:r>
      <w:r w:rsidR="0051090C" w:rsidRPr="00C2037D">
        <w:rPr>
          <w:rFonts w:ascii="Arial" w:hAnsi="Arial" w:cs="Arial"/>
          <w:sz w:val="24"/>
          <w:szCs w:val="24"/>
        </w:rPr>
        <w:t>método mais dinâmico</w:t>
      </w:r>
      <w:r w:rsidR="00C43A9D" w:rsidRPr="00C2037D">
        <w:rPr>
          <w:rFonts w:ascii="Arial" w:hAnsi="Arial" w:cs="Arial"/>
          <w:sz w:val="24"/>
          <w:szCs w:val="24"/>
        </w:rPr>
        <w:t>, permitindo assim que as metas</w:t>
      </w:r>
      <w:r w:rsidRPr="00C2037D">
        <w:rPr>
          <w:rFonts w:ascii="Arial" w:hAnsi="Arial" w:cs="Arial"/>
          <w:sz w:val="24"/>
          <w:szCs w:val="24"/>
        </w:rPr>
        <w:t xml:space="preserve"> sejam entendidas e alcança</w:t>
      </w:r>
      <w:r w:rsidR="00C43A9D" w:rsidRPr="00C2037D">
        <w:rPr>
          <w:rFonts w:ascii="Arial" w:hAnsi="Arial" w:cs="Arial"/>
          <w:sz w:val="24"/>
          <w:szCs w:val="24"/>
        </w:rPr>
        <w:t xml:space="preserve">das </w:t>
      </w:r>
      <w:r w:rsidR="003A193D" w:rsidRPr="00C2037D">
        <w:rPr>
          <w:rFonts w:ascii="Arial" w:hAnsi="Arial" w:cs="Arial"/>
          <w:sz w:val="24"/>
          <w:szCs w:val="24"/>
        </w:rPr>
        <w:t>mediante atividades propostas pelo professor para que o aluno seja capaz de</w:t>
      </w:r>
      <w:r w:rsidRPr="00C2037D">
        <w:rPr>
          <w:rFonts w:ascii="Arial" w:hAnsi="Arial" w:cs="Arial"/>
          <w:sz w:val="24"/>
          <w:szCs w:val="24"/>
        </w:rPr>
        <w:t xml:space="preserve"> </w:t>
      </w:r>
      <w:r w:rsidR="003A193D" w:rsidRPr="00C2037D">
        <w:rPr>
          <w:rFonts w:ascii="Arial" w:hAnsi="Arial" w:cs="Arial"/>
          <w:sz w:val="24"/>
          <w:szCs w:val="24"/>
        </w:rPr>
        <w:t>fazer uso da ciência</w:t>
      </w:r>
      <w:r w:rsidR="001317BA" w:rsidRPr="00C2037D">
        <w:rPr>
          <w:rFonts w:ascii="Arial" w:hAnsi="Arial" w:cs="Arial"/>
          <w:sz w:val="24"/>
          <w:szCs w:val="24"/>
        </w:rPr>
        <w:t xml:space="preserve"> de modo que possa</w:t>
      </w:r>
      <w:r w:rsidRPr="00C2037D">
        <w:rPr>
          <w:rFonts w:ascii="Arial" w:hAnsi="Arial" w:cs="Arial"/>
          <w:sz w:val="24"/>
          <w:szCs w:val="24"/>
        </w:rPr>
        <w:t xml:space="preserve"> </w:t>
      </w:r>
      <w:r w:rsidR="001317BA" w:rsidRPr="00C2037D">
        <w:rPr>
          <w:rFonts w:ascii="Arial" w:hAnsi="Arial" w:cs="Arial"/>
          <w:sz w:val="24"/>
          <w:szCs w:val="24"/>
        </w:rPr>
        <w:t>transform</w:t>
      </w:r>
      <w:r w:rsidRPr="00C2037D">
        <w:rPr>
          <w:rFonts w:ascii="Arial" w:hAnsi="Arial" w:cs="Arial"/>
          <w:sz w:val="24"/>
          <w:szCs w:val="24"/>
        </w:rPr>
        <w:t>a-la</w:t>
      </w:r>
      <w:r w:rsidR="001317BA" w:rsidRPr="00C2037D">
        <w:rPr>
          <w:rFonts w:ascii="Arial" w:hAnsi="Arial" w:cs="Arial"/>
          <w:sz w:val="24"/>
          <w:szCs w:val="24"/>
        </w:rPr>
        <w:t>, usando-a como ferramenta</w:t>
      </w:r>
      <w:r w:rsidRPr="00C2037D">
        <w:rPr>
          <w:rFonts w:ascii="Arial" w:hAnsi="Arial" w:cs="Arial"/>
          <w:sz w:val="24"/>
          <w:szCs w:val="24"/>
        </w:rPr>
        <w:t xml:space="preserve"> socioambiental.</w:t>
      </w:r>
      <w:r w:rsidR="00564BB9" w:rsidRPr="00C2037D">
        <w:rPr>
          <w:rFonts w:ascii="Arial" w:hAnsi="Arial" w:cs="Arial"/>
          <w:sz w:val="24"/>
          <w:szCs w:val="24"/>
        </w:rPr>
        <w:t xml:space="preserve"> Para isso </w:t>
      </w:r>
      <w:r w:rsidRPr="00C2037D">
        <w:rPr>
          <w:rFonts w:ascii="Arial" w:hAnsi="Arial" w:cs="Arial"/>
          <w:sz w:val="24"/>
          <w:szCs w:val="24"/>
        </w:rPr>
        <w:t xml:space="preserve">o </w:t>
      </w:r>
      <w:r w:rsidR="00564BB9" w:rsidRPr="00C2037D">
        <w:rPr>
          <w:rFonts w:ascii="Arial" w:hAnsi="Arial" w:cs="Arial"/>
          <w:sz w:val="24"/>
          <w:szCs w:val="24"/>
        </w:rPr>
        <w:t>uso da</w:t>
      </w:r>
      <w:r w:rsidR="00804CDA" w:rsidRPr="00C2037D">
        <w:rPr>
          <w:rFonts w:ascii="Arial" w:hAnsi="Arial" w:cs="Arial"/>
          <w:sz w:val="24"/>
          <w:szCs w:val="24"/>
        </w:rPr>
        <w:t xml:space="preserve"> interdisciplinaridade é indispensável, uma vez que a sequência e relação</w:t>
      </w:r>
      <w:r w:rsidR="00FB5857" w:rsidRPr="00C2037D">
        <w:rPr>
          <w:rFonts w:ascii="Arial" w:hAnsi="Arial" w:cs="Arial"/>
          <w:sz w:val="24"/>
          <w:szCs w:val="24"/>
        </w:rPr>
        <w:t xml:space="preserve"> dos conteúdos</w:t>
      </w:r>
      <w:r w:rsidRPr="00C2037D">
        <w:rPr>
          <w:rFonts w:ascii="Arial" w:hAnsi="Arial" w:cs="Arial"/>
          <w:sz w:val="24"/>
          <w:szCs w:val="24"/>
        </w:rPr>
        <w:t xml:space="preserve"> desenvolvida no dia a dia do aluno lhe permite</w:t>
      </w:r>
      <w:r w:rsidR="00FB5857" w:rsidRPr="00C2037D">
        <w:rPr>
          <w:rFonts w:ascii="Arial" w:hAnsi="Arial" w:cs="Arial"/>
          <w:sz w:val="24"/>
          <w:szCs w:val="24"/>
        </w:rPr>
        <w:t xml:space="preserve"> construir uma visão mais crítica</w:t>
      </w:r>
      <w:r w:rsidR="00C12266" w:rsidRPr="00C2037D">
        <w:rPr>
          <w:rFonts w:ascii="Arial" w:hAnsi="Arial" w:cs="Arial"/>
          <w:sz w:val="24"/>
          <w:szCs w:val="24"/>
        </w:rPr>
        <w:t xml:space="preserve"> e analítica do mundo que o cerca. </w:t>
      </w:r>
    </w:p>
    <w:p w:rsidR="00C2037D" w:rsidRPr="00C2037D" w:rsidRDefault="00C2037D" w:rsidP="00C2037D">
      <w:pPr>
        <w:spacing w:line="360" w:lineRule="auto"/>
        <w:rPr>
          <w:rFonts w:ascii="Arial" w:hAnsi="Arial" w:cs="Arial"/>
          <w:sz w:val="24"/>
          <w:szCs w:val="24"/>
        </w:rPr>
      </w:pPr>
    </w:p>
    <w:p w:rsidR="00C2037D" w:rsidRPr="00C2037D" w:rsidRDefault="00C12266" w:rsidP="00C2037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2037D">
        <w:rPr>
          <w:rFonts w:ascii="Arial" w:hAnsi="Arial" w:cs="Arial"/>
          <w:b/>
          <w:sz w:val="24"/>
          <w:szCs w:val="24"/>
        </w:rPr>
        <w:lastRenderedPageBreak/>
        <w:t>Desafios metodológicos</w:t>
      </w:r>
      <w:r w:rsidR="00E63287" w:rsidRPr="00C2037D">
        <w:rPr>
          <w:rFonts w:ascii="Arial" w:hAnsi="Arial" w:cs="Arial"/>
          <w:b/>
          <w:sz w:val="24"/>
          <w:szCs w:val="24"/>
        </w:rPr>
        <w:t>:</w:t>
      </w:r>
    </w:p>
    <w:p w:rsidR="00C12266" w:rsidRPr="00C2037D" w:rsidRDefault="00E63287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>Uso da tecnologia</w:t>
      </w:r>
      <w:r w:rsidR="00C2037D" w:rsidRPr="00C2037D">
        <w:rPr>
          <w:rFonts w:ascii="Arial" w:hAnsi="Arial" w:cs="Arial"/>
          <w:sz w:val="24"/>
          <w:szCs w:val="24"/>
        </w:rPr>
        <w:t>;</w:t>
      </w:r>
    </w:p>
    <w:p w:rsidR="00E63287" w:rsidRPr="00C2037D" w:rsidRDefault="00E63287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>Aceitação de novas ferramentas</w:t>
      </w:r>
      <w:r w:rsidR="00C2037D" w:rsidRPr="00C2037D">
        <w:rPr>
          <w:rFonts w:ascii="Arial" w:hAnsi="Arial" w:cs="Arial"/>
          <w:sz w:val="24"/>
          <w:szCs w:val="24"/>
        </w:rPr>
        <w:t>;</w:t>
      </w:r>
    </w:p>
    <w:p w:rsidR="002E2F26" w:rsidRPr="00C2037D" w:rsidRDefault="002E2F26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>Cronograma, não especificado pela realidade da sala de aula</w:t>
      </w:r>
      <w:r w:rsidR="00C2037D" w:rsidRPr="00C2037D">
        <w:rPr>
          <w:rFonts w:ascii="Arial" w:hAnsi="Arial" w:cs="Arial"/>
          <w:sz w:val="24"/>
          <w:szCs w:val="24"/>
        </w:rPr>
        <w:t>;</w:t>
      </w:r>
    </w:p>
    <w:p w:rsidR="00E63287" w:rsidRPr="00C2037D" w:rsidRDefault="002E2F26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 xml:space="preserve">Interesse e preparo para mudanças </w:t>
      </w:r>
      <w:r w:rsidR="00793392" w:rsidRPr="00C2037D">
        <w:rPr>
          <w:rFonts w:ascii="Arial" w:hAnsi="Arial" w:cs="Arial"/>
          <w:sz w:val="24"/>
          <w:szCs w:val="24"/>
        </w:rPr>
        <w:t>no contexto em que um determinado grupo está inserido</w:t>
      </w:r>
      <w:r w:rsidR="00C2037D" w:rsidRPr="00C2037D">
        <w:rPr>
          <w:rFonts w:ascii="Arial" w:hAnsi="Arial" w:cs="Arial"/>
          <w:sz w:val="24"/>
          <w:szCs w:val="24"/>
        </w:rPr>
        <w:t>;</w:t>
      </w:r>
    </w:p>
    <w:p w:rsidR="00E63287" w:rsidRPr="00C2037D" w:rsidRDefault="00AC0B33" w:rsidP="00C2037D">
      <w:pPr>
        <w:spacing w:line="360" w:lineRule="auto"/>
        <w:rPr>
          <w:rFonts w:ascii="Arial" w:hAnsi="Arial" w:cs="Arial"/>
          <w:sz w:val="24"/>
          <w:szCs w:val="24"/>
        </w:rPr>
      </w:pPr>
      <w:r w:rsidRPr="00C2037D">
        <w:rPr>
          <w:rFonts w:ascii="Arial" w:hAnsi="Arial" w:cs="Arial"/>
          <w:sz w:val="24"/>
          <w:szCs w:val="24"/>
        </w:rPr>
        <w:t>Associação entre teoria e prática, em ambientes que não são favoráveis e não há suporte para tal desenvolvimento</w:t>
      </w:r>
      <w:r w:rsidR="00C2037D" w:rsidRPr="00C2037D">
        <w:rPr>
          <w:rFonts w:ascii="Arial" w:hAnsi="Arial" w:cs="Arial"/>
          <w:sz w:val="24"/>
          <w:szCs w:val="24"/>
        </w:rPr>
        <w:t>.</w:t>
      </w:r>
    </w:p>
    <w:p w:rsidR="00AC0B33" w:rsidRPr="00C2037D" w:rsidRDefault="00AC0B33" w:rsidP="00C2037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C0B33" w:rsidRPr="00C20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B9"/>
    <w:rsid w:val="001317BA"/>
    <w:rsid w:val="00177FF6"/>
    <w:rsid w:val="002329DC"/>
    <w:rsid w:val="0024788B"/>
    <w:rsid w:val="002D19CA"/>
    <w:rsid w:val="002E02F8"/>
    <w:rsid w:val="002E2F26"/>
    <w:rsid w:val="003A193D"/>
    <w:rsid w:val="003C0401"/>
    <w:rsid w:val="0051090C"/>
    <w:rsid w:val="00511C2F"/>
    <w:rsid w:val="00564BB9"/>
    <w:rsid w:val="005F58F2"/>
    <w:rsid w:val="0060375F"/>
    <w:rsid w:val="00743EAC"/>
    <w:rsid w:val="00790E6A"/>
    <w:rsid w:val="00793392"/>
    <w:rsid w:val="007B1E89"/>
    <w:rsid w:val="00804CDA"/>
    <w:rsid w:val="00805BB1"/>
    <w:rsid w:val="0089113C"/>
    <w:rsid w:val="00A648E7"/>
    <w:rsid w:val="00A83EDA"/>
    <w:rsid w:val="00A85561"/>
    <w:rsid w:val="00AB5E52"/>
    <w:rsid w:val="00AC0B33"/>
    <w:rsid w:val="00BC02E9"/>
    <w:rsid w:val="00C12266"/>
    <w:rsid w:val="00C2037D"/>
    <w:rsid w:val="00C43A9D"/>
    <w:rsid w:val="00D14EFE"/>
    <w:rsid w:val="00DB32B9"/>
    <w:rsid w:val="00E30C63"/>
    <w:rsid w:val="00E40619"/>
    <w:rsid w:val="00E63287"/>
    <w:rsid w:val="00F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Isaílda Ferreira</dc:creator>
  <cp:lastModifiedBy>Aluno</cp:lastModifiedBy>
  <cp:revision>2</cp:revision>
  <dcterms:created xsi:type="dcterms:W3CDTF">2019-11-27T02:37:00Z</dcterms:created>
  <dcterms:modified xsi:type="dcterms:W3CDTF">2019-11-27T02:37:00Z</dcterms:modified>
</cp:coreProperties>
</file>