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before="360" w:lineRule="auto"/>
        <w:jc w:val="center"/>
        <w:rPr>
          <w:rFonts w:ascii="Merriweather" w:cs="Merriweather" w:eastAsia="Merriweather" w:hAnsi="Merriweather"/>
        </w:rPr>
      </w:pPr>
      <w:bookmarkStart w:colFirst="0" w:colLast="0" w:name="_nyqcqacpcetr" w:id="0"/>
      <w:bookmarkEnd w:id="0"/>
      <w:r w:rsidDel="00000000" w:rsidR="00000000" w:rsidRPr="00000000">
        <w:rPr>
          <w:rFonts w:ascii="Merriweather" w:cs="Merriweather" w:eastAsia="Merriweather" w:hAnsi="Merriweather"/>
          <w:rtl w:val="0"/>
        </w:rPr>
        <w:t xml:space="preserve">Software Design Specification</w:t>
      </w:r>
    </w:p>
    <w:p w:rsidR="00000000" w:rsidDel="00000000" w:rsidP="00000000" w:rsidRDefault="00000000" w:rsidRPr="00000000" w14:paraId="00000002">
      <w:pPr>
        <w:shd w:fill="ffffff" w:val="clear"/>
        <w:spacing w:after="240" w:before="360" w:lineRule="auto"/>
        <w:jc w:val="center"/>
        <w:rPr>
          <w:rFonts w:ascii="Merriweather" w:cs="Merriweather" w:eastAsia="Merriweather" w:hAnsi="Merriweather"/>
          <w:b w:val="1"/>
          <w:color w:val="24292e"/>
          <w:sz w:val="36"/>
          <w:szCs w:val="36"/>
        </w:rPr>
      </w:pPr>
      <w:r w:rsidDel="00000000" w:rsidR="00000000" w:rsidRPr="00000000">
        <w:rPr>
          <w:rFonts w:ascii="Merriweather" w:cs="Merriweather" w:eastAsia="Merriweather" w:hAnsi="Merriweather"/>
          <w:b w:val="1"/>
          <w:color w:val="24292e"/>
          <w:sz w:val="36"/>
          <w:szCs w:val="36"/>
          <w:rtl w:val="0"/>
        </w:rPr>
        <w:t xml:space="preserve">Final Project</w:t>
      </w:r>
    </w:p>
    <w:p w:rsidR="00000000" w:rsidDel="00000000" w:rsidP="00000000" w:rsidRDefault="00000000" w:rsidRPr="00000000" w14:paraId="00000003">
      <w:pPr>
        <w:shd w:fill="ffffff" w:val="clear"/>
        <w:spacing w:before="240" w:lineRule="auto"/>
        <w:jc w:val="center"/>
        <w:rPr>
          <w:rFonts w:ascii="Merriweather" w:cs="Merriweather" w:eastAsia="Merriweather" w:hAnsi="Merriweather"/>
          <w:b w:val="1"/>
          <w:color w:val="24292e"/>
          <w:sz w:val="24"/>
          <w:szCs w:val="24"/>
        </w:rPr>
      </w:pPr>
      <w:r w:rsidDel="00000000" w:rsidR="00000000" w:rsidRPr="00000000">
        <w:rPr>
          <w:rFonts w:ascii="Merriweather" w:cs="Merriweather" w:eastAsia="Merriweather" w:hAnsi="Merriweather"/>
          <w:b w:val="1"/>
          <w:color w:val="24292e"/>
          <w:sz w:val="24"/>
          <w:szCs w:val="24"/>
          <w:rtl w:val="0"/>
        </w:rPr>
        <w:t xml:space="preserve">Self Driving Car</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spacing w:after="360" w:before="360" w:lineRule="auto"/>
        <w:jc w:val="center"/>
        <w:rPr>
          <w:rFonts w:ascii="Merriweather" w:cs="Merriweather" w:eastAsia="Merriweather" w:hAnsi="Merriweathe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fffff" w:val="clear"/>
        <w:spacing w:after="240" w:before="360" w:lineRule="auto"/>
        <w:rPr>
          <w:rFonts w:ascii="Merriweather" w:cs="Merriweather" w:eastAsia="Merriweather" w:hAnsi="Merriweather"/>
          <w:b w:val="1"/>
          <w:color w:val="24292e"/>
          <w:sz w:val="21"/>
          <w:szCs w:val="21"/>
        </w:rPr>
      </w:pPr>
      <w:r w:rsidDel="00000000" w:rsidR="00000000" w:rsidRPr="00000000">
        <w:rPr>
          <w:rFonts w:ascii="Merriweather" w:cs="Merriweather" w:eastAsia="Merriweather" w:hAnsi="Merriweather"/>
          <w:b w:val="1"/>
          <w:color w:val="24292e"/>
          <w:sz w:val="21"/>
          <w:szCs w:val="21"/>
          <w:rtl w:val="0"/>
        </w:rPr>
        <w:t xml:space="preserve">Product: Final Project</w:t>
      </w:r>
    </w:p>
    <w:p w:rsidR="00000000" w:rsidDel="00000000" w:rsidP="00000000" w:rsidRDefault="00000000" w:rsidRPr="00000000" w14:paraId="00000007">
      <w:pPr>
        <w:shd w:fill="ffffff" w:val="clear"/>
        <w:spacing w:after="240" w:before="360" w:lineRule="auto"/>
        <w:rPr>
          <w:rFonts w:ascii="Merriweather" w:cs="Merriweather" w:eastAsia="Merriweather" w:hAnsi="Merriweather"/>
          <w:b w:val="1"/>
          <w:color w:val="24292e"/>
          <w:sz w:val="21"/>
          <w:szCs w:val="21"/>
        </w:rPr>
      </w:pPr>
      <w:r w:rsidDel="00000000" w:rsidR="00000000" w:rsidRPr="00000000">
        <w:rPr>
          <w:rFonts w:ascii="Merriweather" w:cs="Merriweather" w:eastAsia="Merriweather" w:hAnsi="Merriweather"/>
          <w:b w:val="1"/>
          <w:color w:val="24292e"/>
          <w:sz w:val="21"/>
          <w:szCs w:val="21"/>
          <w:rtl w:val="0"/>
        </w:rPr>
        <w:t xml:space="preserve">Description: Self-driving RC Car Project</w:t>
      </w:r>
    </w:p>
    <w:p w:rsidR="00000000" w:rsidDel="00000000" w:rsidP="00000000" w:rsidRDefault="00000000" w:rsidRPr="00000000" w14:paraId="00000008">
      <w:pPr>
        <w:shd w:fill="ffffff" w:val="clear"/>
        <w:spacing w:after="240" w:before="360" w:lineRule="auto"/>
        <w:rPr>
          <w:rFonts w:ascii="Merriweather" w:cs="Merriweather" w:eastAsia="Merriweather" w:hAnsi="Merriweather"/>
          <w:b w:val="1"/>
          <w:color w:val="24292e"/>
          <w:sz w:val="21"/>
          <w:szCs w:val="21"/>
        </w:rPr>
      </w:pPr>
      <w:r w:rsidDel="00000000" w:rsidR="00000000" w:rsidRPr="00000000">
        <w:rPr>
          <w:rFonts w:ascii="Merriweather" w:cs="Merriweather" w:eastAsia="Merriweather" w:hAnsi="Merriweather"/>
          <w:b w:val="1"/>
          <w:color w:val="24292e"/>
          <w:sz w:val="21"/>
          <w:szCs w:val="21"/>
          <w:rtl w:val="0"/>
        </w:rPr>
        <w:t xml:space="preserve">Status: Work in progress</w:t>
      </w:r>
    </w:p>
    <w:p w:rsidR="00000000" w:rsidDel="00000000" w:rsidP="00000000" w:rsidRDefault="00000000" w:rsidRPr="00000000" w14:paraId="00000009">
      <w:pPr>
        <w:shd w:fill="ffffff" w:val="clear"/>
        <w:spacing w:after="240" w:before="360" w:lineRule="auto"/>
        <w:rPr>
          <w:rFonts w:ascii="Merriweather" w:cs="Merriweather" w:eastAsia="Merriweather" w:hAnsi="Merriweather"/>
          <w:b w:val="1"/>
          <w:color w:val="24292e"/>
          <w:sz w:val="21"/>
          <w:szCs w:val="21"/>
        </w:rPr>
      </w:pPr>
      <w:r w:rsidDel="00000000" w:rsidR="00000000" w:rsidRPr="00000000">
        <w:rPr>
          <w:rFonts w:ascii="Merriweather" w:cs="Merriweather" w:eastAsia="Merriweather" w:hAnsi="Merriweather"/>
          <w:b w:val="1"/>
          <w:color w:val="24292e"/>
          <w:sz w:val="21"/>
          <w:szCs w:val="21"/>
          <w:rtl w:val="0"/>
        </w:rPr>
        <w:t xml:space="preserve">Development Status: design and development phase</w:t>
      </w:r>
    </w:p>
    <w:p w:rsidR="00000000" w:rsidDel="00000000" w:rsidP="00000000" w:rsidRDefault="00000000" w:rsidRPr="00000000" w14:paraId="0000000A">
      <w:pPr>
        <w:spacing w:after="360" w:before="360" w:lineRule="auto"/>
        <w:jc w:val="center"/>
        <w:rPr>
          <w:rFonts w:ascii="Merriweather" w:cs="Merriweather" w:eastAsia="Merriweather" w:hAnsi="Merriweathe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hd w:fill="ffffff" w:val="clear"/>
        <w:spacing w:after="240" w:before="360" w:lineRule="auto"/>
        <w:rPr>
          <w:rFonts w:ascii="Merriweather" w:cs="Merriweather" w:eastAsia="Merriweather" w:hAnsi="Merriweather"/>
          <w:b w:val="1"/>
          <w:color w:val="24292e"/>
          <w:sz w:val="24"/>
          <w:szCs w:val="24"/>
        </w:rPr>
      </w:pPr>
      <w:r w:rsidDel="00000000" w:rsidR="00000000" w:rsidRPr="00000000">
        <w:rPr>
          <w:rFonts w:ascii="Merriweather" w:cs="Merriweather" w:eastAsia="Merriweather" w:hAnsi="Merriweather"/>
          <w:b w:val="1"/>
          <w:color w:val="24292e"/>
          <w:sz w:val="24"/>
          <w:szCs w:val="24"/>
          <w:rtl w:val="0"/>
        </w:rPr>
        <w:t xml:space="preserve">Product</w:t>
      </w:r>
    </w:p>
    <w:p w:rsidR="00000000" w:rsidDel="00000000" w:rsidP="00000000" w:rsidRDefault="00000000" w:rsidRPr="00000000" w14:paraId="0000000C">
      <w:pPr>
        <w:numPr>
          <w:ilvl w:val="0"/>
          <w:numId w:val="2"/>
        </w:numPr>
        <w:shd w:fill="ffffff" w:val="clear"/>
        <w:spacing w:after="0" w:afterAutospacing="0" w:before="240" w:lineRule="auto"/>
        <w:ind w:left="720" w:hanging="360"/>
        <w:rPr>
          <w:rFonts w:ascii="Merriweather" w:cs="Merriweather" w:eastAsia="Merriweather" w:hAnsi="Merriweather"/>
          <w:color w:val="24292e"/>
        </w:rPr>
      </w:pPr>
      <w:r w:rsidDel="00000000" w:rsidR="00000000" w:rsidRPr="00000000">
        <w:rPr>
          <w:rFonts w:ascii="Merriweather" w:cs="Merriweather" w:eastAsia="Merriweather" w:hAnsi="Merriweather"/>
          <w:color w:val="24292e"/>
          <w:sz w:val="24"/>
          <w:szCs w:val="24"/>
          <w:rtl w:val="0"/>
        </w:rPr>
        <w:t xml:space="preserve">Current Version :</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rFonts w:ascii="Merriweather" w:cs="Merriweather" w:eastAsia="Merriweather" w:hAnsi="Merriweather"/>
          <w:color w:val="24292e"/>
        </w:rPr>
      </w:pPr>
      <w:r w:rsidDel="00000000" w:rsidR="00000000" w:rsidRPr="00000000">
        <w:rPr>
          <w:rFonts w:ascii="Merriweather" w:cs="Merriweather" w:eastAsia="Merriweather" w:hAnsi="Merriweather"/>
          <w:color w:val="24292e"/>
          <w:sz w:val="24"/>
          <w:szCs w:val="24"/>
          <w:rtl w:val="0"/>
        </w:rPr>
        <w:t xml:space="preserve">Current Status: Work in Progress</w:t>
      </w:r>
    </w:p>
    <w:p w:rsidR="00000000" w:rsidDel="00000000" w:rsidP="00000000" w:rsidRDefault="00000000" w:rsidRPr="00000000" w14:paraId="0000000E">
      <w:pPr>
        <w:numPr>
          <w:ilvl w:val="0"/>
          <w:numId w:val="2"/>
        </w:numPr>
        <w:shd w:fill="ffffff" w:val="clear"/>
        <w:spacing w:after="240" w:before="0" w:beforeAutospacing="0" w:lineRule="auto"/>
        <w:ind w:left="720" w:hanging="360"/>
        <w:rPr>
          <w:rFonts w:ascii="Merriweather" w:cs="Merriweather" w:eastAsia="Merriweather" w:hAnsi="Merriweather"/>
          <w:color w:val="24292e"/>
        </w:rPr>
      </w:pPr>
      <w:r w:rsidDel="00000000" w:rsidR="00000000" w:rsidRPr="00000000">
        <w:rPr>
          <w:rFonts w:ascii="Merriweather" w:cs="Merriweather" w:eastAsia="Merriweather" w:hAnsi="Merriweather"/>
          <w:color w:val="24292e"/>
          <w:sz w:val="24"/>
          <w:szCs w:val="24"/>
          <w:rtl w:val="0"/>
        </w:rPr>
        <w:t xml:space="preserve">Date: 11-01-2021</w:t>
      </w:r>
    </w:p>
    <w:p w:rsidR="00000000" w:rsidDel="00000000" w:rsidP="00000000" w:rsidRDefault="00000000" w:rsidRPr="00000000" w14:paraId="0000000F">
      <w:pPr>
        <w:shd w:fill="ffffff" w:val="clear"/>
        <w:spacing w:after="240" w:before="360" w:lineRule="auto"/>
        <w:rPr>
          <w:rFonts w:ascii="Merriweather" w:cs="Merriweather" w:eastAsia="Merriweather" w:hAnsi="Merriweather"/>
          <w:b w:val="1"/>
          <w:color w:val="24292e"/>
          <w:sz w:val="24"/>
          <w:szCs w:val="24"/>
        </w:rPr>
      </w:pPr>
      <w:r w:rsidDel="00000000" w:rsidR="00000000" w:rsidRPr="00000000">
        <w:rPr>
          <w:rFonts w:ascii="Merriweather" w:cs="Merriweather" w:eastAsia="Merriweather" w:hAnsi="Merriweather"/>
          <w:b w:val="1"/>
          <w:color w:val="24292e"/>
          <w:sz w:val="24"/>
          <w:szCs w:val="24"/>
          <w:rtl w:val="0"/>
        </w:rPr>
        <w:t xml:space="preserve">Team Project</w:t>
      </w:r>
    </w:p>
    <w:p w:rsidR="00000000" w:rsidDel="00000000" w:rsidP="00000000" w:rsidRDefault="00000000" w:rsidRPr="00000000" w14:paraId="00000010">
      <w:pPr>
        <w:numPr>
          <w:ilvl w:val="0"/>
          <w:numId w:val="5"/>
        </w:numPr>
        <w:shd w:fill="ffffff" w:val="clear"/>
        <w:spacing w:after="0" w:afterAutospacing="0" w:before="240" w:lineRule="auto"/>
        <w:ind w:left="720" w:hanging="360"/>
        <w:rPr>
          <w:rFonts w:ascii="Merriweather" w:cs="Merriweather" w:eastAsia="Merriweather" w:hAnsi="Merriweather"/>
          <w:color w:val="24292e"/>
        </w:rPr>
      </w:pPr>
      <w:r w:rsidDel="00000000" w:rsidR="00000000" w:rsidRPr="00000000">
        <w:rPr>
          <w:rFonts w:ascii="Merriweather" w:cs="Merriweather" w:eastAsia="Merriweather" w:hAnsi="Merriweather"/>
          <w:b w:val="1"/>
          <w:color w:val="24292e"/>
          <w:sz w:val="24"/>
          <w:szCs w:val="24"/>
          <w:rtl w:val="0"/>
        </w:rPr>
        <w:t xml:space="preserve">Dor Getter</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rPr>
          <w:color w:val="24292e"/>
        </w:rPr>
      </w:pPr>
      <w:r w:rsidDel="00000000" w:rsidR="00000000" w:rsidRPr="00000000">
        <w:rPr>
          <w:rFonts w:ascii="Merriweather" w:cs="Merriweather" w:eastAsia="Merriweather" w:hAnsi="Merriweather"/>
          <w:b w:val="1"/>
          <w:color w:val="24292e"/>
          <w:sz w:val="24"/>
          <w:szCs w:val="24"/>
          <w:rtl w:val="0"/>
        </w:rPr>
        <w:t xml:space="preserve">Oren Lacker</w:t>
      </w:r>
      <w:r w:rsidDel="00000000" w:rsidR="00000000" w:rsidRPr="00000000">
        <w:rPr>
          <w:rFonts w:ascii="Merriweather" w:cs="Merriweather" w:eastAsia="Merriweather" w:hAnsi="Merriweather"/>
          <w:color w:val="24292e"/>
          <w:sz w:val="24"/>
          <w:szCs w:val="24"/>
          <w:rtl w:val="0"/>
        </w:rPr>
        <w:t xml:space="preserve"> </w:t>
      </w:r>
    </w:p>
    <w:p w:rsidR="00000000" w:rsidDel="00000000" w:rsidP="00000000" w:rsidRDefault="00000000" w:rsidRPr="00000000" w14:paraId="00000012">
      <w:pPr>
        <w:numPr>
          <w:ilvl w:val="0"/>
          <w:numId w:val="5"/>
        </w:numPr>
        <w:shd w:fill="ffffff" w:val="clear"/>
        <w:spacing w:after="240" w:before="0" w:beforeAutospacing="0" w:lineRule="auto"/>
        <w:ind w:left="720" w:hanging="360"/>
        <w:rPr>
          <w:rFonts w:ascii="Merriweather" w:cs="Merriweather" w:eastAsia="Merriweather" w:hAnsi="Merriweather"/>
          <w:color w:val="24292e"/>
        </w:rPr>
      </w:pPr>
      <w:r w:rsidDel="00000000" w:rsidR="00000000" w:rsidRPr="00000000">
        <w:rPr>
          <w:rFonts w:ascii="Merriweather" w:cs="Merriweather" w:eastAsia="Merriweather" w:hAnsi="Merriweather"/>
          <w:b w:val="1"/>
          <w:color w:val="24292e"/>
          <w:sz w:val="24"/>
          <w:szCs w:val="24"/>
          <w:rtl w:val="0"/>
        </w:rPr>
        <w:t xml:space="preserve">Eldar Takach</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hd w:fill="ffffff" w:val="clear"/>
        <w:spacing w:after="240" w:before="360" w:lineRule="auto"/>
        <w:rPr>
          <w:rFonts w:ascii="Merriweather" w:cs="Merriweather" w:eastAsia="Merriweather" w:hAnsi="Merriweather"/>
        </w:rPr>
      </w:pPr>
      <w:bookmarkStart w:colFirst="0" w:colLast="0" w:name="_yufojcrw686w" w:id="1"/>
      <w:bookmarkEnd w:id="1"/>
      <w:r w:rsidDel="00000000" w:rsidR="00000000" w:rsidRPr="00000000">
        <w:rPr>
          <w:rFonts w:ascii="Merriweather" w:cs="Merriweather" w:eastAsia="Merriweather" w:hAnsi="Merriweather"/>
          <w:rtl w:val="0"/>
        </w:rPr>
        <w:t xml:space="preserve">1. Introduction</w:t>
      </w:r>
    </w:p>
    <w:p w:rsidR="00000000" w:rsidDel="00000000" w:rsidP="00000000" w:rsidRDefault="00000000" w:rsidRPr="00000000" w14:paraId="00000014">
      <w:pPr>
        <w:pStyle w:val="Heading2"/>
        <w:shd w:fill="ffffff" w:val="clear"/>
        <w:spacing w:after="240" w:before="360" w:lineRule="auto"/>
        <w:rPr>
          <w:rFonts w:ascii="Merriweather" w:cs="Merriweather" w:eastAsia="Merriweather" w:hAnsi="Merriweather"/>
        </w:rPr>
      </w:pPr>
      <w:bookmarkStart w:colFirst="0" w:colLast="0" w:name="_9hxnfjss91nn" w:id="2"/>
      <w:bookmarkEnd w:id="2"/>
      <w:r w:rsidDel="00000000" w:rsidR="00000000" w:rsidRPr="00000000">
        <w:rPr>
          <w:rFonts w:ascii="Merriweather" w:cs="Merriweather" w:eastAsia="Merriweather" w:hAnsi="Merriweather"/>
          <w:rtl w:val="0"/>
        </w:rPr>
        <w:t xml:space="preserve">1.1 Purpose of this document</w:t>
      </w:r>
    </w:p>
    <w:p w:rsidR="00000000" w:rsidDel="00000000" w:rsidP="00000000" w:rsidRDefault="00000000" w:rsidRPr="00000000" w14:paraId="00000015">
      <w:pPr>
        <w:shd w:fill="ffffff" w:val="clear"/>
        <w:spacing w:before="240" w:lineRule="auto"/>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The purpose of this document is to provide a detailed description of the implementation of the project.</w:t>
      </w:r>
    </w:p>
    <w:p w:rsidR="00000000" w:rsidDel="00000000" w:rsidP="00000000" w:rsidRDefault="00000000" w:rsidRPr="00000000" w14:paraId="00000016">
      <w:pPr>
        <w:shd w:fill="ffffff" w:val="clear"/>
        <w:spacing w:after="240" w:before="240" w:lineRule="auto"/>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The goal of this project is to make an autonomous self-driving car, capable of </w:t>
        <w:br w:type="textWrapping"/>
        <w:t xml:space="preserve">Automatic lane centering(ALC), forward collision warning(FCW), lane departure warning(LDW), adaptive cruise control(ACC), avoiding obstacles, and following traffic signals and road signs.</w:t>
        <w:br w:type="textWrapping"/>
        <w:br w:type="textWrapping"/>
        <w:t xml:space="preserve">The tools used in this project and described in this document are:</w:t>
      </w:r>
    </w:p>
    <w:p w:rsidR="00000000" w:rsidDel="00000000" w:rsidP="00000000" w:rsidRDefault="00000000" w:rsidRPr="00000000" w14:paraId="00000017">
      <w:pPr>
        <w:numPr>
          <w:ilvl w:val="0"/>
          <w:numId w:val="7"/>
        </w:numPr>
        <w:shd w:fill="ffffff" w:val="clear"/>
        <w:spacing w:after="0" w:afterAutospacing="0" w:before="24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TensorFlow library for machine learning.</w:t>
      </w:r>
    </w:p>
    <w:p w:rsidR="00000000" w:rsidDel="00000000" w:rsidP="00000000" w:rsidRDefault="00000000" w:rsidRPr="00000000" w14:paraId="00000018">
      <w:pPr>
        <w:numPr>
          <w:ilvl w:val="0"/>
          <w:numId w:val="7"/>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OpenCV library. </w:t>
      </w:r>
    </w:p>
    <w:p w:rsidR="00000000" w:rsidDel="00000000" w:rsidP="00000000" w:rsidRDefault="00000000" w:rsidRPr="00000000" w14:paraId="00000019">
      <w:pPr>
        <w:numPr>
          <w:ilvl w:val="0"/>
          <w:numId w:val="7"/>
        </w:numPr>
        <w:shd w:fill="ffffff" w:val="clear"/>
        <w:spacing w:after="240" w:before="0" w:beforeAutospacing="0" w:lineRule="auto"/>
        <w:ind w:left="720" w:hanging="360"/>
        <w:rPr>
          <w:rFonts w:ascii="Merriweather" w:cs="Merriweather" w:eastAsia="Merriweather" w:hAnsi="Merriweather"/>
          <w:color w:val="24292e"/>
          <w:sz w:val="20"/>
          <w:szCs w:val="20"/>
          <w:u w:val="none"/>
        </w:rPr>
      </w:pPr>
      <w:r w:rsidDel="00000000" w:rsidR="00000000" w:rsidRPr="00000000">
        <w:rPr>
          <w:rFonts w:ascii="Merriweather" w:cs="Merriweather" w:eastAsia="Merriweather" w:hAnsi="Merriweather"/>
          <w:color w:val="24292e"/>
          <w:sz w:val="20"/>
          <w:szCs w:val="20"/>
          <w:rtl w:val="0"/>
        </w:rPr>
        <w:t xml:space="preserve">YOLO object detection.</w:t>
      </w:r>
    </w:p>
    <w:p w:rsidR="00000000" w:rsidDel="00000000" w:rsidP="00000000" w:rsidRDefault="00000000" w:rsidRPr="00000000" w14:paraId="0000001A">
      <w:pPr>
        <w:shd w:fill="ffffff" w:val="clear"/>
        <w:spacing w:after="240" w:before="300" w:lineRule="auto"/>
        <w:ind w:left="72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B">
      <w:pPr>
        <w:shd w:fill="ffffff" w:val="clear"/>
        <w:spacing w:after="240" w:before="240" w:lineRule="auto"/>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The hardware used in this project and described in this document are:</w:t>
      </w:r>
    </w:p>
    <w:p w:rsidR="00000000" w:rsidDel="00000000" w:rsidP="00000000" w:rsidRDefault="00000000" w:rsidRPr="00000000" w14:paraId="0000001C">
      <w:pPr>
        <w:numPr>
          <w:ilvl w:val="0"/>
          <w:numId w:val="1"/>
        </w:numPr>
        <w:shd w:fill="ffffff" w:val="clear"/>
        <w:spacing w:after="0" w:afterAutospacing="0" w:before="24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RC Car serving as the actual self-driving car</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rFonts w:ascii="Merriweather" w:cs="Merriweather" w:eastAsia="Merriweather" w:hAnsi="Merriweather"/>
          <w:color w:val="24292e"/>
          <w:sz w:val="20"/>
          <w:szCs w:val="20"/>
          <w:u w:val="none"/>
        </w:rPr>
      </w:pPr>
      <w:r w:rsidDel="00000000" w:rsidR="00000000" w:rsidRPr="00000000">
        <w:rPr>
          <w:rFonts w:ascii="Merriweather" w:cs="Merriweather" w:eastAsia="Merriweather" w:hAnsi="Merriweather"/>
          <w:color w:val="24292e"/>
          <w:sz w:val="20"/>
          <w:szCs w:val="20"/>
          <w:rtl w:val="0"/>
        </w:rPr>
        <w:t xml:space="preserve">An Arduino device which will drive the car.</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A Raspberry Pi 4 SOC which will be used for:</w:t>
      </w:r>
    </w:p>
    <w:p w:rsidR="00000000" w:rsidDel="00000000" w:rsidP="00000000" w:rsidRDefault="00000000" w:rsidRPr="00000000" w14:paraId="0000001F">
      <w:pPr>
        <w:numPr>
          <w:ilvl w:val="1"/>
          <w:numId w:val="1"/>
        </w:numPr>
        <w:shd w:fill="ffffff" w:val="clear"/>
        <w:spacing w:after="0" w:afterAutospacing="0" w:before="0" w:beforeAutospacing="0" w:lineRule="auto"/>
        <w:ind w:left="144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Collecting camera frames. </w:t>
      </w:r>
    </w:p>
    <w:p w:rsidR="00000000" w:rsidDel="00000000" w:rsidP="00000000" w:rsidRDefault="00000000" w:rsidRPr="00000000" w14:paraId="00000020">
      <w:pPr>
        <w:numPr>
          <w:ilvl w:val="1"/>
          <w:numId w:val="1"/>
        </w:numPr>
        <w:shd w:fill="ffffff" w:val="clear"/>
        <w:spacing w:after="0" w:afterAutospacing="0" w:before="0" w:beforeAutospacing="0" w:lineRule="auto"/>
        <w:ind w:left="144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Navigating.</w:t>
      </w:r>
    </w:p>
    <w:p w:rsidR="00000000" w:rsidDel="00000000" w:rsidP="00000000" w:rsidRDefault="00000000" w:rsidRPr="00000000" w14:paraId="00000021">
      <w:pPr>
        <w:numPr>
          <w:ilvl w:val="1"/>
          <w:numId w:val="1"/>
        </w:numPr>
        <w:shd w:fill="ffffff" w:val="clear"/>
        <w:spacing w:after="0" w:afterAutospacing="0" w:before="0" w:beforeAutospacing="0" w:lineRule="auto"/>
        <w:ind w:left="144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Compass information.</w:t>
      </w:r>
    </w:p>
    <w:p w:rsidR="00000000" w:rsidDel="00000000" w:rsidP="00000000" w:rsidRDefault="00000000" w:rsidRPr="00000000" w14:paraId="00000022">
      <w:pPr>
        <w:numPr>
          <w:ilvl w:val="1"/>
          <w:numId w:val="1"/>
        </w:numPr>
        <w:shd w:fill="ffffff" w:val="clear"/>
        <w:spacing w:after="0" w:afterAutospacing="0" w:before="0" w:beforeAutospacing="0" w:lineRule="auto"/>
        <w:ind w:left="144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Running AI models. </w:t>
      </w:r>
    </w:p>
    <w:p w:rsidR="00000000" w:rsidDel="00000000" w:rsidP="00000000" w:rsidRDefault="00000000" w:rsidRPr="00000000" w14:paraId="00000023">
      <w:pPr>
        <w:numPr>
          <w:ilvl w:val="1"/>
          <w:numId w:val="1"/>
        </w:numPr>
        <w:shd w:fill="ffffff" w:val="clear"/>
        <w:spacing w:after="240" w:before="0" w:beforeAutospacing="0" w:lineRule="auto"/>
        <w:ind w:left="1440" w:hanging="360"/>
        <w:rPr>
          <w:b w:val="1"/>
          <w:color w:val="24292e"/>
          <w:sz w:val="20"/>
          <w:szCs w:val="20"/>
        </w:rPr>
      </w:pPr>
      <w:r w:rsidDel="00000000" w:rsidR="00000000" w:rsidRPr="00000000">
        <w:rPr>
          <w:rFonts w:ascii="Merriweather" w:cs="Merriweather" w:eastAsia="Merriweather" w:hAnsi="Merriweather"/>
          <w:color w:val="24292e"/>
          <w:sz w:val="20"/>
          <w:szCs w:val="20"/>
          <w:rtl w:val="0"/>
        </w:rPr>
        <w:t xml:space="preserve">Running Computer vision algorithms.</w:t>
      </w:r>
      <w:r w:rsidDel="00000000" w:rsidR="00000000" w:rsidRPr="00000000">
        <w:rPr>
          <w:rFonts w:ascii="Merriweather" w:cs="Merriweather" w:eastAsia="Merriweather" w:hAnsi="Merriweather"/>
          <w:b w:val="1"/>
          <w:color w:val="24292e"/>
          <w:sz w:val="20"/>
          <w:szCs w:val="20"/>
          <w:rtl w:val="0"/>
        </w:rPr>
        <w:t xml:space="preserve"> </w:t>
      </w:r>
    </w:p>
    <w:p w:rsidR="00000000" w:rsidDel="00000000" w:rsidP="00000000" w:rsidRDefault="00000000" w:rsidRPr="00000000" w14:paraId="00000024">
      <w:pPr>
        <w:shd w:fill="ffffff" w:val="clear"/>
        <w:spacing w:after="240" w:before="300" w:lineRule="auto"/>
        <w:ind w:left="1440" w:firstLine="0"/>
        <w:rPr>
          <w:rFonts w:ascii="Merriweather" w:cs="Merriweather" w:eastAsia="Merriweather" w:hAnsi="Merriweather"/>
          <w:b w:val="1"/>
          <w:color w:val="24292e"/>
          <w:sz w:val="20"/>
          <w:szCs w:val="20"/>
        </w:rPr>
      </w:pPr>
      <w:r w:rsidDel="00000000" w:rsidR="00000000" w:rsidRPr="00000000">
        <w:rPr>
          <w:rFonts w:ascii="Merriweather" w:cs="Merriweather" w:eastAsia="Merriweather" w:hAnsi="Merriweather"/>
          <w:b w:val="1"/>
          <w:color w:val="24292e"/>
          <w:sz w:val="20"/>
          <w:szCs w:val="20"/>
          <w:rtl w:val="0"/>
        </w:rPr>
        <w:br w:type="textWrapping"/>
      </w:r>
    </w:p>
    <w:p w:rsidR="00000000" w:rsidDel="00000000" w:rsidP="00000000" w:rsidRDefault="00000000" w:rsidRPr="00000000" w14:paraId="00000025">
      <w:pPr>
        <w:shd w:fill="ffffff" w:val="clear"/>
        <w:spacing w:after="240" w:before="360" w:lineRule="auto"/>
        <w:rPr>
          <w:rFonts w:ascii="Merriweather" w:cs="Merriweather" w:eastAsia="Merriweather" w:hAnsi="Merriweather"/>
          <w:b w:val="1"/>
          <w:color w:val="24292e"/>
          <w:sz w:val="36"/>
          <w:szCs w:val="36"/>
        </w:rPr>
      </w:pPr>
      <w:r w:rsidDel="00000000" w:rsidR="00000000" w:rsidRPr="00000000">
        <w:rPr>
          <w:rtl w:val="0"/>
        </w:rPr>
      </w:r>
    </w:p>
    <w:p w:rsidR="00000000" w:rsidDel="00000000" w:rsidP="00000000" w:rsidRDefault="00000000" w:rsidRPr="00000000" w14:paraId="00000026">
      <w:pPr>
        <w:shd w:fill="ffffff" w:val="clear"/>
        <w:spacing w:after="240" w:before="360" w:lineRule="auto"/>
        <w:rPr>
          <w:rFonts w:ascii="Merriweather" w:cs="Merriweather" w:eastAsia="Merriweather" w:hAnsi="Merriweather"/>
          <w:b w:val="1"/>
          <w:color w:val="24292e"/>
          <w:sz w:val="36"/>
          <w:szCs w:val="36"/>
        </w:rPr>
      </w:pPr>
      <w:r w:rsidDel="00000000" w:rsidR="00000000" w:rsidRPr="00000000">
        <w:rPr>
          <w:rtl w:val="0"/>
        </w:rPr>
      </w:r>
    </w:p>
    <w:p w:rsidR="00000000" w:rsidDel="00000000" w:rsidP="00000000" w:rsidRDefault="00000000" w:rsidRPr="00000000" w14:paraId="00000027">
      <w:pPr>
        <w:shd w:fill="ffffff" w:val="clear"/>
        <w:spacing w:after="240" w:before="360" w:lineRule="auto"/>
        <w:rPr>
          <w:rFonts w:ascii="Merriweather" w:cs="Merriweather" w:eastAsia="Merriweather" w:hAnsi="Merriweather"/>
          <w:b w:val="1"/>
          <w:color w:val="24292e"/>
          <w:sz w:val="36"/>
          <w:szCs w:val="36"/>
        </w:rPr>
      </w:pPr>
      <w:r w:rsidDel="00000000" w:rsidR="00000000" w:rsidRPr="00000000">
        <w:rPr>
          <w:rtl w:val="0"/>
        </w:rPr>
      </w:r>
    </w:p>
    <w:p w:rsidR="00000000" w:rsidDel="00000000" w:rsidP="00000000" w:rsidRDefault="00000000" w:rsidRPr="00000000" w14:paraId="00000028">
      <w:pPr>
        <w:shd w:fill="ffffff" w:val="clear"/>
        <w:spacing w:after="240" w:before="360" w:lineRule="auto"/>
        <w:rPr>
          <w:rFonts w:ascii="Merriweather" w:cs="Merriweather" w:eastAsia="Merriweather" w:hAnsi="Merriweather"/>
          <w:b w:val="1"/>
          <w:color w:val="24292e"/>
          <w:sz w:val="36"/>
          <w:szCs w:val="36"/>
        </w:rPr>
      </w:pPr>
      <w:r w:rsidDel="00000000" w:rsidR="00000000" w:rsidRPr="00000000">
        <w:rPr>
          <w:rtl w:val="0"/>
        </w:rPr>
      </w:r>
    </w:p>
    <w:p w:rsidR="00000000" w:rsidDel="00000000" w:rsidP="00000000" w:rsidRDefault="00000000" w:rsidRPr="00000000" w14:paraId="00000029">
      <w:pPr>
        <w:shd w:fill="ffffff" w:val="clear"/>
        <w:spacing w:after="240" w:before="360" w:lineRule="auto"/>
        <w:rPr>
          <w:rFonts w:ascii="Merriweather" w:cs="Merriweather" w:eastAsia="Merriweather" w:hAnsi="Merriweather"/>
          <w:b w:val="1"/>
          <w:color w:val="24292e"/>
          <w:sz w:val="36"/>
          <w:szCs w:val="36"/>
        </w:rPr>
      </w:pPr>
      <w:r w:rsidDel="00000000" w:rsidR="00000000" w:rsidRPr="00000000">
        <w:rPr>
          <w:rtl w:val="0"/>
        </w:rPr>
      </w:r>
    </w:p>
    <w:p w:rsidR="00000000" w:rsidDel="00000000" w:rsidP="00000000" w:rsidRDefault="00000000" w:rsidRPr="00000000" w14:paraId="0000002A">
      <w:pPr>
        <w:pStyle w:val="Heading2"/>
        <w:shd w:fill="ffffff" w:val="clear"/>
        <w:spacing w:after="240" w:before="360" w:lineRule="auto"/>
        <w:rPr>
          <w:rFonts w:ascii="Merriweather" w:cs="Merriweather" w:eastAsia="Merriweather" w:hAnsi="Merriweather"/>
        </w:rPr>
      </w:pPr>
      <w:bookmarkStart w:colFirst="0" w:colLast="0" w:name="_nt05vmfexgbj" w:id="3"/>
      <w:bookmarkEnd w:id="3"/>
      <w:r w:rsidDel="00000000" w:rsidR="00000000" w:rsidRPr="00000000">
        <w:rPr>
          <w:rFonts w:ascii="Merriweather" w:cs="Merriweather" w:eastAsia="Merriweather" w:hAnsi="Merriweather"/>
          <w:rtl w:val="0"/>
        </w:rPr>
        <w:t xml:space="preserve">1.2 Scope of the development project</w:t>
      </w:r>
    </w:p>
    <w:p w:rsidR="00000000" w:rsidDel="00000000" w:rsidP="00000000" w:rsidRDefault="00000000" w:rsidRPr="00000000" w14:paraId="0000002B">
      <w:pPr>
        <w:shd w:fill="ffffff" w:val="clear"/>
        <w:spacing w:after="240" w:before="240" w:lineRule="auto"/>
        <w:rPr>
          <w:rFonts w:ascii="Merriweather" w:cs="Merriweather" w:eastAsia="Merriweather" w:hAnsi="Merriweather"/>
          <w:color w:val="2b2b2b"/>
          <w:sz w:val="20"/>
          <w:szCs w:val="20"/>
        </w:rPr>
      </w:pPr>
      <w:r w:rsidDel="00000000" w:rsidR="00000000" w:rsidRPr="00000000">
        <w:rPr>
          <w:rFonts w:ascii="Merriweather" w:cs="Merriweather" w:eastAsia="Merriweather" w:hAnsi="Merriweather"/>
          <w:color w:val="24292e"/>
          <w:sz w:val="20"/>
          <w:szCs w:val="20"/>
          <w:rtl w:val="0"/>
        </w:rPr>
        <w:t xml:space="preserve">Road safety has been an issue for as long as cars have been in existence. </w:t>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ind w:left="0" w:firstLine="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b2b2b"/>
          <w:sz w:val="20"/>
          <w:szCs w:val="20"/>
          <w:rtl w:val="0"/>
        </w:rPr>
        <w:t xml:space="preserve">Approximately 1.35 million people die in car accidents each year, on average 3,700 people lose their lives every day on the roads. An additional 20-50 million suffer non-fatal injuries, often resulting in long-term disabilities. More than half of all road traffic deaths occur among vulnerable road users—pedestrians, cyclists, and motorcyclists. Road traffic injuries are the leading cause of death among young people aged 5-29. Young adults aged 15-44 account for more than half of all road deaths. More than 90% of all road fatalities occur in low- and middle-income countries, even though these countries have approximately 60% of the world’s vehicles. On average, car accidents cost countries 3% of their gross domestic product. Car accidents are the single greatest annual cause of death of healthy U.S. citizens traveling abroad.</w:t>
      </w:r>
      <w:r w:rsidDel="00000000" w:rsidR="00000000" w:rsidRPr="00000000">
        <w:rPr>
          <w:rtl w:val="0"/>
        </w:rPr>
      </w:r>
    </w:p>
    <w:p w:rsidR="00000000" w:rsidDel="00000000" w:rsidP="00000000" w:rsidRDefault="00000000" w:rsidRPr="00000000" w14:paraId="0000002D">
      <w:pPr>
        <w:shd w:fill="ffffff" w:val="clear"/>
        <w:spacing w:after="240" w:before="240" w:lineRule="auto"/>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Recent developments in machine learning and artificial intelligence along with the ever-increasing performance of modern-day computers have enabled the use of these technologies in developing self-driving cars. These cars have several advantages, as described below:</w:t>
      </w:r>
    </w:p>
    <w:p w:rsidR="00000000" w:rsidDel="00000000" w:rsidP="00000000" w:rsidRDefault="00000000" w:rsidRPr="00000000" w14:paraId="0000002E">
      <w:pPr>
        <w:numPr>
          <w:ilvl w:val="0"/>
          <w:numId w:val="3"/>
        </w:numPr>
        <w:shd w:fill="ffffff" w:val="clear"/>
        <w:spacing w:after="0" w:afterAutospacing="0" w:before="24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Better road safety: Machines are not prone to human error and distractions, leading to swift and appropriate responses in real-time road conditions.</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Reduced commute time: With cars communicating with each other and using modern GPS systems, commute times can be greatly reduced as self-driving cars reduce the </w:t>
      </w:r>
      <w:r w:rsidDel="00000000" w:rsidR="00000000" w:rsidRPr="00000000">
        <w:rPr>
          <w:rFonts w:ascii="Merriweather" w:cs="Merriweather" w:eastAsia="Merriweather" w:hAnsi="Merriweather"/>
          <w:i w:val="1"/>
          <w:color w:val="24292e"/>
          <w:sz w:val="20"/>
          <w:szCs w:val="20"/>
          <w:rtl w:val="0"/>
        </w:rPr>
        <w:t xml:space="preserve">"phantom effect"</w:t>
      </w:r>
      <w:r w:rsidDel="00000000" w:rsidR="00000000" w:rsidRPr="00000000">
        <w:rPr>
          <w:rFonts w:ascii="Merriweather" w:cs="Merriweather" w:eastAsia="Merriweather" w:hAnsi="Merriweather"/>
          <w:color w:val="24292e"/>
          <w:sz w:val="20"/>
          <w:szCs w:val="20"/>
          <w:rtl w:val="0"/>
        </w:rPr>
        <w:t xml:space="preserve"> in modern-day traffic.</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Increased productivity: Reduced commute times means more time can be spent on what matters more.</w:t>
      </w:r>
    </w:p>
    <w:p w:rsidR="00000000" w:rsidDel="00000000" w:rsidP="00000000" w:rsidRDefault="00000000" w:rsidRPr="00000000" w14:paraId="00000031">
      <w:pPr>
        <w:numPr>
          <w:ilvl w:val="0"/>
          <w:numId w:val="3"/>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Reduced expenditure: A reduction in accidents will directly lead to reduced expenditure on damages.</w:t>
      </w:r>
    </w:p>
    <w:p w:rsidR="00000000" w:rsidDel="00000000" w:rsidP="00000000" w:rsidRDefault="00000000" w:rsidRPr="00000000" w14:paraId="00000032">
      <w:pPr>
        <w:numPr>
          <w:ilvl w:val="0"/>
          <w:numId w:val="3"/>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Environment-friendly: Efficient driving styles of the self-driving car will lead to lower emissions.</w:t>
      </w:r>
    </w:p>
    <w:p w:rsidR="00000000" w:rsidDel="00000000" w:rsidP="00000000" w:rsidRDefault="00000000" w:rsidRPr="00000000" w14:paraId="00000033">
      <w:pPr>
        <w:numPr>
          <w:ilvl w:val="0"/>
          <w:numId w:val="3"/>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A solution to the parking problem: Most of the modern cities face parking problems which can be resolved by this solution.</w:t>
      </w:r>
    </w:p>
    <w:p w:rsidR="00000000" w:rsidDel="00000000" w:rsidP="00000000" w:rsidRDefault="00000000" w:rsidRPr="00000000" w14:paraId="00000034">
      <w:pPr>
        <w:numPr>
          <w:ilvl w:val="0"/>
          <w:numId w:val="3"/>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Better traffic discipline: reduced need of law enforcement.</w:t>
      </w:r>
    </w:p>
    <w:p w:rsidR="00000000" w:rsidDel="00000000" w:rsidP="00000000" w:rsidRDefault="00000000" w:rsidRPr="00000000" w14:paraId="00000035">
      <w:pPr>
        <w:numPr>
          <w:ilvl w:val="0"/>
          <w:numId w:val="3"/>
        </w:numPr>
        <w:shd w:fill="ffffff" w:val="clear"/>
        <w:spacing w:after="24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Potential for a new design: Because a vehicle may eventually function as a self-guided train car, the potential for new car designs is huge. With no need for complicated driving tools, self-driving cars could include new ways to relax or to stay entertained</w:t>
      </w:r>
      <w:r w:rsidDel="00000000" w:rsidR="00000000" w:rsidRPr="00000000">
        <w:rPr>
          <w:rFonts w:ascii="Merriweather" w:cs="Merriweather" w:eastAsia="Merriweather" w:hAnsi="Merriweather"/>
          <w:rtl w:val="0"/>
        </w:rPr>
        <w:br w:type="textWrapping"/>
      </w:r>
      <w:r w:rsidDel="00000000" w:rsidR="00000000" w:rsidRPr="00000000">
        <w:rPr>
          <w:rtl w:val="0"/>
        </w:rPr>
      </w:r>
    </w:p>
    <w:p w:rsidR="00000000" w:rsidDel="00000000" w:rsidP="00000000" w:rsidRDefault="00000000" w:rsidRPr="00000000" w14:paraId="00000036">
      <w:pPr>
        <w:shd w:fill="ffffff" w:val="clear"/>
        <w:spacing w:after="240" w:before="360" w:lineRule="auto"/>
        <w:rPr>
          <w:rFonts w:ascii="Merriweather" w:cs="Merriweather" w:eastAsia="Merriweather" w:hAnsi="Merriweather"/>
          <w:b w:val="1"/>
          <w:color w:val="24292e"/>
          <w:sz w:val="36"/>
          <w:szCs w:val="36"/>
        </w:rPr>
      </w:pPr>
      <w:r w:rsidDel="00000000" w:rsidR="00000000" w:rsidRPr="00000000">
        <w:rPr>
          <w:rtl w:val="0"/>
        </w:rPr>
      </w:r>
    </w:p>
    <w:p w:rsidR="00000000" w:rsidDel="00000000" w:rsidP="00000000" w:rsidRDefault="00000000" w:rsidRPr="00000000" w14:paraId="00000037">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38">
      <w:pPr>
        <w:pStyle w:val="Heading2"/>
        <w:shd w:fill="ffffff" w:val="clear"/>
        <w:spacing w:after="240" w:before="360" w:lineRule="auto"/>
        <w:rPr>
          <w:rFonts w:ascii="Merriweather" w:cs="Merriweather" w:eastAsia="Merriweather" w:hAnsi="Merriweather"/>
        </w:rPr>
      </w:pPr>
      <w:bookmarkStart w:colFirst="0" w:colLast="0" w:name="_u5ov29udr8f2" w:id="4"/>
      <w:bookmarkEnd w:id="4"/>
      <w:r w:rsidDel="00000000" w:rsidR="00000000" w:rsidRPr="00000000">
        <w:rPr>
          <w:rFonts w:ascii="Merriweather" w:cs="Merriweather" w:eastAsia="Merriweather" w:hAnsi="Merriweather"/>
          <w:rtl w:val="0"/>
        </w:rPr>
        <w:t xml:space="preserve">1.4 Overview of document</w:t>
      </w:r>
    </w:p>
    <w:p w:rsidR="00000000" w:rsidDel="00000000" w:rsidP="00000000" w:rsidRDefault="00000000" w:rsidRPr="00000000" w14:paraId="00000039">
      <w:pPr>
        <w:shd w:fill="ffffff" w:val="clear"/>
        <w:spacing w:after="240" w:before="240" w:lineRule="auto"/>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This document is divided into several sections (see Table of Contents) with intended readers being developers and software managers. Sections have, however, been written in a manner that can be understood by anyone having basic knowledge about the software.</w:t>
      </w:r>
    </w:p>
    <w:p w:rsidR="00000000" w:rsidDel="00000000" w:rsidP="00000000" w:rsidRDefault="00000000" w:rsidRPr="00000000" w14:paraId="0000003A">
      <w:pPr>
        <w:shd w:fill="ffffff" w:val="clear"/>
        <w:spacing w:after="240" w:before="240" w:lineRule="auto"/>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This Software Design Specification also includes:</w:t>
      </w:r>
    </w:p>
    <w:p w:rsidR="00000000" w:rsidDel="00000000" w:rsidP="00000000" w:rsidRDefault="00000000" w:rsidRPr="00000000" w14:paraId="0000003B">
      <w:pPr>
        <w:numPr>
          <w:ilvl w:val="0"/>
          <w:numId w:val="6"/>
        </w:numPr>
        <w:shd w:fill="ffffff" w:val="clear"/>
        <w:spacing w:after="0" w:afterAutospacing="0" w:before="24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System architecture description</w:t>
      </w:r>
    </w:p>
    <w:p w:rsidR="00000000" w:rsidDel="00000000" w:rsidP="00000000" w:rsidRDefault="00000000" w:rsidRPr="00000000" w14:paraId="0000003C">
      <w:pPr>
        <w:numPr>
          <w:ilvl w:val="0"/>
          <w:numId w:val="6"/>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A detailed description of components</w:t>
      </w:r>
    </w:p>
    <w:p w:rsidR="00000000" w:rsidDel="00000000" w:rsidP="00000000" w:rsidRDefault="00000000" w:rsidRPr="00000000" w14:paraId="0000003D">
      <w:pPr>
        <w:numPr>
          <w:ilvl w:val="0"/>
          <w:numId w:val="6"/>
        </w:numPr>
        <w:shd w:fill="ffffff" w:val="clear"/>
        <w:spacing w:after="0" w:afterAutospacing="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Reuse and relationships with other products</w:t>
      </w:r>
    </w:p>
    <w:p w:rsidR="00000000" w:rsidDel="00000000" w:rsidP="00000000" w:rsidRDefault="00000000" w:rsidRPr="00000000" w14:paraId="0000003E">
      <w:pPr>
        <w:numPr>
          <w:ilvl w:val="0"/>
          <w:numId w:val="6"/>
        </w:numPr>
        <w:shd w:fill="ffffff" w:val="clear"/>
        <w:spacing w:after="240" w:before="0" w:beforeAutospacing="0" w:lineRule="auto"/>
        <w:ind w:left="720" w:hanging="360"/>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Design decisions and tradeoffs</w:t>
      </w:r>
    </w:p>
    <w:p w:rsidR="00000000" w:rsidDel="00000000" w:rsidP="00000000" w:rsidRDefault="00000000" w:rsidRPr="00000000" w14:paraId="0000003F">
      <w:pPr>
        <w:shd w:fill="ffffff" w:val="clear"/>
        <w:spacing w:after="240" w:before="240" w:lineRule="auto"/>
        <w:rPr>
          <w:rFonts w:ascii="Merriweather" w:cs="Merriweather" w:eastAsia="Merriweather" w:hAnsi="Merriweather"/>
          <w:color w:val="24292e"/>
          <w:sz w:val="20"/>
          <w:szCs w:val="20"/>
        </w:rPr>
      </w:pPr>
      <w:r w:rsidDel="00000000" w:rsidR="00000000" w:rsidRPr="00000000">
        <w:rPr>
          <w:rFonts w:ascii="Merriweather" w:cs="Merriweather" w:eastAsia="Merriweather" w:hAnsi="Merriweather"/>
          <w:color w:val="24292e"/>
          <w:sz w:val="20"/>
          <w:szCs w:val="20"/>
          <w:rtl w:val="0"/>
        </w:rPr>
        <w:t xml:space="preserve">The design has been made clear using class diagrams and sequence diagrams.</w:t>
      </w:r>
    </w:p>
    <w:p w:rsidR="00000000" w:rsidDel="00000000" w:rsidP="00000000" w:rsidRDefault="00000000" w:rsidRPr="00000000" w14:paraId="00000040">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1">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2">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3">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4">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5">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6">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7">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8">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9">
      <w:pPr>
        <w:shd w:fill="ffffff" w:val="clear"/>
        <w:spacing w:after="240" w:before="300" w:lineRule="auto"/>
        <w:ind w:left="72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A">
      <w:pPr>
        <w:pStyle w:val="Heading1"/>
        <w:shd w:fill="ffffff" w:val="clear"/>
        <w:spacing w:after="240" w:before="360" w:lineRule="auto"/>
        <w:rPr/>
      </w:pPr>
      <w:bookmarkStart w:colFirst="0" w:colLast="0" w:name="_sx632f8gt6nq" w:id="5"/>
      <w:bookmarkEnd w:id="5"/>
      <w:r w:rsidDel="00000000" w:rsidR="00000000" w:rsidRPr="00000000">
        <w:rPr>
          <w:rtl w:val="0"/>
        </w:rPr>
      </w:r>
    </w:p>
    <w:p w:rsidR="00000000" w:rsidDel="00000000" w:rsidP="00000000" w:rsidRDefault="00000000" w:rsidRPr="00000000" w14:paraId="0000004B">
      <w:pPr>
        <w:pStyle w:val="Heading1"/>
        <w:shd w:fill="ffffff" w:val="clear"/>
        <w:spacing w:after="240" w:before="360" w:lineRule="auto"/>
        <w:rPr/>
      </w:pPr>
      <w:bookmarkStart w:colFirst="0" w:colLast="0" w:name="_ef1q5kr9spnl" w:id="6"/>
      <w:bookmarkEnd w:id="6"/>
      <w:r w:rsidDel="00000000" w:rsidR="00000000" w:rsidRPr="00000000">
        <w:rPr>
          <w:rtl w:val="0"/>
        </w:rPr>
      </w:r>
    </w:p>
    <w:p w:rsidR="00000000" w:rsidDel="00000000" w:rsidP="00000000" w:rsidRDefault="00000000" w:rsidRPr="00000000" w14:paraId="0000004C">
      <w:pPr>
        <w:pStyle w:val="Heading1"/>
        <w:shd w:fill="ffffff" w:val="clear"/>
        <w:spacing w:after="240" w:before="360" w:lineRule="auto"/>
        <w:rPr/>
      </w:pPr>
      <w:bookmarkStart w:colFirst="0" w:colLast="0" w:name="_jpcavn3zdh6z" w:id="7"/>
      <w:bookmarkEnd w:id="7"/>
      <w:r w:rsidDel="00000000" w:rsidR="00000000" w:rsidRPr="00000000">
        <w:rPr>
          <w:rtl w:val="0"/>
        </w:rPr>
      </w:r>
    </w:p>
    <w:p w:rsidR="00000000" w:rsidDel="00000000" w:rsidP="00000000" w:rsidRDefault="00000000" w:rsidRPr="00000000" w14:paraId="0000004D">
      <w:pPr>
        <w:pStyle w:val="Heading1"/>
        <w:shd w:fill="ffffff" w:val="clear"/>
        <w:spacing w:after="240" w:before="360" w:lineRule="auto"/>
        <w:rPr/>
      </w:pPr>
      <w:bookmarkStart w:colFirst="0" w:colLast="0" w:name="_cn66odmw4l80" w:id="8"/>
      <w:bookmarkEnd w:id="8"/>
      <w:r w:rsidDel="00000000" w:rsidR="00000000" w:rsidRPr="00000000">
        <w:rPr>
          <w:rtl w:val="0"/>
        </w:rPr>
        <w:t xml:space="preserve">2. Conceptual Architecture</w:t>
      </w:r>
    </w:p>
    <w:p w:rsidR="00000000" w:rsidDel="00000000" w:rsidP="00000000" w:rsidRDefault="00000000" w:rsidRPr="00000000" w14:paraId="0000004E">
      <w:pPr>
        <w:shd w:fill="ffffff" w:val="clear"/>
        <w:spacing w:after="240" w:before="300" w:lineRule="auto"/>
        <w:ind w:left="0" w:firstLine="0"/>
        <w:rPr>
          <w:rFonts w:ascii="Merriweather" w:cs="Merriweather" w:eastAsia="Merriweather" w:hAnsi="Merriweather"/>
          <w:b w:val="1"/>
          <w:color w:val="24292e"/>
          <w:sz w:val="24"/>
          <w:szCs w:val="24"/>
        </w:rPr>
      </w:pPr>
      <w:r w:rsidDel="00000000" w:rsidR="00000000" w:rsidRPr="00000000">
        <w:rPr>
          <w:rtl w:val="0"/>
        </w:rPr>
      </w:r>
    </w:p>
    <w:p w:rsidR="00000000" w:rsidDel="00000000" w:rsidP="00000000" w:rsidRDefault="00000000" w:rsidRPr="00000000" w14:paraId="0000004F">
      <w:pPr>
        <w:shd w:fill="ffffff" w:val="clear"/>
        <w:spacing w:after="240" w:before="360" w:lineRule="auto"/>
        <w:rPr>
          <w:rFonts w:ascii="Merriweather" w:cs="Merriweather" w:eastAsia="Merriweather" w:hAnsi="Merriweather"/>
          <w:b w:val="1"/>
          <w:color w:val="24292e"/>
          <w:sz w:val="36"/>
          <w:szCs w:val="36"/>
        </w:rPr>
      </w:pPr>
      <w:r w:rsidDel="00000000" w:rsidR="00000000" w:rsidRPr="00000000">
        <w:rPr>
          <w:rFonts w:ascii="Merriweather" w:cs="Merriweather" w:eastAsia="Merriweather" w:hAnsi="Merriweather"/>
          <w:b w:val="1"/>
          <w:color w:val="24292e"/>
          <w:sz w:val="36"/>
          <w:szCs w:val="36"/>
          <w:rtl w:val="0"/>
        </w:rPr>
        <w:t xml:space="preserve">2.1 Overview of modules and components</w:t>
      </w:r>
    </w:p>
    <w:p w:rsidR="00000000" w:rsidDel="00000000" w:rsidP="00000000" w:rsidRDefault="00000000" w:rsidRPr="00000000" w14:paraId="00000050">
      <w:pPr>
        <w:numPr>
          <w:ilvl w:val="0"/>
          <w:numId w:val="4"/>
        </w:numPr>
        <w:shd w:fill="ffffff" w:val="clear"/>
        <w:spacing w:after="0" w:afterAutospacing="0" w:before="240" w:lineRule="auto"/>
        <w:ind w:left="720" w:hanging="360"/>
        <w:rPr>
          <w:rFonts w:ascii="Merriweather" w:cs="Merriweather" w:eastAsia="Merriweather" w:hAnsi="Merriweather"/>
          <w:color w:val="24292e"/>
        </w:rPr>
      </w:pPr>
      <w:r w:rsidDel="00000000" w:rsidR="00000000" w:rsidRPr="00000000">
        <w:rPr>
          <w:rFonts w:ascii="Merriweather" w:cs="Merriweather" w:eastAsia="Merriweather" w:hAnsi="Merriweather"/>
          <w:color w:val="24292e"/>
          <w:sz w:val="24"/>
          <w:szCs w:val="24"/>
          <w:rtl w:val="0"/>
        </w:rPr>
        <w:t xml:space="preserve">Raspberry Pi 4</w:t>
      </w:r>
    </w:p>
    <w:p w:rsidR="00000000" w:rsidDel="00000000" w:rsidP="00000000" w:rsidRDefault="00000000" w:rsidRPr="00000000" w14:paraId="00000051">
      <w:pPr>
        <w:numPr>
          <w:ilvl w:val="1"/>
          <w:numId w:val="4"/>
        </w:numPr>
        <w:shd w:fill="ffffff" w:val="clear"/>
        <w:spacing w:after="0" w:afterAutospacing="0" w:before="0" w:beforeAutospacing="0" w:lineRule="auto"/>
        <w:ind w:left="1440" w:hanging="360"/>
        <w:rPr>
          <w:rFonts w:ascii="Merriweather" w:cs="Merriweather" w:eastAsia="Merriweather" w:hAnsi="Merriweather"/>
          <w:color w:val="24292e"/>
        </w:rPr>
      </w:pPr>
      <w:r w:rsidDel="00000000" w:rsidR="00000000" w:rsidRPr="00000000">
        <w:rPr>
          <w:rFonts w:ascii="Merriweather" w:cs="Merriweather" w:eastAsia="Merriweather" w:hAnsi="Merriweather"/>
          <w:b w:val="1"/>
          <w:color w:val="24292e"/>
          <w:sz w:val="24"/>
          <w:szCs w:val="24"/>
          <w:rtl w:val="0"/>
        </w:rPr>
        <w:t xml:space="preserve">Camera:</w:t>
      </w:r>
      <w:r w:rsidDel="00000000" w:rsidR="00000000" w:rsidRPr="00000000">
        <w:rPr>
          <w:rFonts w:ascii="Merriweather" w:cs="Merriweather" w:eastAsia="Merriweather" w:hAnsi="Merriweather"/>
          <w:color w:val="24292e"/>
          <w:sz w:val="24"/>
          <w:szCs w:val="24"/>
          <w:rtl w:val="0"/>
        </w:rPr>
        <w:t xml:space="preserve"> The camera module is responsible for capturing what is right in front of the car. This camera data is processed by the machine learning algorithm to judge the car's environment.</w:t>
      </w:r>
    </w:p>
    <w:p w:rsidR="00000000" w:rsidDel="00000000" w:rsidP="00000000" w:rsidRDefault="00000000" w:rsidRPr="00000000" w14:paraId="00000052">
      <w:pPr>
        <w:numPr>
          <w:ilvl w:val="1"/>
          <w:numId w:val="4"/>
        </w:numPr>
        <w:shd w:fill="ffffff" w:val="clear"/>
        <w:spacing w:after="0" w:afterAutospacing="0" w:before="0" w:beforeAutospacing="0" w:lineRule="auto"/>
        <w:ind w:left="1440" w:hanging="360"/>
        <w:rPr>
          <w:rFonts w:ascii="Merriweather" w:cs="Merriweather" w:eastAsia="Merriweather" w:hAnsi="Merriweather"/>
          <w:color w:val="24292e"/>
        </w:rPr>
      </w:pPr>
      <w:r w:rsidDel="00000000" w:rsidR="00000000" w:rsidRPr="00000000">
        <w:rPr>
          <w:rFonts w:ascii="Merriweather" w:cs="Merriweather" w:eastAsia="Merriweather" w:hAnsi="Merriweather"/>
          <w:b w:val="1"/>
          <w:color w:val="24292e"/>
          <w:sz w:val="24"/>
          <w:szCs w:val="24"/>
          <w:rtl w:val="0"/>
        </w:rPr>
        <w:t xml:space="preserve">GPS:</w:t>
      </w:r>
      <w:r w:rsidDel="00000000" w:rsidR="00000000" w:rsidRPr="00000000">
        <w:rPr>
          <w:rFonts w:ascii="Merriweather" w:cs="Merriweather" w:eastAsia="Merriweather" w:hAnsi="Merriweather"/>
          <w:color w:val="24292e"/>
          <w:sz w:val="24"/>
          <w:szCs w:val="24"/>
          <w:rtl w:val="0"/>
        </w:rPr>
        <w:t xml:space="preserve"> The GPS module is used to capture the car's current location and help it navigate through the location points to its destination.</w:t>
      </w:r>
    </w:p>
    <w:p w:rsidR="00000000" w:rsidDel="00000000" w:rsidP="00000000" w:rsidRDefault="00000000" w:rsidRPr="00000000" w14:paraId="00000053">
      <w:pPr>
        <w:numPr>
          <w:ilvl w:val="1"/>
          <w:numId w:val="4"/>
        </w:numPr>
        <w:shd w:fill="ffffff" w:val="clear"/>
        <w:spacing w:after="0" w:afterAutospacing="0" w:before="0" w:beforeAutospacing="0" w:lineRule="auto"/>
        <w:ind w:left="1440" w:hanging="360"/>
        <w:rPr>
          <w:rFonts w:ascii="Merriweather" w:cs="Merriweather" w:eastAsia="Merriweather" w:hAnsi="Merriweather"/>
          <w:color w:val="24292e"/>
        </w:rPr>
      </w:pPr>
      <w:r w:rsidDel="00000000" w:rsidR="00000000" w:rsidRPr="00000000">
        <w:rPr>
          <w:rFonts w:ascii="Merriweather" w:cs="Merriweather" w:eastAsia="Merriweather" w:hAnsi="Merriweather"/>
          <w:b w:val="1"/>
          <w:color w:val="24292e"/>
          <w:sz w:val="24"/>
          <w:szCs w:val="24"/>
          <w:rtl w:val="0"/>
        </w:rPr>
        <w:t xml:space="preserve">Compass:</w:t>
      </w:r>
      <w:r w:rsidDel="00000000" w:rsidR="00000000" w:rsidRPr="00000000">
        <w:rPr>
          <w:rFonts w:ascii="Merriweather" w:cs="Merriweather" w:eastAsia="Merriweather" w:hAnsi="Merriweather"/>
          <w:color w:val="24292e"/>
          <w:sz w:val="24"/>
          <w:szCs w:val="24"/>
          <w:rtl w:val="0"/>
        </w:rPr>
        <w:t xml:space="preserve"> The compass module provides the car's current heading direction and helps correct the car's direction of motion.</w:t>
      </w:r>
    </w:p>
    <w:p w:rsidR="00000000" w:rsidDel="00000000" w:rsidP="00000000" w:rsidRDefault="00000000" w:rsidRPr="00000000" w14:paraId="00000054">
      <w:pPr>
        <w:numPr>
          <w:ilvl w:val="1"/>
          <w:numId w:val="4"/>
        </w:numPr>
        <w:shd w:fill="ffffff" w:val="clear"/>
        <w:spacing w:after="0" w:afterAutospacing="0" w:before="0" w:beforeAutospacing="0" w:lineRule="auto"/>
        <w:ind w:left="1440" w:hanging="360"/>
        <w:rPr>
          <w:rFonts w:ascii="Merriweather" w:cs="Merriweather" w:eastAsia="Merriweather" w:hAnsi="Merriweather"/>
          <w:color w:val="24292e"/>
        </w:rPr>
      </w:pPr>
      <w:r w:rsidDel="00000000" w:rsidR="00000000" w:rsidRPr="00000000">
        <w:rPr>
          <w:rFonts w:ascii="Merriweather" w:cs="Merriweather" w:eastAsia="Merriweather" w:hAnsi="Merriweather"/>
          <w:b w:val="1"/>
          <w:color w:val="24292e"/>
          <w:sz w:val="24"/>
          <w:szCs w:val="24"/>
          <w:rtl w:val="0"/>
        </w:rPr>
        <w:t xml:space="preserve">Machine Learning Algorithm:</w:t>
      </w:r>
      <w:r w:rsidDel="00000000" w:rsidR="00000000" w:rsidRPr="00000000">
        <w:rPr>
          <w:rFonts w:ascii="Merriweather" w:cs="Merriweather" w:eastAsia="Merriweather" w:hAnsi="Merriweather"/>
          <w:color w:val="24292e"/>
          <w:sz w:val="24"/>
          <w:szCs w:val="24"/>
          <w:rtl w:val="0"/>
        </w:rPr>
        <w:t xml:space="preserve"> The machine learning algorithm is at the heart of this project. The model processes visual data from the Android device to judge the car's environment and control the car's motion.</w:t>
      </w:r>
    </w:p>
    <w:p w:rsidR="00000000" w:rsidDel="00000000" w:rsidP="00000000" w:rsidRDefault="00000000" w:rsidRPr="00000000" w14:paraId="00000055">
      <w:pPr>
        <w:numPr>
          <w:ilvl w:val="0"/>
          <w:numId w:val="4"/>
        </w:numPr>
        <w:shd w:fill="ffffff" w:val="clear"/>
        <w:spacing w:after="0" w:afterAutospacing="0" w:before="0" w:beforeAutospacing="0" w:lineRule="auto"/>
        <w:ind w:left="720" w:hanging="360"/>
        <w:rPr>
          <w:rFonts w:ascii="Merriweather" w:cs="Merriweather" w:eastAsia="Merriweather" w:hAnsi="Merriweather"/>
          <w:color w:val="24292e"/>
        </w:rPr>
      </w:pPr>
      <w:r w:rsidDel="00000000" w:rsidR="00000000" w:rsidRPr="00000000">
        <w:rPr>
          <w:rFonts w:ascii="Merriweather" w:cs="Merriweather" w:eastAsia="Merriweather" w:hAnsi="Merriweather"/>
          <w:color w:val="24292e"/>
          <w:sz w:val="24"/>
          <w:szCs w:val="24"/>
          <w:rtl w:val="0"/>
        </w:rPr>
        <w:t xml:space="preserve">Arduino </w:t>
      </w:r>
    </w:p>
    <w:p w:rsidR="00000000" w:rsidDel="00000000" w:rsidP="00000000" w:rsidRDefault="00000000" w:rsidRPr="00000000" w14:paraId="00000056">
      <w:pPr>
        <w:numPr>
          <w:ilvl w:val="1"/>
          <w:numId w:val="4"/>
        </w:numPr>
        <w:shd w:fill="ffffff" w:val="clear"/>
        <w:spacing w:after="0" w:afterAutospacing="0" w:before="0" w:beforeAutospacing="0" w:lineRule="auto"/>
        <w:ind w:left="1440" w:hanging="360"/>
        <w:rPr>
          <w:rFonts w:ascii="Merriweather" w:cs="Merriweather" w:eastAsia="Merriweather" w:hAnsi="Merriweather"/>
          <w:color w:val="24292e"/>
        </w:rPr>
      </w:pPr>
      <w:r w:rsidDel="00000000" w:rsidR="00000000" w:rsidRPr="00000000">
        <w:rPr>
          <w:rFonts w:ascii="Merriweather" w:cs="Merriweather" w:eastAsia="Merriweather" w:hAnsi="Merriweather"/>
          <w:b w:val="1"/>
          <w:color w:val="24292e"/>
          <w:sz w:val="24"/>
          <w:szCs w:val="24"/>
          <w:rtl w:val="0"/>
        </w:rPr>
        <w:t xml:space="preserve">GPIO Driver:</w:t>
      </w:r>
      <w:r w:rsidDel="00000000" w:rsidR="00000000" w:rsidRPr="00000000">
        <w:rPr>
          <w:rFonts w:ascii="Merriweather" w:cs="Merriweather" w:eastAsia="Merriweather" w:hAnsi="Merriweather"/>
          <w:color w:val="24292e"/>
          <w:sz w:val="24"/>
          <w:szCs w:val="24"/>
          <w:rtl w:val="0"/>
        </w:rPr>
        <w:t xml:space="preserve"> This software driver is responsible for parallel communication with the Pi. It is used for receiving speed and turn data from the Pi, and for running the motors at the desired speed and direction.</w:t>
      </w:r>
    </w:p>
    <w:p w:rsidR="00000000" w:rsidDel="00000000" w:rsidP="00000000" w:rsidRDefault="00000000" w:rsidRPr="00000000" w14:paraId="00000057">
      <w:pPr>
        <w:numPr>
          <w:ilvl w:val="1"/>
          <w:numId w:val="4"/>
        </w:numPr>
        <w:shd w:fill="ffffff" w:val="clear"/>
        <w:spacing w:after="480" w:before="0" w:beforeAutospacing="0" w:lineRule="auto"/>
        <w:ind w:left="1440" w:hanging="360"/>
        <w:rPr>
          <w:rFonts w:ascii="Merriweather" w:cs="Merriweather" w:eastAsia="Merriweather" w:hAnsi="Merriweather"/>
          <w:color w:val="24292e"/>
        </w:rPr>
      </w:pPr>
      <w:r w:rsidDel="00000000" w:rsidR="00000000" w:rsidRPr="00000000">
        <w:rPr>
          <w:rFonts w:ascii="Merriweather" w:cs="Merriweather" w:eastAsia="Merriweather" w:hAnsi="Merriweather"/>
          <w:b w:val="1"/>
          <w:color w:val="24292e"/>
          <w:sz w:val="24"/>
          <w:szCs w:val="24"/>
          <w:rtl w:val="0"/>
        </w:rPr>
        <w:t xml:space="preserve">Motor Driver:</w:t>
      </w:r>
      <w:r w:rsidDel="00000000" w:rsidR="00000000" w:rsidRPr="00000000">
        <w:rPr>
          <w:rFonts w:ascii="Merriweather" w:cs="Merriweather" w:eastAsia="Merriweather" w:hAnsi="Merriweather"/>
          <w:color w:val="24292e"/>
          <w:sz w:val="24"/>
          <w:szCs w:val="24"/>
          <w:rtl w:val="0"/>
        </w:rPr>
        <w:t xml:space="preserve"> This software driver is responsible for running the car's motors at the desired speed and direction. It also controls the car's degree and direction of the turn.</w:t>
      </w:r>
    </w:p>
    <w:p w:rsidR="00000000" w:rsidDel="00000000" w:rsidP="00000000" w:rsidRDefault="00000000" w:rsidRPr="00000000" w14:paraId="00000058">
      <w:pPr>
        <w:shd w:fill="ffffff" w:val="clear"/>
        <w:spacing w:after="480" w:before="240" w:lineRule="auto"/>
        <w:ind w:left="1440" w:firstLine="0"/>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59">
      <w:pPr>
        <w:numPr>
          <w:ilvl w:val="0"/>
          <w:numId w:val="4"/>
        </w:numPr>
        <w:shd w:fill="ffffff" w:val="clear"/>
        <w:spacing w:after="0" w:afterAutospacing="0" w:before="240" w:lineRule="auto"/>
        <w:ind w:left="720" w:hanging="360"/>
        <w:rPr>
          <w:rFonts w:ascii="Merriweather" w:cs="Merriweather" w:eastAsia="Merriweather" w:hAnsi="Merriweather"/>
          <w:color w:val="24292e"/>
        </w:rPr>
      </w:pPr>
      <w:r w:rsidDel="00000000" w:rsidR="00000000" w:rsidRPr="00000000">
        <w:rPr>
          <w:rFonts w:ascii="Merriweather" w:cs="Merriweather" w:eastAsia="Merriweather" w:hAnsi="Merriweather"/>
          <w:color w:val="24292e"/>
          <w:sz w:val="24"/>
          <w:szCs w:val="24"/>
          <w:rtl w:val="0"/>
        </w:rPr>
        <w:t xml:space="preserve">Car</w:t>
      </w:r>
    </w:p>
    <w:p w:rsidR="00000000" w:rsidDel="00000000" w:rsidP="00000000" w:rsidRDefault="00000000" w:rsidRPr="00000000" w14:paraId="0000005A">
      <w:pPr>
        <w:numPr>
          <w:ilvl w:val="1"/>
          <w:numId w:val="4"/>
        </w:numPr>
        <w:shd w:fill="ffffff" w:val="clear"/>
        <w:spacing w:after="240" w:lineRule="auto"/>
        <w:ind w:left="1440" w:hanging="360"/>
        <w:rPr>
          <w:rFonts w:ascii="Merriweather" w:cs="Merriweather" w:eastAsia="Merriweather" w:hAnsi="Merriweather"/>
          <w:color w:val="24292e"/>
        </w:rPr>
      </w:pPr>
      <w:r w:rsidDel="00000000" w:rsidR="00000000" w:rsidRPr="00000000">
        <w:rPr>
          <w:rFonts w:ascii="Merriweather" w:cs="Merriweather" w:eastAsia="Merriweather" w:hAnsi="Merriweather"/>
          <w:b w:val="1"/>
          <w:color w:val="24292e"/>
          <w:sz w:val="24"/>
          <w:szCs w:val="24"/>
          <w:rtl w:val="0"/>
        </w:rPr>
        <w:t xml:space="preserve">DC Motor:</w:t>
      </w:r>
      <w:r w:rsidDel="00000000" w:rsidR="00000000" w:rsidRPr="00000000">
        <w:rPr>
          <w:rFonts w:ascii="Merriweather" w:cs="Merriweather" w:eastAsia="Merriweather" w:hAnsi="Merriweather"/>
          <w:color w:val="24292e"/>
          <w:sz w:val="24"/>
          <w:szCs w:val="24"/>
          <w:rtl w:val="0"/>
        </w:rPr>
        <w:t xml:space="preserve"> These motors are responsible for actually running the car.</w:t>
      </w:r>
    </w:p>
    <w:p w:rsidR="00000000" w:rsidDel="00000000" w:rsidP="00000000" w:rsidRDefault="00000000" w:rsidRPr="00000000" w14:paraId="0000005B">
      <w:pPr>
        <w:shd w:fill="ffffff" w:val="clear"/>
        <w:spacing w:after="480" w:before="240" w:lineRule="auto"/>
        <w:ind w:left="1440" w:firstLine="0"/>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5C">
      <w:pPr>
        <w:shd w:fill="ffffff" w:val="clear"/>
        <w:spacing w:after="480" w:before="240" w:lineRule="auto"/>
        <w:ind w:left="1440" w:firstLine="0"/>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5D">
      <w:pPr>
        <w:shd w:fill="ffffff" w:val="clear"/>
        <w:spacing w:after="480" w:before="240" w:lineRule="auto"/>
        <w:ind w:left="1440" w:firstLine="0"/>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5E">
      <w:pPr>
        <w:shd w:fill="ffffff" w:val="clear"/>
        <w:spacing w:after="480" w:before="240" w:lineRule="auto"/>
        <w:ind w:left="1440" w:firstLine="0"/>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5F">
      <w:pPr>
        <w:shd w:fill="ffffff" w:val="clear"/>
        <w:spacing w:after="240" w:before="360" w:lineRule="auto"/>
        <w:rPr>
          <w:rFonts w:ascii="Merriweather" w:cs="Merriweather" w:eastAsia="Merriweather" w:hAnsi="Merriweather"/>
          <w:b w:val="1"/>
          <w:color w:val="24292e"/>
          <w:sz w:val="36"/>
          <w:szCs w:val="36"/>
        </w:rPr>
      </w:pPr>
      <w:r w:rsidDel="00000000" w:rsidR="00000000" w:rsidRPr="00000000">
        <w:rPr>
          <w:rFonts w:ascii="Merriweather" w:cs="Merriweather" w:eastAsia="Merriweather" w:hAnsi="Merriweather"/>
          <w:b w:val="1"/>
          <w:color w:val="24292e"/>
          <w:sz w:val="36"/>
          <w:szCs w:val="36"/>
          <w:rtl w:val="0"/>
        </w:rPr>
        <w:t xml:space="preserve">2.2 Structure and relationships</w:t>
      </w:r>
    </w:p>
    <w:p w:rsidR="00000000" w:rsidDel="00000000" w:rsidP="00000000" w:rsidRDefault="00000000" w:rsidRPr="00000000" w14:paraId="00000060">
      <w:pPr>
        <w:shd w:fill="ffffff" w:val="clear"/>
        <w:spacing w:after="240" w:before="240" w:lineRule="auto"/>
        <w:rPr>
          <w:rFonts w:ascii="Merriweather" w:cs="Merriweather" w:eastAsia="Merriweather" w:hAnsi="Merriweather"/>
          <w:color w:val="24292e"/>
          <w:sz w:val="24"/>
          <w:szCs w:val="24"/>
        </w:rPr>
      </w:pPr>
      <w:r w:rsidDel="00000000" w:rsidR="00000000" w:rsidRPr="00000000">
        <w:rPr>
          <w:rFonts w:ascii="Merriweather" w:cs="Merriweather" w:eastAsia="Merriweather" w:hAnsi="Merriweather"/>
          <w:color w:val="24292e"/>
          <w:sz w:val="24"/>
          <w:szCs w:val="24"/>
          <w:rtl w:val="0"/>
        </w:rPr>
        <w:t xml:space="preserve">The structure and hierarchy of the system can be understood from the following structural diagram.</w:t>
      </w:r>
    </w:p>
    <w:p w:rsidR="00000000" w:rsidDel="00000000" w:rsidP="00000000" w:rsidRDefault="00000000" w:rsidRPr="00000000" w14:paraId="00000061">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2">
      <w:pPr>
        <w:shd w:fill="ffffff" w:val="clear"/>
        <w:spacing w:after="240" w:before="240" w:lineRule="auto"/>
        <w:rPr>
          <w:rFonts w:ascii="Merriweather" w:cs="Merriweather" w:eastAsia="Merriweather" w:hAnsi="Merriweather"/>
          <w:color w:val="24292e"/>
          <w:sz w:val="24"/>
          <w:szCs w:val="24"/>
        </w:rPr>
      </w:pPr>
      <w:r w:rsidDel="00000000" w:rsidR="00000000" w:rsidRPr="00000000">
        <w:rPr>
          <w:rFonts w:ascii="Merriweather" w:cs="Merriweather" w:eastAsia="Merriweather" w:hAnsi="Merriweather"/>
          <w:color w:val="24292e"/>
          <w:sz w:val="24"/>
          <w:szCs w:val="24"/>
        </w:rPr>
        <w:drawing>
          <wp:inline distB="114300" distT="114300" distL="114300" distR="114300">
            <wp:extent cx="5731200" cy="3467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4">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5">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6">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7">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8">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9">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A">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B">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C">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D">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E">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6F">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0">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1">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2">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3">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4">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5">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6">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7">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8">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9">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A">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B">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C">
      <w:pPr>
        <w:shd w:fill="ffffff" w:val="clear"/>
        <w:spacing w:after="240" w:before="240" w:lineRule="auto"/>
        <w:rPr>
          <w:rFonts w:ascii="Merriweather" w:cs="Merriweather" w:eastAsia="Merriweather" w:hAnsi="Merriweather"/>
          <w:color w:val="24292e"/>
          <w:sz w:val="24"/>
          <w:szCs w:val="24"/>
        </w:rPr>
      </w:pPr>
      <w:r w:rsidDel="00000000" w:rsidR="00000000" w:rsidRPr="00000000">
        <w:rPr>
          <w:rtl w:val="0"/>
        </w:rPr>
      </w:r>
    </w:p>
    <w:p w:rsidR="00000000" w:rsidDel="00000000" w:rsidP="00000000" w:rsidRDefault="00000000" w:rsidRPr="00000000" w14:paraId="0000007D">
      <w:pPr>
        <w:pStyle w:val="Heading1"/>
        <w:shd w:fill="ffffff" w:val="clear"/>
        <w:spacing w:after="240" w:before="360" w:lineRule="auto"/>
        <w:rPr>
          <w:rFonts w:ascii="Merriweather" w:cs="Merriweather" w:eastAsia="Merriweather" w:hAnsi="Merriweather"/>
        </w:rPr>
      </w:pPr>
      <w:bookmarkStart w:colFirst="0" w:colLast="0" w:name="_5v1u6549f95s" w:id="9"/>
      <w:bookmarkEnd w:id="9"/>
      <w:r w:rsidDel="00000000" w:rsidR="00000000" w:rsidRPr="00000000">
        <w:rPr>
          <w:rFonts w:ascii="Merriweather" w:cs="Merriweather" w:eastAsia="Merriweather" w:hAnsi="Merriweather"/>
          <w:rtl w:val="0"/>
        </w:rPr>
        <w:t xml:space="preserve">3. Logical Architecture</w:t>
      </w:r>
    </w:p>
    <w:p w:rsidR="00000000" w:rsidDel="00000000" w:rsidP="00000000" w:rsidRDefault="00000000" w:rsidRPr="00000000" w14:paraId="0000007E">
      <w:pPr>
        <w:pStyle w:val="Heading3"/>
        <w:shd w:fill="ffffff" w:val="clear"/>
        <w:spacing w:after="240" w:before="360" w:lineRule="auto"/>
        <w:ind w:left="720" w:firstLine="0"/>
        <w:rPr>
          <w:rFonts w:ascii="Merriweather" w:cs="Merriweather" w:eastAsia="Merriweather" w:hAnsi="Merriweather"/>
        </w:rPr>
      </w:pPr>
      <w:bookmarkStart w:colFirst="0" w:colLast="0" w:name="_u94mdly4mz3c" w:id="10"/>
      <w:bookmarkEnd w:id="10"/>
      <w:r w:rsidDel="00000000" w:rsidR="00000000" w:rsidRPr="00000000">
        <w:rPr>
          <w:rFonts w:ascii="Merriweather" w:cs="Merriweather" w:eastAsia="Merriweather" w:hAnsi="Merriweather"/>
          <w:rtl w:val="0"/>
        </w:rPr>
        <w:t xml:space="preserve">3.1 Sequence Diagram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shd w:fill="ffffff" w:val="clear"/>
        <w:spacing w:after="240" w:before="360" w:lineRule="auto"/>
        <w:rPr/>
      </w:pPr>
      <w:bookmarkStart w:colFirst="0" w:colLast="0" w:name="_3g9bdcukaja" w:id="11"/>
      <w:bookmarkEnd w:id="11"/>
      <w:r w:rsidDel="00000000" w:rsidR="00000000" w:rsidRPr="00000000">
        <w:rPr/>
        <w:drawing>
          <wp:inline distB="114300" distT="114300" distL="114300" distR="114300">
            <wp:extent cx="5731200" cy="392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shd w:fill="ffffff" w:val="clear"/>
        <w:spacing w:after="240" w:lineRule="auto"/>
        <w:rPr>
          <w:rFonts w:ascii="Merriweather" w:cs="Merriweather" w:eastAsia="Merriweather" w:hAnsi="Merriweather"/>
          <w:color w:val="ff0000"/>
        </w:rPr>
      </w:pPr>
      <w:bookmarkStart w:colFirst="0" w:colLast="0" w:name="_9f5wyhl6xoo2" w:id="12"/>
      <w:bookmarkEnd w:id="12"/>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