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6206642"/>
        <w:docPartObj>
          <w:docPartGallery w:val="Cover Pages"/>
          <w:docPartUnique/>
        </w:docPartObj>
      </w:sdtPr>
      <w:sdtEndPr>
        <w:rPr>
          <w:b/>
          <w:bCs/>
        </w:rPr>
      </w:sdtEndPr>
      <w:sdtContent>
        <w:p w14:paraId="1E92E237" w14:textId="3BCF452F" w:rsidR="0043103B" w:rsidRDefault="0043103B"/>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43103B" w14:paraId="225363A3" w14:textId="77777777">
            <w:sdt>
              <w:sdtPr>
                <w:rPr>
                  <w:color w:val="0F4761" w:themeColor="accent1" w:themeShade="BF"/>
                  <w:sz w:val="24"/>
                  <w:szCs w:val="24"/>
                </w:rPr>
                <w:alias w:val="Bedrijf"/>
                <w:id w:val="13406915"/>
                <w:placeholder>
                  <w:docPart w:val="BE1727D68ACA4552A6C361F7CA6A1DD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FD2A7B" w14:textId="733ADB6D" w:rsidR="0043103B" w:rsidRDefault="008824AB">
                    <w:pPr>
                      <w:pStyle w:val="Geenafstand"/>
                      <w:rPr>
                        <w:color w:val="0F4761" w:themeColor="accent1" w:themeShade="BF"/>
                        <w:sz w:val="24"/>
                      </w:rPr>
                    </w:pPr>
                    <w:r w:rsidRPr="00A00E91">
                      <w:rPr>
                        <w:color w:val="0F4761" w:themeColor="accent1" w:themeShade="BF"/>
                        <w:sz w:val="24"/>
                        <w:szCs w:val="24"/>
                      </w:rPr>
                      <w:t xml:space="preserve">Attractiepark </w:t>
                    </w:r>
                    <w:r w:rsidR="00A00E91" w:rsidRPr="00A00E91">
                      <w:rPr>
                        <w:color w:val="0F4761" w:themeColor="accent1" w:themeShade="BF"/>
                        <w:sz w:val="24"/>
                        <w:szCs w:val="24"/>
                      </w:rPr>
                      <w:t>Lake Side Mania</w:t>
                    </w:r>
                  </w:p>
                </w:tc>
              </w:sdtContent>
            </w:sdt>
          </w:tr>
          <w:tr w:rsidR="0043103B" w14:paraId="5DEA90D4"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169E7E237A7944D6B3ADC953DA8F212A"/>
                  </w:placeholder>
                  <w:dataBinding w:prefixMappings="xmlns:ns0='http://schemas.openxmlformats.org/package/2006/metadata/core-properties' xmlns:ns1='http://purl.org/dc/elements/1.1/'" w:xpath="/ns0:coreProperties[1]/ns1:title[1]" w:storeItemID="{6C3C8BC8-F283-45AE-878A-BAB7291924A1}"/>
                  <w:text/>
                </w:sdtPr>
                <w:sdtEndPr/>
                <w:sdtContent>
                  <w:p w14:paraId="74222B78" w14:textId="70624341" w:rsidR="0043103B" w:rsidRDefault="008824AB">
                    <w:pPr>
                      <w:pStyle w:val="Ge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Requirements</w:t>
                    </w:r>
                    <w:r w:rsidR="00534A2D">
                      <w:rPr>
                        <w:rFonts w:asciiTheme="majorHAnsi" w:eastAsiaTheme="majorEastAsia" w:hAnsiTheme="majorHAnsi" w:cstheme="majorBidi"/>
                        <w:color w:val="156082" w:themeColor="accent1"/>
                        <w:sz w:val="88"/>
                        <w:szCs w:val="88"/>
                      </w:rPr>
                      <w:t xml:space="preserve"> </w:t>
                    </w:r>
                    <w:r>
                      <w:rPr>
                        <w:rFonts w:asciiTheme="majorHAnsi" w:eastAsiaTheme="majorEastAsia" w:hAnsiTheme="majorHAnsi" w:cstheme="majorBidi"/>
                        <w:color w:val="156082" w:themeColor="accent1"/>
                        <w:sz w:val="88"/>
                        <w:szCs w:val="88"/>
                      </w:rPr>
                      <w:t>ana</w:t>
                    </w:r>
                    <w:r w:rsidR="00534A2D">
                      <w:rPr>
                        <w:rFonts w:asciiTheme="majorHAnsi" w:eastAsiaTheme="majorEastAsia" w:hAnsiTheme="majorHAnsi" w:cstheme="majorBidi"/>
                        <w:color w:val="156082" w:themeColor="accent1"/>
                        <w:sz w:val="88"/>
                        <w:szCs w:val="88"/>
                      </w:rPr>
                      <w:t>lyse</w:t>
                    </w:r>
                  </w:p>
                </w:sdtContent>
              </w:sdt>
            </w:tc>
          </w:tr>
          <w:tr w:rsidR="0043103B" w14:paraId="76F56F53" w14:textId="77777777">
            <w:sdt>
              <w:sdtPr>
                <w:rPr>
                  <w:color w:val="0F4761" w:themeColor="accent1" w:themeShade="BF"/>
                  <w:sz w:val="24"/>
                  <w:szCs w:val="24"/>
                </w:rPr>
                <w:alias w:val="Ondertitel"/>
                <w:id w:val="13406923"/>
                <w:placeholder>
                  <w:docPart w:val="6EF08BB6AF8343BFBA214AEBBBFC60D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AC30723" w14:textId="2FF46A94" w:rsidR="0043103B" w:rsidRDefault="00F14118">
                    <w:pPr>
                      <w:pStyle w:val="Geenafstand"/>
                      <w:rPr>
                        <w:color w:val="0F4761" w:themeColor="accent1" w:themeShade="BF"/>
                        <w:sz w:val="24"/>
                      </w:rPr>
                    </w:pPr>
                    <w:r>
                      <w:rPr>
                        <w:color w:val="0F4761" w:themeColor="accent1" w:themeShade="BF"/>
                        <w:sz w:val="24"/>
                        <w:szCs w:val="24"/>
                      </w:rPr>
                      <w:t>M</w:t>
                    </w:r>
                    <w:r w:rsidR="00A974C4">
                      <w:rPr>
                        <w:color w:val="0F4761" w:themeColor="accent1" w:themeShade="BF"/>
                        <w:sz w:val="24"/>
                        <w:szCs w:val="24"/>
                      </w:rPr>
                      <w:t>1 -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3103B" w14:paraId="7EC90153"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ED567B5242042EA97F20BB73F0878E8"/>
                  </w:placeholder>
                  <w:dataBinding w:prefixMappings="xmlns:ns0='http://schemas.openxmlformats.org/package/2006/metadata/core-properties' xmlns:ns1='http://purl.org/dc/elements/1.1/'" w:xpath="/ns0:coreProperties[1]/ns1:creator[1]" w:storeItemID="{6C3C8BC8-F283-45AE-878A-BAB7291924A1}"/>
                  <w:text/>
                </w:sdtPr>
                <w:sdtEndPr/>
                <w:sdtContent>
                  <w:p w14:paraId="40BCCA66" w14:textId="073FA6ED" w:rsidR="0043103B" w:rsidRDefault="00A974C4">
                    <w:pPr>
                      <w:pStyle w:val="Geenafstand"/>
                      <w:rPr>
                        <w:color w:val="156082" w:themeColor="accent1"/>
                        <w:sz w:val="28"/>
                        <w:szCs w:val="28"/>
                      </w:rPr>
                    </w:pPr>
                    <w:r>
                      <w:rPr>
                        <w:color w:val="156082" w:themeColor="accent1"/>
                        <w:sz w:val="28"/>
                        <w:szCs w:val="28"/>
                      </w:rPr>
                      <w:t>[Naam], [StudentNr]</w:t>
                    </w:r>
                  </w:p>
                </w:sdtContent>
              </w:sdt>
              <w:sdt>
                <w:sdtPr>
                  <w:rPr>
                    <w:color w:val="156082" w:themeColor="accent1"/>
                    <w:sz w:val="28"/>
                    <w:szCs w:val="28"/>
                  </w:rPr>
                  <w:alias w:val="Datum"/>
                  <w:tag w:val="Datum"/>
                  <w:id w:val="13406932"/>
                  <w:placeholder>
                    <w:docPart w:val="112417E5AC384177990A0D1A05A010B9"/>
                  </w:placeholder>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25AD7FA7" w14:textId="77777777" w:rsidR="0043103B" w:rsidRDefault="0043103B">
                    <w:pPr>
                      <w:pStyle w:val="Geenafstand"/>
                      <w:rPr>
                        <w:color w:val="156082" w:themeColor="accent1"/>
                        <w:sz w:val="28"/>
                        <w:szCs w:val="28"/>
                      </w:rPr>
                    </w:pPr>
                    <w:r>
                      <w:rPr>
                        <w:color w:val="156082" w:themeColor="accent1"/>
                        <w:sz w:val="28"/>
                        <w:szCs w:val="28"/>
                      </w:rPr>
                      <w:t>[Datum]</w:t>
                    </w:r>
                  </w:p>
                </w:sdtContent>
              </w:sdt>
              <w:p w14:paraId="0C06DFEB" w14:textId="77777777" w:rsidR="0043103B" w:rsidRDefault="0043103B">
                <w:pPr>
                  <w:pStyle w:val="Geenafstand"/>
                  <w:rPr>
                    <w:color w:val="156082" w:themeColor="accent1"/>
                  </w:rPr>
                </w:pPr>
              </w:p>
            </w:tc>
          </w:tr>
        </w:tbl>
        <w:p w14:paraId="13AE3E26" w14:textId="5BBF48C9" w:rsidR="0043103B" w:rsidRDefault="0043103B">
          <w:pPr>
            <w:rPr>
              <w:b/>
              <w:bCs/>
            </w:rPr>
          </w:pPr>
          <w:r>
            <w:rPr>
              <w:b/>
              <w:bCs/>
            </w:rPr>
            <w:br w:type="page"/>
          </w:r>
        </w:p>
      </w:sdtContent>
    </w:sdt>
    <w:p w14:paraId="3751B535" w14:textId="5EF714E9" w:rsidR="0073665D" w:rsidRDefault="0073665D" w:rsidP="0073665D">
      <w:pPr>
        <w:pStyle w:val="Kop1"/>
      </w:pPr>
      <w:r>
        <w:lastRenderedPageBreak/>
        <w:t>Inleiding</w:t>
      </w:r>
    </w:p>
    <w:p w14:paraId="4E3B47F7" w14:textId="6F96D0B6" w:rsidR="0073665D" w:rsidRDefault="0073665D" w:rsidP="0073665D">
      <w:r>
        <w:t xml:space="preserve">Dit document dient als bronbestand </w:t>
      </w:r>
      <w:r w:rsidR="0091584B">
        <w:t>voor het</w:t>
      </w:r>
      <w:r>
        <w:t xml:space="preserve"> vastleggen en classificeren van requirements.</w:t>
      </w:r>
      <w:r w:rsidR="00833EFA">
        <w:t xml:space="preserve"> Er wordt hierin onderscheid gemaakt </w:t>
      </w:r>
      <w:r w:rsidR="00487EA0">
        <w:t>tussen</w:t>
      </w:r>
      <w:r w:rsidR="00833EFA">
        <w:t xml:space="preserve"> twee type requirements.</w:t>
      </w:r>
    </w:p>
    <w:p w14:paraId="0730474C" w14:textId="131A4FAE" w:rsidR="00833EFA" w:rsidRPr="006B7D21" w:rsidRDefault="00833EFA" w:rsidP="00833EFA">
      <w:pPr>
        <w:rPr>
          <w:b/>
          <w:bCs/>
        </w:rPr>
      </w:pPr>
      <w:r>
        <w:rPr>
          <w:b/>
          <w:bCs/>
        </w:rPr>
        <w:t>Functionele requirements</w:t>
      </w:r>
    </w:p>
    <w:p w14:paraId="764938C0" w14:textId="62CE57FF" w:rsidR="00833EFA" w:rsidRDefault="00833EFA" w:rsidP="00833EFA">
      <w:pPr>
        <w:pStyle w:val="Lijstalinea"/>
        <w:numPr>
          <w:ilvl w:val="0"/>
          <w:numId w:val="3"/>
        </w:numPr>
      </w:pPr>
      <w:r w:rsidRPr="006B7D21">
        <w:t>Functionele requirements zijn specifieke en meetbare criteria die de functionaliteiten en mogelijkheden van een softwareproduct definiëren. Ze beschrijven wat het systeem moet doen, welke functies het moet bevatten en hoe het moet reageren op verschillende inputs. Deze requirements vormen de basis voor het ontwerp, de ontwikkeling en de testen van de software.</w:t>
      </w:r>
    </w:p>
    <w:p w14:paraId="4B2ECC84" w14:textId="4F80DBAC" w:rsidR="00833EFA" w:rsidRDefault="00833EFA" w:rsidP="00833EFA">
      <w:pPr>
        <w:rPr>
          <w:b/>
          <w:bCs/>
        </w:rPr>
      </w:pPr>
      <w:r>
        <w:rPr>
          <w:b/>
          <w:bCs/>
        </w:rPr>
        <w:t>Niet-functionele requirements</w:t>
      </w:r>
    </w:p>
    <w:p w14:paraId="28E3F387" w14:textId="41199255" w:rsidR="00833EFA" w:rsidRDefault="00833EFA" w:rsidP="00833EFA">
      <w:pPr>
        <w:pStyle w:val="Lijstalinea"/>
        <w:numPr>
          <w:ilvl w:val="0"/>
          <w:numId w:val="3"/>
        </w:numPr>
      </w:pPr>
      <w:r w:rsidRPr="00746C0D">
        <w:t>Een niet-functionele requirement beschrijft eigenschappen van een softwareproduct die geen specifieke functionaliteiten definiëren, maar eerder kenmerken zoals prestaties, betrouwbaarheid, beveiliging en gebruiksvriendelijkheid. Deze eisen richten zich op de kwaliteit en kenmerken van het systeem, die de algehele gebruikerservaring beïnvloeden.</w:t>
      </w:r>
    </w:p>
    <w:p w14:paraId="7B5FBA2C" w14:textId="3C5EE2E5" w:rsidR="00066083" w:rsidRDefault="00733805" w:rsidP="00833EFA">
      <w:r>
        <w:t xml:space="preserve">Om te zorgen voor een </w:t>
      </w:r>
      <w:r w:rsidR="006A074B">
        <w:t>efficiënte</w:t>
      </w:r>
      <w:r>
        <w:t xml:space="preserve"> verdeling van tijd en middelen </w:t>
      </w:r>
      <w:r w:rsidR="007A6726">
        <w:t xml:space="preserve">en </w:t>
      </w:r>
      <w:r w:rsidR="00D660D7">
        <w:t>om alle betrokkenen</w:t>
      </w:r>
      <w:r w:rsidR="005C439C">
        <w:t xml:space="preserve"> te laten begrijpen </w:t>
      </w:r>
      <w:r w:rsidR="004F596C">
        <w:t>welke aspecten van dit project het belangrijkst zijn</w:t>
      </w:r>
      <w:r w:rsidR="005F3C74">
        <w:t xml:space="preserve"> en </w:t>
      </w:r>
      <w:r w:rsidR="00CD6B7D">
        <w:t xml:space="preserve">waar concessies gemaakt kunnen worden </w:t>
      </w:r>
      <w:r w:rsidR="00530158">
        <w:t>(indien nodig)</w:t>
      </w:r>
      <w:r w:rsidR="00C63F67">
        <w:t xml:space="preserve">, wordt er gebruik gemaakt van de MoSCoW-methode. </w:t>
      </w:r>
      <w:r w:rsidR="005B6ACE">
        <w:t xml:space="preserve">De requirements worden </w:t>
      </w:r>
      <w:r w:rsidR="006A074B">
        <w:t>geprioriteerd</w:t>
      </w:r>
      <w:r w:rsidR="00066083">
        <w:t xml:space="preserve"> o.b.v. het volgende:</w:t>
      </w:r>
    </w:p>
    <w:p w14:paraId="5402477E" w14:textId="1394C1EA" w:rsidR="00BF4B1E" w:rsidRDefault="00BF4B1E" w:rsidP="00BF4B1E">
      <w:pPr>
        <w:pStyle w:val="Lijstalinea"/>
        <w:numPr>
          <w:ilvl w:val="0"/>
          <w:numId w:val="3"/>
        </w:numPr>
      </w:pPr>
      <w:r w:rsidRPr="00BF4B1E">
        <w:rPr>
          <w:b/>
          <w:bCs/>
        </w:rPr>
        <w:t>Must have</w:t>
      </w:r>
      <w:r>
        <w:t>: deze requirements zijn essentieel voor het project. Zonder deze kan het project niet als succesvol worden beschouwd.</w:t>
      </w:r>
    </w:p>
    <w:p w14:paraId="767D967F" w14:textId="105C8EA9" w:rsidR="00BF4B1E" w:rsidRDefault="00BF4B1E" w:rsidP="00BF4B1E">
      <w:pPr>
        <w:pStyle w:val="Lijstalinea"/>
        <w:numPr>
          <w:ilvl w:val="0"/>
          <w:numId w:val="3"/>
        </w:numPr>
      </w:pPr>
      <w:r w:rsidRPr="00BF4B1E">
        <w:rPr>
          <w:b/>
          <w:bCs/>
        </w:rPr>
        <w:t>Should have</w:t>
      </w:r>
      <w:r>
        <w:t>: belangrijke requirements die niet essentieel zijn, maar die veel waarde toevoegen aan het project.</w:t>
      </w:r>
    </w:p>
    <w:p w14:paraId="4B036B4A" w14:textId="3E299A62" w:rsidR="00BF4B1E" w:rsidRDefault="00BF4B1E" w:rsidP="00BF4B1E">
      <w:pPr>
        <w:pStyle w:val="Lijstalinea"/>
        <w:numPr>
          <w:ilvl w:val="0"/>
          <w:numId w:val="3"/>
        </w:numPr>
      </w:pPr>
      <w:r w:rsidRPr="00BF4B1E">
        <w:rPr>
          <w:b/>
          <w:bCs/>
        </w:rPr>
        <w:t>Could have</w:t>
      </w:r>
      <w:r>
        <w:t>: wenselijke features die zouden kunnen worden opgenomen als er genoeg tijd en middelen zijn.</w:t>
      </w:r>
    </w:p>
    <w:p w14:paraId="57DFA683" w14:textId="6D34372E" w:rsidR="00833EFA" w:rsidRDefault="00BF4B1E" w:rsidP="00BF4B1E">
      <w:pPr>
        <w:pStyle w:val="Lijstalinea"/>
        <w:numPr>
          <w:ilvl w:val="0"/>
          <w:numId w:val="3"/>
        </w:numPr>
      </w:pPr>
      <w:r w:rsidRPr="00BF4B1E">
        <w:rPr>
          <w:b/>
          <w:bCs/>
        </w:rPr>
        <w:t>Won’t have</w:t>
      </w:r>
      <w:r>
        <w:t>: deze worden in deze iteratie van het project niet uitgevoerd, maar kunnen in de toekomst overwogen worden.</w:t>
      </w:r>
      <w:r w:rsidR="005B6ACE">
        <w:t xml:space="preserve"> </w:t>
      </w:r>
    </w:p>
    <w:p w14:paraId="2088072B" w14:textId="77777777" w:rsidR="007E6613" w:rsidRDefault="0043103B" w:rsidP="007E6613">
      <w:pPr>
        <w:pStyle w:val="Kop1"/>
      </w:pPr>
      <w:r>
        <w:br w:type="page"/>
      </w:r>
      <w:r w:rsidR="007E6613">
        <w:lastRenderedPageBreak/>
        <w:t>Functionele requirements</w:t>
      </w:r>
    </w:p>
    <w:tbl>
      <w:tblPr>
        <w:tblStyle w:val="Tabelraster"/>
        <w:tblW w:w="9183" w:type="dxa"/>
        <w:tblLook w:val="04A0" w:firstRow="1" w:lastRow="0" w:firstColumn="1" w:lastColumn="0" w:noHBand="0" w:noVBand="1"/>
      </w:tblPr>
      <w:tblGrid>
        <w:gridCol w:w="1151"/>
        <w:gridCol w:w="1228"/>
        <w:gridCol w:w="5813"/>
        <w:gridCol w:w="991"/>
      </w:tblGrid>
      <w:tr w:rsidR="007E6613" w:rsidRPr="00E75DAF" w14:paraId="2FA8B572" w14:textId="77777777" w:rsidTr="24FAC32D">
        <w:trPr>
          <w:trHeight w:val="300"/>
        </w:trPr>
        <w:tc>
          <w:tcPr>
            <w:tcW w:w="945" w:type="dxa"/>
            <w:hideMark/>
          </w:tcPr>
          <w:p w14:paraId="1D87BCFD" w14:textId="77777777" w:rsidR="007E6613" w:rsidRPr="00E75DAF" w:rsidRDefault="007E6613" w:rsidP="00B73597">
            <w:pPr>
              <w:pStyle w:val="Geenafstand"/>
              <w:rPr>
                <w:b/>
                <w:bCs/>
                <w:lang w:eastAsia="nl-NL"/>
              </w:rPr>
            </w:pPr>
            <w:r w:rsidRPr="00E75DAF">
              <w:rPr>
                <w:b/>
                <w:bCs/>
                <w:lang w:eastAsia="nl-NL"/>
              </w:rPr>
              <w:t>Volgnr</w:t>
            </w:r>
            <w:r>
              <w:rPr>
                <w:b/>
                <w:bCs/>
                <w:lang w:eastAsia="nl-NL"/>
              </w:rPr>
              <w:t>.</w:t>
            </w:r>
          </w:p>
        </w:tc>
        <w:tc>
          <w:tcPr>
            <w:tcW w:w="1230" w:type="dxa"/>
          </w:tcPr>
          <w:p w14:paraId="7B69EA82" w14:textId="77777777" w:rsidR="007E6613" w:rsidRPr="00E75DAF" w:rsidRDefault="007E6613" w:rsidP="00B73597">
            <w:pPr>
              <w:pStyle w:val="Geenafstand"/>
              <w:rPr>
                <w:b/>
                <w:bCs/>
                <w:lang w:eastAsia="nl-NL"/>
              </w:rPr>
            </w:pPr>
            <w:r>
              <w:rPr>
                <w:b/>
                <w:bCs/>
                <w:lang w:eastAsia="nl-NL"/>
              </w:rPr>
              <w:t>Categorie</w:t>
            </w:r>
          </w:p>
        </w:tc>
        <w:tc>
          <w:tcPr>
            <w:tcW w:w="6001" w:type="dxa"/>
            <w:hideMark/>
          </w:tcPr>
          <w:p w14:paraId="29566AB3" w14:textId="77777777" w:rsidR="007E6613" w:rsidRPr="00E75DAF" w:rsidRDefault="007E6613" w:rsidP="00B73597">
            <w:pPr>
              <w:pStyle w:val="Geenafstand"/>
              <w:rPr>
                <w:b/>
                <w:bCs/>
                <w:lang w:eastAsia="nl-NL"/>
              </w:rPr>
            </w:pPr>
            <w:r w:rsidRPr="00E75DAF">
              <w:rPr>
                <w:b/>
                <w:bCs/>
                <w:lang w:eastAsia="nl-NL"/>
              </w:rPr>
              <w:t>Beschrijving</w:t>
            </w:r>
          </w:p>
        </w:tc>
        <w:tc>
          <w:tcPr>
            <w:tcW w:w="1007" w:type="dxa"/>
          </w:tcPr>
          <w:p w14:paraId="73481709" w14:textId="77777777" w:rsidR="007E6613" w:rsidRPr="00E75DAF" w:rsidRDefault="007E6613" w:rsidP="00B73597">
            <w:pPr>
              <w:pStyle w:val="Geenafstand"/>
              <w:rPr>
                <w:b/>
                <w:bCs/>
                <w:lang w:eastAsia="nl-NL"/>
              </w:rPr>
            </w:pPr>
            <w:r>
              <w:rPr>
                <w:b/>
                <w:bCs/>
                <w:lang w:eastAsia="nl-NL"/>
              </w:rPr>
              <w:t>Prio.</w:t>
            </w:r>
          </w:p>
        </w:tc>
      </w:tr>
      <w:tr w:rsidR="007E6613" w:rsidRPr="00530909" w14:paraId="4E12FE76" w14:textId="77777777" w:rsidTr="24FAC32D">
        <w:trPr>
          <w:trHeight w:val="300"/>
        </w:trPr>
        <w:tc>
          <w:tcPr>
            <w:tcW w:w="945" w:type="dxa"/>
            <w:hideMark/>
          </w:tcPr>
          <w:p w14:paraId="7645B5F2" w14:textId="77777777" w:rsidR="007E6613" w:rsidRPr="00530909" w:rsidRDefault="007E6613" w:rsidP="00B73597">
            <w:pPr>
              <w:pStyle w:val="Geenafstand"/>
              <w:rPr>
                <w:lang w:eastAsia="nl-NL"/>
              </w:rPr>
            </w:pPr>
            <w:r w:rsidRPr="00530909">
              <w:rPr>
                <w:lang w:eastAsia="nl-NL"/>
              </w:rPr>
              <w:t>FR1</w:t>
            </w:r>
          </w:p>
        </w:tc>
        <w:tc>
          <w:tcPr>
            <w:tcW w:w="1230" w:type="dxa"/>
          </w:tcPr>
          <w:p w14:paraId="6B61F574" w14:textId="77777777" w:rsidR="007E6613" w:rsidRPr="0F49BF87" w:rsidRDefault="007E6613" w:rsidP="00B73597">
            <w:pPr>
              <w:pStyle w:val="Geenafstand"/>
              <w:rPr>
                <w:lang w:eastAsia="nl-NL"/>
              </w:rPr>
            </w:pPr>
            <w:r>
              <w:rPr>
                <w:lang w:eastAsia="nl-NL"/>
              </w:rPr>
              <w:t>Beheer-omgeving</w:t>
            </w:r>
          </w:p>
        </w:tc>
        <w:tc>
          <w:tcPr>
            <w:tcW w:w="6001" w:type="dxa"/>
            <w:hideMark/>
          </w:tcPr>
          <w:p w14:paraId="28125CC0" w14:textId="77777777" w:rsidR="007E6613" w:rsidRPr="00530909" w:rsidRDefault="007E6613" w:rsidP="00B73597">
            <w:pPr>
              <w:pStyle w:val="Geenafstand"/>
              <w:rPr>
                <w:lang w:eastAsia="nl-NL"/>
              </w:rPr>
            </w:pPr>
            <w:r w:rsidRPr="0F49BF87">
              <w:rPr>
                <w:lang w:eastAsia="nl-NL"/>
              </w:rPr>
              <w:t>Het systeem moet attracties, winkels en horecagelegenheden uit de database tonen.</w:t>
            </w:r>
          </w:p>
        </w:tc>
        <w:tc>
          <w:tcPr>
            <w:tcW w:w="1007" w:type="dxa"/>
          </w:tcPr>
          <w:p w14:paraId="637D0418" w14:textId="77777777" w:rsidR="007E6613" w:rsidRPr="0F49BF87" w:rsidRDefault="007E6613" w:rsidP="00B73597">
            <w:pPr>
              <w:pStyle w:val="Geenafstand"/>
              <w:rPr>
                <w:lang w:eastAsia="nl-NL"/>
              </w:rPr>
            </w:pPr>
            <w:r>
              <w:rPr>
                <w:lang w:eastAsia="nl-NL"/>
              </w:rPr>
              <w:t>Must</w:t>
            </w:r>
          </w:p>
        </w:tc>
      </w:tr>
      <w:tr w:rsidR="007E6613" w:rsidRPr="00530909" w14:paraId="41CBCAB2" w14:textId="77777777" w:rsidTr="24FAC32D">
        <w:trPr>
          <w:trHeight w:val="300"/>
        </w:trPr>
        <w:tc>
          <w:tcPr>
            <w:tcW w:w="945" w:type="dxa"/>
            <w:hideMark/>
          </w:tcPr>
          <w:p w14:paraId="49B8C45E" w14:textId="77777777" w:rsidR="007E6613" w:rsidRPr="00530909" w:rsidRDefault="007E6613" w:rsidP="00B73597">
            <w:pPr>
              <w:pStyle w:val="Geenafstand"/>
              <w:rPr>
                <w:lang w:eastAsia="nl-NL"/>
              </w:rPr>
            </w:pPr>
            <w:r w:rsidRPr="00530909">
              <w:rPr>
                <w:lang w:eastAsia="nl-NL"/>
              </w:rPr>
              <w:t>FR2</w:t>
            </w:r>
          </w:p>
        </w:tc>
        <w:tc>
          <w:tcPr>
            <w:tcW w:w="1230" w:type="dxa"/>
          </w:tcPr>
          <w:p w14:paraId="50521946" w14:textId="77777777" w:rsidR="007E6613" w:rsidRPr="0F49BF87" w:rsidRDefault="007E6613" w:rsidP="00B73597">
            <w:pPr>
              <w:pStyle w:val="Geenafstand"/>
              <w:rPr>
                <w:lang w:eastAsia="nl-NL"/>
              </w:rPr>
            </w:pPr>
            <w:r>
              <w:rPr>
                <w:lang w:eastAsia="nl-NL"/>
              </w:rPr>
              <w:t>Beheer-omgeving</w:t>
            </w:r>
          </w:p>
        </w:tc>
        <w:tc>
          <w:tcPr>
            <w:tcW w:w="6001" w:type="dxa"/>
            <w:hideMark/>
          </w:tcPr>
          <w:p w14:paraId="78A06513" w14:textId="77777777" w:rsidR="007E6613" w:rsidRPr="00530909" w:rsidRDefault="007E6613" w:rsidP="00B73597">
            <w:pPr>
              <w:pStyle w:val="Geenafstand"/>
              <w:rPr>
                <w:lang w:eastAsia="nl-NL"/>
              </w:rPr>
            </w:pPr>
            <w:r w:rsidRPr="71D211A5">
              <w:rPr>
                <w:lang w:eastAsia="nl-NL"/>
              </w:rPr>
              <w:t>Het systeem moet een onderscheid maken tussen het tonen van attracties en het tonen van winkel en horecagelegenheden.</w:t>
            </w:r>
          </w:p>
        </w:tc>
        <w:tc>
          <w:tcPr>
            <w:tcW w:w="1007" w:type="dxa"/>
          </w:tcPr>
          <w:p w14:paraId="3C527127" w14:textId="77777777" w:rsidR="007E6613" w:rsidRPr="0F49BF87" w:rsidRDefault="007E6613" w:rsidP="00B73597">
            <w:pPr>
              <w:pStyle w:val="Geenafstand"/>
              <w:rPr>
                <w:lang w:eastAsia="nl-NL"/>
              </w:rPr>
            </w:pPr>
            <w:r>
              <w:rPr>
                <w:lang w:eastAsia="nl-NL"/>
              </w:rPr>
              <w:t>Must</w:t>
            </w:r>
          </w:p>
        </w:tc>
      </w:tr>
      <w:tr w:rsidR="007E6613" w14:paraId="5AEE0742" w14:textId="77777777" w:rsidTr="24FAC32D">
        <w:trPr>
          <w:trHeight w:val="300"/>
        </w:trPr>
        <w:tc>
          <w:tcPr>
            <w:tcW w:w="945" w:type="dxa"/>
            <w:hideMark/>
          </w:tcPr>
          <w:p w14:paraId="422BED39" w14:textId="77777777" w:rsidR="007E6613" w:rsidRDefault="007E6613" w:rsidP="00B73597">
            <w:pPr>
              <w:pStyle w:val="Geenafstand"/>
              <w:rPr>
                <w:lang w:eastAsia="nl-NL"/>
              </w:rPr>
            </w:pPr>
            <w:r w:rsidRPr="636BB51A">
              <w:rPr>
                <w:lang w:eastAsia="nl-NL"/>
              </w:rPr>
              <w:t>FR</w:t>
            </w:r>
            <w:r>
              <w:rPr>
                <w:lang w:eastAsia="nl-NL"/>
              </w:rPr>
              <w:t>3</w:t>
            </w:r>
          </w:p>
        </w:tc>
        <w:tc>
          <w:tcPr>
            <w:tcW w:w="1230" w:type="dxa"/>
          </w:tcPr>
          <w:p w14:paraId="2A388664" w14:textId="77777777" w:rsidR="007E6613" w:rsidRPr="71D211A5" w:rsidRDefault="007E6613" w:rsidP="00B73597">
            <w:pPr>
              <w:pStyle w:val="Geenafstand"/>
              <w:rPr>
                <w:lang w:eastAsia="nl-NL"/>
              </w:rPr>
            </w:pPr>
            <w:r>
              <w:rPr>
                <w:lang w:eastAsia="nl-NL"/>
              </w:rPr>
              <w:t>Beheer-omgeving</w:t>
            </w:r>
          </w:p>
        </w:tc>
        <w:tc>
          <w:tcPr>
            <w:tcW w:w="6001" w:type="dxa"/>
            <w:hideMark/>
          </w:tcPr>
          <w:p w14:paraId="55886645" w14:textId="77777777" w:rsidR="007E6613" w:rsidRDefault="007E6613" w:rsidP="00B73597">
            <w:pPr>
              <w:pStyle w:val="Geenafstand"/>
              <w:rPr>
                <w:lang w:eastAsia="nl-NL"/>
              </w:rPr>
            </w:pPr>
            <w:r w:rsidRPr="0F49BF87">
              <w:rPr>
                <w:lang w:eastAsia="nl-NL"/>
              </w:rPr>
              <w:t xml:space="preserve">Het systeem moet het mogelijk maken </w:t>
            </w:r>
            <w:r w:rsidRPr="636BB51A">
              <w:rPr>
                <w:lang w:eastAsia="nl-NL"/>
              </w:rPr>
              <w:t xml:space="preserve">nieuwe </w:t>
            </w:r>
            <w:r w:rsidRPr="0F49BF87">
              <w:rPr>
                <w:lang w:eastAsia="nl-NL"/>
              </w:rPr>
              <w:t>attracties, winkels en horecagelegenheden aan de database toe te voegen.</w:t>
            </w:r>
          </w:p>
        </w:tc>
        <w:tc>
          <w:tcPr>
            <w:tcW w:w="1007" w:type="dxa"/>
          </w:tcPr>
          <w:p w14:paraId="6CC84AE4" w14:textId="77777777" w:rsidR="007E6613" w:rsidRPr="71D211A5" w:rsidRDefault="007E6613" w:rsidP="00B73597">
            <w:pPr>
              <w:pStyle w:val="Geenafstand"/>
              <w:rPr>
                <w:lang w:eastAsia="nl-NL"/>
              </w:rPr>
            </w:pPr>
            <w:r w:rsidRPr="636BB51A">
              <w:rPr>
                <w:lang w:eastAsia="nl-NL"/>
              </w:rPr>
              <w:t>Must</w:t>
            </w:r>
          </w:p>
        </w:tc>
      </w:tr>
      <w:tr w:rsidR="007E6613" w14:paraId="590F2923" w14:textId="77777777" w:rsidTr="24FAC32D">
        <w:trPr>
          <w:trHeight w:val="300"/>
        </w:trPr>
        <w:tc>
          <w:tcPr>
            <w:tcW w:w="945" w:type="dxa"/>
            <w:hideMark/>
          </w:tcPr>
          <w:p w14:paraId="789967AF" w14:textId="77777777" w:rsidR="007E6613" w:rsidRDefault="007E6613" w:rsidP="00B73597">
            <w:pPr>
              <w:pStyle w:val="Geenafstand"/>
              <w:rPr>
                <w:lang w:eastAsia="nl-NL"/>
              </w:rPr>
            </w:pPr>
            <w:r w:rsidRPr="71D211A5">
              <w:rPr>
                <w:lang w:eastAsia="nl-NL"/>
              </w:rPr>
              <w:t>FR</w:t>
            </w:r>
            <w:r>
              <w:rPr>
                <w:lang w:eastAsia="nl-NL"/>
              </w:rPr>
              <w:t>4</w:t>
            </w:r>
          </w:p>
        </w:tc>
        <w:tc>
          <w:tcPr>
            <w:tcW w:w="1230" w:type="dxa"/>
          </w:tcPr>
          <w:p w14:paraId="302B9651" w14:textId="77777777" w:rsidR="007E6613" w:rsidRPr="0F49BF87" w:rsidRDefault="007E6613" w:rsidP="00B73597">
            <w:pPr>
              <w:pStyle w:val="Geenafstand"/>
              <w:rPr>
                <w:lang w:eastAsia="nl-NL"/>
              </w:rPr>
            </w:pPr>
            <w:r>
              <w:rPr>
                <w:lang w:eastAsia="nl-NL"/>
              </w:rPr>
              <w:t>Beheer-omgeving</w:t>
            </w:r>
          </w:p>
        </w:tc>
        <w:tc>
          <w:tcPr>
            <w:tcW w:w="6001" w:type="dxa"/>
            <w:hideMark/>
          </w:tcPr>
          <w:p w14:paraId="13327114" w14:textId="77777777" w:rsidR="007E6613" w:rsidRDefault="007E6613" w:rsidP="00B73597">
            <w:pPr>
              <w:pStyle w:val="Geenafstand"/>
              <w:rPr>
                <w:lang w:eastAsia="nl-NL"/>
              </w:rPr>
            </w:pPr>
            <w:r w:rsidRPr="0F49BF87">
              <w:rPr>
                <w:lang w:eastAsia="nl-NL"/>
              </w:rPr>
              <w:t>Het systeem moet de volgende attractie-informatie kunnen opslaan en weergeven:</w:t>
            </w:r>
          </w:p>
          <w:p w14:paraId="1128C2F7" w14:textId="77777777" w:rsidR="007E6613" w:rsidRDefault="007E6613" w:rsidP="00B73597">
            <w:pPr>
              <w:pStyle w:val="Geenafstand"/>
              <w:rPr>
                <w:lang w:eastAsia="nl-NL"/>
              </w:rPr>
            </w:pPr>
            <w:r w:rsidRPr="636BB51A">
              <w:rPr>
                <w:lang w:eastAsia="nl-NL"/>
              </w:rPr>
              <w:t>-</w:t>
            </w:r>
            <w:r w:rsidRPr="0F49BF87">
              <w:rPr>
                <w:lang w:eastAsia="nl-NL"/>
              </w:rPr>
              <w:t xml:space="preserve"> naam</w:t>
            </w:r>
          </w:p>
          <w:p w14:paraId="63CC4822" w14:textId="77777777" w:rsidR="007E6613" w:rsidRDefault="007E6613" w:rsidP="00B73597">
            <w:pPr>
              <w:pStyle w:val="Geenafstand"/>
              <w:rPr>
                <w:lang w:eastAsia="nl-NL"/>
              </w:rPr>
            </w:pPr>
            <w:r w:rsidRPr="2D767D59">
              <w:rPr>
                <w:lang w:eastAsia="nl-NL"/>
              </w:rPr>
              <w:t>- type (achtbaan, water, draaien, familie en simulator)</w:t>
            </w:r>
          </w:p>
          <w:p w14:paraId="2EF8285A" w14:textId="77777777" w:rsidR="007E6613" w:rsidRDefault="007E6613" w:rsidP="00B73597">
            <w:pPr>
              <w:pStyle w:val="Geenafstand"/>
              <w:rPr>
                <w:lang w:eastAsia="nl-NL"/>
              </w:rPr>
            </w:pPr>
            <w:r w:rsidRPr="636BB51A">
              <w:rPr>
                <w:lang w:eastAsia="nl-NL"/>
              </w:rPr>
              <w:t>-</w:t>
            </w:r>
            <w:r w:rsidRPr="0F49BF87">
              <w:rPr>
                <w:lang w:eastAsia="nl-NL"/>
              </w:rPr>
              <w:t xml:space="preserve"> minimale</w:t>
            </w:r>
            <w:r w:rsidRPr="636BB51A">
              <w:rPr>
                <w:lang w:eastAsia="nl-NL"/>
              </w:rPr>
              <w:t xml:space="preserve"> lengte</w:t>
            </w:r>
          </w:p>
          <w:p w14:paraId="0130E309" w14:textId="77777777" w:rsidR="007E6613" w:rsidRDefault="007E6613" w:rsidP="00B73597">
            <w:pPr>
              <w:pStyle w:val="Geenafstand"/>
              <w:rPr>
                <w:lang w:eastAsia="nl-NL"/>
              </w:rPr>
            </w:pPr>
            <w:r w:rsidRPr="636BB51A">
              <w:rPr>
                <w:lang w:eastAsia="nl-NL"/>
              </w:rPr>
              <w:t xml:space="preserve">- </w:t>
            </w:r>
            <w:r w:rsidRPr="0F49BF87">
              <w:rPr>
                <w:lang w:eastAsia="nl-NL"/>
              </w:rPr>
              <w:t>maximale lengte</w:t>
            </w:r>
          </w:p>
          <w:p w14:paraId="4B8277AE" w14:textId="77777777" w:rsidR="007E6613" w:rsidRDefault="007E6613" w:rsidP="00B73597">
            <w:pPr>
              <w:pStyle w:val="Geenafstand"/>
              <w:rPr>
                <w:lang w:eastAsia="nl-NL"/>
              </w:rPr>
            </w:pPr>
            <w:r w:rsidRPr="636BB51A">
              <w:rPr>
                <w:lang w:eastAsia="nl-NL"/>
              </w:rPr>
              <w:t>-</w:t>
            </w:r>
            <w:r w:rsidRPr="0F49BF87">
              <w:rPr>
                <w:lang w:eastAsia="nl-NL"/>
              </w:rPr>
              <w:t xml:space="preserve"> minimale leeftijd</w:t>
            </w:r>
          </w:p>
          <w:p w14:paraId="67363CE1" w14:textId="77777777" w:rsidR="007E6613" w:rsidRDefault="007E6613" w:rsidP="00B73597">
            <w:pPr>
              <w:pStyle w:val="Geenafstand"/>
              <w:rPr>
                <w:lang w:eastAsia="nl-NL"/>
              </w:rPr>
            </w:pPr>
            <w:r w:rsidRPr="636BB51A">
              <w:rPr>
                <w:lang w:eastAsia="nl-NL"/>
              </w:rPr>
              <w:t>-</w:t>
            </w:r>
            <w:r w:rsidRPr="0F49BF87">
              <w:rPr>
                <w:lang w:eastAsia="nl-NL"/>
              </w:rPr>
              <w:t xml:space="preserve"> maximale gewicht</w:t>
            </w:r>
          </w:p>
          <w:p w14:paraId="26CA73E8" w14:textId="77777777" w:rsidR="007E6613" w:rsidRDefault="007E6613" w:rsidP="00B73597">
            <w:pPr>
              <w:pStyle w:val="Geenafstand"/>
              <w:rPr>
                <w:lang w:eastAsia="nl-NL"/>
              </w:rPr>
            </w:pPr>
            <w:r w:rsidRPr="636BB51A">
              <w:rPr>
                <w:lang w:eastAsia="nl-NL"/>
              </w:rPr>
              <w:t>-</w:t>
            </w:r>
            <w:r w:rsidRPr="0F49BF87">
              <w:rPr>
                <w:lang w:eastAsia="nl-NL"/>
              </w:rPr>
              <w:t xml:space="preserve"> overdekt</w:t>
            </w:r>
            <w:r>
              <w:rPr>
                <w:lang w:eastAsia="nl-NL"/>
              </w:rPr>
              <w:t xml:space="preserve"> </w:t>
            </w:r>
            <w:r w:rsidRPr="0F49BF87">
              <w:rPr>
                <w:lang w:eastAsia="nl-NL"/>
              </w:rPr>
              <w:t>(ja/nee</w:t>
            </w:r>
            <w:r w:rsidRPr="636BB51A">
              <w:rPr>
                <w:lang w:eastAsia="nl-NL"/>
              </w:rPr>
              <w:t>)</w:t>
            </w:r>
          </w:p>
          <w:p w14:paraId="3FCD61E6" w14:textId="77777777" w:rsidR="007E6613" w:rsidRDefault="007E6613" w:rsidP="00B73597">
            <w:pPr>
              <w:pStyle w:val="Geenafstand"/>
              <w:rPr>
                <w:lang w:eastAsia="nl-NL"/>
              </w:rPr>
            </w:pPr>
            <w:r w:rsidRPr="636BB51A">
              <w:rPr>
                <w:lang w:eastAsia="nl-NL"/>
              </w:rPr>
              <w:t>-</w:t>
            </w:r>
            <w:r w:rsidRPr="0F49BF87">
              <w:rPr>
                <w:lang w:eastAsia="nl-NL"/>
              </w:rPr>
              <w:t xml:space="preserve"> geschatte wachttijd</w:t>
            </w:r>
          </w:p>
          <w:p w14:paraId="45318D7F" w14:textId="77777777" w:rsidR="007E6613" w:rsidRDefault="007E6613" w:rsidP="00B73597">
            <w:pPr>
              <w:pStyle w:val="Geenafstand"/>
              <w:rPr>
                <w:lang w:eastAsia="nl-NL"/>
              </w:rPr>
            </w:pPr>
            <w:r w:rsidRPr="636BB51A">
              <w:rPr>
                <w:lang w:eastAsia="nl-NL"/>
              </w:rPr>
              <w:t>-</w:t>
            </w:r>
            <w:r w:rsidRPr="0F49BF87">
              <w:rPr>
                <w:lang w:eastAsia="nl-NL"/>
              </w:rPr>
              <w:t xml:space="preserve"> doorlooptijd</w:t>
            </w:r>
          </w:p>
          <w:p w14:paraId="190E0BEB" w14:textId="77777777" w:rsidR="007E6613" w:rsidRDefault="007E6613" w:rsidP="00B73597">
            <w:pPr>
              <w:pStyle w:val="Geenafstand"/>
              <w:rPr>
                <w:lang w:eastAsia="nl-NL"/>
              </w:rPr>
            </w:pPr>
            <w:r w:rsidRPr="636BB51A">
              <w:rPr>
                <w:lang w:eastAsia="nl-NL"/>
              </w:rPr>
              <w:t>-</w:t>
            </w:r>
            <w:r w:rsidRPr="0F49BF87">
              <w:rPr>
                <w:lang w:eastAsia="nl-NL"/>
              </w:rPr>
              <w:t xml:space="preserve"> actief </w:t>
            </w:r>
            <w:r w:rsidRPr="636BB51A">
              <w:rPr>
                <w:lang w:eastAsia="nl-NL"/>
              </w:rPr>
              <w:t>(ja/nee)</w:t>
            </w:r>
          </w:p>
        </w:tc>
        <w:tc>
          <w:tcPr>
            <w:tcW w:w="1007" w:type="dxa"/>
          </w:tcPr>
          <w:p w14:paraId="4AEBF47C" w14:textId="77777777" w:rsidR="007E6613" w:rsidRPr="0F49BF87" w:rsidRDefault="007E6613" w:rsidP="00B73597">
            <w:pPr>
              <w:pStyle w:val="Geenafstand"/>
              <w:rPr>
                <w:lang w:eastAsia="nl-NL"/>
              </w:rPr>
            </w:pPr>
            <w:r w:rsidRPr="636BB51A">
              <w:rPr>
                <w:lang w:eastAsia="nl-NL"/>
              </w:rPr>
              <w:t>Must</w:t>
            </w:r>
          </w:p>
        </w:tc>
      </w:tr>
      <w:tr w:rsidR="007E6613" w14:paraId="5CC7AE42" w14:textId="77777777" w:rsidTr="24FAC32D">
        <w:trPr>
          <w:trHeight w:val="300"/>
        </w:trPr>
        <w:tc>
          <w:tcPr>
            <w:tcW w:w="945" w:type="dxa"/>
            <w:hideMark/>
          </w:tcPr>
          <w:p w14:paraId="35AA19BA" w14:textId="77777777" w:rsidR="007E6613" w:rsidRDefault="007E6613" w:rsidP="00B73597">
            <w:pPr>
              <w:pStyle w:val="Geenafstand"/>
              <w:rPr>
                <w:lang w:eastAsia="nl-NL"/>
              </w:rPr>
            </w:pPr>
            <w:r w:rsidRPr="71D211A5">
              <w:rPr>
                <w:lang w:eastAsia="nl-NL"/>
              </w:rPr>
              <w:t>FR</w:t>
            </w:r>
            <w:r>
              <w:rPr>
                <w:lang w:eastAsia="nl-NL"/>
              </w:rPr>
              <w:t>5</w:t>
            </w:r>
          </w:p>
        </w:tc>
        <w:tc>
          <w:tcPr>
            <w:tcW w:w="1230" w:type="dxa"/>
          </w:tcPr>
          <w:p w14:paraId="59A9D1A1" w14:textId="77777777" w:rsidR="007E6613" w:rsidRPr="71D211A5" w:rsidRDefault="007E6613" w:rsidP="00B73597">
            <w:pPr>
              <w:pStyle w:val="Geenafstand"/>
              <w:rPr>
                <w:lang w:eastAsia="nl-NL"/>
              </w:rPr>
            </w:pPr>
            <w:r>
              <w:rPr>
                <w:lang w:eastAsia="nl-NL"/>
              </w:rPr>
              <w:t>Beheer-omgeving</w:t>
            </w:r>
          </w:p>
        </w:tc>
        <w:tc>
          <w:tcPr>
            <w:tcW w:w="6001" w:type="dxa"/>
            <w:hideMark/>
          </w:tcPr>
          <w:p w14:paraId="62DBFE41" w14:textId="77777777" w:rsidR="007E6613" w:rsidRDefault="007E6613" w:rsidP="00B73597">
            <w:pPr>
              <w:pStyle w:val="Geenafstand"/>
              <w:rPr>
                <w:lang w:eastAsia="nl-NL"/>
              </w:rPr>
            </w:pPr>
            <w:r w:rsidRPr="71D211A5">
              <w:rPr>
                <w:lang w:eastAsia="nl-NL"/>
              </w:rPr>
              <w:t xml:space="preserve">Het systeem moet de volgende winkel en horeca-informatie kunnen opslaan en weergeven: </w:t>
            </w:r>
          </w:p>
          <w:p w14:paraId="2CB5EB9E" w14:textId="77777777" w:rsidR="007E6613" w:rsidRDefault="007E6613" w:rsidP="00B73597">
            <w:pPr>
              <w:pStyle w:val="Geenafstand"/>
              <w:rPr>
                <w:lang w:eastAsia="nl-NL"/>
              </w:rPr>
            </w:pPr>
            <w:r w:rsidRPr="636BB51A">
              <w:rPr>
                <w:lang w:eastAsia="nl-NL"/>
              </w:rPr>
              <w:t xml:space="preserve">- </w:t>
            </w:r>
            <w:r w:rsidRPr="71D211A5">
              <w:rPr>
                <w:lang w:eastAsia="nl-NL"/>
              </w:rPr>
              <w:t>naam</w:t>
            </w:r>
          </w:p>
          <w:p w14:paraId="5A1CC45E" w14:textId="77777777" w:rsidR="007E6613" w:rsidRDefault="007E6613" w:rsidP="00B73597">
            <w:pPr>
              <w:pStyle w:val="Geenafstand"/>
              <w:rPr>
                <w:lang w:eastAsia="nl-NL"/>
              </w:rPr>
            </w:pPr>
            <w:r w:rsidRPr="2D767D59">
              <w:rPr>
                <w:lang w:eastAsia="nl-NL"/>
              </w:rPr>
              <w:t>- type (winkel, horeca)</w:t>
            </w:r>
          </w:p>
          <w:p w14:paraId="1CA63E4A" w14:textId="77777777" w:rsidR="007E6613" w:rsidRDefault="007E6613" w:rsidP="00B73597">
            <w:pPr>
              <w:pStyle w:val="Geenafstand"/>
              <w:rPr>
                <w:lang w:eastAsia="nl-NL"/>
              </w:rPr>
            </w:pPr>
            <w:r w:rsidRPr="636BB51A">
              <w:rPr>
                <w:lang w:eastAsia="nl-NL"/>
              </w:rPr>
              <w:t>-</w:t>
            </w:r>
            <w:r w:rsidRPr="71D211A5">
              <w:rPr>
                <w:lang w:eastAsia="nl-NL"/>
              </w:rPr>
              <w:t xml:space="preserve"> productaanbod (souvenirs, zomerartikelen, regenaccessoires, pizza, patat, pannenkoeken, pasta, snoep en ijs</w:t>
            </w:r>
            <w:r w:rsidRPr="636BB51A">
              <w:rPr>
                <w:lang w:eastAsia="nl-NL"/>
              </w:rPr>
              <w:t>)</w:t>
            </w:r>
          </w:p>
          <w:p w14:paraId="30B06531" w14:textId="77777777" w:rsidR="007E6613" w:rsidRDefault="007E6613" w:rsidP="00B73597">
            <w:pPr>
              <w:pStyle w:val="Geenafstand"/>
              <w:rPr>
                <w:lang w:eastAsia="nl-NL"/>
              </w:rPr>
            </w:pPr>
            <w:r w:rsidRPr="636BB51A">
              <w:rPr>
                <w:lang w:eastAsia="nl-NL"/>
              </w:rPr>
              <w:t>-</w:t>
            </w:r>
            <w:r w:rsidRPr="71D211A5">
              <w:rPr>
                <w:lang w:eastAsia="nl-NL"/>
              </w:rPr>
              <w:t xml:space="preserve"> geschatte wachttijd</w:t>
            </w:r>
          </w:p>
          <w:p w14:paraId="7A26C723" w14:textId="77777777" w:rsidR="007E6613" w:rsidRDefault="007E6613" w:rsidP="00B73597">
            <w:pPr>
              <w:pStyle w:val="Geenafstand"/>
              <w:rPr>
                <w:lang w:eastAsia="nl-NL"/>
              </w:rPr>
            </w:pPr>
            <w:r w:rsidRPr="636BB51A">
              <w:rPr>
                <w:lang w:eastAsia="nl-NL"/>
              </w:rPr>
              <w:t>-</w:t>
            </w:r>
            <w:r w:rsidRPr="71D211A5">
              <w:rPr>
                <w:lang w:eastAsia="nl-NL"/>
              </w:rPr>
              <w:t xml:space="preserve"> doorlooptijd </w:t>
            </w:r>
          </w:p>
          <w:p w14:paraId="3CB28EB7" w14:textId="77777777" w:rsidR="007E6613" w:rsidRDefault="007E6613" w:rsidP="00B73597">
            <w:pPr>
              <w:pStyle w:val="Geenafstand"/>
              <w:rPr>
                <w:lang w:eastAsia="nl-NL"/>
              </w:rPr>
            </w:pPr>
            <w:r w:rsidRPr="636BB51A">
              <w:rPr>
                <w:lang w:eastAsia="nl-NL"/>
              </w:rPr>
              <w:t>-</w:t>
            </w:r>
            <w:r w:rsidRPr="71D211A5">
              <w:rPr>
                <w:lang w:eastAsia="nl-NL"/>
              </w:rPr>
              <w:t xml:space="preserve"> actief</w:t>
            </w:r>
            <w:r>
              <w:rPr>
                <w:lang w:eastAsia="nl-NL"/>
              </w:rPr>
              <w:t xml:space="preserve"> </w:t>
            </w:r>
            <w:r w:rsidRPr="636BB51A">
              <w:rPr>
                <w:lang w:eastAsia="nl-NL"/>
              </w:rPr>
              <w:t>(ja/nee)</w:t>
            </w:r>
          </w:p>
        </w:tc>
        <w:tc>
          <w:tcPr>
            <w:tcW w:w="1007" w:type="dxa"/>
          </w:tcPr>
          <w:p w14:paraId="2919C5D8" w14:textId="77777777" w:rsidR="007E6613" w:rsidRPr="71D211A5" w:rsidRDefault="007E6613" w:rsidP="00B73597">
            <w:pPr>
              <w:pStyle w:val="Geenafstand"/>
              <w:rPr>
                <w:lang w:eastAsia="nl-NL"/>
              </w:rPr>
            </w:pPr>
            <w:r w:rsidRPr="636BB51A">
              <w:rPr>
                <w:lang w:eastAsia="nl-NL"/>
              </w:rPr>
              <w:t>Must</w:t>
            </w:r>
          </w:p>
        </w:tc>
      </w:tr>
      <w:tr w:rsidR="007E6613" w:rsidRPr="00530909" w14:paraId="44A4FDEB" w14:textId="77777777" w:rsidTr="00966345">
        <w:trPr>
          <w:trHeight w:val="300"/>
        </w:trPr>
        <w:tc>
          <w:tcPr>
            <w:tcW w:w="945" w:type="dxa"/>
          </w:tcPr>
          <w:p w14:paraId="7374FC0E" w14:textId="1AA8CAC9" w:rsidR="007E6613" w:rsidRPr="00966345" w:rsidRDefault="00966345" w:rsidP="00B73597">
            <w:pPr>
              <w:pStyle w:val="Geenafstand"/>
              <w:rPr>
                <w:i/>
                <w:iCs/>
                <w:highlight w:val="yellow"/>
                <w:lang w:eastAsia="nl-NL"/>
              </w:rPr>
            </w:pPr>
            <w:r w:rsidRPr="00966345">
              <w:rPr>
                <w:i/>
                <w:iCs/>
                <w:highlight w:val="yellow"/>
                <w:lang w:eastAsia="nl-NL"/>
              </w:rPr>
              <w:t>Aanvullen</w:t>
            </w:r>
          </w:p>
        </w:tc>
        <w:tc>
          <w:tcPr>
            <w:tcW w:w="1230" w:type="dxa"/>
          </w:tcPr>
          <w:p w14:paraId="69F69C5F" w14:textId="3731C24D" w:rsidR="007E6613" w:rsidRPr="0F49BF87" w:rsidRDefault="007E6613" w:rsidP="00B73597">
            <w:pPr>
              <w:pStyle w:val="Geenafstand"/>
              <w:rPr>
                <w:lang w:eastAsia="nl-NL"/>
              </w:rPr>
            </w:pPr>
          </w:p>
        </w:tc>
        <w:tc>
          <w:tcPr>
            <w:tcW w:w="6001" w:type="dxa"/>
          </w:tcPr>
          <w:p w14:paraId="34D9C8F2" w14:textId="10841BF8" w:rsidR="007E6613" w:rsidRPr="00530909" w:rsidRDefault="007E6613" w:rsidP="00B73597">
            <w:pPr>
              <w:pStyle w:val="Geenafstand"/>
              <w:rPr>
                <w:lang w:eastAsia="nl-NL"/>
              </w:rPr>
            </w:pPr>
          </w:p>
        </w:tc>
        <w:tc>
          <w:tcPr>
            <w:tcW w:w="1007" w:type="dxa"/>
          </w:tcPr>
          <w:p w14:paraId="21FEBCFD" w14:textId="2BB66D19" w:rsidR="007E6613" w:rsidRPr="0F49BF87" w:rsidRDefault="007E6613" w:rsidP="00B73597">
            <w:pPr>
              <w:pStyle w:val="Geenafstand"/>
              <w:rPr>
                <w:lang w:eastAsia="nl-NL"/>
              </w:rPr>
            </w:pPr>
          </w:p>
        </w:tc>
      </w:tr>
      <w:tr w:rsidR="007E6613" w:rsidRPr="00530909" w14:paraId="472A5606" w14:textId="77777777" w:rsidTr="00966345">
        <w:trPr>
          <w:trHeight w:val="300"/>
        </w:trPr>
        <w:tc>
          <w:tcPr>
            <w:tcW w:w="945" w:type="dxa"/>
          </w:tcPr>
          <w:p w14:paraId="08ADE935" w14:textId="5227BB09" w:rsidR="007E6613" w:rsidRPr="00530909" w:rsidRDefault="007E6613" w:rsidP="00B73597">
            <w:pPr>
              <w:pStyle w:val="Geenafstand"/>
              <w:rPr>
                <w:lang w:eastAsia="nl-NL"/>
              </w:rPr>
            </w:pPr>
          </w:p>
        </w:tc>
        <w:tc>
          <w:tcPr>
            <w:tcW w:w="1230" w:type="dxa"/>
          </w:tcPr>
          <w:p w14:paraId="12D838A6" w14:textId="39C4E8E7" w:rsidR="007E6613" w:rsidRPr="0F49BF87" w:rsidRDefault="007E6613" w:rsidP="00B73597">
            <w:pPr>
              <w:pStyle w:val="Geenafstand"/>
              <w:rPr>
                <w:lang w:eastAsia="nl-NL"/>
              </w:rPr>
            </w:pPr>
          </w:p>
        </w:tc>
        <w:tc>
          <w:tcPr>
            <w:tcW w:w="6001" w:type="dxa"/>
          </w:tcPr>
          <w:p w14:paraId="0C01FA18" w14:textId="09C08542" w:rsidR="007E6613" w:rsidRPr="00530909" w:rsidRDefault="007E6613" w:rsidP="00B73597">
            <w:pPr>
              <w:pStyle w:val="Geenafstand"/>
              <w:rPr>
                <w:lang w:eastAsia="nl-NL"/>
              </w:rPr>
            </w:pPr>
          </w:p>
        </w:tc>
        <w:tc>
          <w:tcPr>
            <w:tcW w:w="1007" w:type="dxa"/>
          </w:tcPr>
          <w:p w14:paraId="42E430A1" w14:textId="5EEEC9CC" w:rsidR="007E6613" w:rsidRPr="0F49BF87" w:rsidRDefault="007E6613" w:rsidP="00B73597">
            <w:pPr>
              <w:pStyle w:val="Geenafstand"/>
              <w:rPr>
                <w:lang w:eastAsia="nl-NL"/>
              </w:rPr>
            </w:pPr>
          </w:p>
        </w:tc>
      </w:tr>
    </w:tbl>
    <w:p w14:paraId="6D3197E7" w14:textId="77777777" w:rsidR="00966345" w:rsidRDefault="00966345" w:rsidP="007E6613">
      <w:pPr>
        <w:pStyle w:val="Kop1"/>
      </w:pPr>
    </w:p>
    <w:p w14:paraId="0B9BCA46" w14:textId="77777777" w:rsidR="00966345" w:rsidRDefault="00966345">
      <w:pPr>
        <w:rPr>
          <w:rFonts w:asciiTheme="majorHAnsi" w:eastAsiaTheme="majorEastAsia" w:hAnsiTheme="majorHAnsi" w:cstheme="majorBidi"/>
          <w:color w:val="0F4761" w:themeColor="accent1" w:themeShade="BF"/>
          <w:sz w:val="40"/>
          <w:szCs w:val="40"/>
        </w:rPr>
      </w:pPr>
      <w:r>
        <w:br w:type="page"/>
      </w:r>
    </w:p>
    <w:p w14:paraId="7B472744" w14:textId="229D6797" w:rsidR="007E6613" w:rsidRPr="00746C0D" w:rsidRDefault="007E6613" w:rsidP="007E6613">
      <w:pPr>
        <w:pStyle w:val="Kop1"/>
      </w:pPr>
      <w:r>
        <w:lastRenderedPageBreak/>
        <w:t>Niet-functionele requirements</w:t>
      </w:r>
    </w:p>
    <w:tbl>
      <w:tblPr>
        <w:tblStyle w:val="Tabelraster"/>
        <w:tblW w:w="8797" w:type="dxa"/>
        <w:tblLook w:val="04A0" w:firstRow="1" w:lastRow="0" w:firstColumn="1" w:lastColumn="0" w:noHBand="0" w:noVBand="1"/>
      </w:tblPr>
      <w:tblGrid>
        <w:gridCol w:w="866"/>
        <w:gridCol w:w="7931"/>
      </w:tblGrid>
      <w:tr w:rsidR="007E6613" w:rsidRPr="00EE243C" w14:paraId="4B50445B" w14:textId="77777777" w:rsidTr="2C881635">
        <w:trPr>
          <w:trHeight w:val="446"/>
        </w:trPr>
        <w:tc>
          <w:tcPr>
            <w:tcW w:w="866" w:type="dxa"/>
            <w:hideMark/>
          </w:tcPr>
          <w:p w14:paraId="73BA627F" w14:textId="77777777" w:rsidR="007E6613" w:rsidRPr="00512632" w:rsidRDefault="007E6613" w:rsidP="00B73597">
            <w:pPr>
              <w:pStyle w:val="Geenafstand"/>
            </w:pPr>
            <w:r>
              <w:t>Volgnr</w:t>
            </w:r>
          </w:p>
        </w:tc>
        <w:tc>
          <w:tcPr>
            <w:tcW w:w="7931" w:type="dxa"/>
            <w:hideMark/>
          </w:tcPr>
          <w:p w14:paraId="506199A6" w14:textId="77777777" w:rsidR="007E6613" w:rsidRPr="00512632" w:rsidRDefault="007E6613" w:rsidP="00B73597">
            <w:pPr>
              <w:pStyle w:val="Geenafstand"/>
            </w:pPr>
            <w:r>
              <w:t>Beschrijving</w:t>
            </w:r>
          </w:p>
        </w:tc>
      </w:tr>
      <w:tr w:rsidR="007E6613" w:rsidRPr="00EE243C" w14:paraId="29259220" w14:textId="77777777" w:rsidTr="2C881635">
        <w:tc>
          <w:tcPr>
            <w:tcW w:w="866" w:type="dxa"/>
            <w:hideMark/>
          </w:tcPr>
          <w:p w14:paraId="615B22BC" w14:textId="77777777" w:rsidR="007E6613" w:rsidRPr="00512632" w:rsidRDefault="007E6613" w:rsidP="00B73597">
            <w:pPr>
              <w:pStyle w:val="Geenafstand"/>
            </w:pPr>
            <w:r>
              <w:t>NFR1</w:t>
            </w:r>
          </w:p>
        </w:tc>
        <w:tc>
          <w:tcPr>
            <w:tcW w:w="7931" w:type="dxa"/>
            <w:hideMark/>
          </w:tcPr>
          <w:p w14:paraId="005071AC" w14:textId="77777777" w:rsidR="007E6613" w:rsidRPr="00512632" w:rsidRDefault="007E6613" w:rsidP="00B73597">
            <w:pPr>
              <w:pStyle w:val="Geenafstand"/>
            </w:pPr>
            <w:r>
              <w:t>Het systeem moet alle attracties, winkels en horecagelegenheden op het eerste scherm na het opstarten van de applicatie weergeven, er zijn geen muisklik nodig.</w:t>
            </w:r>
          </w:p>
        </w:tc>
      </w:tr>
      <w:tr w:rsidR="007E6613" w:rsidRPr="00EE243C" w14:paraId="27ADA3CA" w14:textId="77777777" w:rsidTr="2C881635">
        <w:tc>
          <w:tcPr>
            <w:tcW w:w="866" w:type="dxa"/>
          </w:tcPr>
          <w:p w14:paraId="2163A9C6" w14:textId="77777777" w:rsidR="007E6613" w:rsidRDefault="007E6613" w:rsidP="00B73597">
            <w:pPr>
              <w:pStyle w:val="Geenafstand"/>
            </w:pPr>
            <w:r>
              <w:t>NFR2</w:t>
            </w:r>
          </w:p>
        </w:tc>
        <w:tc>
          <w:tcPr>
            <w:tcW w:w="7931" w:type="dxa"/>
          </w:tcPr>
          <w:p w14:paraId="0774D21F" w14:textId="77777777" w:rsidR="007E6613" w:rsidRDefault="007E6613" w:rsidP="00B73597">
            <w:pPr>
              <w:pStyle w:val="Geenafstand"/>
            </w:pPr>
            <w:r>
              <w:t>Het systeem moet voor iedere attractie, winkel of horecagelegenheid een eigen bewerk en verwijder knop hebben.</w:t>
            </w:r>
          </w:p>
        </w:tc>
      </w:tr>
      <w:tr w:rsidR="007E6613" w:rsidRPr="00EE243C" w14:paraId="6FA87421" w14:textId="77777777" w:rsidTr="2C881635">
        <w:tc>
          <w:tcPr>
            <w:tcW w:w="866" w:type="dxa"/>
            <w:hideMark/>
          </w:tcPr>
          <w:p w14:paraId="4B713C85" w14:textId="77777777" w:rsidR="007E6613" w:rsidRPr="00512632" w:rsidRDefault="007E6613" w:rsidP="00B73597">
            <w:pPr>
              <w:pStyle w:val="Geenafstand"/>
            </w:pPr>
            <w:r>
              <w:t>NFR3</w:t>
            </w:r>
          </w:p>
        </w:tc>
        <w:tc>
          <w:tcPr>
            <w:tcW w:w="7931" w:type="dxa"/>
            <w:hideMark/>
          </w:tcPr>
          <w:p w14:paraId="522BA6BD" w14:textId="0B1381BB" w:rsidR="007E6613" w:rsidRPr="00512632" w:rsidRDefault="000158A8" w:rsidP="00B73597">
            <w:pPr>
              <w:pStyle w:val="Geenafstand"/>
            </w:pPr>
            <w:r w:rsidRPr="000158A8">
              <w:rPr>
                <w:highlight w:val="yellow"/>
              </w:rPr>
              <w:t>Aanvullen…</w:t>
            </w:r>
          </w:p>
        </w:tc>
      </w:tr>
      <w:tr w:rsidR="007E6613" w:rsidRPr="00EE243C" w14:paraId="0357DEBD" w14:textId="77777777" w:rsidTr="2C881635">
        <w:tc>
          <w:tcPr>
            <w:tcW w:w="866" w:type="dxa"/>
            <w:hideMark/>
          </w:tcPr>
          <w:p w14:paraId="2C7BFD2B" w14:textId="77777777" w:rsidR="007E6613" w:rsidRPr="00512632" w:rsidRDefault="007E6613" w:rsidP="00B73597">
            <w:pPr>
              <w:pStyle w:val="Geenafstand"/>
            </w:pPr>
            <w:r>
              <w:t>NFR4</w:t>
            </w:r>
          </w:p>
        </w:tc>
        <w:tc>
          <w:tcPr>
            <w:tcW w:w="7931" w:type="dxa"/>
            <w:hideMark/>
          </w:tcPr>
          <w:p w14:paraId="2BAC12BE" w14:textId="3E9A16C8" w:rsidR="007E6613" w:rsidRPr="00512632" w:rsidRDefault="007E6613" w:rsidP="00B73597">
            <w:pPr>
              <w:pStyle w:val="Geenafstand"/>
            </w:pPr>
          </w:p>
        </w:tc>
      </w:tr>
    </w:tbl>
    <w:p w14:paraId="5D08B8B9" w14:textId="77777777" w:rsidR="007E6613" w:rsidRPr="003347E7" w:rsidRDefault="007E6613" w:rsidP="007E6613"/>
    <w:p w14:paraId="433600A5" w14:textId="32A376A9" w:rsidR="0043103B" w:rsidRDefault="0043103B" w:rsidP="00833EFA"/>
    <w:sectPr w:rsidR="0043103B" w:rsidSect="009B48A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0C9E6" w14:textId="77777777" w:rsidR="009B48A5" w:rsidRDefault="009B48A5" w:rsidP="00A974C4">
      <w:pPr>
        <w:spacing w:after="0" w:line="240" w:lineRule="auto"/>
      </w:pPr>
      <w:r>
        <w:separator/>
      </w:r>
    </w:p>
  </w:endnote>
  <w:endnote w:type="continuationSeparator" w:id="0">
    <w:p w14:paraId="772D708D" w14:textId="77777777" w:rsidR="009B48A5" w:rsidRDefault="009B48A5" w:rsidP="00A974C4">
      <w:pPr>
        <w:spacing w:after="0" w:line="240" w:lineRule="auto"/>
      </w:pPr>
      <w:r>
        <w:continuationSeparator/>
      </w:r>
    </w:p>
  </w:endnote>
  <w:endnote w:type="continuationNotice" w:id="1">
    <w:p w14:paraId="32CF367D" w14:textId="77777777" w:rsidR="009B48A5" w:rsidRDefault="009B48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D8904" w14:textId="77777777" w:rsidR="009B48A5" w:rsidRDefault="009B48A5" w:rsidP="00A974C4">
      <w:pPr>
        <w:spacing w:after="0" w:line="240" w:lineRule="auto"/>
      </w:pPr>
      <w:r>
        <w:separator/>
      </w:r>
    </w:p>
  </w:footnote>
  <w:footnote w:type="continuationSeparator" w:id="0">
    <w:p w14:paraId="0CAC81D2" w14:textId="77777777" w:rsidR="009B48A5" w:rsidRDefault="009B48A5" w:rsidP="00A974C4">
      <w:pPr>
        <w:spacing w:after="0" w:line="240" w:lineRule="auto"/>
      </w:pPr>
      <w:r>
        <w:continuationSeparator/>
      </w:r>
    </w:p>
  </w:footnote>
  <w:footnote w:type="continuationNotice" w:id="1">
    <w:p w14:paraId="182EC2E4" w14:textId="77777777" w:rsidR="009B48A5" w:rsidRDefault="009B48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FA70"/>
    <w:multiLevelType w:val="hybridMultilevel"/>
    <w:tmpl w:val="16948AEA"/>
    <w:lvl w:ilvl="0" w:tplc="C614A154">
      <w:start w:val="1"/>
      <w:numFmt w:val="bullet"/>
      <w:lvlText w:val="-"/>
      <w:lvlJc w:val="left"/>
      <w:pPr>
        <w:ind w:left="720" w:hanging="360"/>
      </w:pPr>
      <w:rPr>
        <w:rFonts w:ascii="Calibri" w:hAnsi="Calibri" w:hint="default"/>
      </w:rPr>
    </w:lvl>
    <w:lvl w:ilvl="1" w:tplc="C14AB2BA">
      <w:start w:val="1"/>
      <w:numFmt w:val="bullet"/>
      <w:lvlText w:val="o"/>
      <w:lvlJc w:val="left"/>
      <w:pPr>
        <w:ind w:left="1440" w:hanging="360"/>
      </w:pPr>
      <w:rPr>
        <w:rFonts w:ascii="Courier New" w:hAnsi="Courier New" w:hint="default"/>
      </w:rPr>
    </w:lvl>
    <w:lvl w:ilvl="2" w:tplc="109E0404">
      <w:start w:val="1"/>
      <w:numFmt w:val="bullet"/>
      <w:lvlText w:val=""/>
      <w:lvlJc w:val="left"/>
      <w:pPr>
        <w:ind w:left="2160" w:hanging="360"/>
      </w:pPr>
      <w:rPr>
        <w:rFonts w:ascii="Wingdings" w:hAnsi="Wingdings" w:hint="default"/>
      </w:rPr>
    </w:lvl>
    <w:lvl w:ilvl="3" w:tplc="616835A6">
      <w:start w:val="1"/>
      <w:numFmt w:val="bullet"/>
      <w:lvlText w:val=""/>
      <w:lvlJc w:val="left"/>
      <w:pPr>
        <w:ind w:left="2880" w:hanging="360"/>
      </w:pPr>
      <w:rPr>
        <w:rFonts w:ascii="Symbol" w:hAnsi="Symbol" w:hint="default"/>
      </w:rPr>
    </w:lvl>
    <w:lvl w:ilvl="4" w:tplc="A07C6652">
      <w:start w:val="1"/>
      <w:numFmt w:val="bullet"/>
      <w:lvlText w:val="o"/>
      <w:lvlJc w:val="left"/>
      <w:pPr>
        <w:ind w:left="3600" w:hanging="360"/>
      </w:pPr>
      <w:rPr>
        <w:rFonts w:ascii="Courier New" w:hAnsi="Courier New" w:hint="default"/>
      </w:rPr>
    </w:lvl>
    <w:lvl w:ilvl="5" w:tplc="BE5C4724">
      <w:start w:val="1"/>
      <w:numFmt w:val="bullet"/>
      <w:lvlText w:val=""/>
      <w:lvlJc w:val="left"/>
      <w:pPr>
        <w:ind w:left="4320" w:hanging="360"/>
      </w:pPr>
      <w:rPr>
        <w:rFonts w:ascii="Wingdings" w:hAnsi="Wingdings" w:hint="default"/>
      </w:rPr>
    </w:lvl>
    <w:lvl w:ilvl="6" w:tplc="9146B780">
      <w:start w:val="1"/>
      <w:numFmt w:val="bullet"/>
      <w:lvlText w:val=""/>
      <w:lvlJc w:val="left"/>
      <w:pPr>
        <w:ind w:left="5040" w:hanging="360"/>
      </w:pPr>
      <w:rPr>
        <w:rFonts w:ascii="Symbol" w:hAnsi="Symbol" w:hint="default"/>
      </w:rPr>
    </w:lvl>
    <w:lvl w:ilvl="7" w:tplc="4494395A">
      <w:start w:val="1"/>
      <w:numFmt w:val="bullet"/>
      <w:lvlText w:val="o"/>
      <w:lvlJc w:val="left"/>
      <w:pPr>
        <w:ind w:left="5760" w:hanging="360"/>
      </w:pPr>
      <w:rPr>
        <w:rFonts w:ascii="Courier New" w:hAnsi="Courier New" w:hint="default"/>
      </w:rPr>
    </w:lvl>
    <w:lvl w:ilvl="8" w:tplc="8430A6F6">
      <w:start w:val="1"/>
      <w:numFmt w:val="bullet"/>
      <w:lvlText w:val=""/>
      <w:lvlJc w:val="left"/>
      <w:pPr>
        <w:ind w:left="6480" w:hanging="360"/>
      </w:pPr>
      <w:rPr>
        <w:rFonts w:ascii="Wingdings" w:hAnsi="Wingdings" w:hint="default"/>
      </w:rPr>
    </w:lvl>
  </w:abstractNum>
  <w:abstractNum w:abstractNumId="1" w15:restartNumberingAfterBreak="0">
    <w:nsid w:val="1B733AAA"/>
    <w:multiLevelType w:val="hybridMultilevel"/>
    <w:tmpl w:val="62F0F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495B1E"/>
    <w:multiLevelType w:val="hybridMultilevel"/>
    <w:tmpl w:val="D46485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6747459">
    <w:abstractNumId w:val="0"/>
  </w:num>
  <w:num w:numId="2" w16cid:durableId="932664830">
    <w:abstractNumId w:val="2"/>
  </w:num>
  <w:num w:numId="3" w16cid:durableId="6711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36"/>
    <w:rsid w:val="00006833"/>
    <w:rsid w:val="00013ECC"/>
    <w:rsid w:val="000158A8"/>
    <w:rsid w:val="0002529D"/>
    <w:rsid w:val="00056C4D"/>
    <w:rsid w:val="00066083"/>
    <w:rsid w:val="00076116"/>
    <w:rsid w:val="00076EDD"/>
    <w:rsid w:val="0009207E"/>
    <w:rsid w:val="000B3B5B"/>
    <w:rsid w:val="000B796A"/>
    <w:rsid w:val="000D02EF"/>
    <w:rsid w:val="00105A32"/>
    <w:rsid w:val="00115421"/>
    <w:rsid w:val="00165ACF"/>
    <w:rsid w:val="001849CD"/>
    <w:rsid w:val="001A0281"/>
    <w:rsid w:val="001A29CE"/>
    <w:rsid w:val="001D38A3"/>
    <w:rsid w:val="00211E7D"/>
    <w:rsid w:val="00225323"/>
    <w:rsid w:val="002275CB"/>
    <w:rsid w:val="00252CE2"/>
    <w:rsid w:val="00254F7D"/>
    <w:rsid w:val="00271422"/>
    <w:rsid w:val="00293AF6"/>
    <w:rsid w:val="002A4433"/>
    <w:rsid w:val="002B7C9F"/>
    <w:rsid w:val="002D2733"/>
    <w:rsid w:val="002F79E8"/>
    <w:rsid w:val="003054F1"/>
    <w:rsid w:val="00320DCF"/>
    <w:rsid w:val="0033236B"/>
    <w:rsid w:val="003347E7"/>
    <w:rsid w:val="003414A7"/>
    <w:rsid w:val="00387840"/>
    <w:rsid w:val="003C7D6D"/>
    <w:rsid w:val="003E4B2F"/>
    <w:rsid w:val="0043103B"/>
    <w:rsid w:val="00440298"/>
    <w:rsid w:val="004557AC"/>
    <w:rsid w:val="00461B8D"/>
    <w:rsid w:val="00461CC5"/>
    <w:rsid w:val="00487EA0"/>
    <w:rsid w:val="004C59CB"/>
    <w:rsid w:val="004F56F1"/>
    <w:rsid w:val="004F596C"/>
    <w:rsid w:val="00512632"/>
    <w:rsid w:val="00530158"/>
    <w:rsid w:val="00530909"/>
    <w:rsid w:val="00531A8F"/>
    <w:rsid w:val="00534A2D"/>
    <w:rsid w:val="0055177C"/>
    <w:rsid w:val="005B6ACE"/>
    <w:rsid w:val="005C439C"/>
    <w:rsid w:val="005F3C74"/>
    <w:rsid w:val="005F7C93"/>
    <w:rsid w:val="006500E8"/>
    <w:rsid w:val="00674843"/>
    <w:rsid w:val="00684AAC"/>
    <w:rsid w:val="006A074B"/>
    <w:rsid w:val="006B7D21"/>
    <w:rsid w:val="006D0106"/>
    <w:rsid w:val="006D2E43"/>
    <w:rsid w:val="00733805"/>
    <w:rsid w:val="0073665D"/>
    <w:rsid w:val="00746C0D"/>
    <w:rsid w:val="007516AF"/>
    <w:rsid w:val="00764596"/>
    <w:rsid w:val="0077251F"/>
    <w:rsid w:val="007A371D"/>
    <w:rsid w:val="007A3F5F"/>
    <w:rsid w:val="007A6726"/>
    <w:rsid w:val="007D5E40"/>
    <w:rsid w:val="007E4824"/>
    <w:rsid w:val="007E6613"/>
    <w:rsid w:val="00811079"/>
    <w:rsid w:val="00833EFA"/>
    <w:rsid w:val="00851DCE"/>
    <w:rsid w:val="00881831"/>
    <w:rsid w:val="008824AB"/>
    <w:rsid w:val="008A615D"/>
    <w:rsid w:val="008C20E9"/>
    <w:rsid w:val="008E5FD6"/>
    <w:rsid w:val="008F043C"/>
    <w:rsid w:val="0091584B"/>
    <w:rsid w:val="009234CA"/>
    <w:rsid w:val="0092668D"/>
    <w:rsid w:val="009339F5"/>
    <w:rsid w:val="0096301C"/>
    <w:rsid w:val="00966345"/>
    <w:rsid w:val="009A77DA"/>
    <w:rsid w:val="009B48A5"/>
    <w:rsid w:val="009E0A7C"/>
    <w:rsid w:val="009E5059"/>
    <w:rsid w:val="009E7A55"/>
    <w:rsid w:val="00A00E91"/>
    <w:rsid w:val="00A02D04"/>
    <w:rsid w:val="00A21E46"/>
    <w:rsid w:val="00A25A70"/>
    <w:rsid w:val="00A42951"/>
    <w:rsid w:val="00A455A6"/>
    <w:rsid w:val="00A707C7"/>
    <w:rsid w:val="00A83513"/>
    <w:rsid w:val="00A94C76"/>
    <w:rsid w:val="00A974C4"/>
    <w:rsid w:val="00AA0A09"/>
    <w:rsid w:val="00AB17C2"/>
    <w:rsid w:val="00AC4A55"/>
    <w:rsid w:val="00AD2919"/>
    <w:rsid w:val="00AF2F94"/>
    <w:rsid w:val="00B45445"/>
    <w:rsid w:val="00B55736"/>
    <w:rsid w:val="00B63BBF"/>
    <w:rsid w:val="00BC3A88"/>
    <w:rsid w:val="00BD6837"/>
    <w:rsid w:val="00BE73C4"/>
    <w:rsid w:val="00BF0F0B"/>
    <w:rsid w:val="00BF4B1E"/>
    <w:rsid w:val="00C06A98"/>
    <w:rsid w:val="00C319BC"/>
    <w:rsid w:val="00C63F67"/>
    <w:rsid w:val="00C65169"/>
    <w:rsid w:val="00C80A0A"/>
    <w:rsid w:val="00CA459F"/>
    <w:rsid w:val="00CC223B"/>
    <w:rsid w:val="00CD6B7D"/>
    <w:rsid w:val="00D00086"/>
    <w:rsid w:val="00D263CF"/>
    <w:rsid w:val="00D56D9E"/>
    <w:rsid w:val="00D660D7"/>
    <w:rsid w:val="00D821D7"/>
    <w:rsid w:val="00D9305A"/>
    <w:rsid w:val="00D94F0B"/>
    <w:rsid w:val="00DB1272"/>
    <w:rsid w:val="00DB24AE"/>
    <w:rsid w:val="00DB5BF6"/>
    <w:rsid w:val="00DD064E"/>
    <w:rsid w:val="00DE2E6F"/>
    <w:rsid w:val="00DE64CD"/>
    <w:rsid w:val="00DF7A11"/>
    <w:rsid w:val="00E42A25"/>
    <w:rsid w:val="00E56D0A"/>
    <w:rsid w:val="00E60480"/>
    <w:rsid w:val="00E75DAF"/>
    <w:rsid w:val="00E8576F"/>
    <w:rsid w:val="00E946C6"/>
    <w:rsid w:val="00EE16DB"/>
    <w:rsid w:val="00EE243C"/>
    <w:rsid w:val="00EE32E5"/>
    <w:rsid w:val="00F14118"/>
    <w:rsid w:val="00F310C5"/>
    <w:rsid w:val="00F32F15"/>
    <w:rsid w:val="00F447EE"/>
    <w:rsid w:val="00F700D4"/>
    <w:rsid w:val="00F75E37"/>
    <w:rsid w:val="00FE0BCF"/>
    <w:rsid w:val="0211ED43"/>
    <w:rsid w:val="02414F5F"/>
    <w:rsid w:val="032DB308"/>
    <w:rsid w:val="037FACA4"/>
    <w:rsid w:val="03A0AB1F"/>
    <w:rsid w:val="044ABCCE"/>
    <w:rsid w:val="05D2870E"/>
    <w:rsid w:val="064A67E2"/>
    <w:rsid w:val="06BE5CC8"/>
    <w:rsid w:val="07ED48C9"/>
    <w:rsid w:val="07FB0803"/>
    <w:rsid w:val="08F3A660"/>
    <w:rsid w:val="08F9006D"/>
    <w:rsid w:val="094E28D2"/>
    <w:rsid w:val="09723F4E"/>
    <w:rsid w:val="0A657F7C"/>
    <w:rsid w:val="0B567A86"/>
    <w:rsid w:val="0DF32EF2"/>
    <w:rsid w:val="0F363C44"/>
    <w:rsid w:val="0F49BF87"/>
    <w:rsid w:val="10A027E2"/>
    <w:rsid w:val="10E58FE8"/>
    <w:rsid w:val="11697ADE"/>
    <w:rsid w:val="13C36B77"/>
    <w:rsid w:val="146D4323"/>
    <w:rsid w:val="15615250"/>
    <w:rsid w:val="1714C030"/>
    <w:rsid w:val="1754D16C"/>
    <w:rsid w:val="18A7F0AB"/>
    <w:rsid w:val="192CB5A1"/>
    <w:rsid w:val="19CB80FC"/>
    <w:rsid w:val="1A8674A0"/>
    <w:rsid w:val="1ACB7F1A"/>
    <w:rsid w:val="1AD2D001"/>
    <w:rsid w:val="1BCC2D94"/>
    <w:rsid w:val="1C605DAF"/>
    <w:rsid w:val="1CA90882"/>
    <w:rsid w:val="1DD58FA8"/>
    <w:rsid w:val="1E9681BA"/>
    <w:rsid w:val="1F1E6F6E"/>
    <w:rsid w:val="1F4AA535"/>
    <w:rsid w:val="1F766312"/>
    <w:rsid w:val="1FBB0675"/>
    <w:rsid w:val="20B7B774"/>
    <w:rsid w:val="213E8466"/>
    <w:rsid w:val="2143AFE2"/>
    <w:rsid w:val="24CEB44E"/>
    <w:rsid w:val="24DE53DF"/>
    <w:rsid w:val="24FAC32D"/>
    <w:rsid w:val="252F04ED"/>
    <w:rsid w:val="25AF322A"/>
    <w:rsid w:val="266B1148"/>
    <w:rsid w:val="27A575E3"/>
    <w:rsid w:val="28A59EEF"/>
    <w:rsid w:val="29E94DB3"/>
    <w:rsid w:val="2A924D71"/>
    <w:rsid w:val="2B851E14"/>
    <w:rsid w:val="2C0B8490"/>
    <w:rsid w:val="2C881635"/>
    <w:rsid w:val="2C9F3888"/>
    <w:rsid w:val="2D20EE75"/>
    <w:rsid w:val="2D3899F1"/>
    <w:rsid w:val="2D767D59"/>
    <w:rsid w:val="2ED31D7F"/>
    <w:rsid w:val="30CFE93E"/>
    <w:rsid w:val="31691226"/>
    <w:rsid w:val="338A895D"/>
    <w:rsid w:val="347E2950"/>
    <w:rsid w:val="356802F8"/>
    <w:rsid w:val="35C9D035"/>
    <w:rsid w:val="365B44E8"/>
    <w:rsid w:val="36C7D0BB"/>
    <w:rsid w:val="36F4A292"/>
    <w:rsid w:val="370B8671"/>
    <w:rsid w:val="381E3895"/>
    <w:rsid w:val="381ED08E"/>
    <w:rsid w:val="397C02F4"/>
    <w:rsid w:val="39FF717D"/>
    <w:rsid w:val="3B8E263D"/>
    <w:rsid w:val="3B9B41DE"/>
    <w:rsid w:val="3BD7F657"/>
    <w:rsid w:val="3BE6B822"/>
    <w:rsid w:val="3BF1FD51"/>
    <w:rsid w:val="3D787A55"/>
    <w:rsid w:val="3DB4BDC1"/>
    <w:rsid w:val="3EA594C4"/>
    <w:rsid w:val="3F458FC5"/>
    <w:rsid w:val="3F5DF015"/>
    <w:rsid w:val="402A6386"/>
    <w:rsid w:val="406EB301"/>
    <w:rsid w:val="417F869D"/>
    <w:rsid w:val="420F7B4E"/>
    <w:rsid w:val="42107DC1"/>
    <w:rsid w:val="4248EE8C"/>
    <w:rsid w:val="4349DDD6"/>
    <w:rsid w:val="471A47DE"/>
    <w:rsid w:val="473C2D1F"/>
    <w:rsid w:val="48066E49"/>
    <w:rsid w:val="48688A0F"/>
    <w:rsid w:val="48771425"/>
    <w:rsid w:val="4879C4E6"/>
    <w:rsid w:val="499C71DA"/>
    <w:rsid w:val="4C6FF294"/>
    <w:rsid w:val="4C8C003E"/>
    <w:rsid w:val="4CF8C45E"/>
    <w:rsid w:val="4D21349A"/>
    <w:rsid w:val="4D727C25"/>
    <w:rsid w:val="4DFA116F"/>
    <w:rsid w:val="4E27D09F"/>
    <w:rsid w:val="4F5BBC7F"/>
    <w:rsid w:val="4FF8E43F"/>
    <w:rsid w:val="5008F70F"/>
    <w:rsid w:val="505C2A37"/>
    <w:rsid w:val="50E783B5"/>
    <w:rsid w:val="525FF5CD"/>
    <w:rsid w:val="52A30992"/>
    <w:rsid w:val="56FF9499"/>
    <w:rsid w:val="57084751"/>
    <w:rsid w:val="584FEF09"/>
    <w:rsid w:val="58CBC5FC"/>
    <w:rsid w:val="59FBC44C"/>
    <w:rsid w:val="5A21CC89"/>
    <w:rsid w:val="5A8F745F"/>
    <w:rsid w:val="5CAA118E"/>
    <w:rsid w:val="5D6F23A5"/>
    <w:rsid w:val="5FE1B250"/>
    <w:rsid w:val="60C2BAE6"/>
    <w:rsid w:val="611FE54F"/>
    <w:rsid w:val="61645FDB"/>
    <w:rsid w:val="61871C77"/>
    <w:rsid w:val="62D4E2C1"/>
    <w:rsid w:val="636BB51A"/>
    <w:rsid w:val="636D4FA7"/>
    <w:rsid w:val="639B33A9"/>
    <w:rsid w:val="644FA893"/>
    <w:rsid w:val="6650F3D4"/>
    <w:rsid w:val="668427E9"/>
    <w:rsid w:val="668AA982"/>
    <w:rsid w:val="6788443B"/>
    <w:rsid w:val="6909FEEE"/>
    <w:rsid w:val="6973CA3E"/>
    <w:rsid w:val="6AB03998"/>
    <w:rsid w:val="6C684D9A"/>
    <w:rsid w:val="6D846529"/>
    <w:rsid w:val="6DA9D9EE"/>
    <w:rsid w:val="6E32F396"/>
    <w:rsid w:val="6E9A70E3"/>
    <w:rsid w:val="6F625C38"/>
    <w:rsid w:val="704CD8C7"/>
    <w:rsid w:val="705C8762"/>
    <w:rsid w:val="7193A67B"/>
    <w:rsid w:val="7196C594"/>
    <w:rsid w:val="71D211A5"/>
    <w:rsid w:val="7278CFB0"/>
    <w:rsid w:val="7312BCFF"/>
    <w:rsid w:val="746CB6DA"/>
    <w:rsid w:val="74CB473D"/>
    <w:rsid w:val="74DCB4ED"/>
    <w:rsid w:val="7544C07A"/>
    <w:rsid w:val="765D589D"/>
    <w:rsid w:val="766F1C7F"/>
    <w:rsid w:val="77CAE6CA"/>
    <w:rsid w:val="77EA6745"/>
    <w:rsid w:val="784610AE"/>
    <w:rsid w:val="79134FDE"/>
    <w:rsid w:val="7A78A368"/>
    <w:rsid w:val="7B3F6C61"/>
    <w:rsid w:val="7B6C0838"/>
    <w:rsid w:val="7D9B0258"/>
    <w:rsid w:val="7DC4F709"/>
    <w:rsid w:val="7F6F72B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195E"/>
  <w15:chartTrackingRefBased/>
  <w15:docId w15:val="{9064528E-EEA1-4B84-A4A3-20FB3C76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5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5573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5573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5573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5573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5573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5573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5573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5573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5573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5573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5573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5573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5573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5573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5573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55736"/>
    <w:rPr>
      <w:rFonts w:eastAsiaTheme="majorEastAsia" w:cstheme="majorBidi"/>
      <w:color w:val="272727" w:themeColor="text1" w:themeTint="D8"/>
    </w:rPr>
  </w:style>
  <w:style w:type="paragraph" w:styleId="Titel">
    <w:name w:val="Title"/>
    <w:basedOn w:val="Standaard"/>
    <w:next w:val="Standaard"/>
    <w:link w:val="TitelChar"/>
    <w:uiPriority w:val="10"/>
    <w:qFormat/>
    <w:rsid w:val="00B5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5573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5573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5573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5573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55736"/>
    <w:rPr>
      <w:i/>
      <w:iCs/>
      <w:color w:val="404040" w:themeColor="text1" w:themeTint="BF"/>
    </w:rPr>
  </w:style>
  <w:style w:type="paragraph" w:styleId="Lijstalinea">
    <w:name w:val="List Paragraph"/>
    <w:basedOn w:val="Standaard"/>
    <w:uiPriority w:val="34"/>
    <w:qFormat/>
    <w:rsid w:val="00B55736"/>
    <w:pPr>
      <w:ind w:left="720"/>
      <w:contextualSpacing/>
    </w:pPr>
  </w:style>
  <w:style w:type="character" w:styleId="Intensievebenadrukking">
    <w:name w:val="Intense Emphasis"/>
    <w:basedOn w:val="Standaardalinea-lettertype"/>
    <w:uiPriority w:val="21"/>
    <w:qFormat/>
    <w:rsid w:val="00B55736"/>
    <w:rPr>
      <w:i/>
      <w:iCs/>
      <w:color w:val="0F4761" w:themeColor="accent1" w:themeShade="BF"/>
    </w:rPr>
  </w:style>
  <w:style w:type="paragraph" w:styleId="Duidelijkcitaat">
    <w:name w:val="Intense Quote"/>
    <w:basedOn w:val="Standaard"/>
    <w:next w:val="Standaard"/>
    <w:link w:val="DuidelijkcitaatChar"/>
    <w:uiPriority w:val="30"/>
    <w:qFormat/>
    <w:rsid w:val="00B5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55736"/>
    <w:rPr>
      <w:i/>
      <w:iCs/>
      <w:color w:val="0F4761" w:themeColor="accent1" w:themeShade="BF"/>
    </w:rPr>
  </w:style>
  <w:style w:type="character" w:styleId="Intensieveverwijzing">
    <w:name w:val="Intense Reference"/>
    <w:basedOn w:val="Standaardalinea-lettertype"/>
    <w:uiPriority w:val="32"/>
    <w:qFormat/>
    <w:rsid w:val="00B55736"/>
    <w:rPr>
      <w:b/>
      <w:bCs/>
      <w:smallCaps/>
      <w:color w:val="0F4761" w:themeColor="accent1" w:themeShade="BF"/>
      <w:spacing w:val="5"/>
    </w:rPr>
  </w:style>
  <w:style w:type="table" w:styleId="Tabelraster">
    <w:name w:val="Table Grid"/>
    <w:basedOn w:val="Standaardtabel"/>
    <w:uiPriority w:val="39"/>
    <w:rsid w:val="00551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C3A88"/>
    <w:pPr>
      <w:spacing w:after="0" w:line="240" w:lineRule="auto"/>
    </w:pPr>
  </w:style>
  <w:style w:type="character" w:customStyle="1" w:styleId="GeenafstandChar">
    <w:name w:val="Geen afstand Char"/>
    <w:basedOn w:val="Standaardalinea-lettertype"/>
    <w:link w:val="Geenafstand"/>
    <w:uiPriority w:val="1"/>
    <w:rsid w:val="0043103B"/>
  </w:style>
  <w:style w:type="paragraph" w:styleId="Koptekst">
    <w:name w:val="header"/>
    <w:basedOn w:val="Standaard"/>
    <w:link w:val="KoptekstChar"/>
    <w:uiPriority w:val="99"/>
    <w:unhideWhenUsed/>
    <w:rsid w:val="00A974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74C4"/>
  </w:style>
  <w:style w:type="paragraph" w:styleId="Voettekst">
    <w:name w:val="footer"/>
    <w:basedOn w:val="Standaard"/>
    <w:link w:val="VoettekstChar"/>
    <w:uiPriority w:val="99"/>
    <w:unhideWhenUsed/>
    <w:rsid w:val="00A974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30375">
      <w:bodyDiv w:val="1"/>
      <w:marLeft w:val="0"/>
      <w:marRight w:val="0"/>
      <w:marTop w:val="0"/>
      <w:marBottom w:val="0"/>
      <w:divBdr>
        <w:top w:val="none" w:sz="0" w:space="0" w:color="auto"/>
        <w:left w:val="none" w:sz="0" w:space="0" w:color="auto"/>
        <w:bottom w:val="none" w:sz="0" w:space="0" w:color="auto"/>
        <w:right w:val="none" w:sz="0" w:space="0" w:color="auto"/>
      </w:divBdr>
    </w:div>
    <w:div w:id="1414009815">
      <w:bodyDiv w:val="1"/>
      <w:marLeft w:val="0"/>
      <w:marRight w:val="0"/>
      <w:marTop w:val="0"/>
      <w:marBottom w:val="0"/>
      <w:divBdr>
        <w:top w:val="none" w:sz="0" w:space="0" w:color="auto"/>
        <w:left w:val="none" w:sz="0" w:space="0" w:color="auto"/>
        <w:bottom w:val="none" w:sz="0" w:space="0" w:color="auto"/>
        <w:right w:val="none" w:sz="0" w:space="0" w:color="auto"/>
      </w:divBdr>
    </w:div>
    <w:div w:id="14434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1727D68ACA4552A6C361F7CA6A1DD0"/>
        <w:category>
          <w:name w:val="Algemeen"/>
          <w:gallery w:val="placeholder"/>
        </w:category>
        <w:types>
          <w:type w:val="bbPlcHdr"/>
        </w:types>
        <w:behaviors>
          <w:behavior w:val="content"/>
        </w:behaviors>
        <w:guid w:val="{537639F6-ADAC-4291-A744-BD58E2DC81F7}"/>
      </w:docPartPr>
      <w:docPartBody>
        <w:p w:rsidR="004557AC" w:rsidRDefault="004557AC" w:rsidP="004557AC">
          <w:pPr>
            <w:pStyle w:val="BE1727D68ACA4552A6C361F7CA6A1DD0"/>
          </w:pPr>
          <w:r>
            <w:rPr>
              <w:color w:val="0F4761" w:themeColor="accent1" w:themeShade="BF"/>
            </w:rPr>
            <w:t>[Bedrijfsnaam]</w:t>
          </w:r>
        </w:p>
      </w:docPartBody>
    </w:docPart>
    <w:docPart>
      <w:docPartPr>
        <w:name w:val="169E7E237A7944D6B3ADC953DA8F212A"/>
        <w:category>
          <w:name w:val="Algemeen"/>
          <w:gallery w:val="placeholder"/>
        </w:category>
        <w:types>
          <w:type w:val="bbPlcHdr"/>
        </w:types>
        <w:behaviors>
          <w:behavior w:val="content"/>
        </w:behaviors>
        <w:guid w:val="{DD2F5FE9-AE5E-4D3C-818B-9F19ACAE7B03}"/>
      </w:docPartPr>
      <w:docPartBody>
        <w:p w:rsidR="004557AC" w:rsidRDefault="004557AC" w:rsidP="004557AC">
          <w:pPr>
            <w:pStyle w:val="169E7E237A7944D6B3ADC953DA8F212A"/>
          </w:pPr>
          <w:r>
            <w:rPr>
              <w:rFonts w:asciiTheme="majorHAnsi" w:eastAsiaTheme="majorEastAsia" w:hAnsiTheme="majorHAnsi" w:cstheme="majorBidi"/>
              <w:color w:val="156082" w:themeColor="accent1"/>
              <w:sz w:val="88"/>
              <w:szCs w:val="88"/>
            </w:rPr>
            <w:t>[Titel van document]</w:t>
          </w:r>
        </w:p>
      </w:docPartBody>
    </w:docPart>
    <w:docPart>
      <w:docPartPr>
        <w:name w:val="6EF08BB6AF8343BFBA214AEBBBFC60D3"/>
        <w:category>
          <w:name w:val="Algemeen"/>
          <w:gallery w:val="placeholder"/>
        </w:category>
        <w:types>
          <w:type w:val="bbPlcHdr"/>
        </w:types>
        <w:behaviors>
          <w:behavior w:val="content"/>
        </w:behaviors>
        <w:guid w:val="{B9764746-AB3E-40BF-93C5-07F4256CDCF3}"/>
      </w:docPartPr>
      <w:docPartBody>
        <w:p w:rsidR="004557AC" w:rsidRDefault="004557AC" w:rsidP="004557AC">
          <w:pPr>
            <w:pStyle w:val="6EF08BB6AF8343BFBA214AEBBBFC60D3"/>
          </w:pPr>
          <w:r>
            <w:rPr>
              <w:color w:val="0F4761" w:themeColor="accent1" w:themeShade="BF"/>
            </w:rPr>
            <w:t>[Ondertitel van document]</w:t>
          </w:r>
        </w:p>
      </w:docPartBody>
    </w:docPart>
    <w:docPart>
      <w:docPartPr>
        <w:name w:val="0ED567B5242042EA97F20BB73F0878E8"/>
        <w:category>
          <w:name w:val="Algemeen"/>
          <w:gallery w:val="placeholder"/>
        </w:category>
        <w:types>
          <w:type w:val="bbPlcHdr"/>
        </w:types>
        <w:behaviors>
          <w:behavior w:val="content"/>
        </w:behaviors>
        <w:guid w:val="{4C515B28-C268-4615-83C6-620C7E8C9B20}"/>
      </w:docPartPr>
      <w:docPartBody>
        <w:p w:rsidR="004557AC" w:rsidRDefault="004557AC" w:rsidP="004557AC">
          <w:pPr>
            <w:pStyle w:val="0ED567B5242042EA97F20BB73F0878E8"/>
          </w:pPr>
          <w:r>
            <w:rPr>
              <w:color w:val="156082" w:themeColor="accent1"/>
              <w:sz w:val="28"/>
              <w:szCs w:val="28"/>
            </w:rPr>
            <w:t>[Naam van auteur]</w:t>
          </w:r>
        </w:p>
      </w:docPartBody>
    </w:docPart>
    <w:docPart>
      <w:docPartPr>
        <w:name w:val="112417E5AC384177990A0D1A05A010B9"/>
        <w:category>
          <w:name w:val="Algemeen"/>
          <w:gallery w:val="placeholder"/>
        </w:category>
        <w:types>
          <w:type w:val="bbPlcHdr"/>
        </w:types>
        <w:behaviors>
          <w:behavior w:val="content"/>
        </w:behaviors>
        <w:guid w:val="{FC6B8F4F-6498-438F-9EF0-C4BC36B8C810}"/>
      </w:docPartPr>
      <w:docPartBody>
        <w:p w:rsidR="004557AC" w:rsidRDefault="004557AC" w:rsidP="004557AC">
          <w:pPr>
            <w:pStyle w:val="112417E5AC384177990A0D1A05A010B9"/>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AC"/>
    <w:rsid w:val="00031032"/>
    <w:rsid w:val="003F5593"/>
    <w:rsid w:val="004557AC"/>
    <w:rsid w:val="005075B8"/>
    <w:rsid w:val="00684AAC"/>
    <w:rsid w:val="006D2E43"/>
    <w:rsid w:val="0077251F"/>
    <w:rsid w:val="00871F83"/>
    <w:rsid w:val="008D5CAC"/>
    <w:rsid w:val="00AF1938"/>
    <w:rsid w:val="00B45445"/>
    <w:rsid w:val="00C65169"/>
    <w:rsid w:val="00D9305A"/>
    <w:rsid w:val="00EE32E5"/>
    <w:rsid w:val="00FA38D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1727D68ACA4552A6C361F7CA6A1DD0">
    <w:name w:val="BE1727D68ACA4552A6C361F7CA6A1DD0"/>
    <w:rsid w:val="004557AC"/>
  </w:style>
  <w:style w:type="paragraph" w:customStyle="1" w:styleId="169E7E237A7944D6B3ADC953DA8F212A">
    <w:name w:val="169E7E237A7944D6B3ADC953DA8F212A"/>
    <w:rsid w:val="004557AC"/>
  </w:style>
  <w:style w:type="paragraph" w:customStyle="1" w:styleId="6EF08BB6AF8343BFBA214AEBBBFC60D3">
    <w:name w:val="6EF08BB6AF8343BFBA214AEBBBFC60D3"/>
    <w:rsid w:val="004557AC"/>
  </w:style>
  <w:style w:type="paragraph" w:customStyle="1" w:styleId="0ED567B5242042EA97F20BB73F0878E8">
    <w:name w:val="0ED567B5242042EA97F20BB73F0878E8"/>
    <w:rsid w:val="004557AC"/>
  </w:style>
  <w:style w:type="paragraph" w:customStyle="1" w:styleId="112417E5AC384177990A0D1A05A010B9">
    <w:name w:val="112417E5AC384177990A0D1A05A010B9"/>
    <w:rsid w:val="00455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6265D8-F682-4E1B-93A8-4F30861AFCCC}">
  <ds:schemaRefs>
    <ds:schemaRef ds:uri="http://schemas.microsoft.com/office/2006/metadata/properties"/>
    <ds:schemaRef ds:uri="http://schemas.microsoft.com/office/infopath/2007/PartnerControls"/>
    <ds:schemaRef ds:uri="c883662e-0a9c-4cb3-9926-01d5d90f96b0"/>
    <ds:schemaRef ds:uri="dbe4b8ec-0cb9-4339-9763-2cff26e27b2d"/>
  </ds:schemaRefs>
</ds:datastoreItem>
</file>

<file path=customXml/itemProps2.xml><?xml version="1.0" encoding="utf-8"?>
<ds:datastoreItem xmlns:ds="http://schemas.openxmlformats.org/officeDocument/2006/customXml" ds:itemID="{D45B4C1E-7BB6-402D-ADF0-4003C65EC903}">
  <ds:schemaRefs>
    <ds:schemaRef ds:uri="http://schemas.microsoft.com/sharepoint/v3/contenttype/forms"/>
  </ds:schemaRefs>
</ds:datastoreItem>
</file>

<file path=customXml/itemProps3.xml><?xml version="1.0" encoding="utf-8"?>
<ds:datastoreItem xmlns:ds="http://schemas.openxmlformats.org/officeDocument/2006/customXml" ds:itemID="{0A5C6103-37AC-424B-9770-537AE3EC5C8F}"/>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4</Pages>
  <Words>507</Words>
  <Characters>2793</Characters>
  <Application>Microsoft Office Word</Application>
  <DocSecurity>0</DocSecurity>
  <Lines>23</Lines>
  <Paragraphs>6</Paragraphs>
  <ScaleCrop>false</ScaleCrop>
  <Company>Attractiepark Lake Side Mania</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analyse</dc:title>
  <dc:subject>M1 - Software</dc:subject>
  <dc:creator>[Naam], [StudentNr]</dc:creator>
  <cp:keywords/>
  <dc:description/>
  <cp:lastModifiedBy>Kevin de Korte</cp:lastModifiedBy>
  <cp:revision>103</cp:revision>
  <dcterms:created xsi:type="dcterms:W3CDTF">2024-02-14T02:55:00Z</dcterms:created>
  <dcterms:modified xsi:type="dcterms:W3CDTF">2024-07-04T11:29:00Z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