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90966330"/>
        <w:docPartObj>
          <w:docPartGallery w:val="Cover Pages"/>
          <w:docPartUnique/>
        </w:docPartObj>
      </w:sdtPr>
      <w:sdtContent>
        <w:p w14:paraId="7193C8B9" w14:textId="4184D8F0" w:rsidR="007F67CE" w:rsidRDefault="007F67CE"/>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7F67CE" w14:paraId="03923062" w14:textId="77777777">
            <w:sdt>
              <w:sdtPr>
                <w:rPr>
                  <w:color w:val="0F4761" w:themeColor="accent1" w:themeShade="BF"/>
                  <w:kern w:val="0"/>
                  <w:sz w:val="24"/>
                  <w:szCs w:val="24"/>
                  <w14:ligatures w14:val="none"/>
                </w:rPr>
                <w:alias w:val="Bedrijf"/>
                <w:id w:val="13406915"/>
                <w:placeholder>
                  <w:docPart w:val="F69856FBAE534DB8B0DA56C83E7294A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D885E30" w14:textId="6AEADD40" w:rsidR="007F67CE" w:rsidRDefault="009C3EA1">
                    <w:pPr>
                      <w:pStyle w:val="NoSpacing"/>
                      <w:rPr>
                        <w:color w:val="0F4761" w:themeColor="accent1" w:themeShade="BF"/>
                        <w:sz w:val="24"/>
                      </w:rPr>
                    </w:pPr>
                    <w:r w:rsidRPr="009C3EA1">
                      <w:rPr>
                        <w:color w:val="0F4761" w:themeColor="accent1" w:themeShade="BF"/>
                        <w:kern w:val="0"/>
                        <w:sz w:val="24"/>
                        <w:szCs w:val="24"/>
                        <w14:ligatures w14:val="none"/>
                      </w:rPr>
                      <w:t>Attractiepark Lake Side Mania</w:t>
                    </w:r>
                  </w:p>
                </w:tc>
              </w:sdtContent>
            </w:sdt>
          </w:tr>
          <w:tr w:rsidR="007F67CE" w14:paraId="0DAAB1EF"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9F303C676FA246AFB80BE4B01C61B0CF"/>
                  </w:placeholder>
                  <w:dataBinding w:prefixMappings="xmlns:ns0='http://schemas.openxmlformats.org/package/2006/metadata/core-properties' xmlns:ns1='http://purl.org/dc/elements/1.1/'" w:xpath="/ns0:coreProperties[1]/ns1:title[1]" w:storeItemID="{6C3C8BC8-F283-45AE-878A-BAB7291924A1}"/>
                  <w:text/>
                </w:sdtPr>
                <w:sdtContent>
                  <w:p w14:paraId="1A56C405" w14:textId="2802993A" w:rsidR="007F67CE" w:rsidRDefault="004E1419">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Testplan</w:t>
                    </w:r>
                  </w:p>
                </w:sdtContent>
              </w:sdt>
            </w:tc>
          </w:tr>
          <w:tr w:rsidR="007F67CE" w14:paraId="0158023D" w14:textId="77777777">
            <w:sdt>
              <w:sdtPr>
                <w:rPr>
                  <w:color w:val="0F4761" w:themeColor="accent1" w:themeShade="BF"/>
                  <w:kern w:val="0"/>
                  <w:sz w:val="24"/>
                  <w:szCs w:val="24"/>
                  <w14:ligatures w14:val="none"/>
                </w:rPr>
                <w:alias w:val="Ondertitel"/>
                <w:id w:val="13406923"/>
                <w:placeholder>
                  <w:docPart w:val="C6EB2766F42842B7AD8BCA5B61CF1C6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878E78D" w14:textId="4F5124C0" w:rsidR="007F67CE" w:rsidRDefault="00365B79">
                    <w:pPr>
                      <w:pStyle w:val="NoSpacing"/>
                      <w:rPr>
                        <w:color w:val="0F4761" w:themeColor="accent1" w:themeShade="BF"/>
                        <w:sz w:val="24"/>
                      </w:rPr>
                    </w:pPr>
                    <w:r>
                      <w:rPr>
                        <w:color w:val="0F4761" w:themeColor="accent1" w:themeShade="BF"/>
                        <w:kern w:val="0"/>
                        <w:sz w:val="24"/>
                        <w:szCs w:val="24"/>
                        <w14:ligatures w14:val="none"/>
                      </w:rPr>
                      <w:t>M</w:t>
                    </w:r>
                    <w:r w:rsidR="005D5433">
                      <w:rPr>
                        <w:color w:val="0F4761" w:themeColor="accent1" w:themeShade="BF"/>
                        <w:kern w:val="0"/>
                        <w:sz w:val="24"/>
                        <w:szCs w:val="24"/>
                        <w14:ligatures w14:val="none"/>
                      </w:rPr>
                      <w:t>1 - Software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F67CE" w14:paraId="1E9D209E"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0123B4F371B14996BA14BB89EF3E56AA"/>
                  </w:placeholder>
                  <w:dataBinding w:prefixMappings="xmlns:ns0='http://schemas.openxmlformats.org/package/2006/metadata/core-properties' xmlns:ns1='http://purl.org/dc/elements/1.1/'" w:xpath="/ns0:coreProperties[1]/ns1:creator[1]" w:storeItemID="{6C3C8BC8-F283-45AE-878A-BAB7291924A1}"/>
                  <w:text/>
                </w:sdtPr>
                <w:sdtContent>
                  <w:p w14:paraId="7B9957F5" w14:textId="22FE5FCF" w:rsidR="00BA2739" w:rsidRDefault="00A345FA" w:rsidP="00BA2739">
                    <w:pPr>
                      <w:pStyle w:val="NoSpacing"/>
                      <w:rPr>
                        <w:color w:val="156082" w:themeColor="accent1"/>
                        <w:sz w:val="28"/>
                        <w:szCs w:val="28"/>
                      </w:rPr>
                    </w:pPr>
                    <w:r>
                      <w:rPr>
                        <w:color w:val="156082" w:themeColor="accent1"/>
                        <w:sz w:val="28"/>
                        <w:szCs w:val="28"/>
                      </w:rPr>
                      <w:t>Daan Maat</w:t>
                    </w:r>
                    <w:r w:rsidR="00AE4946">
                      <w:rPr>
                        <w:color w:val="156082" w:themeColor="accent1"/>
                        <w:sz w:val="28"/>
                        <w:szCs w:val="28"/>
                      </w:rPr>
                      <w:t xml:space="preserve">, </w:t>
                    </w:r>
                    <w:r>
                      <w:rPr>
                        <w:color w:val="156082" w:themeColor="accent1"/>
                        <w:sz w:val="28"/>
                        <w:szCs w:val="28"/>
                      </w:rPr>
                      <w:t>1213186</w:t>
                    </w:r>
                  </w:p>
                </w:sdtContent>
              </w:sdt>
              <w:sdt>
                <w:sdtPr>
                  <w:rPr>
                    <w:color w:val="156082" w:themeColor="accent1"/>
                    <w:sz w:val="28"/>
                    <w:szCs w:val="28"/>
                  </w:rPr>
                  <w:alias w:val="Datum"/>
                  <w:tag w:val="Datum"/>
                  <w:id w:val="13406932"/>
                  <w:placeholder>
                    <w:docPart w:val="EB483171B9BB4953AAD8A4037C757B9A"/>
                  </w:placeholder>
                  <w:dataBinding w:prefixMappings="xmlns:ns0='http://schemas.microsoft.com/office/2006/coverPageProps'" w:xpath="/ns0:CoverPageProperties[1]/ns0:PublishDate[1]" w:storeItemID="{55AF091B-3C7A-41E3-B477-F2FDAA23CFDA}"/>
                  <w:date w:fullDate="2024-10-03T00:00:00Z">
                    <w:dateFormat w:val="d-M-yyyy"/>
                    <w:lid w:val="nl-NL"/>
                    <w:storeMappedDataAs w:val="dateTime"/>
                    <w:calendar w:val="gregorian"/>
                  </w:date>
                </w:sdtPr>
                <w:sdtContent>
                  <w:p w14:paraId="44D05EA5" w14:textId="223EFEF7" w:rsidR="00BA2739" w:rsidRDefault="00A345FA" w:rsidP="00BA2739">
                    <w:pPr>
                      <w:pStyle w:val="NoSpacing"/>
                      <w:rPr>
                        <w:color w:val="156082" w:themeColor="accent1"/>
                        <w:sz w:val="28"/>
                        <w:szCs w:val="28"/>
                      </w:rPr>
                    </w:pPr>
                    <w:r>
                      <w:rPr>
                        <w:color w:val="156082" w:themeColor="accent1"/>
                        <w:sz w:val="28"/>
                        <w:szCs w:val="28"/>
                      </w:rPr>
                      <w:t>3-10-2024</w:t>
                    </w:r>
                  </w:p>
                </w:sdtContent>
              </w:sdt>
              <w:p w14:paraId="3FE711A8" w14:textId="77777777" w:rsidR="007F67CE" w:rsidRDefault="007F67CE">
                <w:pPr>
                  <w:pStyle w:val="NoSpacing"/>
                  <w:rPr>
                    <w:color w:val="156082" w:themeColor="accent1"/>
                  </w:rPr>
                </w:pPr>
              </w:p>
            </w:tc>
          </w:tr>
        </w:tbl>
        <w:p w14:paraId="6AAFB3DB" w14:textId="0D8BA6A6" w:rsidR="007F67CE" w:rsidRDefault="007F67CE">
          <w:r>
            <w:br w:type="page"/>
          </w:r>
        </w:p>
      </w:sdtContent>
    </w:sdt>
    <w:sdt>
      <w:sdtPr>
        <w:rPr>
          <w:rFonts w:asciiTheme="minorHAnsi" w:eastAsiaTheme="minorHAnsi" w:hAnsiTheme="minorHAnsi" w:cstheme="minorBidi"/>
          <w:color w:val="auto"/>
          <w:kern w:val="2"/>
          <w:sz w:val="22"/>
          <w:szCs w:val="22"/>
          <w:lang w:eastAsia="en-US"/>
          <w14:ligatures w14:val="standardContextual"/>
        </w:rPr>
        <w:id w:val="-196091324"/>
        <w:docPartObj>
          <w:docPartGallery w:val="Table of Contents"/>
          <w:docPartUnique/>
        </w:docPartObj>
      </w:sdtPr>
      <w:sdtEndPr>
        <w:rPr>
          <w:b/>
          <w:bCs/>
        </w:rPr>
      </w:sdtEndPr>
      <w:sdtContent>
        <w:p w14:paraId="4CB43BB1" w14:textId="2E9A8D36" w:rsidR="00113C53" w:rsidRDefault="00113C53">
          <w:pPr>
            <w:pStyle w:val="TOCHeading"/>
          </w:pPr>
          <w:r>
            <w:t>Inhoud</w:t>
          </w:r>
        </w:p>
        <w:p w14:paraId="6F8E3E1A" w14:textId="413C70F9" w:rsidR="00AB0FC2" w:rsidRDefault="00113C53">
          <w:pPr>
            <w:pStyle w:val="TOC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65981859" w:history="1">
            <w:r w:rsidR="00AB0FC2" w:rsidRPr="00E46A89">
              <w:rPr>
                <w:rStyle w:val="Hyperlink"/>
                <w:noProof/>
              </w:rPr>
              <w:t>Inleiding</w:t>
            </w:r>
            <w:r w:rsidR="00AB0FC2">
              <w:rPr>
                <w:noProof/>
                <w:webHidden/>
              </w:rPr>
              <w:tab/>
            </w:r>
            <w:r w:rsidR="00AB0FC2">
              <w:rPr>
                <w:noProof/>
                <w:webHidden/>
              </w:rPr>
              <w:fldChar w:fldCharType="begin"/>
            </w:r>
            <w:r w:rsidR="00AB0FC2">
              <w:rPr>
                <w:noProof/>
                <w:webHidden/>
              </w:rPr>
              <w:instrText xml:space="preserve"> PAGEREF _Toc165981859 \h </w:instrText>
            </w:r>
            <w:r w:rsidR="00AB0FC2">
              <w:rPr>
                <w:noProof/>
                <w:webHidden/>
              </w:rPr>
            </w:r>
            <w:r w:rsidR="00AB0FC2">
              <w:rPr>
                <w:noProof/>
                <w:webHidden/>
              </w:rPr>
              <w:fldChar w:fldCharType="separate"/>
            </w:r>
            <w:r w:rsidR="005A6787">
              <w:rPr>
                <w:noProof/>
                <w:webHidden/>
              </w:rPr>
              <w:t>2</w:t>
            </w:r>
            <w:r w:rsidR="00AB0FC2">
              <w:rPr>
                <w:noProof/>
                <w:webHidden/>
              </w:rPr>
              <w:fldChar w:fldCharType="end"/>
            </w:r>
          </w:hyperlink>
        </w:p>
        <w:p w14:paraId="3EF15459" w14:textId="6C4EA09A" w:rsidR="00AB0FC2" w:rsidRDefault="00AB0FC2">
          <w:pPr>
            <w:pStyle w:val="TOC1"/>
            <w:tabs>
              <w:tab w:val="right" w:leader="dot" w:pos="9062"/>
            </w:tabs>
            <w:rPr>
              <w:rFonts w:eastAsiaTheme="minorEastAsia"/>
              <w:noProof/>
              <w:sz w:val="24"/>
              <w:szCs w:val="24"/>
              <w:lang w:eastAsia="nl-NL"/>
            </w:rPr>
          </w:pPr>
          <w:hyperlink w:anchor="_Toc165981860" w:history="1">
            <w:r w:rsidRPr="00E46A89">
              <w:rPr>
                <w:rStyle w:val="Hyperlink"/>
                <w:noProof/>
              </w:rPr>
              <w:t>Teststrategie</w:t>
            </w:r>
            <w:r>
              <w:rPr>
                <w:noProof/>
                <w:webHidden/>
              </w:rPr>
              <w:tab/>
            </w:r>
            <w:r>
              <w:rPr>
                <w:noProof/>
                <w:webHidden/>
              </w:rPr>
              <w:fldChar w:fldCharType="begin"/>
            </w:r>
            <w:r>
              <w:rPr>
                <w:noProof/>
                <w:webHidden/>
              </w:rPr>
              <w:instrText xml:space="preserve"> PAGEREF _Toc165981860 \h </w:instrText>
            </w:r>
            <w:r>
              <w:rPr>
                <w:noProof/>
                <w:webHidden/>
              </w:rPr>
            </w:r>
            <w:r>
              <w:rPr>
                <w:noProof/>
                <w:webHidden/>
              </w:rPr>
              <w:fldChar w:fldCharType="separate"/>
            </w:r>
            <w:r w:rsidR="005A6787">
              <w:rPr>
                <w:noProof/>
                <w:webHidden/>
              </w:rPr>
              <w:t>3</w:t>
            </w:r>
            <w:r>
              <w:rPr>
                <w:noProof/>
                <w:webHidden/>
              </w:rPr>
              <w:fldChar w:fldCharType="end"/>
            </w:r>
          </w:hyperlink>
        </w:p>
        <w:p w14:paraId="4B3DA6FC" w14:textId="473B108D" w:rsidR="00AB0FC2" w:rsidRDefault="00AB0FC2">
          <w:pPr>
            <w:pStyle w:val="TOC1"/>
            <w:tabs>
              <w:tab w:val="right" w:leader="dot" w:pos="9062"/>
            </w:tabs>
            <w:rPr>
              <w:rFonts w:eastAsiaTheme="minorEastAsia"/>
              <w:noProof/>
              <w:sz w:val="24"/>
              <w:szCs w:val="24"/>
              <w:lang w:eastAsia="nl-NL"/>
            </w:rPr>
          </w:pPr>
          <w:hyperlink w:anchor="_Toc165981861" w:history="1">
            <w:r w:rsidRPr="00E46A89">
              <w:rPr>
                <w:rStyle w:val="Hyperlink"/>
                <w:noProof/>
              </w:rPr>
              <w:t>Testcases</w:t>
            </w:r>
            <w:r>
              <w:rPr>
                <w:noProof/>
                <w:webHidden/>
              </w:rPr>
              <w:tab/>
            </w:r>
            <w:r>
              <w:rPr>
                <w:noProof/>
                <w:webHidden/>
              </w:rPr>
              <w:fldChar w:fldCharType="begin"/>
            </w:r>
            <w:r>
              <w:rPr>
                <w:noProof/>
                <w:webHidden/>
              </w:rPr>
              <w:instrText xml:space="preserve"> PAGEREF _Toc165981861 \h </w:instrText>
            </w:r>
            <w:r>
              <w:rPr>
                <w:noProof/>
                <w:webHidden/>
              </w:rPr>
            </w:r>
            <w:r>
              <w:rPr>
                <w:noProof/>
                <w:webHidden/>
              </w:rPr>
              <w:fldChar w:fldCharType="separate"/>
            </w:r>
            <w:r w:rsidR="005A6787">
              <w:rPr>
                <w:noProof/>
                <w:webHidden/>
              </w:rPr>
              <w:t>4</w:t>
            </w:r>
            <w:r>
              <w:rPr>
                <w:noProof/>
                <w:webHidden/>
              </w:rPr>
              <w:fldChar w:fldCharType="end"/>
            </w:r>
          </w:hyperlink>
        </w:p>
        <w:p w14:paraId="173BE46C" w14:textId="787D2621" w:rsidR="00AB0FC2" w:rsidRDefault="00AB0FC2">
          <w:pPr>
            <w:pStyle w:val="TOC2"/>
            <w:tabs>
              <w:tab w:val="right" w:leader="dot" w:pos="9062"/>
            </w:tabs>
            <w:rPr>
              <w:rFonts w:eastAsiaTheme="minorEastAsia"/>
              <w:noProof/>
              <w:sz w:val="24"/>
              <w:szCs w:val="24"/>
              <w:lang w:eastAsia="nl-NL"/>
            </w:rPr>
          </w:pPr>
          <w:hyperlink w:anchor="_Toc165981862" w:history="1">
            <w:r w:rsidRPr="00E46A89">
              <w:rPr>
                <w:rStyle w:val="Hyperlink"/>
                <w:noProof/>
              </w:rPr>
              <w:t>Use case 1</w:t>
            </w:r>
            <w:r>
              <w:rPr>
                <w:noProof/>
                <w:webHidden/>
              </w:rPr>
              <w:tab/>
            </w:r>
            <w:r>
              <w:rPr>
                <w:noProof/>
                <w:webHidden/>
              </w:rPr>
              <w:fldChar w:fldCharType="begin"/>
            </w:r>
            <w:r>
              <w:rPr>
                <w:noProof/>
                <w:webHidden/>
              </w:rPr>
              <w:instrText xml:space="preserve"> PAGEREF _Toc165981862 \h </w:instrText>
            </w:r>
            <w:r>
              <w:rPr>
                <w:noProof/>
                <w:webHidden/>
              </w:rPr>
            </w:r>
            <w:r>
              <w:rPr>
                <w:noProof/>
                <w:webHidden/>
              </w:rPr>
              <w:fldChar w:fldCharType="separate"/>
            </w:r>
            <w:r w:rsidR="005A6787">
              <w:rPr>
                <w:noProof/>
                <w:webHidden/>
              </w:rPr>
              <w:t>4</w:t>
            </w:r>
            <w:r>
              <w:rPr>
                <w:noProof/>
                <w:webHidden/>
              </w:rPr>
              <w:fldChar w:fldCharType="end"/>
            </w:r>
          </w:hyperlink>
        </w:p>
        <w:p w14:paraId="6FB6B2A9" w14:textId="73C1CA60" w:rsidR="00AB0FC2" w:rsidRDefault="00AB0FC2">
          <w:pPr>
            <w:pStyle w:val="TOC2"/>
            <w:tabs>
              <w:tab w:val="right" w:leader="dot" w:pos="9062"/>
            </w:tabs>
            <w:rPr>
              <w:rFonts w:eastAsiaTheme="minorEastAsia"/>
              <w:noProof/>
              <w:sz w:val="24"/>
              <w:szCs w:val="24"/>
              <w:lang w:eastAsia="nl-NL"/>
            </w:rPr>
          </w:pPr>
          <w:hyperlink w:anchor="_Toc165981863" w:history="1">
            <w:r w:rsidRPr="00E46A89">
              <w:rPr>
                <w:rStyle w:val="Hyperlink"/>
                <w:noProof/>
              </w:rPr>
              <w:t>Use case 2</w:t>
            </w:r>
            <w:r>
              <w:rPr>
                <w:noProof/>
                <w:webHidden/>
              </w:rPr>
              <w:tab/>
            </w:r>
            <w:r>
              <w:rPr>
                <w:noProof/>
                <w:webHidden/>
              </w:rPr>
              <w:fldChar w:fldCharType="begin"/>
            </w:r>
            <w:r>
              <w:rPr>
                <w:noProof/>
                <w:webHidden/>
              </w:rPr>
              <w:instrText xml:space="preserve"> PAGEREF _Toc165981863 \h </w:instrText>
            </w:r>
            <w:r>
              <w:rPr>
                <w:noProof/>
                <w:webHidden/>
              </w:rPr>
            </w:r>
            <w:r>
              <w:rPr>
                <w:noProof/>
                <w:webHidden/>
              </w:rPr>
              <w:fldChar w:fldCharType="separate"/>
            </w:r>
            <w:r w:rsidR="005A6787">
              <w:rPr>
                <w:noProof/>
                <w:webHidden/>
              </w:rPr>
              <w:t>5</w:t>
            </w:r>
            <w:r>
              <w:rPr>
                <w:noProof/>
                <w:webHidden/>
              </w:rPr>
              <w:fldChar w:fldCharType="end"/>
            </w:r>
          </w:hyperlink>
        </w:p>
        <w:p w14:paraId="4EF0FCC6" w14:textId="2E82F316" w:rsidR="00AB0FC2" w:rsidRDefault="00AB0FC2">
          <w:pPr>
            <w:pStyle w:val="TOC2"/>
            <w:tabs>
              <w:tab w:val="right" w:leader="dot" w:pos="9062"/>
            </w:tabs>
            <w:rPr>
              <w:rFonts w:eastAsiaTheme="minorEastAsia"/>
              <w:noProof/>
              <w:sz w:val="24"/>
              <w:szCs w:val="24"/>
              <w:lang w:eastAsia="nl-NL"/>
            </w:rPr>
          </w:pPr>
          <w:hyperlink w:anchor="_Toc165981864" w:history="1">
            <w:r w:rsidRPr="00E46A89">
              <w:rPr>
                <w:rStyle w:val="Hyperlink"/>
                <w:noProof/>
              </w:rPr>
              <w:t>Use case 3</w:t>
            </w:r>
            <w:r>
              <w:rPr>
                <w:noProof/>
                <w:webHidden/>
              </w:rPr>
              <w:tab/>
            </w:r>
            <w:r>
              <w:rPr>
                <w:noProof/>
                <w:webHidden/>
              </w:rPr>
              <w:fldChar w:fldCharType="begin"/>
            </w:r>
            <w:r>
              <w:rPr>
                <w:noProof/>
                <w:webHidden/>
              </w:rPr>
              <w:instrText xml:space="preserve"> PAGEREF _Toc165981864 \h </w:instrText>
            </w:r>
            <w:r>
              <w:rPr>
                <w:noProof/>
                <w:webHidden/>
              </w:rPr>
            </w:r>
            <w:r>
              <w:rPr>
                <w:noProof/>
                <w:webHidden/>
              </w:rPr>
              <w:fldChar w:fldCharType="separate"/>
            </w:r>
            <w:r w:rsidR="005A6787">
              <w:rPr>
                <w:noProof/>
                <w:webHidden/>
              </w:rPr>
              <w:t>6</w:t>
            </w:r>
            <w:r>
              <w:rPr>
                <w:noProof/>
                <w:webHidden/>
              </w:rPr>
              <w:fldChar w:fldCharType="end"/>
            </w:r>
          </w:hyperlink>
        </w:p>
        <w:p w14:paraId="0E1E09AE" w14:textId="5105A3FC" w:rsidR="00AB0FC2" w:rsidRDefault="00AB0FC2">
          <w:pPr>
            <w:pStyle w:val="TOC2"/>
            <w:tabs>
              <w:tab w:val="right" w:leader="dot" w:pos="9062"/>
            </w:tabs>
            <w:rPr>
              <w:rFonts w:eastAsiaTheme="minorEastAsia"/>
              <w:noProof/>
              <w:sz w:val="24"/>
              <w:szCs w:val="24"/>
              <w:lang w:eastAsia="nl-NL"/>
            </w:rPr>
          </w:pPr>
          <w:hyperlink w:anchor="_Toc165981865" w:history="1">
            <w:r w:rsidRPr="00E46A89">
              <w:rPr>
                <w:rStyle w:val="Hyperlink"/>
                <w:noProof/>
              </w:rPr>
              <w:t>Use case 4</w:t>
            </w:r>
            <w:r>
              <w:rPr>
                <w:noProof/>
                <w:webHidden/>
              </w:rPr>
              <w:tab/>
            </w:r>
            <w:r>
              <w:rPr>
                <w:noProof/>
                <w:webHidden/>
              </w:rPr>
              <w:fldChar w:fldCharType="begin"/>
            </w:r>
            <w:r>
              <w:rPr>
                <w:noProof/>
                <w:webHidden/>
              </w:rPr>
              <w:instrText xml:space="preserve"> PAGEREF _Toc165981865 \h </w:instrText>
            </w:r>
            <w:r>
              <w:rPr>
                <w:noProof/>
                <w:webHidden/>
              </w:rPr>
            </w:r>
            <w:r>
              <w:rPr>
                <w:noProof/>
                <w:webHidden/>
              </w:rPr>
              <w:fldChar w:fldCharType="separate"/>
            </w:r>
            <w:r w:rsidR="005A6787">
              <w:rPr>
                <w:noProof/>
                <w:webHidden/>
              </w:rPr>
              <w:t>7</w:t>
            </w:r>
            <w:r>
              <w:rPr>
                <w:noProof/>
                <w:webHidden/>
              </w:rPr>
              <w:fldChar w:fldCharType="end"/>
            </w:r>
          </w:hyperlink>
        </w:p>
        <w:p w14:paraId="31661235" w14:textId="6756802E" w:rsidR="00AB0FC2" w:rsidRDefault="00AB0FC2">
          <w:pPr>
            <w:pStyle w:val="TOC2"/>
            <w:tabs>
              <w:tab w:val="right" w:leader="dot" w:pos="9062"/>
            </w:tabs>
            <w:rPr>
              <w:rFonts w:eastAsiaTheme="minorEastAsia"/>
              <w:noProof/>
              <w:sz w:val="24"/>
              <w:szCs w:val="24"/>
              <w:lang w:eastAsia="nl-NL"/>
            </w:rPr>
          </w:pPr>
          <w:hyperlink w:anchor="_Toc165981866" w:history="1">
            <w:r w:rsidRPr="00E46A89">
              <w:rPr>
                <w:rStyle w:val="Hyperlink"/>
                <w:noProof/>
              </w:rPr>
              <w:t>Use case 5</w:t>
            </w:r>
            <w:r>
              <w:rPr>
                <w:noProof/>
                <w:webHidden/>
              </w:rPr>
              <w:tab/>
            </w:r>
            <w:r>
              <w:rPr>
                <w:noProof/>
                <w:webHidden/>
              </w:rPr>
              <w:fldChar w:fldCharType="begin"/>
            </w:r>
            <w:r>
              <w:rPr>
                <w:noProof/>
                <w:webHidden/>
              </w:rPr>
              <w:instrText xml:space="preserve"> PAGEREF _Toc165981866 \h </w:instrText>
            </w:r>
            <w:r>
              <w:rPr>
                <w:noProof/>
                <w:webHidden/>
              </w:rPr>
            </w:r>
            <w:r>
              <w:rPr>
                <w:noProof/>
                <w:webHidden/>
              </w:rPr>
              <w:fldChar w:fldCharType="separate"/>
            </w:r>
            <w:r w:rsidR="005A6787">
              <w:rPr>
                <w:noProof/>
                <w:webHidden/>
              </w:rPr>
              <w:t>8</w:t>
            </w:r>
            <w:r>
              <w:rPr>
                <w:noProof/>
                <w:webHidden/>
              </w:rPr>
              <w:fldChar w:fldCharType="end"/>
            </w:r>
          </w:hyperlink>
        </w:p>
        <w:p w14:paraId="33D5455C" w14:textId="6410FDA9" w:rsidR="00AB0FC2" w:rsidRDefault="00AB0FC2">
          <w:pPr>
            <w:pStyle w:val="TOC2"/>
            <w:tabs>
              <w:tab w:val="right" w:leader="dot" w:pos="9062"/>
            </w:tabs>
            <w:rPr>
              <w:rFonts w:eastAsiaTheme="minorEastAsia"/>
              <w:noProof/>
              <w:sz w:val="24"/>
              <w:szCs w:val="24"/>
              <w:lang w:eastAsia="nl-NL"/>
            </w:rPr>
          </w:pPr>
          <w:hyperlink w:anchor="_Toc165981867" w:history="1">
            <w:r w:rsidRPr="00E46A89">
              <w:rPr>
                <w:rStyle w:val="Hyperlink"/>
                <w:noProof/>
              </w:rPr>
              <w:t>Use case 6</w:t>
            </w:r>
            <w:r>
              <w:rPr>
                <w:noProof/>
                <w:webHidden/>
              </w:rPr>
              <w:tab/>
            </w:r>
            <w:r>
              <w:rPr>
                <w:noProof/>
                <w:webHidden/>
              </w:rPr>
              <w:fldChar w:fldCharType="begin"/>
            </w:r>
            <w:r>
              <w:rPr>
                <w:noProof/>
                <w:webHidden/>
              </w:rPr>
              <w:instrText xml:space="preserve"> PAGEREF _Toc165981867 \h </w:instrText>
            </w:r>
            <w:r>
              <w:rPr>
                <w:noProof/>
                <w:webHidden/>
              </w:rPr>
            </w:r>
            <w:r>
              <w:rPr>
                <w:noProof/>
                <w:webHidden/>
              </w:rPr>
              <w:fldChar w:fldCharType="separate"/>
            </w:r>
            <w:r w:rsidR="005A6787">
              <w:rPr>
                <w:noProof/>
                <w:webHidden/>
              </w:rPr>
              <w:t>9</w:t>
            </w:r>
            <w:r>
              <w:rPr>
                <w:noProof/>
                <w:webHidden/>
              </w:rPr>
              <w:fldChar w:fldCharType="end"/>
            </w:r>
          </w:hyperlink>
        </w:p>
        <w:p w14:paraId="17D2A68D" w14:textId="064B193A" w:rsidR="00AB0FC2" w:rsidRDefault="00AB0FC2">
          <w:pPr>
            <w:pStyle w:val="TOC2"/>
            <w:tabs>
              <w:tab w:val="right" w:leader="dot" w:pos="9062"/>
            </w:tabs>
            <w:rPr>
              <w:rFonts w:eastAsiaTheme="minorEastAsia"/>
              <w:noProof/>
              <w:sz w:val="24"/>
              <w:szCs w:val="24"/>
              <w:lang w:eastAsia="nl-NL"/>
            </w:rPr>
          </w:pPr>
          <w:hyperlink w:anchor="_Toc165981868" w:history="1">
            <w:r w:rsidRPr="00E46A89">
              <w:rPr>
                <w:rStyle w:val="Hyperlink"/>
                <w:noProof/>
              </w:rPr>
              <w:t>Use case 7</w:t>
            </w:r>
            <w:r>
              <w:rPr>
                <w:noProof/>
                <w:webHidden/>
              </w:rPr>
              <w:tab/>
            </w:r>
            <w:r>
              <w:rPr>
                <w:noProof/>
                <w:webHidden/>
              </w:rPr>
              <w:fldChar w:fldCharType="begin"/>
            </w:r>
            <w:r>
              <w:rPr>
                <w:noProof/>
                <w:webHidden/>
              </w:rPr>
              <w:instrText xml:space="preserve"> PAGEREF _Toc165981868 \h </w:instrText>
            </w:r>
            <w:r>
              <w:rPr>
                <w:noProof/>
                <w:webHidden/>
              </w:rPr>
            </w:r>
            <w:r>
              <w:rPr>
                <w:noProof/>
                <w:webHidden/>
              </w:rPr>
              <w:fldChar w:fldCharType="separate"/>
            </w:r>
            <w:r w:rsidR="005A6787">
              <w:rPr>
                <w:noProof/>
                <w:webHidden/>
              </w:rPr>
              <w:t>10</w:t>
            </w:r>
            <w:r>
              <w:rPr>
                <w:noProof/>
                <w:webHidden/>
              </w:rPr>
              <w:fldChar w:fldCharType="end"/>
            </w:r>
          </w:hyperlink>
        </w:p>
        <w:p w14:paraId="074C37AF" w14:textId="25D4DC6F" w:rsidR="00AB0FC2" w:rsidRDefault="00AB0FC2">
          <w:pPr>
            <w:pStyle w:val="TOC2"/>
            <w:tabs>
              <w:tab w:val="right" w:leader="dot" w:pos="9062"/>
            </w:tabs>
            <w:rPr>
              <w:rFonts w:eastAsiaTheme="minorEastAsia"/>
              <w:noProof/>
              <w:sz w:val="24"/>
              <w:szCs w:val="24"/>
              <w:lang w:eastAsia="nl-NL"/>
            </w:rPr>
          </w:pPr>
          <w:hyperlink w:anchor="_Toc165981869" w:history="1">
            <w:r w:rsidRPr="00E46A89">
              <w:rPr>
                <w:rStyle w:val="Hyperlink"/>
                <w:noProof/>
              </w:rPr>
              <w:t>Componenttest algoritme</w:t>
            </w:r>
            <w:r>
              <w:rPr>
                <w:noProof/>
                <w:webHidden/>
              </w:rPr>
              <w:tab/>
            </w:r>
            <w:r>
              <w:rPr>
                <w:noProof/>
                <w:webHidden/>
              </w:rPr>
              <w:fldChar w:fldCharType="begin"/>
            </w:r>
            <w:r>
              <w:rPr>
                <w:noProof/>
                <w:webHidden/>
              </w:rPr>
              <w:instrText xml:space="preserve"> PAGEREF _Toc165981869 \h </w:instrText>
            </w:r>
            <w:r>
              <w:rPr>
                <w:noProof/>
                <w:webHidden/>
              </w:rPr>
            </w:r>
            <w:r>
              <w:rPr>
                <w:noProof/>
                <w:webHidden/>
              </w:rPr>
              <w:fldChar w:fldCharType="separate"/>
            </w:r>
            <w:r w:rsidR="005A6787">
              <w:rPr>
                <w:noProof/>
                <w:webHidden/>
              </w:rPr>
              <w:t>11</w:t>
            </w:r>
            <w:r>
              <w:rPr>
                <w:noProof/>
                <w:webHidden/>
              </w:rPr>
              <w:fldChar w:fldCharType="end"/>
            </w:r>
          </w:hyperlink>
        </w:p>
        <w:p w14:paraId="3962DB0E" w14:textId="1200DA7E" w:rsidR="00113C53" w:rsidRDefault="00113C53">
          <w:r>
            <w:rPr>
              <w:b/>
              <w:bCs/>
            </w:rPr>
            <w:fldChar w:fldCharType="end"/>
          </w:r>
        </w:p>
      </w:sdtContent>
    </w:sdt>
    <w:p w14:paraId="6A081F07" w14:textId="77777777" w:rsidR="00886343" w:rsidRDefault="00886343">
      <w:pPr>
        <w:rPr>
          <w:rFonts w:asciiTheme="majorHAnsi" w:eastAsiaTheme="majorEastAsia" w:hAnsiTheme="majorHAnsi" w:cstheme="majorBidi"/>
          <w:color w:val="0F4761" w:themeColor="accent1" w:themeShade="BF"/>
          <w:sz w:val="40"/>
          <w:szCs w:val="40"/>
        </w:rPr>
      </w:pPr>
      <w:r>
        <w:br w:type="page"/>
      </w:r>
    </w:p>
    <w:p w14:paraId="6C9F8C5A" w14:textId="3FD85A2C" w:rsidR="00886343" w:rsidRDefault="00886343" w:rsidP="00886343">
      <w:pPr>
        <w:pStyle w:val="Heading1"/>
      </w:pPr>
      <w:bookmarkStart w:id="0" w:name="_Toc165981859"/>
      <w:r>
        <w:lastRenderedPageBreak/>
        <w:t>Inleiding</w:t>
      </w:r>
      <w:bookmarkEnd w:id="0"/>
    </w:p>
    <w:p w14:paraId="054C0B81" w14:textId="64FABC6B" w:rsidR="00886343" w:rsidRDefault="00520C9C" w:rsidP="00FF3976">
      <w:r w:rsidRPr="00520C9C">
        <w:t xml:space="preserve">Dit document </w:t>
      </w:r>
      <w:r>
        <w:t>is</w:t>
      </w:r>
      <w:r w:rsidRPr="00520C9C">
        <w:t xml:space="preserve"> het testplan voor de software ontwikkeld voor het beheer van voorzieningen en voor het genereren van gepersonaliseerde dagprogramma's voor bezoekers.</w:t>
      </w:r>
      <w:r w:rsidR="00217727">
        <w:t xml:space="preserve"> </w:t>
      </w:r>
      <w:r w:rsidR="00217727" w:rsidRPr="00217727">
        <w:t>In dit testplan beschrijven we de aanpak, methoden en scope van onze tests. Dit omvat verschillende niveaus van testen</w:t>
      </w:r>
      <w:r w:rsidR="00217727">
        <w:t xml:space="preserve"> - </w:t>
      </w:r>
      <w:r w:rsidR="00217727" w:rsidRPr="00217727">
        <w:t>van unit tests en integratietests tot volledige systeemtests</w:t>
      </w:r>
      <w:r w:rsidR="00217727">
        <w:t xml:space="preserve"> - </w:t>
      </w:r>
      <w:r w:rsidR="00217727" w:rsidRPr="00217727">
        <w:t>die elk kritische componenten en interacties binnen de software verifiëren.</w:t>
      </w:r>
      <w:r w:rsidR="00886343">
        <w:br w:type="page"/>
      </w:r>
    </w:p>
    <w:p w14:paraId="5BC6C175" w14:textId="7FAF5B3C" w:rsidR="008A0D65" w:rsidRDefault="008A0D65" w:rsidP="008A0D65">
      <w:pPr>
        <w:pStyle w:val="Heading1"/>
      </w:pPr>
      <w:bookmarkStart w:id="1" w:name="_Toc165981860"/>
      <w:r>
        <w:lastRenderedPageBreak/>
        <w:t>Teststrategie</w:t>
      </w:r>
      <w:bookmarkEnd w:id="1"/>
    </w:p>
    <w:p w14:paraId="770DA51A" w14:textId="77777777" w:rsidR="00CC5C19" w:rsidRDefault="00E26870" w:rsidP="008A0D65">
      <w:r w:rsidRPr="00E26870">
        <w:t>Deze teststrategie richt zich op het valideren van de functionaliteit, prestaties en betrouwbaarheid van het software systeem dat ontwikkeld is voor het beheer van voorzieningen binnen een attractiepark</w:t>
      </w:r>
      <w:r w:rsidR="00CC5C19">
        <w:t xml:space="preserve"> en het genereren van dagprogramma’s</w:t>
      </w:r>
      <w:r w:rsidRPr="00E26870">
        <w:t xml:space="preserve">. De strategie omvat verschillende testniveaus, zoals unittests/componenttests, integratietests, en systeemtests, die zijn afgestemd op specifieke </w:t>
      </w:r>
      <w:proofErr w:type="spellStart"/>
      <w:r w:rsidRPr="00E26870">
        <w:t>use</w:t>
      </w:r>
      <w:proofErr w:type="spellEnd"/>
      <w:r w:rsidRPr="00E26870">
        <w:t xml:space="preserve"> cases.</w:t>
      </w:r>
    </w:p>
    <w:p w14:paraId="01C7CB4A" w14:textId="77777777" w:rsidR="00234BB3" w:rsidRDefault="00234BB3" w:rsidP="008A0D65">
      <w:r>
        <w:t xml:space="preserve">De verschillende </w:t>
      </w:r>
      <w:proofErr w:type="spellStart"/>
      <w:r>
        <w:t>testniveau’s</w:t>
      </w:r>
      <w:proofErr w:type="spellEnd"/>
      <w:r>
        <w:t xml:space="preserve"> zijn als volgt (en volgen het V-model):</w:t>
      </w:r>
    </w:p>
    <w:p w14:paraId="67924226" w14:textId="25FA3577" w:rsidR="00234BB3" w:rsidRDefault="00234BB3" w:rsidP="008A0D65">
      <w:pPr>
        <w:rPr>
          <w:b/>
          <w:bCs/>
        </w:rPr>
      </w:pPr>
      <w:proofErr w:type="gramStart"/>
      <w:r>
        <w:rPr>
          <w:b/>
          <w:bCs/>
        </w:rPr>
        <w:t>Unittests /</w:t>
      </w:r>
      <w:proofErr w:type="gramEnd"/>
      <w:r>
        <w:rPr>
          <w:b/>
          <w:bCs/>
        </w:rPr>
        <w:t xml:space="preserve"> componen</w:t>
      </w:r>
      <w:r w:rsidR="00485938">
        <w:rPr>
          <w:b/>
          <w:bCs/>
        </w:rPr>
        <w:t>t</w:t>
      </w:r>
      <w:r>
        <w:rPr>
          <w:b/>
          <w:bCs/>
        </w:rPr>
        <w:t>tests</w:t>
      </w:r>
    </w:p>
    <w:p w14:paraId="195D206F" w14:textId="77777777" w:rsidR="00AB71C8" w:rsidRDefault="00687D86" w:rsidP="00BC47E4">
      <w:r w:rsidRPr="00687D86">
        <w:t>Dit zijn tests die zich richten op individuele componenten of units van de code om te verifiëren dat elk stuk code functioneert zoals verwacht onder gevarieerde condities.</w:t>
      </w:r>
      <w:r>
        <w:t xml:space="preserve"> Doel: </w:t>
      </w:r>
      <w:r w:rsidRPr="00687D86">
        <w:t>Het identificeren van fouten op het niveau van de kleinste testbare delen van de applicatie, zoals functies of methoden, om zekerheid te bieden over de technische correctheid van de logica.</w:t>
      </w:r>
      <w:r>
        <w:t xml:space="preserve"> Deze test wordt uitgevoerd op het algoritme, om zeker van te zijn</w:t>
      </w:r>
      <w:r w:rsidR="00AB71C8">
        <w:t xml:space="preserve"> dat de </w:t>
      </w:r>
      <w:proofErr w:type="spellStart"/>
      <w:r w:rsidR="00AB71C8">
        <w:t>requirements</w:t>
      </w:r>
      <w:proofErr w:type="spellEnd"/>
      <w:r w:rsidR="00AB71C8">
        <w:t xml:space="preserve"> en alle randgevallen goed worden getest en gevalideerd.</w:t>
      </w:r>
    </w:p>
    <w:p w14:paraId="07732B4A" w14:textId="77777777" w:rsidR="00485938" w:rsidRDefault="00AB71C8" w:rsidP="008A0D65">
      <w:pPr>
        <w:rPr>
          <w:b/>
          <w:bCs/>
        </w:rPr>
      </w:pPr>
      <w:r>
        <w:rPr>
          <w:b/>
          <w:bCs/>
        </w:rPr>
        <w:t>Integratietests</w:t>
      </w:r>
    </w:p>
    <w:p w14:paraId="2C147319" w14:textId="77777777" w:rsidR="00C72F8F" w:rsidRDefault="00485938" w:rsidP="00BC47E4">
      <w:r w:rsidRPr="00485938">
        <w:t xml:space="preserve">Deze tests controleren de connecties en de interacties tussen </w:t>
      </w:r>
      <w:proofErr w:type="gramStart"/>
      <w:r w:rsidR="00BC47E4">
        <w:t>units /</w:t>
      </w:r>
      <w:proofErr w:type="gramEnd"/>
      <w:r w:rsidR="00BC47E4">
        <w:t xml:space="preserve"> componenten</w:t>
      </w:r>
      <w:r w:rsidRPr="00485938">
        <w:t xml:space="preserve"> binnen de applicatie. </w:t>
      </w:r>
      <w:r>
        <w:t>Dit o</w:t>
      </w:r>
      <w:r w:rsidRPr="00485938">
        <w:t xml:space="preserve">m ervoor te zorgen dat gecombineerde onderdelen van de applicatie correct </w:t>
      </w:r>
      <w:r w:rsidR="00BC47E4">
        <w:t xml:space="preserve">samenwerken. </w:t>
      </w:r>
      <w:r w:rsidR="00C72F8F">
        <w:t>Specifiek voor hier gaat het om de communicatie en interactie tussen de beheeromgeving en de database en het dagprogramma en de database (met aanvullend hierop de weer API)</w:t>
      </w:r>
    </w:p>
    <w:p w14:paraId="59D0F56C" w14:textId="77777777" w:rsidR="00C72F8F" w:rsidRDefault="00C72F8F" w:rsidP="00BC47E4">
      <w:pPr>
        <w:rPr>
          <w:b/>
          <w:bCs/>
        </w:rPr>
      </w:pPr>
      <w:r>
        <w:rPr>
          <w:b/>
          <w:bCs/>
        </w:rPr>
        <w:t>Systeemtests</w:t>
      </w:r>
    </w:p>
    <w:p w14:paraId="7022384B" w14:textId="77502D10" w:rsidR="008A0D65" w:rsidRDefault="00825CA9" w:rsidP="00BC47E4">
      <w:r w:rsidRPr="00825CA9">
        <w:t xml:space="preserve">Dit type test controleert het volledige, geïntegreerde software product om te verzekeren dat het voldoet aan de vastgestelde </w:t>
      </w:r>
      <w:proofErr w:type="spellStart"/>
      <w:r>
        <w:t>requirements</w:t>
      </w:r>
      <w:proofErr w:type="spellEnd"/>
      <w:r w:rsidRPr="00825CA9">
        <w:t>.</w:t>
      </w:r>
      <w:r w:rsidR="008936FD">
        <w:t xml:space="preserve"> </w:t>
      </w:r>
      <w:r w:rsidR="00CF3BBB">
        <w:t>Doel: v</w:t>
      </w:r>
      <w:r w:rsidR="008936FD" w:rsidRPr="008936FD">
        <w:t xml:space="preserve">alideren dat het volledige systeem functioneert in overeenstemming met de </w:t>
      </w:r>
      <w:proofErr w:type="spellStart"/>
      <w:r w:rsidR="008936FD" w:rsidRPr="008936FD">
        <w:t>requirements</w:t>
      </w:r>
      <w:proofErr w:type="spellEnd"/>
      <w:r w:rsidR="008936FD" w:rsidRPr="008936FD">
        <w:t xml:space="preserve"> en klaar is voor live gebruik.</w:t>
      </w:r>
      <w:r w:rsidR="008A0D65">
        <w:br w:type="page"/>
      </w:r>
    </w:p>
    <w:p w14:paraId="61FD0745" w14:textId="5AC91B1E" w:rsidR="00390F53" w:rsidRDefault="00390F53" w:rsidP="00390F53">
      <w:pPr>
        <w:pStyle w:val="Heading1"/>
      </w:pPr>
      <w:bookmarkStart w:id="2" w:name="_Toc165981861"/>
      <w:r>
        <w:lastRenderedPageBreak/>
        <w:t>Testcases</w:t>
      </w:r>
      <w:bookmarkEnd w:id="2"/>
    </w:p>
    <w:p w14:paraId="18190BDE" w14:textId="6E9D7902" w:rsidR="00C14051" w:rsidRPr="00C14051" w:rsidRDefault="00C14051" w:rsidP="00C14051">
      <w:pPr>
        <w:pStyle w:val="Heading2"/>
      </w:pPr>
      <w:bookmarkStart w:id="3" w:name="_Toc165981862"/>
      <w:proofErr w:type="spellStart"/>
      <w:r>
        <w:t>Use</w:t>
      </w:r>
      <w:proofErr w:type="spellEnd"/>
      <w:r>
        <w:t xml:space="preserve"> case 1</w:t>
      </w:r>
      <w:bookmarkEnd w:id="3"/>
    </w:p>
    <w:tbl>
      <w:tblPr>
        <w:tblStyle w:val="TableGridLight"/>
        <w:tblW w:w="9067" w:type="dxa"/>
        <w:tblLayout w:type="fixed"/>
        <w:tblLook w:val="04A0" w:firstRow="1" w:lastRow="0" w:firstColumn="1" w:lastColumn="0" w:noHBand="0" w:noVBand="1"/>
      </w:tblPr>
      <w:tblGrid>
        <w:gridCol w:w="1413"/>
        <w:gridCol w:w="1989"/>
        <w:gridCol w:w="1701"/>
        <w:gridCol w:w="1701"/>
        <w:gridCol w:w="2263"/>
      </w:tblGrid>
      <w:tr w:rsidR="00DC1CB2" w:rsidRPr="00310FCE" w14:paraId="5B721055" w14:textId="77777777" w:rsidTr="006943FB">
        <w:tc>
          <w:tcPr>
            <w:tcW w:w="1413" w:type="dxa"/>
            <w:hideMark/>
          </w:tcPr>
          <w:p w14:paraId="34EB2410" w14:textId="6B7F48FA" w:rsidR="00310FCE" w:rsidRPr="00C14051" w:rsidRDefault="006943FB" w:rsidP="00310FCE">
            <w:pPr>
              <w:pStyle w:val="NoSpacing"/>
              <w:rPr>
                <w:b/>
                <w:bCs/>
                <w:lang w:eastAsia="nl-NL"/>
              </w:rPr>
            </w:pPr>
            <w:r>
              <w:rPr>
                <w:b/>
                <w:bCs/>
                <w:lang w:eastAsia="nl-NL"/>
              </w:rPr>
              <w:t>ID</w:t>
            </w:r>
          </w:p>
        </w:tc>
        <w:tc>
          <w:tcPr>
            <w:tcW w:w="1989" w:type="dxa"/>
            <w:hideMark/>
          </w:tcPr>
          <w:p w14:paraId="3BD357C6" w14:textId="77777777" w:rsidR="00310FCE" w:rsidRPr="00C14051" w:rsidRDefault="00310FCE" w:rsidP="00310FCE">
            <w:pPr>
              <w:pStyle w:val="NoSpacing"/>
              <w:rPr>
                <w:b/>
                <w:bCs/>
                <w:lang w:eastAsia="nl-NL"/>
              </w:rPr>
            </w:pPr>
            <w:r w:rsidRPr="00C14051">
              <w:rPr>
                <w:b/>
                <w:bCs/>
                <w:lang w:eastAsia="nl-NL"/>
              </w:rPr>
              <w:t>Beschrijving</w:t>
            </w:r>
          </w:p>
        </w:tc>
        <w:tc>
          <w:tcPr>
            <w:tcW w:w="1701" w:type="dxa"/>
            <w:hideMark/>
          </w:tcPr>
          <w:p w14:paraId="35DB183A" w14:textId="77777777" w:rsidR="00310FCE" w:rsidRPr="00C14051" w:rsidRDefault="00310FCE" w:rsidP="00310FCE">
            <w:pPr>
              <w:pStyle w:val="NoSpacing"/>
              <w:rPr>
                <w:b/>
                <w:bCs/>
                <w:lang w:eastAsia="nl-NL"/>
              </w:rPr>
            </w:pPr>
            <w:r w:rsidRPr="00C14051">
              <w:rPr>
                <w:b/>
                <w:bCs/>
                <w:lang w:eastAsia="nl-NL"/>
              </w:rPr>
              <w:t>Preconditie</w:t>
            </w:r>
          </w:p>
        </w:tc>
        <w:tc>
          <w:tcPr>
            <w:tcW w:w="1701" w:type="dxa"/>
            <w:hideMark/>
          </w:tcPr>
          <w:p w14:paraId="313D45FC" w14:textId="77777777" w:rsidR="00310FCE" w:rsidRPr="00C14051" w:rsidRDefault="00310FCE" w:rsidP="00310FCE">
            <w:pPr>
              <w:pStyle w:val="NoSpacing"/>
              <w:rPr>
                <w:b/>
                <w:bCs/>
                <w:lang w:eastAsia="nl-NL"/>
              </w:rPr>
            </w:pPr>
            <w:r w:rsidRPr="00C14051">
              <w:rPr>
                <w:b/>
                <w:bCs/>
                <w:lang w:eastAsia="nl-NL"/>
              </w:rPr>
              <w:t>Teststappen</w:t>
            </w:r>
          </w:p>
        </w:tc>
        <w:tc>
          <w:tcPr>
            <w:tcW w:w="2263" w:type="dxa"/>
            <w:hideMark/>
          </w:tcPr>
          <w:p w14:paraId="16B29104" w14:textId="1E21DDBC" w:rsidR="00310FCE" w:rsidRPr="00C14051" w:rsidRDefault="00310FCE" w:rsidP="00310FCE">
            <w:pPr>
              <w:pStyle w:val="NoSpacing"/>
              <w:rPr>
                <w:b/>
                <w:bCs/>
                <w:lang w:eastAsia="nl-NL"/>
              </w:rPr>
            </w:pPr>
            <w:r w:rsidRPr="00C14051">
              <w:rPr>
                <w:b/>
                <w:bCs/>
                <w:lang w:eastAsia="nl-NL"/>
              </w:rPr>
              <w:t xml:space="preserve">Verwachte </w:t>
            </w:r>
            <w:r w:rsidR="00C14051">
              <w:rPr>
                <w:b/>
                <w:bCs/>
                <w:lang w:eastAsia="nl-NL"/>
              </w:rPr>
              <w:t>r</w:t>
            </w:r>
            <w:r w:rsidRPr="00C14051">
              <w:rPr>
                <w:b/>
                <w:bCs/>
                <w:lang w:eastAsia="nl-NL"/>
              </w:rPr>
              <w:t>esultaten</w:t>
            </w:r>
          </w:p>
        </w:tc>
      </w:tr>
      <w:tr w:rsidR="00DC1CB2" w:rsidRPr="00310FCE" w14:paraId="76E83EAB" w14:textId="77777777" w:rsidTr="006943FB">
        <w:tc>
          <w:tcPr>
            <w:tcW w:w="1413" w:type="dxa"/>
            <w:hideMark/>
          </w:tcPr>
          <w:p w14:paraId="41E96A77" w14:textId="77777777" w:rsidR="00310FCE" w:rsidRPr="00606F31" w:rsidRDefault="00310FCE" w:rsidP="00310FCE">
            <w:pPr>
              <w:pStyle w:val="NoSpacing"/>
              <w:rPr>
                <w:b/>
                <w:bCs/>
                <w:lang w:eastAsia="nl-NL"/>
              </w:rPr>
            </w:pPr>
            <w:r w:rsidRPr="00606F31">
              <w:rPr>
                <w:b/>
                <w:bCs/>
                <w:lang w:eastAsia="nl-NL"/>
              </w:rPr>
              <w:t>UC1-TC1</w:t>
            </w:r>
          </w:p>
        </w:tc>
        <w:tc>
          <w:tcPr>
            <w:tcW w:w="1989" w:type="dxa"/>
            <w:hideMark/>
          </w:tcPr>
          <w:p w14:paraId="32A62C0D" w14:textId="77777777" w:rsidR="00310FCE" w:rsidRPr="00310FCE" w:rsidRDefault="00310FCE" w:rsidP="00310FCE">
            <w:pPr>
              <w:pStyle w:val="NoSpacing"/>
              <w:rPr>
                <w:lang w:eastAsia="nl-NL"/>
              </w:rPr>
            </w:pPr>
            <w:r w:rsidRPr="00310FCE">
              <w:rPr>
                <w:lang w:eastAsia="nl-NL"/>
              </w:rPr>
              <w:t>Normale functionaliteit voor attracties en winkels/horeca</w:t>
            </w:r>
          </w:p>
        </w:tc>
        <w:tc>
          <w:tcPr>
            <w:tcW w:w="1701" w:type="dxa"/>
            <w:hideMark/>
          </w:tcPr>
          <w:p w14:paraId="2BF4B9E1" w14:textId="77777777" w:rsidR="00310FCE" w:rsidRPr="00310FCE" w:rsidRDefault="00310FCE" w:rsidP="00310FCE">
            <w:pPr>
              <w:pStyle w:val="NoSpacing"/>
              <w:rPr>
                <w:lang w:eastAsia="nl-NL"/>
              </w:rPr>
            </w:pPr>
            <w:r w:rsidRPr="00310FCE">
              <w:rPr>
                <w:lang w:eastAsia="nl-NL"/>
              </w:rPr>
              <w:t>Database bevat records voor attracties en winkels/horeca.</w:t>
            </w:r>
          </w:p>
        </w:tc>
        <w:tc>
          <w:tcPr>
            <w:tcW w:w="1701" w:type="dxa"/>
            <w:hideMark/>
          </w:tcPr>
          <w:p w14:paraId="344C0379" w14:textId="77777777" w:rsidR="00C14051" w:rsidRDefault="00310FCE" w:rsidP="00310FCE">
            <w:pPr>
              <w:pStyle w:val="NoSpacing"/>
              <w:rPr>
                <w:lang w:eastAsia="nl-NL"/>
              </w:rPr>
            </w:pPr>
            <w:r w:rsidRPr="00310FCE">
              <w:rPr>
                <w:lang w:eastAsia="nl-NL"/>
              </w:rPr>
              <w:t>1. Open de applicatie</w:t>
            </w:r>
            <w:r w:rsidR="00C14051">
              <w:rPr>
                <w:lang w:eastAsia="nl-NL"/>
              </w:rPr>
              <w:t>.</w:t>
            </w:r>
          </w:p>
          <w:p w14:paraId="668BA755" w14:textId="472D6A18" w:rsidR="00310FCE" w:rsidRPr="00310FCE" w:rsidRDefault="00310FCE" w:rsidP="00310FCE">
            <w:pPr>
              <w:pStyle w:val="NoSpacing"/>
              <w:rPr>
                <w:lang w:eastAsia="nl-NL"/>
              </w:rPr>
            </w:pPr>
            <w:r w:rsidRPr="00310FCE">
              <w:rPr>
                <w:lang w:eastAsia="nl-NL"/>
              </w:rPr>
              <w:t>2. Ga naar het overzichtsscherm van de voorzieningen.</w:t>
            </w:r>
          </w:p>
        </w:tc>
        <w:tc>
          <w:tcPr>
            <w:tcW w:w="2263" w:type="dxa"/>
            <w:hideMark/>
          </w:tcPr>
          <w:p w14:paraId="169F435F" w14:textId="1FFCB903" w:rsidR="00310FCE" w:rsidRPr="00310FCE" w:rsidRDefault="00310FCE" w:rsidP="00310FCE">
            <w:pPr>
              <w:pStyle w:val="NoSpacing"/>
              <w:rPr>
                <w:lang w:eastAsia="nl-NL"/>
              </w:rPr>
            </w:pPr>
            <w:r w:rsidRPr="00310FCE">
              <w:rPr>
                <w:lang w:eastAsia="nl-NL"/>
              </w:rPr>
              <w:t>Het systeem toont een tabel met alle bestaande attracties</w:t>
            </w:r>
            <w:r w:rsidR="00C14051">
              <w:rPr>
                <w:lang w:eastAsia="nl-NL"/>
              </w:rPr>
              <w:t xml:space="preserve">. </w:t>
            </w:r>
            <w:r w:rsidRPr="00310FCE">
              <w:rPr>
                <w:lang w:eastAsia="nl-NL"/>
              </w:rPr>
              <w:t>Het systeem toont een andere tabel met alle bestaande winkels en horecagelegenheden.</w:t>
            </w:r>
          </w:p>
        </w:tc>
      </w:tr>
      <w:tr w:rsidR="00DC1CB2" w:rsidRPr="00310FCE" w14:paraId="28420D2E" w14:textId="77777777" w:rsidTr="006943FB">
        <w:tc>
          <w:tcPr>
            <w:tcW w:w="1413" w:type="dxa"/>
            <w:hideMark/>
          </w:tcPr>
          <w:p w14:paraId="46B917F0" w14:textId="77777777" w:rsidR="00310FCE" w:rsidRPr="00606F31" w:rsidRDefault="00310FCE" w:rsidP="00310FCE">
            <w:pPr>
              <w:pStyle w:val="NoSpacing"/>
              <w:rPr>
                <w:b/>
                <w:bCs/>
                <w:lang w:eastAsia="nl-NL"/>
              </w:rPr>
            </w:pPr>
            <w:r w:rsidRPr="00606F31">
              <w:rPr>
                <w:b/>
                <w:bCs/>
                <w:lang w:eastAsia="nl-NL"/>
              </w:rPr>
              <w:t>UC1-TC2</w:t>
            </w:r>
          </w:p>
        </w:tc>
        <w:tc>
          <w:tcPr>
            <w:tcW w:w="1989" w:type="dxa"/>
            <w:hideMark/>
          </w:tcPr>
          <w:p w14:paraId="45D828BB" w14:textId="77777777" w:rsidR="00310FCE" w:rsidRPr="00310FCE" w:rsidRDefault="00310FCE" w:rsidP="00310FCE">
            <w:pPr>
              <w:pStyle w:val="NoSpacing"/>
              <w:rPr>
                <w:lang w:eastAsia="nl-NL"/>
              </w:rPr>
            </w:pPr>
            <w:r w:rsidRPr="00310FCE">
              <w:rPr>
                <w:lang w:eastAsia="nl-NL"/>
              </w:rPr>
              <w:t>Geen attracties beschikbaar</w:t>
            </w:r>
          </w:p>
        </w:tc>
        <w:tc>
          <w:tcPr>
            <w:tcW w:w="1701" w:type="dxa"/>
            <w:hideMark/>
          </w:tcPr>
          <w:p w14:paraId="109F5FE9" w14:textId="77777777" w:rsidR="00310FCE" w:rsidRPr="00310FCE" w:rsidRDefault="00310FCE" w:rsidP="00310FCE">
            <w:pPr>
              <w:pStyle w:val="NoSpacing"/>
              <w:rPr>
                <w:lang w:eastAsia="nl-NL"/>
              </w:rPr>
            </w:pPr>
            <w:r w:rsidRPr="00310FCE">
              <w:rPr>
                <w:lang w:eastAsia="nl-NL"/>
              </w:rPr>
              <w:t>Database bevat geen records van attracties.</w:t>
            </w:r>
          </w:p>
        </w:tc>
        <w:tc>
          <w:tcPr>
            <w:tcW w:w="1701" w:type="dxa"/>
            <w:hideMark/>
          </w:tcPr>
          <w:p w14:paraId="51DE69CC" w14:textId="77777777" w:rsidR="00C14051" w:rsidRDefault="00310FCE" w:rsidP="00310FCE">
            <w:pPr>
              <w:pStyle w:val="NoSpacing"/>
              <w:rPr>
                <w:lang w:eastAsia="nl-NL"/>
              </w:rPr>
            </w:pPr>
            <w:r w:rsidRPr="00310FCE">
              <w:rPr>
                <w:lang w:eastAsia="nl-NL"/>
              </w:rPr>
              <w:t>1. Open de applicatie.</w:t>
            </w:r>
          </w:p>
          <w:p w14:paraId="4D2F162E" w14:textId="5C8D8901" w:rsidR="00310FCE" w:rsidRPr="00310FCE" w:rsidRDefault="00310FCE" w:rsidP="00310FCE">
            <w:pPr>
              <w:pStyle w:val="NoSpacing"/>
              <w:rPr>
                <w:lang w:eastAsia="nl-NL"/>
              </w:rPr>
            </w:pPr>
            <w:r w:rsidRPr="00310FCE">
              <w:rPr>
                <w:lang w:eastAsia="nl-NL"/>
              </w:rPr>
              <w:t>2. Ga naar het overzichtsscherm van de voorzieningen.</w:t>
            </w:r>
          </w:p>
        </w:tc>
        <w:tc>
          <w:tcPr>
            <w:tcW w:w="2263" w:type="dxa"/>
            <w:hideMark/>
          </w:tcPr>
          <w:p w14:paraId="2272C6D1" w14:textId="77777777" w:rsidR="00310FCE" w:rsidRPr="00310FCE" w:rsidRDefault="00310FCE" w:rsidP="00310FCE">
            <w:pPr>
              <w:pStyle w:val="NoSpacing"/>
              <w:rPr>
                <w:lang w:eastAsia="nl-NL"/>
              </w:rPr>
            </w:pPr>
            <w:r w:rsidRPr="00310FCE">
              <w:rPr>
                <w:lang w:eastAsia="nl-NL"/>
              </w:rPr>
              <w:t>Het systeem toont de melding: “Geen attracties gevonden.”</w:t>
            </w:r>
          </w:p>
        </w:tc>
      </w:tr>
      <w:tr w:rsidR="00DC1CB2" w:rsidRPr="00310FCE" w14:paraId="1C6CB271" w14:textId="77777777" w:rsidTr="006943FB">
        <w:tc>
          <w:tcPr>
            <w:tcW w:w="1413" w:type="dxa"/>
            <w:hideMark/>
          </w:tcPr>
          <w:p w14:paraId="09005B9B" w14:textId="77777777" w:rsidR="00310FCE" w:rsidRPr="00606F31" w:rsidRDefault="00310FCE" w:rsidP="00310FCE">
            <w:pPr>
              <w:pStyle w:val="NoSpacing"/>
              <w:rPr>
                <w:b/>
                <w:bCs/>
                <w:lang w:eastAsia="nl-NL"/>
              </w:rPr>
            </w:pPr>
            <w:r w:rsidRPr="00606F31">
              <w:rPr>
                <w:b/>
                <w:bCs/>
                <w:lang w:eastAsia="nl-NL"/>
              </w:rPr>
              <w:t>UC1-TC3</w:t>
            </w:r>
          </w:p>
        </w:tc>
        <w:tc>
          <w:tcPr>
            <w:tcW w:w="1989" w:type="dxa"/>
            <w:hideMark/>
          </w:tcPr>
          <w:p w14:paraId="6DC6FE21" w14:textId="77777777" w:rsidR="00310FCE" w:rsidRPr="00310FCE" w:rsidRDefault="00310FCE" w:rsidP="00310FCE">
            <w:pPr>
              <w:pStyle w:val="NoSpacing"/>
              <w:rPr>
                <w:lang w:eastAsia="nl-NL"/>
              </w:rPr>
            </w:pPr>
            <w:r w:rsidRPr="00310FCE">
              <w:rPr>
                <w:lang w:eastAsia="nl-NL"/>
              </w:rPr>
              <w:t>Geen winkels en horecagelegenheden beschikbaar</w:t>
            </w:r>
          </w:p>
        </w:tc>
        <w:tc>
          <w:tcPr>
            <w:tcW w:w="1701" w:type="dxa"/>
            <w:hideMark/>
          </w:tcPr>
          <w:p w14:paraId="06103A5E" w14:textId="77777777" w:rsidR="00310FCE" w:rsidRPr="00310FCE" w:rsidRDefault="00310FCE" w:rsidP="00310FCE">
            <w:pPr>
              <w:pStyle w:val="NoSpacing"/>
              <w:rPr>
                <w:lang w:eastAsia="nl-NL"/>
              </w:rPr>
            </w:pPr>
            <w:r w:rsidRPr="00310FCE">
              <w:rPr>
                <w:lang w:eastAsia="nl-NL"/>
              </w:rPr>
              <w:t>Database bevat geen records van winkels en horecagelegenheden.</w:t>
            </w:r>
          </w:p>
        </w:tc>
        <w:tc>
          <w:tcPr>
            <w:tcW w:w="1701" w:type="dxa"/>
            <w:hideMark/>
          </w:tcPr>
          <w:p w14:paraId="40AFE5E3" w14:textId="77777777" w:rsidR="00C14051" w:rsidRDefault="00310FCE" w:rsidP="00310FCE">
            <w:pPr>
              <w:pStyle w:val="NoSpacing"/>
              <w:rPr>
                <w:lang w:eastAsia="nl-NL"/>
              </w:rPr>
            </w:pPr>
            <w:r w:rsidRPr="00310FCE">
              <w:rPr>
                <w:lang w:eastAsia="nl-NL"/>
              </w:rPr>
              <w:t>1. Open de applicatie.</w:t>
            </w:r>
          </w:p>
          <w:p w14:paraId="379BDDB9" w14:textId="37130F9B" w:rsidR="00310FCE" w:rsidRPr="00310FCE" w:rsidRDefault="00310FCE" w:rsidP="00310FCE">
            <w:pPr>
              <w:pStyle w:val="NoSpacing"/>
              <w:rPr>
                <w:lang w:eastAsia="nl-NL"/>
              </w:rPr>
            </w:pPr>
            <w:r w:rsidRPr="00310FCE">
              <w:rPr>
                <w:lang w:eastAsia="nl-NL"/>
              </w:rPr>
              <w:t>2. Ga naar het overzichtsscherm van de voorzieningen.</w:t>
            </w:r>
          </w:p>
        </w:tc>
        <w:tc>
          <w:tcPr>
            <w:tcW w:w="2263" w:type="dxa"/>
            <w:hideMark/>
          </w:tcPr>
          <w:p w14:paraId="7195D72C" w14:textId="77777777" w:rsidR="00310FCE" w:rsidRPr="00310FCE" w:rsidRDefault="00310FCE" w:rsidP="00310FCE">
            <w:pPr>
              <w:pStyle w:val="NoSpacing"/>
              <w:rPr>
                <w:lang w:eastAsia="nl-NL"/>
              </w:rPr>
            </w:pPr>
            <w:r w:rsidRPr="00310FCE">
              <w:rPr>
                <w:lang w:eastAsia="nl-NL"/>
              </w:rPr>
              <w:t>Het systeem toont de melding: “Geen winkels en horeca gevonden.”</w:t>
            </w:r>
          </w:p>
        </w:tc>
      </w:tr>
    </w:tbl>
    <w:p w14:paraId="4BCCC715" w14:textId="77777777" w:rsidR="00390F53" w:rsidRDefault="00390F53" w:rsidP="00390F53"/>
    <w:p w14:paraId="479B8891" w14:textId="34D3074E" w:rsidR="00DD268E" w:rsidRDefault="00DD268E">
      <w:r>
        <w:br w:type="page"/>
      </w:r>
    </w:p>
    <w:p w14:paraId="1ECC1301" w14:textId="70B535D1" w:rsidR="00DD268E" w:rsidRDefault="00DD268E" w:rsidP="00DD268E">
      <w:pPr>
        <w:pStyle w:val="Heading2"/>
      </w:pPr>
      <w:bookmarkStart w:id="4" w:name="_Toc165981863"/>
      <w:proofErr w:type="spellStart"/>
      <w:r>
        <w:lastRenderedPageBreak/>
        <w:t>Use</w:t>
      </w:r>
      <w:proofErr w:type="spellEnd"/>
      <w:r>
        <w:t xml:space="preserve"> case 2</w:t>
      </w:r>
      <w:bookmarkEnd w:id="4"/>
    </w:p>
    <w:tbl>
      <w:tblPr>
        <w:tblStyle w:val="TableGridLight"/>
        <w:tblW w:w="9209" w:type="dxa"/>
        <w:tblLayout w:type="fixed"/>
        <w:tblLook w:val="04A0" w:firstRow="1" w:lastRow="0" w:firstColumn="1" w:lastColumn="0" w:noHBand="0" w:noVBand="1"/>
      </w:tblPr>
      <w:tblGrid>
        <w:gridCol w:w="1191"/>
        <w:gridCol w:w="1498"/>
        <w:gridCol w:w="1559"/>
        <w:gridCol w:w="2385"/>
        <w:gridCol w:w="2576"/>
      </w:tblGrid>
      <w:tr w:rsidR="006943FB" w:rsidRPr="006943FB" w14:paraId="657CCD1B" w14:textId="77777777" w:rsidTr="006943FB">
        <w:tc>
          <w:tcPr>
            <w:tcW w:w="1191" w:type="dxa"/>
            <w:hideMark/>
          </w:tcPr>
          <w:p w14:paraId="2337FD39" w14:textId="02E09B7C" w:rsidR="006943FB" w:rsidRPr="006943FB" w:rsidRDefault="006943FB" w:rsidP="006943FB">
            <w:pPr>
              <w:pStyle w:val="NoSpacing"/>
              <w:rPr>
                <w:b/>
                <w:bCs/>
                <w:lang w:eastAsia="nl-NL"/>
              </w:rPr>
            </w:pPr>
            <w:r>
              <w:rPr>
                <w:b/>
                <w:bCs/>
                <w:lang w:eastAsia="nl-NL"/>
              </w:rPr>
              <w:t>ID</w:t>
            </w:r>
          </w:p>
        </w:tc>
        <w:tc>
          <w:tcPr>
            <w:tcW w:w="1498" w:type="dxa"/>
            <w:hideMark/>
          </w:tcPr>
          <w:p w14:paraId="35FA477A" w14:textId="77777777" w:rsidR="006943FB" w:rsidRPr="006943FB" w:rsidRDefault="006943FB" w:rsidP="006943FB">
            <w:pPr>
              <w:pStyle w:val="NoSpacing"/>
              <w:rPr>
                <w:b/>
                <w:bCs/>
                <w:lang w:eastAsia="nl-NL"/>
              </w:rPr>
            </w:pPr>
            <w:r w:rsidRPr="006943FB">
              <w:rPr>
                <w:b/>
                <w:bCs/>
                <w:lang w:eastAsia="nl-NL"/>
              </w:rPr>
              <w:t>Beschrijving</w:t>
            </w:r>
          </w:p>
        </w:tc>
        <w:tc>
          <w:tcPr>
            <w:tcW w:w="1559" w:type="dxa"/>
            <w:hideMark/>
          </w:tcPr>
          <w:p w14:paraId="5D94F001" w14:textId="77777777" w:rsidR="006943FB" w:rsidRPr="006943FB" w:rsidRDefault="006943FB" w:rsidP="006943FB">
            <w:pPr>
              <w:pStyle w:val="NoSpacing"/>
              <w:rPr>
                <w:b/>
                <w:bCs/>
                <w:lang w:eastAsia="nl-NL"/>
              </w:rPr>
            </w:pPr>
            <w:r w:rsidRPr="006943FB">
              <w:rPr>
                <w:b/>
                <w:bCs/>
                <w:lang w:eastAsia="nl-NL"/>
              </w:rPr>
              <w:t>Preconditie</w:t>
            </w:r>
          </w:p>
        </w:tc>
        <w:tc>
          <w:tcPr>
            <w:tcW w:w="2385" w:type="dxa"/>
            <w:hideMark/>
          </w:tcPr>
          <w:p w14:paraId="35C84AA7" w14:textId="77777777" w:rsidR="006943FB" w:rsidRPr="006943FB" w:rsidRDefault="006943FB" w:rsidP="006943FB">
            <w:pPr>
              <w:pStyle w:val="NoSpacing"/>
              <w:rPr>
                <w:b/>
                <w:bCs/>
                <w:lang w:eastAsia="nl-NL"/>
              </w:rPr>
            </w:pPr>
            <w:r w:rsidRPr="006943FB">
              <w:rPr>
                <w:b/>
                <w:bCs/>
                <w:lang w:eastAsia="nl-NL"/>
              </w:rPr>
              <w:t>Teststappen</w:t>
            </w:r>
          </w:p>
        </w:tc>
        <w:tc>
          <w:tcPr>
            <w:tcW w:w="2576" w:type="dxa"/>
            <w:hideMark/>
          </w:tcPr>
          <w:p w14:paraId="5FE4BEE9" w14:textId="77777777" w:rsidR="006943FB" w:rsidRPr="006943FB" w:rsidRDefault="006943FB" w:rsidP="006943FB">
            <w:pPr>
              <w:pStyle w:val="NoSpacing"/>
              <w:rPr>
                <w:b/>
                <w:bCs/>
                <w:lang w:eastAsia="nl-NL"/>
              </w:rPr>
            </w:pPr>
            <w:r w:rsidRPr="006943FB">
              <w:rPr>
                <w:b/>
                <w:bCs/>
                <w:lang w:eastAsia="nl-NL"/>
              </w:rPr>
              <w:t>Verwachte Resultaten</w:t>
            </w:r>
          </w:p>
        </w:tc>
      </w:tr>
      <w:tr w:rsidR="006943FB" w:rsidRPr="006943FB" w14:paraId="4FCF9380" w14:textId="77777777" w:rsidTr="006943FB">
        <w:tc>
          <w:tcPr>
            <w:tcW w:w="1191" w:type="dxa"/>
            <w:hideMark/>
          </w:tcPr>
          <w:p w14:paraId="7FD56430" w14:textId="77777777" w:rsidR="006943FB" w:rsidRPr="00606F31" w:rsidRDefault="006943FB" w:rsidP="006943FB">
            <w:pPr>
              <w:pStyle w:val="NoSpacing"/>
              <w:rPr>
                <w:b/>
                <w:bCs/>
                <w:lang w:eastAsia="nl-NL"/>
              </w:rPr>
            </w:pPr>
            <w:r w:rsidRPr="00606F31">
              <w:rPr>
                <w:b/>
                <w:bCs/>
                <w:lang w:eastAsia="nl-NL"/>
              </w:rPr>
              <w:t>UC2-TC1</w:t>
            </w:r>
          </w:p>
        </w:tc>
        <w:tc>
          <w:tcPr>
            <w:tcW w:w="1498" w:type="dxa"/>
            <w:hideMark/>
          </w:tcPr>
          <w:p w14:paraId="38718E68" w14:textId="77777777" w:rsidR="006943FB" w:rsidRPr="006943FB" w:rsidRDefault="006943FB" w:rsidP="006943FB">
            <w:pPr>
              <w:pStyle w:val="NoSpacing"/>
              <w:rPr>
                <w:lang w:eastAsia="nl-NL"/>
              </w:rPr>
            </w:pPr>
            <w:r w:rsidRPr="006943FB">
              <w:rPr>
                <w:lang w:eastAsia="nl-NL"/>
              </w:rPr>
              <w:t>Toevoegen van een nieuwe voorziening (attractie)</w:t>
            </w:r>
          </w:p>
        </w:tc>
        <w:tc>
          <w:tcPr>
            <w:tcW w:w="1559" w:type="dxa"/>
            <w:hideMark/>
          </w:tcPr>
          <w:p w14:paraId="7771071E" w14:textId="77777777" w:rsidR="006943FB" w:rsidRPr="006943FB" w:rsidRDefault="006943FB" w:rsidP="006943FB">
            <w:pPr>
              <w:pStyle w:val="NoSpacing"/>
              <w:rPr>
                <w:lang w:eastAsia="nl-NL"/>
              </w:rPr>
            </w:pPr>
            <w:r w:rsidRPr="006943FB">
              <w:rPr>
                <w:lang w:eastAsia="nl-NL"/>
              </w:rPr>
              <w:t>Database is up-to-date en toegankelijk.</w:t>
            </w:r>
          </w:p>
        </w:tc>
        <w:tc>
          <w:tcPr>
            <w:tcW w:w="2385" w:type="dxa"/>
            <w:hideMark/>
          </w:tcPr>
          <w:p w14:paraId="7E6890AF" w14:textId="77777777" w:rsidR="006943FB" w:rsidRDefault="006943FB" w:rsidP="006943FB">
            <w:pPr>
              <w:pStyle w:val="NoSpacing"/>
              <w:rPr>
                <w:lang w:eastAsia="nl-NL"/>
              </w:rPr>
            </w:pPr>
            <w:r w:rsidRPr="006943FB">
              <w:rPr>
                <w:lang w:eastAsia="nl-NL"/>
              </w:rPr>
              <w:t>1. Selecteer de optie om een nieuwe voorziening toe te voegen.</w:t>
            </w:r>
          </w:p>
          <w:p w14:paraId="72261B3E" w14:textId="77777777" w:rsidR="006943FB" w:rsidRDefault="006943FB" w:rsidP="006943FB">
            <w:pPr>
              <w:pStyle w:val="NoSpacing"/>
              <w:rPr>
                <w:lang w:eastAsia="nl-NL"/>
              </w:rPr>
            </w:pPr>
            <w:r w:rsidRPr="006943FB">
              <w:rPr>
                <w:lang w:eastAsia="nl-NL"/>
              </w:rPr>
              <w:t>2. Vul alle benodigde gegevens in voor een attractie.</w:t>
            </w:r>
          </w:p>
          <w:p w14:paraId="462AF3D9" w14:textId="0E7D25F7" w:rsidR="006943FB" w:rsidRPr="006943FB" w:rsidRDefault="006943FB" w:rsidP="006943FB">
            <w:pPr>
              <w:pStyle w:val="NoSpacing"/>
              <w:rPr>
                <w:lang w:eastAsia="nl-NL"/>
              </w:rPr>
            </w:pPr>
            <w:r w:rsidRPr="006943FB">
              <w:rPr>
                <w:lang w:eastAsia="nl-NL"/>
              </w:rPr>
              <w:t>3. Selecteer de optie om de nieuwe voorziening op te slaan.</w:t>
            </w:r>
          </w:p>
        </w:tc>
        <w:tc>
          <w:tcPr>
            <w:tcW w:w="2576" w:type="dxa"/>
            <w:hideMark/>
          </w:tcPr>
          <w:p w14:paraId="78D99FAC" w14:textId="7F060ACA" w:rsidR="006943FB" w:rsidRPr="006943FB" w:rsidRDefault="006943FB" w:rsidP="006943FB">
            <w:pPr>
              <w:pStyle w:val="NoSpacing"/>
              <w:rPr>
                <w:lang w:eastAsia="nl-NL"/>
              </w:rPr>
            </w:pPr>
            <w:r w:rsidRPr="006943FB">
              <w:rPr>
                <w:lang w:eastAsia="nl-NL"/>
              </w:rPr>
              <w:t>De database bevat de nieuwe attractie.</w:t>
            </w:r>
            <w:r>
              <w:rPr>
                <w:lang w:eastAsia="nl-NL"/>
              </w:rPr>
              <w:t xml:space="preserve"> </w:t>
            </w:r>
            <w:r w:rsidRPr="006943FB">
              <w:rPr>
                <w:lang w:eastAsia="nl-NL"/>
              </w:rPr>
              <w:t>De nieuwe attractie is zichtbaar in de juiste tabel.</w:t>
            </w:r>
          </w:p>
        </w:tc>
      </w:tr>
      <w:tr w:rsidR="006943FB" w:rsidRPr="006943FB" w14:paraId="6BD1547A" w14:textId="77777777" w:rsidTr="006943FB">
        <w:tc>
          <w:tcPr>
            <w:tcW w:w="1191" w:type="dxa"/>
            <w:hideMark/>
          </w:tcPr>
          <w:p w14:paraId="695A85D1" w14:textId="77777777" w:rsidR="006943FB" w:rsidRPr="00606F31" w:rsidRDefault="006943FB" w:rsidP="006943FB">
            <w:pPr>
              <w:pStyle w:val="NoSpacing"/>
              <w:rPr>
                <w:b/>
                <w:bCs/>
                <w:lang w:eastAsia="nl-NL"/>
              </w:rPr>
            </w:pPr>
            <w:r w:rsidRPr="00606F31">
              <w:rPr>
                <w:b/>
                <w:bCs/>
                <w:lang w:eastAsia="nl-NL"/>
              </w:rPr>
              <w:t>UC2-TC2</w:t>
            </w:r>
          </w:p>
        </w:tc>
        <w:tc>
          <w:tcPr>
            <w:tcW w:w="1498" w:type="dxa"/>
            <w:hideMark/>
          </w:tcPr>
          <w:p w14:paraId="50CC877B" w14:textId="77777777" w:rsidR="006943FB" w:rsidRPr="006943FB" w:rsidRDefault="006943FB" w:rsidP="006943FB">
            <w:pPr>
              <w:pStyle w:val="NoSpacing"/>
              <w:rPr>
                <w:lang w:eastAsia="nl-NL"/>
              </w:rPr>
            </w:pPr>
            <w:r w:rsidRPr="006943FB">
              <w:rPr>
                <w:lang w:eastAsia="nl-NL"/>
              </w:rPr>
              <w:t>Toevoegen van een nieuwe voorziening (winkel/horeca)</w:t>
            </w:r>
          </w:p>
        </w:tc>
        <w:tc>
          <w:tcPr>
            <w:tcW w:w="1559" w:type="dxa"/>
            <w:hideMark/>
          </w:tcPr>
          <w:p w14:paraId="51764A61" w14:textId="77777777" w:rsidR="006943FB" w:rsidRPr="006943FB" w:rsidRDefault="006943FB" w:rsidP="006943FB">
            <w:pPr>
              <w:pStyle w:val="NoSpacing"/>
              <w:rPr>
                <w:lang w:eastAsia="nl-NL"/>
              </w:rPr>
            </w:pPr>
            <w:r w:rsidRPr="006943FB">
              <w:rPr>
                <w:lang w:eastAsia="nl-NL"/>
              </w:rPr>
              <w:t>Database is up-to-date en toegankelijk.</w:t>
            </w:r>
          </w:p>
        </w:tc>
        <w:tc>
          <w:tcPr>
            <w:tcW w:w="2385" w:type="dxa"/>
            <w:hideMark/>
          </w:tcPr>
          <w:p w14:paraId="246EB07B" w14:textId="77777777" w:rsidR="006943FB" w:rsidRDefault="006943FB" w:rsidP="006943FB">
            <w:pPr>
              <w:pStyle w:val="NoSpacing"/>
              <w:rPr>
                <w:lang w:eastAsia="nl-NL"/>
              </w:rPr>
            </w:pPr>
            <w:r w:rsidRPr="006943FB">
              <w:rPr>
                <w:lang w:eastAsia="nl-NL"/>
              </w:rPr>
              <w:t>1. Selecteer de optie om een nieuwe voorziening toe te voegen.</w:t>
            </w:r>
          </w:p>
          <w:p w14:paraId="385D5406" w14:textId="77777777" w:rsidR="006943FB" w:rsidRDefault="006943FB" w:rsidP="006943FB">
            <w:pPr>
              <w:pStyle w:val="NoSpacing"/>
              <w:rPr>
                <w:lang w:eastAsia="nl-NL"/>
              </w:rPr>
            </w:pPr>
            <w:r w:rsidRPr="006943FB">
              <w:rPr>
                <w:lang w:eastAsia="nl-NL"/>
              </w:rPr>
              <w:t>2. Vul alle benodigde gegevens in voor een winkel/horecagelegenheid.</w:t>
            </w:r>
          </w:p>
          <w:p w14:paraId="42105D21" w14:textId="4575196D" w:rsidR="006943FB" w:rsidRPr="006943FB" w:rsidRDefault="006943FB" w:rsidP="006943FB">
            <w:pPr>
              <w:pStyle w:val="NoSpacing"/>
              <w:rPr>
                <w:lang w:eastAsia="nl-NL"/>
              </w:rPr>
            </w:pPr>
            <w:r w:rsidRPr="006943FB">
              <w:rPr>
                <w:lang w:eastAsia="nl-NL"/>
              </w:rPr>
              <w:t>3. Selecteer de optie om de nieuwe voorziening op te slaan.</w:t>
            </w:r>
          </w:p>
        </w:tc>
        <w:tc>
          <w:tcPr>
            <w:tcW w:w="2576" w:type="dxa"/>
            <w:hideMark/>
          </w:tcPr>
          <w:p w14:paraId="08D1986D" w14:textId="5A22AAF9" w:rsidR="006943FB" w:rsidRPr="006943FB" w:rsidRDefault="006943FB" w:rsidP="006943FB">
            <w:pPr>
              <w:pStyle w:val="NoSpacing"/>
              <w:rPr>
                <w:lang w:eastAsia="nl-NL"/>
              </w:rPr>
            </w:pPr>
            <w:r w:rsidRPr="006943FB">
              <w:rPr>
                <w:lang w:eastAsia="nl-NL"/>
              </w:rPr>
              <w:t>De database bevat de nieuwe winkel/horecagelegenheid.</w:t>
            </w:r>
            <w:r>
              <w:rPr>
                <w:lang w:eastAsia="nl-NL"/>
              </w:rPr>
              <w:t xml:space="preserve"> </w:t>
            </w:r>
            <w:r w:rsidRPr="006943FB">
              <w:rPr>
                <w:lang w:eastAsia="nl-NL"/>
              </w:rPr>
              <w:t>De nieuwe winkel/horeca is zichtbaar in de juiste tabel.</w:t>
            </w:r>
          </w:p>
        </w:tc>
      </w:tr>
      <w:tr w:rsidR="006943FB" w:rsidRPr="006943FB" w14:paraId="37A012A0" w14:textId="77777777" w:rsidTr="006943FB">
        <w:tc>
          <w:tcPr>
            <w:tcW w:w="1191" w:type="dxa"/>
            <w:hideMark/>
          </w:tcPr>
          <w:p w14:paraId="58A2C614" w14:textId="77777777" w:rsidR="006943FB" w:rsidRPr="00606F31" w:rsidRDefault="006943FB" w:rsidP="006943FB">
            <w:pPr>
              <w:pStyle w:val="NoSpacing"/>
              <w:rPr>
                <w:b/>
                <w:bCs/>
                <w:lang w:eastAsia="nl-NL"/>
              </w:rPr>
            </w:pPr>
            <w:r w:rsidRPr="00606F31">
              <w:rPr>
                <w:b/>
                <w:bCs/>
                <w:lang w:eastAsia="nl-NL"/>
              </w:rPr>
              <w:t>UC2-TC3</w:t>
            </w:r>
          </w:p>
        </w:tc>
        <w:tc>
          <w:tcPr>
            <w:tcW w:w="1498" w:type="dxa"/>
            <w:hideMark/>
          </w:tcPr>
          <w:p w14:paraId="7795CD8C" w14:textId="77777777" w:rsidR="006943FB" w:rsidRPr="006943FB" w:rsidRDefault="006943FB" w:rsidP="006943FB">
            <w:pPr>
              <w:pStyle w:val="NoSpacing"/>
              <w:rPr>
                <w:lang w:eastAsia="nl-NL"/>
              </w:rPr>
            </w:pPr>
            <w:r w:rsidRPr="006943FB">
              <w:rPr>
                <w:lang w:eastAsia="nl-NL"/>
              </w:rPr>
              <w:t>Annuleren van het toevoegen van een nieuwe voorziening</w:t>
            </w:r>
          </w:p>
        </w:tc>
        <w:tc>
          <w:tcPr>
            <w:tcW w:w="1559" w:type="dxa"/>
            <w:hideMark/>
          </w:tcPr>
          <w:p w14:paraId="48FB5D5C" w14:textId="77777777" w:rsidR="006943FB" w:rsidRPr="006943FB" w:rsidRDefault="006943FB" w:rsidP="006943FB">
            <w:pPr>
              <w:pStyle w:val="NoSpacing"/>
              <w:rPr>
                <w:lang w:eastAsia="nl-NL"/>
              </w:rPr>
            </w:pPr>
            <w:r w:rsidRPr="006943FB">
              <w:rPr>
                <w:lang w:eastAsia="nl-NL"/>
              </w:rPr>
              <w:t>Database is up-to-date en toegankelijk.</w:t>
            </w:r>
          </w:p>
        </w:tc>
        <w:tc>
          <w:tcPr>
            <w:tcW w:w="2385" w:type="dxa"/>
            <w:hideMark/>
          </w:tcPr>
          <w:p w14:paraId="4B5C0212" w14:textId="77777777" w:rsidR="006943FB" w:rsidRDefault="006943FB" w:rsidP="006943FB">
            <w:pPr>
              <w:pStyle w:val="NoSpacing"/>
              <w:rPr>
                <w:lang w:eastAsia="nl-NL"/>
              </w:rPr>
            </w:pPr>
            <w:r w:rsidRPr="006943FB">
              <w:rPr>
                <w:lang w:eastAsia="nl-NL"/>
              </w:rPr>
              <w:t>1. Start het proces om een nieuwe voorziening toe te voegen.</w:t>
            </w:r>
          </w:p>
          <w:p w14:paraId="53B41AC2" w14:textId="77777777" w:rsidR="006943FB" w:rsidRDefault="006943FB" w:rsidP="006943FB">
            <w:pPr>
              <w:pStyle w:val="NoSpacing"/>
              <w:rPr>
                <w:lang w:eastAsia="nl-NL"/>
              </w:rPr>
            </w:pPr>
            <w:r w:rsidRPr="006943FB">
              <w:rPr>
                <w:lang w:eastAsia="nl-NL"/>
              </w:rPr>
              <w:t>2. Vul enkele gegevens in.</w:t>
            </w:r>
          </w:p>
          <w:p w14:paraId="6E3962AB" w14:textId="23C83C0A" w:rsidR="006943FB" w:rsidRPr="006943FB" w:rsidRDefault="006943FB" w:rsidP="006943FB">
            <w:pPr>
              <w:pStyle w:val="NoSpacing"/>
              <w:rPr>
                <w:lang w:eastAsia="nl-NL"/>
              </w:rPr>
            </w:pPr>
            <w:r w:rsidRPr="006943FB">
              <w:rPr>
                <w:lang w:eastAsia="nl-NL"/>
              </w:rPr>
              <w:t>3. Selecteer de optie om de toevoeging te annuleren.</w:t>
            </w:r>
          </w:p>
        </w:tc>
        <w:tc>
          <w:tcPr>
            <w:tcW w:w="2576" w:type="dxa"/>
            <w:hideMark/>
          </w:tcPr>
          <w:p w14:paraId="2A8B2891" w14:textId="77777777" w:rsidR="006943FB" w:rsidRPr="006943FB" w:rsidRDefault="006943FB" w:rsidP="006943FB">
            <w:pPr>
              <w:pStyle w:val="NoSpacing"/>
              <w:rPr>
                <w:lang w:eastAsia="nl-NL"/>
              </w:rPr>
            </w:pPr>
            <w:r w:rsidRPr="006943FB">
              <w:rPr>
                <w:lang w:eastAsia="nl-NL"/>
              </w:rPr>
              <w:t>Geen nieuwe voorziening wordt toegevoegd aan de database.</w:t>
            </w:r>
          </w:p>
        </w:tc>
      </w:tr>
      <w:tr w:rsidR="006943FB" w:rsidRPr="006943FB" w14:paraId="3B820A63" w14:textId="77777777" w:rsidTr="006943FB">
        <w:tc>
          <w:tcPr>
            <w:tcW w:w="1191" w:type="dxa"/>
            <w:hideMark/>
          </w:tcPr>
          <w:p w14:paraId="12F756B3" w14:textId="77777777" w:rsidR="006943FB" w:rsidRPr="00606F31" w:rsidRDefault="006943FB" w:rsidP="006943FB">
            <w:pPr>
              <w:pStyle w:val="NoSpacing"/>
              <w:rPr>
                <w:b/>
                <w:bCs/>
                <w:lang w:eastAsia="nl-NL"/>
              </w:rPr>
            </w:pPr>
            <w:r w:rsidRPr="00606F31">
              <w:rPr>
                <w:b/>
                <w:bCs/>
                <w:lang w:eastAsia="nl-NL"/>
              </w:rPr>
              <w:t>UC2-TC4</w:t>
            </w:r>
          </w:p>
        </w:tc>
        <w:tc>
          <w:tcPr>
            <w:tcW w:w="1498" w:type="dxa"/>
            <w:hideMark/>
          </w:tcPr>
          <w:p w14:paraId="35C5CAF3" w14:textId="77777777" w:rsidR="006943FB" w:rsidRPr="006943FB" w:rsidRDefault="006943FB" w:rsidP="006943FB">
            <w:pPr>
              <w:pStyle w:val="NoSpacing"/>
              <w:rPr>
                <w:lang w:eastAsia="nl-NL"/>
              </w:rPr>
            </w:pPr>
            <w:r w:rsidRPr="006943FB">
              <w:rPr>
                <w:lang w:eastAsia="nl-NL"/>
              </w:rPr>
              <w:t>Verplichte gegevens ontbreken bij het toevoegen</w:t>
            </w:r>
          </w:p>
        </w:tc>
        <w:tc>
          <w:tcPr>
            <w:tcW w:w="1559" w:type="dxa"/>
            <w:hideMark/>
          </w:tcPr>
          <w:p w14:paraId="00078F6B" w14:textId="77777777" w:rsidR="006943FB" w:rsidRPr="006943FB" w:rsidRDefault="006943FB" w:rsidP="006943FB">
            <w:pPr>
              <w:pStyle w:val="NoSpacing"/>
              <w:rPr>
                <w:lang w:eastAsia="nl-NL"/>
              </w:rPr>
            </w:pPr>
            <w:r w:rsidRPr="006943FB">
              <w:rPr>
                <w:lang w:eastAsia="nl-NL"/>
              </w:rPr>
              <w:t>Database is up-to-date en toegankelijk.</w:t>
            </w:r>
          </w:p>
        </w:tc>
        <w:tc>
          <w:tcPr>
            <w:tcW w:w="2385" w:type="dxa"/>
            <w:hideMark/>
          </w:tcPr>
          <w:p w14:paraId="46E22783" w14:textId="77777777" w:rsidR="006943FB" w:rsidRDefault="006943FB" w:rsidP="006943FB">
            <w:pPr>
              <w:pStyle w:val="NoSpacing"/>
              <w:rPr>
                <w:lang w:eastAsia="nl-NL"/>
              </w:rPr>
            </w:pPr>
            <w:r w:rsidRPr="006943FB">
              <w:rPr>
                <w:lang w:eastAsia="nl-NL"/>
              </w:rPr>
              <w:t>1. Start het proces om een nieuwe voorziening toe te voegen.</w:t>
            </w:r>
          </w:p>
          <w:p w14:paraId="014247B9" w14:textId="77777777" w:rsidR="006943FB" w:rsidRDefault="006943FB" w:rsidP="006943FB">
            <w:pPr>
              <w:pStyle w:val="NoSpacing"/>
              <w:rPr>
                <w:lang w:eastAsia="nl-NL"/>
              </w:rPr>
            </w:pPr>
            <w:r w:rsidRPr="006943FB">
              <w:rPr>
                <w:lang w:eastAsia="nl-NL"/>
              </w:rPr>
              <w:t>2. Laat een of meer verplichte velden leeg.</w:t>
            </w:r>
          </w:p>
          <w:p w14:paraId="3D15A5C2" w14:textId="6D12B1F7" w:rsidR="006943FB" w:rsidRPr="006943FB" w:rsidRDefault="006943FB" w:rsidP="006943FB">
            <w:pPr>
              <w:pStyle w:val="NoSpacing"/>
              <w:rPr>
                <w:lang w:eastAsia="nl-NL"/>
              </w:rPr>
            </w:pPr>
            <w:r w:rsidRPr="006943FB">
              <w:rPr>
                <w:lang w:eastAsia="nl-NL"/>
              </w:rPr>
              <w:t>3. Probeer de nieuwe voorziening op te slaan.</w:t>
            </w:r>
          </w:p>
        </w:tc>
        <w:tc>
          <w:tcPr>
            <w:tcW w:w="2576" w:type="dxa"/>
            <w:hideMark/>
          </w:tcPr>
          <w:p w14:paraId="0284CB90" w14:textId="66C62267" w:rsidR="006943FB" w:rsidRPr="006943FB" w:rsidRDefault="006943FB" w:rsidP="006943FB">
            <w:pPr>
              <w:pStyle w:val="NoSpacing"/>
              <w:rPr>
                <w:lang w:eastAsia="nl-NL"/>
              </w:rPr>
            </w:pPr>
            <w:r w:rsidRPr="006943FB">
              <w:rPr>
                <w:lang w:eastAsia="nl-NL"/>
              </w:rPr>
              <w:t>Het systeem geeft een foutmelding over de ontbrekende gegevens.</w:t>
            </w:r>
            <w:r>
              <w:rPr>
                <w:lang w:eastAsia="nl-NL"/>
              </w:rPr>
              <w:t xml:space="preserve"> </w:t>
            </w:r>
            <w:r w:rsidRPr="006943FB">
              <w:rPr>
                <w:lang w:eastAsia="nl-NL"/>
              </w:rPr>
              <w:t>De gebruiker wordt gevraagd de ontbrekende gegevens in te vullen.</w:t>
            </w:r>
          </w:p>
        </w:tc>
      </w:tr>
    </w:tbl>
    <w:p w14:paraId="5CC84CE0" w14:textId="0BE30FEC" w:rsidR="00155108" w:rsidRDefault="00155108" w:rsidP="00DD268E"/>
    <w:p w14:paraId="20E67B25" w14:textId="77777777" w:rsidR="00155108" w:rsidRDefault="00155108">
      <w:r>
        <w:br w:type="page"/>
      </w:r>
    </w:p>
    <w:p w14:paraId="042CE6BC" w14:textId="7557C4F5" w:rsidR="00C11081" w:rsidRPr="00C11081" w:rsidRDefault="00155108" w:rsidP="00C11081">
      <w:pPr>
        <w:pStyle w:val="Heading2"/>
      </w:pPr>
      <w:bookmarkStart w:id="5" w:name="_Toc165981864"/>
      <w:proofErr w:type="spellStart"/>
      <w:r>
        <w:lastRenderedPageBreak/>
        <w:t>Use</w:t>
      </w:r>
      <w:proofErr w:type="spellEnd"/>
      <w:r>
        <w:t xml:space="preserve"> case 3</w:t>
      </w:r>
      <w:bookmarkEnd w:id="5"/>
    </w:p>
    <w:tbl>
      <w:tblPr>
        <w:tblStyle w:val="TableGridLight"/>
        <w:tblW w:w="9493" w:type="dxa"/>
        <w:tblLook w:val="04A0" w:firstRow="1" w:lastRow="0" w:firstColumn="1" w:lastColumn="0" w:noHBand="0" w:noVBand="1"/>
      </w:tblPr>
      <w:tblGrid>
        <w:gridCol w:w="1271"/>
        <w:gridCol w:w="1677"/>
        <w:gridCol w:w="2009"/>
        <w:gridCol w:w="2719"/>
        <w:gridCol w:w="1817"/>
      </w:tblGrid>
      <w:tr w:rsidR="009519E7" w:rsidRPr="00C11081" w14:paraId="63AC1DCE" w14:textId="77777777" w:rsidTr="00C57B5B">
        <w:tc>
          <w:tcPr>
            <w:tcW w:w="1271" w:type="dxa"/>
            <w:hideMark/>
          </w:tcPr>
          <w:p w14:paraId="499C5FC3" w14:textId="0E00AEAC" w:rsidR="00C11081" w:rsidRPr="00C11081" w:rsidRDefault="00C11081" w:rsidP="00C11081">
            <w:pPr>
              <w:pStyle w:val="NoSpacing"/>
              <w:rPr>
                <w:b/>
                <w:bCs/>
                <w:lang w:eastAsia="nl-NL"/>
              </w:rPr>
            </w:pPr>
            <w:r w:rsidRPr="00C11081">
              <w:rPr>
                <w:b/>
                <w:bCs/>
                <w:lang w:eastAsia="nl-NL"/>
              </w:rPr>
              <w:t>ID</w:t>
            </w:r>
          </w:p>
        </w:tc>
        <w:tc>
          <w:tcPr>
            <w:tcW w:w="1677" w:type="dxa"/>
            <w:hideMark/>
          </w:tcPr>
          <w:p w14:paraId="0F128ECA" w14:textId="77777777" w:rsidR="00C11081" w:rsidRPr="00C11081" w:rsidRDefault="00C11081" w:rsidP="00C11081">
            <w:pPr>
              <w:pStyle w:val="NoSpacing"/>
              <w:rPr>
                <w:b/>
                <w:bCs/>
                <w:lang w:eastAsia="nl-NL"/>
              </w:rPr>
            </w:pPr>
            <w:r w:rsidRPr="00C11081">
              <w:rPr>
                <w:b/>
                <w:bCs/>
                <w:lang w:eastAsia="nl-NL"/>
              </w:rPr>
              <w:t>Beschrijving</w:t>
            </w:r>
          </w:p>
        </w:tc>
        <w:tc>
          <w:tcPr>
            <w:tcW w:w="2009" w:type="dxa"/>
            <w:hideMark/>
          </w:tcPr>
          <w:p w14:paraId="55FC91C8" w14:textId="77777777" w:rsidR="00C11081" w:rsidRPr="00C11081" w:rsidRDefault="00C11081" w:rsidP="00C11081">
            <w:pPr>
              <w:pStyle w:val="NoSpacing"/>
              <w:rPr>
                <w:b/>
                <w:bCs/>
                <w:lang w:eastAsia="nl-NL"/>
              </w:rPr>
            </w:pPr>
            <w:r w:rsidRPr="00C11081">
              <w:rPr>
                <w:b/>
                <w:bCs/>
                <w:lang w:eastAsia="nl-NL"/>
              </w:rPr>
              <w:t>Preconditie</w:t>
            </w:r>
          </w:p>
        </w:tc>
        <w:tc>
          <w:tcPr>
            <w:tcW w:w="2719" w:type="dxa"/>
            <w:hideMark/>
          </w:tcPr>
          <w:p w14:paraId="55717A8D" w14:textId="77777777" w:rsidR="00C11081" w:rsidRPr="00C11081" w:rsidRDefault="00C11081" w:rsidP="00C11081">
            <w:pPr>
              <w:pStyle w:val="NoSpacing"/>
              <w:rPr>
                <w:b/>
                <w:bCs/>
                <w:lang w:eastAsia="nl-NL"/>
              </w:rPr>
            </w:pPr>
            <w:r w:rsidRPr="00C11081">
              <w:rPr>
                <w:b/>
                <w:bCs/>
                <w:lang w:eastAsia="nl-NL"/>
              </w:rPr>
              <w:t>Teststappen</w:t>
            </w:r>
          </w:p>
        </w:tc>
        <w:tc>
          <w:tcPr>
            <w:tcW w:w="1817" w:type="dxa"/>
            <w:hideMark/>
          </w:tcPr>
          <w:p w14:paraId="7D774557" w14:textId="77777777" w:rsidR="00C11081" w:rsidRPr="00C11081" w:rsidRDefault="00C11081" w:rsidP="00C11081">
            <w:pPr>
              <w:pStyle w:val="NoSpacing"/>
              <w:rPr>
                <w:b/>
                <w:bCs/>
                <w:lang w:eastAsia="nl-NL"/>
              </w:rPr>
            </w:pPr>
            <w:r w:rsidRPr="00C11081">
              <w:rPr>
                <w:b/>
                <w:bCs/>
                <w:lang w:eastAsia="nl-NL"/>
              </w:rPr>
              <w:t>Verwachte Resultaten</w:t>
            </w:r>
          </w:p>
        </w:tc>
      </w:tr>
      <w:tr w:rsidR="009519E7" w:rsidRPr="00C11081" w14:paraId="10E26962" w14:textId="77777777" w:rsidTr="00C57B5B">
        <w:tc>
          <w:tcPr>
            <w:tcW w:w="1271" w:type="dxa"/>
            <w:hideMark/>
          </w:tcPr>
          <w:p w14:paraId="5D0043C6" w14:textId="77777777" w:rsidR="00C11081" w:rsidRPr="00C11081" w:rsidRDefault="00C11081" w:rsidP="00C11081">
            <w:pPr>
              <w:pStyle w:val="NoSpacing"/>
              <w:rPr>
                <w:b/>
                <w:bCs/>
                <w:lang w:eastAsia="nl-NL"/>
              </w:rPr>
            </w:pPr>
            <w:r w:rsidRPr="00C11081">
              <w:rPr>
                <w:b/>
                <w:bCs/>
                <w:lang w:eastAsia="nl-NL"/>
              </w:rPr>
              <w:t>UC3-TC1</w:t>
            </w:r>
          </w:p>
        </w:tc>
        <w:tc>
          <w:tcPr>
            <w:tcW w:w="1677" w:type="dxa"/>
          </w:tcPr>
          <w:p w14:paraId="6E34D7E5" w14:textId="621EB955" w:rsidR="00C11081" w:rsidRPr="006552B9" w:rsidRDefault="009519E7" w:rsidP="00C11081">
            <w:pPr>
              <w:pStyle w:val="NoSpacing"/>
              <w:rPr>
                <w:highlight w:val="yellow"/>
                <w:lang w:eastAsia="nl-NL"/>
              </w:rPr>
            </w:pPr>
            <w:r>
              <w:rPr>
                <w:lang w:eastAsia="nl-NL"/>
              </w:rPr>
              <w:t>Voorziening</w:t>
            </w:r>
            <w:r w:rsidRPr="009519E7">
              <w:rPr>
                <w:lang w:eastAsia="nl-NL"/>
              </w:rPr>
              <w:t xml:space="preserve"> wordt aangepast</w:t>
            </w:r>
          </w:p>
        </w:tc>
        <w:tc>
          <w:tcPr>
            <w:tcW w:w="2009" w:type="dxa"/>
          </w:tcPr>
          <w:p w14:paraId="7C4B6BA4" w14:textId="30387FD9" w:rsidR="00C11081" w:rsidRPr="00C11081" w:rsidRDefault="009519E7" w:rsidP="00C11081">
            <w:pPr>
              <w:pStyle w:val="NoSpacing"/>
              <w:rPr>
                <w:lang w:eastAsia="nl-NL"/>
              </w:rPr>
            </w:pPr>
            <w:r>
              <w:rPr>
                <w:lang w:eastAsia="nl-NL"/>
              </w:rPr>
              <w:t>Database is operationeel en</w:t>
            </w:r>
            <w:r>
              <w:rPr>
                <w:lang w:eastAsia="nl-NL"/>
              </w:rPr>
              <w:br/>
              <w:t xml:space="preserve"> bevat tenminste</w:t>
            </w:r>
            <w:r>
              <w:rPr>
                <w:lang w:eastAsia="nl-NL"/>
              </w:rPr>
              <w:br/>
              <w:t>1 voorziening</w:t>
            </w:r>
          </w:p>
        </w:tc>
        <w:tc>
          <w:tcPr>
            <w:tcW w:w="2719" w:type="dxa"/>
          </w:tcPr>
          <w:p w14:paraId="49587C91" w14:textId="77777777" w:rsidR="00C11081" w:rsidRDefault="009519E7" w:rsidP="009519E7">
            <w:pPr>
              <w:pStyle w:val="NoSpacing"/>
              <w:numPr>
                <w:ilvl w:val="0"/>
                <w:numId w:val="3"/>
              </w:numPr>
              <w:rPr>
                <w:lang w:eastAsia="nl-NL"/>
              </w:rPr>
            </w:pPr>
            <w:r>
              <w:rPr>
                <w:lang w:eastAsia="nl-NL"/>
              </w:rPr>
              <w:t>Selecteer de bewerk knop naast de voorziening</w:t>
            </w:r>
          </w:p>
          <w:p w14:paraId="133D1B62" w14:textId="77777777" w:rsidR="009519E7" w:rsidRDefault="009519E7" w:rsidP="009519E7">
            <w:pPr>
              <w:pStyle w:val="NoSpacing"/>
              <w:numPr>
                <w:ilvl w:val="0"/>
                <w:numId w:val="3"/>
              </w:numPr>
              <w:rPr>
                <w:lang w:eastAsia="nl-NL"/>
              </w:rPr>
            </w:pPr>
            <w:r>
              <w:rPr>
                <w:lang w:eastAsia="nl-NL"/>
              </w:rPr>
              <w:t>Verander de waardes die niet meer van toepassing zijn</w:t>
            </w:r>
          </w:p>
          <w:p w14:paraId="746D71BB" w14:textId="374252D9" w:rsidR="009519E7" w:rsidRPr="00C11081" w:rsidRDefault="009519E7" w:rsidP="009519E7">
            <w:pPr>
              <w:pStyle w:val="NoSpacing"/>
              <w:numPr>
                <w:ilvl w:val="0"/>
                <w:numId w:val="3"/>
              </w:numPr>
              <w:rPr>
                <w:lang w:eastAsia="nl-NL"/>
              </w:rPr>
            </w:pPr>
            <w:r>
              <w:rPr>
                <w:lang w:eastAsia="nl-NL"/>
              </w:rPr>
              <w:t>Selecteer de optie om veranderingen op te slaan.</w:t>
            </w:r>
          </w:p>
        </w:tc>
        <w:tc>
          <w:tcPr>
            <w:tcW w:w="1817" w:type="dxa"/>
          </w:tcPr>
          <w:p w14:paraId="25B0F637" w14:textId="3BE20269" w:rsidR="00C11081" w:rsidRPr="00C11081" w:rsidRDefault="009519E7" w:rsidP="00C11081">
            <w:pPr>
              <w:pStyle w:val="NoSpacing"/>
              <w:rPr>
                <w:lang w:eastAsia="nl-NL"/>
              </w:rPr>
            </w:pPr>
            <w:r>
              <w:rPr>
                <w:lang w:eastAsia="nl-NL"/>
              </w:rPr>
              <w:t>Het systeem geeft aan dat de verandering is gelukt en de nieuw doorgevoerde aanpassingen zijn zichtbaar in de tabel</w:t>
            </w:r>
            <w:r w:rsidR="00C57B5B">
              <w:rPr>
                <w:lang w:eastAsia="nl-NL"/>
              </w:rPr>
              <w:t>.</w:t>
            </w:r>
          </w:p>
        </w:tc>
      </w:tr>
      <w:tr w:rsidR="00396DCF" w:rsidRPr="00C11081" w14:paraId="1050901E" w14:textId="77777777" w:rsidTr="00C57B5B">
        <w:tc>
          <w:tcPr>
            <w:tcW w:w="1271" w:type="dxa"/>
            <w:hideMark/>
          </w:tcPr>
          <w:p w14:paraId="58F1A06E" w14:textId="77777777" w:rsidR="00396DCF" w:rsidRPr="00C11081" w:rsidRDefault="00396DCF" w:rsidP="00396DCF">
            <w:pPr>
              <w:pStyle w:val="NoSpacing"/>
              <w:rPr>
                <w:b/>
                <w:bCs/>
                <w:lang w:eastAsia="nl-NL"/>
              </w:rPr>
            </w:pPr>
            <w:r w:rsidRPr="00C11081">
              <w:rPr>
                <w:b/>
                <w:bCs/>
                <w:lang w:eastAsia="nl-NL"/>
              </w:rPr>
              <w:t>UC3-TC2</w:t>
            </w:r>
          </w:p>
        </w:tc>
        <w:tc>
          <w:tcPr>
            <w:tcW w:w="1677" w:type="dxa"/>
          </w:tcPr>
          <w:p w14:paraId="48A46EE8" w14:textId="7C901737" w:rsidR="00396DCF" w:rsidRPr="006552B9" w:rsidRDefault="00396DCF" w:rsidP="00396DCF">
            <w:pPr>
              <w:pStyle w:val="NoSpacing"/>
              <w:rPr>
                <w:highlight w:val="yellow"/>
                <w:lang w:eastAsia="nl-NL"/>
              </w:rPr>
            </w:pPr>
            <w:r w:rsidRPr="00C57B5B">
              <w:rPr>
                <w:lang w:eastAsia="nl-NL"/>
              </w:rPr>
              <w:t>Aanpa</w:t>
            </w:r>
            <w:r>
              <w:rPr>
                <w:lang w:eastAsia="nl-NL"/>
              </w:rPr>
              <w:t>ssen van voorziening mislukt</w:t>
            </w:r>
          </w:p>
        </w:tc>
        <w:tc>
          <w:tcPr>
            <w:tcW w:w="2009" w:type="dxa"/>
          </w:tcPr>
          <w:p w14:paraId="673F970A" w14:textId="720ADB93" w:rsidR="00396DCF" w:rsidRPr="00C11081" w:rsidRDefault="00396DCF" w:rsidP="00396DCF">
            <w:pPr>
              <w:pStyle w:val="NoSpacing"/>
              <w:rPr>
                <w:lang w:eastAsia="nl-NL"/>
              </w:rPr>
            </w:pPr>
            <w:r>
              <w:rPr>
                <w:lang w:eastAsia="nl-NL"/>
              </w:rPr>
              <w:t>Database is operationeel en bevat tenminste 1 voorziening</w:t>
            </w:r>
          </w:p>
        </w:tc>
        <w:tc>
          <w:tcPr>
            <w:tcW w:w="2719" w:type="dxa"/>
          </w:tcPr>
          <w:p w14:paraId="25968AD8" w14:textId="77777777" w:rsidR="00396DCF" w:rsidRDefault="00396DCF" w:rsidP="00396DCF">
            <w:pPr>
              <w:pStyle w:val="NoSpacing"/>
              <w:numPr>
                <w:ilvl w:val="0"/>
                <w:numId w:val="5"/>
              </w:numPr>
              <w:rPr>
                <w:lang w:eastAsia="nl-NL"/>
              </w:rPr>
            </w:pPr>
            <w:r>
              <w:rPr>
                <w:lang w:eastAsia="nl-NL"/>
              </w:rPr>
              <w:t>Selecteer de bewerk knop naast de voorziening</w:t>
            </w:r>
          </w:p>
          <w:p w14:paraId="1B593E70" w14:textId="77777777" w:rsidR="00396DCF" w:rsidRDefault="00396DCF" w:rsidP="00396DCF">
            <w:pPr>
              <w:pStyle w:val="NoSpacing"/>
              <w:numPr>
                <w:ilvl w:val="0"/>
                <w:numId w:val="5"/>
              </w:numPr>
              <w:rPr>
                <w:lang w:eastAsia="nl-NL"/>
              </w:rPr>
            </w:pPr>
            <w:r>
              <w:rPr>
                <w:lang w:eastAsia="nl-NL"/>
              </w:rPr>
              <w:t>Laat 1 van de verplichte velden leeg</w:t>
            </w:r>
          </w:p>
          <w:p w14:paraId="0D9255E5" w14:textId="49BD0A7B" w:rsidR="00396DCF" w:rsidRPr="00C11081" w:rsidRDefault="00396DCF" w:rsidP="00396DCF">
            <w:pPr>
              <w:pStyle w:val="NoSpacing"/>
              <w:ind w:left="360"/>
              <w:rPr>
                <w:lang w:eastAsia="nl-NL"/>
              </w:rPr>
            </w:pPr>
            <w:r>
              <w:rPr>
                <w:lang w:eastAsia="nl-NL"/>
              </w:rPr>
              <w:t>Druk op de sla wijzigingen op knop</w:t>
            </w:r>
          </w:p>
        </w:tc>
        <w:tc>
          <w:tcPr>
            <w:tcW w:w="1817" w:type="dxa"/>
          </w:tcPr>
          <w:p w14:paraId="41F5DDF3" w14:textId="05B22BB8" w:rsidR="00396DCF" w:rsidRPr="00C11081" w:rsidRDefault="00396DCF" w:rsidP="00396DCF">
            <w:pPr>
              <w:pStyle w:val="NoSpacing"/>
              <w:rPr>
                <w:lang w:eastAsia="nl-NL"/>
              </w:rPr>
            </w:pPr>
            <w:r>
              <w:rPr>
                <w:lang w:eastAsia="nl-NL"/>
              </w:rPr>
              <w:t>Het systeem geeft een foutmelding met dat niet alle velden zijn ingevuld en vraagt of gebruiker deze velden wil invullen en het dan nogmaals te proberen.</w:t>
            </w:r>
          </w:p>
        </w:tc>
      </w:tr>
      <w:tr w:rsidR="009519E7" w:rsidRPr="00C11081" w14:paraId="2D79868F" w14:textId="77777777" w:rsidTr="00C57B5B">
        <w:tc>
          <w:tcPr>
            <w:tcW w:w="1271" w:type="dxa"/>
            <w:hideMark/>
          </w:tcPr>
          <w:p w14:paraId="7DB58465" w14:textId="28D69A06" w:rsidR="00C11081" w:rsidRPr="00C11081" w:rsidRDefault="00EB0DE8" w:rsidP="00C11081">
            <w:pPr>
              <w:pStyle w:val="NoSpacing"/>
              <w:rPr>
                <w:b/>
                <w:bCs/>
                <w:lang w:eastAsia="nl-NL"/>
              </w:rPr>
            </w:pPr>
            <w:r w:rsidRPr="00C11081">
              <w:rPr>
                <w:b/>
                <w:bCs/>
                <w:lang w:eastAsia="nl-NL"/>
              </w:rPr>
              <w:t>UC3-TC3</w:t>
            </w:r>
          </w:p>
        </w:tc>
        <w:tc>
          <w:tcPr>
            <w:tcW w:w="1677" w:type="dxa"/>
          </w:tcPr>
          <w:p w14:paraId="37A50B0E" w14:textId="50D50B04" w:rsidR="00C11081" w:rsidRPr="006552B9" w:rsidRDefault="00C57B5B" w:rsidP="00C11081">
            <w:pPr>
              <w:pStyle w:val="NoSpacing"/>
              <w:rPr>
                <w:highlight w:val="yellow"/>
                <w:lang w:eastAsia="nl-NL"/>
              </w:rPr>
            </w:pPr>
            <w:r w:rsidRPr="00C57B5B">
              <w:rPr>
                <w:lang w:eastAsia="nl-NL"/>
              </w:rPr>
              <w:t>Aanpa</w:t>
            </w:r>
            <w:r>
              <w:rPr>
                <w:lang w:eastAsia="nl-NL"/>
              </w:rPr>
              <w:t xml:space="preserve">ssen van voorziening </w:t>
            </w:r>
            <w:r w:rsidR="00396DCF">
              <w:rPr>
                <w:lang w:eastAsia="nl-NL"/>
              </w:rPr>
              <w:t>geannuleerd</w:t>
            </w:r>
          </w:p>
        </w:tc>
        <w:tc>
          <w:tcPr>
            <w:tcW w:w="2009" w:type="dxa"/>
          </w:tcPr>
          <w:p w14:paraId="51A5F55F" w14:textId="360F794E" w:rsidR="00C11081" w:rsidRPr="00C11081" w:rsidRDefault="00C57B5B" w:rsidP="00C11081">
            <w:pPr>
              <w:pStyle w:val="NoSpacing"/>
              <w:rPr>
                <w:lang w:eastAsia="nl-NL"/>
              </w:rPr>
            </w:pPr>
            <w:r>
              <w:rPr>
                <w:lang w:eastAsia="nl-NL"/>
              </w:rPr>
              <w:t>Database is operationeel en bevat tenminste 1 voorziening</w:t>
            </w:r>
          </w:p>
        </w:tc>
        <w:tc>
          <w:tcPr>
            <w:tcW w:w="2719" w:type="dxa"/>
          </w:tcPr>
          <w:p w14:paraId="642EF248" w14:textId="35894976" w:rsidR="00C11081" w:rsidRDefault="00C57B5B" w:rsidP="00396DCF">
            <w:pPr>
              <w:pStyle w:val="NoSpacing"/>
              <w:numPr>
                <w:ilvl w:val="0"/>
                <w:numId w:val="12"/>
              </w:numPr>
              <w:rPr>
                <w:lang w:eastAsia="nl-NL"/>
              </w:rPr>
            </w:pPr>
            <w:r>
              <w:rPr>
                <w:lang w:eastAsia="nl-NL"/>
              </w:rPr>
              <w:t>Selecteer de bewerk knop naast de voorziening</w:t>
            </w:r>
          </w:p>
          <w:p w14:paraId="66C31CD2" w14:textId="1727CD21" w:rsidR="00C57B5B" w:rsidRPr="00C11081" w:rsidRDefault="00C57B5B" w:rsidP="00396DCF">
            <w:pPr>
              <w:pStyle w:val="NoSpacing"/>
              <w:numPr>
                <w:ilvl w:val="0"/>
                <w:numId w:val="12"/>
              </w:numPr>
              <w:rPr>
                <w:lang w:eastAsia="nl-NL"/>
              </w:rPr>
            </w:pPr>
            <w:r>
              <w:rPr>
                <w:lang w:eastAsia="nl-NL"/>
              </w:rPr>
              <w:t xml:space="preserve">Druk op </w:t>
            </w:r>
            <w:r w:rsidR="00396DCF">
              <w:rPr>
                <w:lang w:eastAsia="nl-NL"/>
              </w:rPr>
              <w:t>de annuleer knop in de pop-up</w:t>
            </w:r>
          </w:p>
        </w:tc>
        <w:tc>
          <w:tcPr>
            <w:tcW w:w="1817" w:type="dxa"/>
          </w:tcPr>
          <w:p w14:paraId="66357FED" w14:textId="57E88277" w:rsidR="00C11081" w:rsidRPr="00C11081" w:rsidRDefault="00396DCF" w:rsidP="00C11081">
            <w:pPr>
              <w:pStyle w:val="NoSpacing"/>
              <w:rPr>
                <w:lang w:eastAsia="nl-NL"/>
              </w:rPr>
            </w:pPr>
            <w:r>
              <w:rPr>
                <w:lang w:eastAsia="nl-NL"/>
              </w:rPr>
              <w:t>Het systeem sluit de pop-up af en er zijn geen wijzigingen toegebracht aan de database.</w:t>
            </w:r>
          </w:p>
        </w:tc>
      </w:tr>
    </w:tbl>
    <w:p w14:paraId="3213F2CA" w14:textId="5069C164" w:rsidR="00155108" w:rsidRDefault="00155108" w:rsidP="00C11081"/>
    <w:p w14:paraId="353D60B5" w14:textId="2DEC5573" w:rsidR="0043153D" w:rsidRDefault="0043153D">
      <w:r>
        <w:br w:type="page"/>
      </w:r>
    </w:p>
    <w:p w14:paraId="57E0B86D" w14:textId="54D0DB21" w:rsidR="0043153D" w:rsidRDefault="0043153D" w:rsidP="0043153D">
      <w:pPr>
        <w:pStyle w:val="Heading2"/>
      </w:pPr>
      <w:bookmarkStart w:id="6" w:name="_Toc165981865"/>
      <w:proofErr w:type="spellStart"/>
      <w:r>
        <w:lastRenderedPageBreak/>
        <w:t>Use</w:t>
      </w:r>
      <w:proofErr w:type="spellEnd"/>
      <w:r>
        <w:t xml:space="preserve"> case 4</w:t>
      </w:r>
      <w:bookmarkEnd w:id="6"/>
    </w:p>
    <w:tbl>
      <w:tblPr>
        <w:tblStyle w:val="TableGridLight"/>
        <w:tblW w:w="9525" w:type="dxa"/>
        <w:tblLayout w:type="fixed"/>
        <w:tblLook w:val="04A0" w:firstRow="1" w:lastRow="0" w:firstColumn="1" w:lastColumn="0" w:noHBand="0" w:noVBand="1"/>
      </w:tblPr>
      <w:tblGrid>
        <w:gridCol w:w="1134"/>
        <w:gridCol w:w="1871"/>
        <w:gridCol w:w="1526"/>
        <w:gridCol w:w="2556"/>
        <w:gridCol w:w="2438"/>
      </w:tblGrid>
      <w:tr w:rsidR="00DB1503" w:rsidRPr="00DB1503" w14:paraId="4D307EE6" w14:textId="77777777" w:rsidTr="00D0120D">
        <w:tc>
          <w:tcPr>
            <w:tcW w:w="1134" w:type="dxa"/>
            <w:hideMark/>
          </w:tcPr>
          <w:p w14:paraId="53C27DF5" w14:textId="6EA42634" w:rsidR="00846A31" w:rsidRPr="00DB1503" w:rsidRDefault="00846A31" w:rsidP="00DB1503">
            <w:pPr>
              <w:pStyle w:val="NoSpacing"/>
              <w:rPr>
                <w:b/>
                <w:bCs/>
                <w:lang w:eastAsia="nl-NL"/>
              </w:rPr>
            </w:pPr>
            <w:r w:rsidRPr="00DB1503">
              <w:rPr>
                <w:b/>
                <w:bCs/>
                <w:lang w:eastAsia="nl-NL"/>
              </w:rPr>
              <w:t>ID</w:t>
            </w:r>
          </w:p>
        </w:tc>
        <w:tc>
          <w:tcPr>
            <w:tcW w:w="1871" w:type="dxa"/>
            <w:hideMark/>
          </w:tcPr>
          <w:p w14:paraId="676710C5" w14:textId="77777777" w:rsidR="00846A31" w:rsidRPr="00DB1503" w:rsidRDefault="00846A31" w:rsidP="00DB1503">
            <w:pPr>
              <w:pStyle w:val="NoSpacing"/>
              <w:rPr>
                <w:b/>
                <w:bCs/>
                <w:lang w:eastAsia="nl-NL"/>
              </w:rPr>
            </w:pPr>
            <w:r w:rsidRPr="00DB1503">
              <w:rPr>
                <w:b/>
                <w:bCs/>
                <w:lang w:eastAsia="nl-NL"/>
              </w:rPr>
              <w:t>Beschrijving</w:t>
            </w:r>
          </w:p>
        </w:tc>
        <w:tc>
          <w:tcPr>
            <w:tcW w:w="1526" w:type="dxa"/>
            <w:hideMark/>
          </w:tcPr>
          <w:p w14:paraId="77FB3D90" w14:textId="77777777" w:rsidR="00846A31" w:rsidRPr="00DB1503" w:rsidRDefault="00846A31" w:rsidP="00DB1503">
            <w:pPr>
              <w:pStyle w:val="NoSpacing"/>
              <w:rPr>
                <w:b/>
                <w:bCs/>
                <w:lang w:eastAsia="nl-NL"/>
              </w:rPr>
            </w:pPr>
            <w:r w:rsidRPr="00DB1503">
              <w:rPr>
                <w:b/>
                <w:bCs/>
                <w:lang w:eastAsia="nl-NL"/>
              </w:rPr>
              <w:t>Preconditie</w:t>
            </w:r>
          </w:p>
        </w:tc>
        <w:tc>
          <w:tcPr>
            <w:tcW w:w="2556" w:type="dxa"/>
            <w:hideMark/>
          </w:tcPr>
          <w:p w14:paraId="7C75C202" w14:textId="77777777" w:rsidR="00846A31" w:rsidRPr="00DB1503" w:rsidRDefault="00846A31" w:rsidP="00DB1503">
            <w:pPr>
              <w:pStyle w:val="NoSpacing"/>
              <w:rPr>
                <w:b/>
                <w:bCs/>
                <w:lang w:eastAsia="nl-NL"/>
              </w:rPr>
            </w:pPr>
            <w:r w:rsidRPr="00DB1503">
              <w:rPr>
                <w:b/>
                <w:bCs/>
                <w:lang w:eastAsia="nl-NL"/>
              </w:rPr>
              <w:t>Teststappen</w:t>
            </w:r>
          </w:p>
        </w:tc>
        <w:tc>
          <w:tcPr>
            <w:tcW w:w="2438" w:type="dxa"/>
            <w:hideMark/>
          </w:tcPr>
          <w:p w14:paraId="4CA0BAF1" w14:textId="77777777" w:rsidR="00846A31" w:rsidRPr="00DB1503" w:rsidRDefault="00846A31" w:rsidP="00DB1503">
            <w:pPr>
              <w:pStyle w:val="NoSpacing"/>
              <w:rPr>
                <w:b/>
                <w:bCs/>
                <w:lang w:eastAsia="nl-NL"/>
              </w:rPr>
            </w:pPr>
            <w:r w:rsidRPr="00DB1503">
              <w:rPr>
                <w:b/>
                <w:bCs/>
                <w:lang w:eastAsia="nl-NL"/>
              </w:rPr>
              <w:t>Verwachte Resultaten</w:t>
            </w:r>
          </w:p>
        </w:tc>
      </w:tr>
      <w:tr w:rsidR="00DB1503" w:rsidRPr="00846A31" w14:paraId="66CC9D63" w14:textId="77777777" w:rsidTr="00D0120D">
        <w:tc>
          <w:tcPr>
            <w:tcW w:w="1134" w:type="dxa"/>
            <w:hideMark/>
          </w:tcPr>
          <w:p w14:paraId="5881251B" w14:textId="4C347955" w:rsidR="00846A31" w:rsidRPr="00DB1503" w:rsidRDefault="0018583D" w:rsidP="00DB1503">
            <w:pPr>
              <w:pStyle w:val="NoSpacing"/>
              <w:rPr>
                <w:b/>
                <w:bCs/>
                <w:lang w:eastAsia="nl-NL"/>
              </w:rPr>
            </w:pPr>
            <w:r w:rsidRPr="00C11081">
              <w:rPr>
                <w:b/>
                <w:bCs/>
                <w:lang w:eastAsia="nl-NL"/>
              </w:rPr>
              <w:t>UC</w:t>
            </w:r>
            <w:r>
              <w:rPr>
                <w:b/>
                <w:bCs/>
                <w:lang w:eastAsia="nl-NL"/>
              </w:rPr>
              <w:t>4</w:t>
            </w:r>
            <w:r w:rsidRPr="00C11081">
              <w:rPr>
                <w:b/>
                <w:bCs/>
                <w:lang w:eastAsia="nl-NL"/>
              </w:rPr>
              <w:t>-TC</w:t>
            </w:r>
            <w:r>
              <w:rPr>
                <w:b/>
                <w:bCs/>
                <w:lang w:eastAsia="nl-NL"/>
              </w:rPr>
              <w:t>1</w:t>
            </w:r>
          </w:p>
        </w:tc>
        <w:tc>
          <w:tcPr>
            <w:tcW w:w="1871" w:type="dxa"/>
          </w:tcPr>
          <w:p w14:paraId="6D7957B2" w14:textId="593241B9" w:rsidR="00846A31" w:rsidRPr="00310809" w:rsidRDefault="00396DCF" w:rsidP="00DB1503">
            <w:pPr>
              <w:pStyle w:val="NoSpacing"/>
              <w:rPr>
                <w:highlight w:val="yellow"/>
                <w:lang w:eastAsia="nl-NL"/>
              </w:rPr>
            </w:pPr>
            <w:r w:rsidRPr="009519E7">
              <w:rPr>
                <w:lang w:eastAsia="nl-NL"/>
              </w:rPr>
              <w:t>V</w:t>
            </w:r>
            <w:r>
              <w:rPr>
                <w:lang w:eastAsia="nl-NL"/>
              </w:rPr>
              <w:t>oorziening wordt verwijderd</w:t>
            </w:r>
          </w:p>
        </w:tc>
        <w:tc>
          <w:tcPr>
            <w:tcW w:w="1526" w:type="dxa"/>
          </w:tcPr>
          <w:p w14:paraId="63262E2A" w14:textId="61F22911" w:rsidR="00846A31" w:rsidRPr="00846A31" w:rsidRDefault="00396DCF" w:rsidP="00DB1503">
            <w:pPr>
              <w:pStyle w:val="NoSpacing"/>
              <w:rPr>
                <w:lang w:eastAsia="nl-NL"/>
              </w:rPr>
            </w:pPr>
            <w:r>
              <w:rPr>
                <w:lang w:eastAsia="nl-NL"/>
              </w:rPr>
              <w:t>Database is operationeel en bevat tenminste 1 voorziening</w:t>
            </w:r>
          </w:p>
        </w:tc>
        <w:tc>
          <w:tcPr>
            <w:tcW w:w="2556" w:type="dxa"/>
          </w:tcPr>
          <w:p w14:paraId="7E8632E9" w14:textId="77777777" w:rsidR="00396DCF" w:rsidRDefault="00396DCF" w:rsidP="00396DCF">
            <w:pPr>
              <w:pStyle w:val="NoSpacing"/>
              <w:numPr>
                <w:ilvl w:val="0"/>
                <w:numId w:val="7"/>
              </w:numPr>
              <w:rPr>
                <w:lang w:eastAsia="nl-NL"/>
              </w:rPr>
            </w:pPr>
            <w:r>
              <w:rPr>
                <w:lang w:eastAsia="nl-NL"/>
              </w:rPr>
              <w:t>Selecteer de verwijder knop naast de voorziening</w:t>
            </w:r>
          </w:p>
          <w:p w14:paraId="4AC5EDAE" w14:textId="68A9AC80" w:rsidR="00D0120D" w:rsidRPr="00846A31" w:rsidRDefault="00396DCF" w:rsidP="00396DCF">
            <w:pPr>
              <w:pStyle w:val="NoSpacing"/>
              <w:numPr>
                <w:ilvl w:val="0"/>
                <w:numId w:val="7"/>
              </w:numPr>
              <w:rPr>
                <w:lang w:eastAsia="nl-NL"/>
              </w:rPr>
            </w:pPr>
            <w:r>
              <w:rPr>
                <w:lang w:eastAsia="nl-NL"/>
              </w:rPr>
              <w:t>Selecteer “Ja” op de pop-up die verschijnt wanneer je op de knop hebt geklikt</w:t>
            </w:r>
          </w:p>
        </w:tc>
        <w:tc>
          <w:tcPr>
            <w:tcW w:w="2438" w:type="dxa"/>
          </w:tcPr>
          <w:p w14:paraId="263BFFAF" w14:textId="61E742B9" w:rsidR="00846A31" w:rsidRPr="00846A31" w:rsidRDefault="00396DCF" w:rsidP="00DB1503">
            <w:pPr>
              <w:pStyle w:val="NoSpacing"/>
              <w:rPr>
                <w:lang w:eastAsia="nl-NL"/>
              </w:rPr>
            </w:pPr>
            <w:r>
              <w:rPr>
                <w:lang w:eastAsia="nl-NL"/>
              </w:rPr>
              <w:t>Het systeem geeft een bevestiging en de voorziening is verwijderd en niet langer zichtbaar in de tabel.</w:t>
            </w:r>
          </w:p>
        </w:tc>
      </w:tr>
      <w:tr w:rsidR="00DB1503" w:rsidRPr="00846A31" w14:paraId="0E9318CB" w14:textId="77777777" w:rsidTr="00D0120D">
        <w:tc>
          <w:tcPr>
            <w:tcW w:w="1134" w:type="dxa"/>
            <w:hideMark/>
          </w:tcPr>
          <w:p w14:paraId="52BEBD60" w14:textId="7D909A04" w:rsidR="00846A31" w:rsidRPr="00DB1503" w:rsidRDefault="0018583D" w:rsidP="00DB1503">
            <w:pPr>
              <w:pStyle w:val="NoSpacing"/>
              <w:rPr>
                <w:b/>
                <w:bCs/>
                <w:lang w:eastAsia="nl-NL"/>
              </w:rPr>
            </w:pPr>
            <w:r w:rsidRPr="00C11081">
              <w:rPr>
                <w:b/>
                <w:bCs/>
                <w:lang w:eastAsia="nl-NL"/>
              </w:rPr>
              <w:t>UC</w:t>
            </w:r>
            <w:r>
              <w:rPr>
                <w:b/>
                <w:bCs/>
                <w:lang w:eastAsia="nl-NL"/>
              </w:rPr>
              <w:t>4</w:t>
            </w:r>
            <w:r w:rsidRPr="00C11081">
              <w:rPr>
                <w:b/>
                <w:bCs/>
                <w:lang w:eastAsia="nl-NL"/>
              </w:rPr>
              <w:t>-TC</w:t>
            </w:r>
            <w:r>
              <w:rPr>
                <w:b/>
                <w:bCs/>
                <w:lang w:eastAsia="nl-NL"/>
              </w:rPr>
              <w:t>2</w:t>
            </w:r>
          </w:p>
        </w:tc>
        <w:tc>
          <w:tcPr>
            <w:tcW w:w="1871" w:type="dxa"/>
          </w:tcPr>
          <w:p w14:paraId="7A73E09E" w14:textId="160C63F4" w:rsidR="00846A31" w:rsidRPr="00310809" w:rsidRDefault="00396DCF" w:rsidP="00DB1503">
            <w:pPr>
              <w:pStyle w:val="NoSpacing"/>
              <w:rPr>
                <w:highlight w:val="yellow"/>
                <w:lang w:eastAsia="nl-NL"/>
              </w:rPr>
            </w:pPr>
            <w:r>
              <w:rPr>
                <w:lang w:eastAsia="nl-NL"/>
              </w:rPr>
              <w:t>Voorziening verwijderen annuleren</w:t>
            </w:r>
          </w:p>
        </w:tc>
        <w:tc>
          <w:tcPr>
            <w:tcW w:w="1526" w:type="dxa"/>
          </w:tcPr>
          <w:p w14:paraId="4A7CF7F2" w14:textId="545E41CF" w:rsidR="00846A31" w:rsidRPr="00846A31" w:rsidRDefault="00D0120D" w:rsidP="00DB1503">
            <w:pPr>
              <w:pStyle w:val="NoSpacing"/>
              <w:rPr>
                <w:lang w:eastAsia="nl-NL"/>
              </w:rPr>
            </w:pPr>
            <w:r>
              <w:rPr>
                <w:lang w:eastAsia="nl-NL"/>
              </w:rPr>
              <w:t>Database bevat tenminste 1 voorziening</w:t>
            </w:r>
          </w:p>
        </w:tc>
        <w:tc>
          <w:tcPr>
            <w:tcW w:w="2556" w:type="dxa"/>
          </w:tcPr>
          <w:p w14:paraId="59F17C32" w14:textId="77777777" w:rsidR="00396DCF" w:rsidRDefault="00396DCF" w:rsidP="00396DCF">
            <w:pPr>
              <w:pStyle w:val="NoSpacing"/>
              <w:numPr>
                <w:ilvl w:val="0"/>
                <w:numId w:val="8"/>
              </w:numPr>
              <w:rPr>
                <w:lang w:eastAsia="nl-NL"/>
              </w:rPr>
            </w:pPr>
            <w:r>
              <w:rPr>
                <w:lang w:eastAsia="nl-NL"/>
              </w:rPr>
              <w:t>Selecteer de verwijder knop naast de voorziening</w:t>
            </w:r>
          </w:p>
          <w:p w14:paraId="3740E425" w14:textId="20367F81" w:rsidR="00D0120D" w:rsidRPr="00846A31" w:rsidRDefault="00396DCF" w:rsidP="00396DCF">
            <w:pPr>
              <w:pStyle w:val="NoSpacing"/>
              <w:numPr>
                <w:ilvl w:val="0"/>
                <w:numId w:val="8"/>
              </w:numPr>
              <w:rPr>
                <w:lang w:eastAsia="nl-NL"/>
              </w:rPr>
            </w:pPr>
            <w:r>
              <w:rPr>
                <w:lang w:eastAsia="nl-NL"/>
              </w:rPr>
              <w:t>Er verschijnt een pop-up en selecteer “Nee”</w:t>
            </w:r>
          </w:p>
        </w:tc>
        <w:tc>
          <w:tcPr>
            <w:tcW w:w="2438" w:type="dxa"/>
          </w:tcPr>
          <w:p w14:paraId="4F7D2221" w14:textId="682D1AEF" w:rsidR="00846A31" w:rsidRPr="00846A31" w:rsidRDefault="00396DCF" w:rsidP="00DB1503">
            <w:pPr>
              <w:pStyle w:val="NoSpacing"/>
              <w:rPr>
                <w:lang w:eastAsia="nl-NL"/>
              </w:rPr>
            </w:pPr>
            <w:r>
              <w:rPr>
                <w:lang w:eastAsia="nl-NL"/>
              </w:rPr>
              <w:t>Het systeem sluit de pop-up en de voorziening is niet verwijderd en staat onveranderd in de tabel.</w:t>
            </w:r>
          </w:p>
        </w:tc>
      </w:tr>
      <w:tr w:rsidR="00396DCF" w:rsidRPr="00846A31" w14:paraId="48EDAAE1" w14:textId="77777777" w:rsidTr="00D0120D">
        <w:tc>
          <w:tcPr>
            <w:tcW w:w="1134" w:type="dxa"/>
          </w:tcPr>
          <w:p w14:paraId="6AB56552" w14:textId="6056C317" w:rsidR="00396DCF" w:rsidRPr="00C11081" w:rsidRDefault="00396DCF" w:rsidP="00DB1503">
            <w:pPr>
              <w:pStyle w:val="NoSpacing"/>
              <w:rPr>
                <w:b/>
                <w:bCs/>
                <w:lang w:eastAsia="nl-NL"/>
              </w:rPr>
            </w:pPr>
            <w:r w:rsidRPr="00C11081">
              <w:rPr>
                <w:b/>
                <w:bCs/>
                <w:lang w:eastAsia="nl-NL"/>
              </w:rPr>
              <w:t>UC</w:t>
            </w:r>
            <w:r>
              <w:rPr>
                <w:b/>
                <w:bCs/>
                <w:lang w:eastAsia="nl-NL"/>
              </w:rPr>
              <w:t>4</w:t>
            </w:r>
            <w:r w:rsidRPr="00C11081">
              <w:rPr>
                <w:b/>
                <w:bCs/>
                <w:lang w:eastAsia="nl-NL"/>
              </w:rPr>
              <w:t>-TC</w:t>
            </w:r>
            <w:r>
              <w:rPr>
                <w:b/>
                <w:bCs/>
                <w:lang w:eastAsia="nl-NL"/>
              </w:rPr>
              <w:t>3</w:t>
            </w:r>
          </w:p>
        </w:tc>
        <w:tc>
          <w:tcPr>
            <w:tcW w:w="1871" w:type="dxa"/>
          </w:tcPr>
          <w:p w14:paraId="4BFCF718" w14:textId="29839C16" w:rsidR="00396DCF" w:rsidRDefault="00396DCF" w:rsidP="00DB1503">
            <w:pPr>
              <w:pStyle w:val="NoSpacing"/>
              <w:rPr>
                <w:lang w:eastAsia="nl-NL"/>
              </w:rPr>
            </w:pPr>
            <w:r>
              <w:rPr>
                <w:lang w:eastAsia="nl-NL"/>
              </w:rPr>
              <w:t>Voorziening verwijderen mislukt</w:t>
            </w:r>
          </w:p>
        </w:tc>
        <w:tc>
          <w:tcPr>
            <w:tcW w:w="1526" w:type="dxa"/>
          </w:tcPr>
          <w:p w14:paraId="42A03AAC" w14:textId="4DAEFDE9" w:rsidR="00396DCF" w:rsidRDefault="00396DCF" w:rsidP="00DB1503">
            <w:pPr>
              <w:pStyle w:val="NoSpacing"/>
              <w:rPr>
                <w:lang w:eastAsia="nl-NL"/>
              </w:rPr>
            </w:pPr>
            <w:r>
              <w:rPr>
                <w:lang w:eastAsia="nl-NL"/>
              </w:rPr>
              <w:t>Database bevat tenminste 1 voorziening</w:t>
            </w:r>
          </w:p>
        </w:tc>
        <w:tc>
          <w:tcPr>
            <w:tcW w:w="2556" w:type="dxa"/>
          </w:tcPr>
          <w:p w14:paraId="224D6160" w14:textId="77777777" w:rsidR="00396DCF" w:rsidRDefault="00396DCF" w:rsidP="00396DCF">
            <w:pPr>
              <w:pStyle w:val="NoSpacing"/>
              <w:numPr>
                <w:ilvl w:val="0"/>
                <w:numId w:val="10"/>
              </w:numPr>
              <w:rPr>
                <w:lang w:eastAsia="nl-NL"/>
              </w:rPr>
            </w:pPr>
            <w:r>
              <w:rPr>
                <w:lang w:eastAsia="nl-NL"/>
              </w:rPr>
              <w:t>Selecteer de verwijder knop naast de voorziening</w:t>
            </w:r>
          </w:p>
          <w:p w14:paraId="17F7A1FE" w14:textId="6D3080D0" w:rsidR="00396DCF" w:rsidRDefault="00396DCF" w:rsidP="00396DCF">
            <w:pPr>
              <w:pStyle w:val="NoSpacing"/>
              <w:numPr>
                <w:ilvl w:val="0"/>
                <w:numId w:val="10"/>
              </w:numPr>
              <w:rPr>
                <w:lang w:eastAsia="nl-NL"/>
              </w:rPr>
            </w:pPr>
            <w:r>
              <w:rPr>
                <w:lang w:eastAsia="nl-NL"/>
              </w:rPr>
              <w:t>Er verschijnt een pop-up en selecteer “Ja”</w:t>
            </w:r>
          </w:p>
        </w:tc>
        <w:tc>
          <w:tcPr>
            <w:tcW w:w="2438" w:type="dxa"/>
          </w:tcPr>
          <w:p w14:paraId="120E4805" w14:textId="78635FEA" w:rsidR="00396DCF" w:rsidRDefault="00396DCF" w:rsidP="00DB1503">
            <w:pPr>
              <w:pStyle w:val="NoSpacing"/>
              <w:rPr>
                <w:lang w:eastAsia="nl-NL"/>
              </w:rPr>
            </w:pPr>
            <w:r>
              <w:rPr>
                <w:lang w:eastAsia="nl-NL"/>
              </w:rPr>
              <w:t>Het systeem geeft een melding dat de operatie niet is geslaagd en dat er iets mis is met de database connectie.</w:t>
            </w:r>
          </w:p>
        </w:tc>
      </w:tr>
    </w:tbl>
    <w:p w14:paraId="43286BEC" w14:textId="77777777" w:rsidR="0043153D" w:rsidRDefault="0043153D" w:rsidP="0043153D"/>
    <w:p w14:paraId="3BA98188" w14:textId="70DB140C" w:rsidR="001A52C1" w:rsidRDefault="001A52C1">
      <w:r>
        <w:br w:type="page"/>
      </w:r>
    </w:p>
    <w:p w14:paraId="1F9D01CE" w14:textId="4B2B5779" w:rsidR="001A52C1" w:rsidRDefault="001A52C1" w:rsidP="001A52C1">
      <w:pPr>
        <w:pStyle w:val="Heading2"/>
      </w:pPr>
      <w:bookmarkStart w:id="7" w:name="_Toc165981866"/>
      <w:proofErr w:type="spellStart"/>
      <w:r>
        <w:lastRenderedPageBreak/>
        <w:t>Use</w:t>
      </w:r>
      <w:proofErr w:type="spellEnd"/>
      <w:r>
        <w:t xml:space="preserve"> case 5</w:t>
      </w:r>
      <w:bookmarkEnd w:id="7"/>
    </w:p>
    <w:tbl>
      <w:tblPr>
        <w:tblStyle w:val="TableGridLight"/>
        <w:tblW w:w="9634" w:type="dxa"/>
        <w:tblLayout w:type="fixed"/>
        <w:tblLook w:val="04A0" w:firstRow="1" w:lastRow="0" w:firstColumn="1" w:lastColumn="0" w:noHBand="0" w:noVBand="1"/>
      </w:tblPr>
      <w:tblGrid>
        <w:gridCol w:w="1129"/>
        <w:gridCol w:w="1560"/>
        <w:gridCol w:w="1417"/>
        <w:gridCol w:w="2835"/>
        <w:gridCol w:w="2693"/>
      </w:tblGrid>
      <w:tr w:rsidR="00B83BCC" w:rsidRPr="00B83BCC" w14:paraId="491386C9" w14:textId="77777777" w:rsidTr="00B83BCC">
        <w:tc>
          <w:tcPr>
            <w:tcW w:w="1129" w:type="dxa"/>
            <w:hideMark/>
          </w:tcPr>
          <w:p w14:paraId="36D63E65" w14:textId="5DD73402" w:rsidR="00B83BCC" w:rsidRPr="00B83BCC" w:rsidRDefault="00B83BCC" w:rsidP="00B83BCC">
            <w:pPr>
              <w:pStyle w:val="NoSpacing"/>
              <w:rPr>
                <w:b/>
                <w:bCs/>
                <w:lang w:eastAsia="nl-NL"/>
              </w:rPr>
            </w:pPr>
            <w:r w:rsidRPr="00B83BCC">
              <w:rPr>
                <w:b/>
                <w:bCs/>
                <w:lang w:eastAsia="nl-NL"/>
              </w:rPr>
              <w:t>ID</w:t>
            </w:r>
          </w:p>
        </w:tc>
        <w:tc>
          <w:tcPr>
            <w:tcW w:w="1560" w:type="dxa"/>
            <w:hideMark/>
          </w:tcPr>
          <w:p w14:paraId="54247558" w14:textId="77777777" w:rsidR="00B83BCC" w:rsidRPr="00B83BCC" w:rsidRDefault="00B83BCC" w:rsidP="00B83BCC">
            <w:pPr>
              <w:pStyle w:val="NoSpacing"/>
              <w:rPr>
                <w:b/>
                <w:bCs/>
                <w:lang w:eastAsia="nl-NL"/>
              </w:rPr>
            </w:pPr>
            <w:r w:rsidRPr="00B83BCC">
              <w:rPr>
                <w:b/>
                <w:bCs/>
                <w:lang w:eastAsia="nl-NL"/>
              </w:rPr>
              <w:t>Beschrijving</w:t>
            </w:r>
          </w:p>
        </w:tc>
        <w:tc>
          <w:tcPr>
            <w:tcW w:w="1417" w:type="dxa"/>
            <w:hideMark/>
          </w:tcPr>
          <w:p w14:paraId="15B683D8" w14:textId="77777777" w:rsidR="00B83BCC" w:rsidRPr="00B83BCC" w:rsidRDefault="00B83BCC" w:rsidP="00B83BCC">
            <w:pPr>
              <w:pStyle w:val="NoSpacing"/>
              <w:rPr>
                <w:b/>
                <w:bCs/>
                <w:lang w:eastAsia="nl-NL"/>
              </w:rPr>
            </w:pPr>
            <w:r w:rsidRPr="00B83BCC">
              <w:rPr>
                <w:b/>
                <w:bCs/>
                <w:lang w:eastAsia="nl-NL"/>
              </w:rPr>
              <w:t>Preconditie</w:t>
            </w:r>
          </w:p>
        </w:tc>
        <w:tc>
          <w:tcPr>
            <w:tcW w:w="2835" w:type="dxa"/>
            <w:hideMark/>
          </w:tcPr>
          <w:p w14:paraId="15ECA4E7" w14:textId="77777777" w:rsidR="00B83BCC" w:rsidRPr="00B83BCC" w:rsidRDefault="00B83BCC" w:rsidP="00B83BCC">
            <w:pPr>
              <w:pStyle w:val="NoSpacing"/>
              <w:rPr>
                <w:b/>
                <w:bCs/>
                <w:lang w:eastAsia="nl-NL"/>
              </w:rPr>
            </w:pPr>
            <w:r w:rsidRPr="00B83BCC">
              <w:rPr>
                <w:b/>
                <w:bCs/>
                <w:lang w:eastAsia="nl-NL"/>
              </w:rPr>
              <w:t>Teststappen</w:t>
            </w:r>
          </w:p>
        </w:tc>
        <w:tc>
          <w:tcPr>
            <w:tcW w:w="2693" w:type="dxa"/>
            <w:hideMark/>
          </w:tcPr>
          <w:p w14:paraId="327EE492" w14:textId="77777777" w:rsidR="00B83BCC" w:rsidRPr="00B83BCC" w:rsidRDefault="00B83BCC" w:rsidP="00B83BCC">
            <w:pPr>
              <w:pStyle w:val="NoSpacing"/>
              <w:rPr>
                <w:b/>
                <w:bCs/>
                <w:lang w:eastAsia="nl-NL"/>
              </w:rPr>
            </w:pPr>
            <w:r w:rsidRPr="00B83BCC">
              <w:rPr>
                <w:b/>
                <w:bCs/>
                <w:lang w:eastAsia="nl-NL"/>
              </w:rPr>
              <w:t>Verwachte Resultaten</w:t>
            </w:r>
          </w:p>
        </w:tc>
      </w:tr>
      <w:tr w:rsidR="00B83BCC" w:rsidRPr="00B83BCC" w14:paraId="4CF99B68" w14:textId="77777777" w:rsidTr="00F6450E">
        <w:tc>
          <w:tcPr>
            <w:tcW w:w="1129" w:type="dxa"/>
            <w:hideMark/>
          </w:tcPr>
          <w:p w14:paraId="0D26AD61" w14:textId="2D0A3B99" w:rsidR="00B83BCC" w:rsidRPr="00F6450E" w:rsidRDefault="00161AE0" w:rsidP="00B83BCC">
            <w:pPr>
              <w:rPr>
                <w:b/>
                <w:bCs/>
                <w:lang w:eastAsia="nl-NL"/>
              </w:rPr>
            </w:pPr>
            <w:r w:rsidRPr="00310809">
              <w:rPr>
                <w:highlight w:val="yellow"/>
                <w:lang w:eastAsia="nl-NL"/>
              </w:rPr>
              <w:t>Aanvullen…</w:t>
            </w:r>
          </w:p>
        </w:tc>
        <w:tc>
          <w:tcPr>
            <w:tcW w:w="1560" w:type="dxa"/>
          </w:tcPr>
          <w:p w14:paraId="1FD62C58" w14:textId="70D93F36" w:rsidR="00B83BCC" w:rsidRPr="00F6450E" w:rsidRDefault="00F6450E" w:rsidP="00B83BCC">
            <w:pPr>
              <w:rPr>
                <w:highlight w:val="yellow"/>
                <w:lang w:eastAsia="nl-NL"/>
              </w:rPr>
            </w:pPr>
            <w:r w:rsidRPr="00F6450E">
              <w:rPr>
                <w:highlight w:val="yellow"/>
                <w:lang w:eastAsia="nl-NL"/>
              </w:rPr>
              <w:t>Aanvullen…</w:t>
            </w:r>
          </w:p>
        </w:tc>
        <w:tc>
          <w:tcPr>
            <w:tcW w:w="1417" w:type="dxa"/>
          </w:tcPr>
          <w:p w14:paraId="766FF818" w14:textId="7CC5C43B" w:rsidR="00B83BCC" w:rsidRPr="00B83BCC" w:rsidRDefault="00B83BCC" w:rsidP="00B83BCC">
            <w:pPr>
              <w:rPr>
                <w:lang w:val="en-US" w:eastAsia="nl-NL"/>
              </w:rPr>
            </w:pPr>
          </w:p>
        </w:tc>
        <w:tc>
          <w:tcPr>
            <w:tcW w:w="2835" w:type="dxa"/>
          </w:tcPr>
          <w:p w14:paraId="408D9F8A" w14:textId="2D526E1A" w:rsidR="00B83BCC" w:rsidRPr="00B83BCC" w:rsidRDefault="00B83BCC" w:rsidP="00B83BCC">
            <w:pPr>
              <w:pStyle w:val="NoSpacing"/>
              <w:rPr>
                <w:lang w:eastAsia="nl-NL"/>
              </w:rPr>
            </w:pPr>
          </w:p>
        </w:tc>
        <w:tc>
          <w:tcPr>
            <w:tcW w:w="2693" w:type="dxa"/>
          </w:tcPr>
          <w:p w14:paraId="142E3D7D" w14:textId="3E5CD48F" w:rsidR="00B83BCC" w:rsidRPr="00B83BCC" w:rsidRDefault="00B83BCC" w:rsidP="00B83BCC">
            <w:pPr>
              <w:rPr>
                <w:lang w:eastAsia="nl-NL"/>
              </w:rPr>
            </w:pPr>
          </w:p>
        </w:tc>
      </w:tr>
      <w:tr w:rsidR="00161AE0" w:rsidRPr="00B83BCC" w14:paraId="6AD60C45" w14:textId="77777777" w:rsidTr="00B83BCC">
        <w:tc>
          <w:tcPr>
            <w:tcW w:w="1129" w:type="dxa"/>
          </w:tcPr>
          <w:p w14:paraId="25E4AE30" w14:textId="093C9EDC" w:rsidR="00161AE0" w:rsidRPr="00F6450E" w:rsidRDefault="00161AE0" w:rsidP="00161AE0">
            <w:pPr>
              <w:rPr>
                <w:b/>
                <w:bCs/>
                <w:lang w:eastAsia="nl-NL"/>
              </w:rPr>
            </w:pPr>
            <w:r w:rsidRPr="0050693D">
              <w:rPr>
                <w:highlight w:val="yellow"/>
                <w:lang w:eastAsia="nl-NL"/>
              </w:rPr>
              <w:t>Aanvullen…</w:t>
            </w:r>
          </w:p>
        </w:tc>
        <w:tc>
          <w:tcPr>
            <w:tcW w:w="1560" w:type="dxa"/>
          </w:tcPr>
          <w:p w14:paraId="50FB1C09" w14:textId="25FFBFF8" w:rsidR="00161AE0" w:rsidRPr="00F6450E" w:rsidRDefault="00161AE0" w:rsidP="00161AE0">
            <w:pPr>
              <w:rPr>
                <w:highlight w:val="yellow"/>
                <w:lang w:eastAsia="nl-NL"/>
              </w:rPr>
            </w:pPr>
            <w:r w:rsidRPr="0050693D">
              <w:rPr>
                <w:highlight w:val="yellow"/>
                <w:lang w:eastAsia="nl-NL"/>
              </w:rPr>
              <w:t>Aanvullen…</w:t>
            </w:r>
          </w:p>
        </w:tc>
        <w:tc>
          <w:tcPr>
            <w:tcW w:w="1417" w:type="dxa"/>
          </w:tcPr>
          <w:p w14:paraId="4C6F72BD" w14:textId="6C22C64F" w:rsidR="00161AE0" w:rsidRPr="00B83BCC" w:rsidRDefault="00161AE0" w:rsidP="00161AE0">
            <w:pPr>
              <w:rPr>
                <w:lang w:val="en-US" w:eastAsia="nl-NL"/>
              </w:rPr>
            </w:pPr>
          </w:p>
        </w:tc>
        <w:tc>
          <w:tcPr>
            <w:tcW w:w="2835" w:type="dxa"/>
          </w:tcPr>
          <w:p w14:paraId="6A91A4F5" w14:textId="60104B39" w:rsidR="00161AE0" w:rsidRPr="00B83BCC" w:rsidRDefault="00161AE0" w:rsidP="00161AE0">
            <w:pPr>
              <w:pStyle w:val="NoSpacing"/>
              <w:rPr>
                <w:lang w:eastAsia="nl-NL"/>
              </w:rPr>
            </w:pPr>
          </w:p>
        </w:tc>
        <w:tc>
          <w:tcPr>
            <w:tcW w:w="2693" w:type="dxa"/>
          </w:tcPr>
          <w:p w14:paraId="70724536" w14:textId="639A8DBD" w:rsidR="00161AE0" w:rsidRPr="00B83BCC" w:rsidRDefault="00161AE0" w:rsidP="00161AE0">
            <w:pPr>
              <w:rPr>
                <w:lang w:eastAsia="nl-NL"/>
              </w:rPr>
            </w:pPr>
          </w:p>
        </w:tc>
      </w:tr>
    </w:tbl>
    <w:p w14:paraId="7BB4847E" w14:textId="77777777" w:rsidR="001A52C1" w:rsidRDefault="001A52C1" w:rsidP="001A52C1"/>
    <w:p w14:paraId="76CF8FAC" w14:textId="04AB47A1" w:rsidR="008F0D8B" w:rsidRDefault="008F0D8B">
      <w:r>
        <w:br w:type="page"/>
      </w:r>
    </w:p>
    <w:p w14:paraId="39E7A9AE" w14:textId="07606E9B" w:rsidR="008F0D8B" w:rsidRDefault="008F0D8B" w:rsidP="008F0D8B">
      <w:pPr>
        <w:pStyle w:val="Heading2"/>
      </w:pPr>
      <w:bookmarkStart w:id="8" w:name="_Toc165981867"/>
      <w:proofErr w:type="spellStart"/>
      <w:r>
        <w:lastRenderedPageBreak/>
        <w:t>Use</w:t>
      </w:r>
      <w:proofErr w:type="spellEnd"/>
      <w:r>
        <w:t xml:space="preserve"> case 6</w:t>
      </w:r>
      <w:bookmarkEnd w:id="8"/>
    </w:p>
    <w:tbl>
      <w:tblPr>
        <w:tblStyle w:val="TableGridLight"/>
        <w:tblW w:w="9481" w:type="dxa"/>
        <w:tblLook w:val="04A0" w:firstRow="1" w:lastRow="0" w:firstColumn="1" w:lastColumn="0" w:noHBand="0" w:noVBand="1"/>
      </w:tblPr>
      <w:tblGrid>
        <w:gridCol w:w="1134"/>
        <w:gridCol w:w="1707"/>
        <w:gridCol w:w="2057"/>
        <w:gridCol w:w="2729"/>
        <w:gridCol w:w="1854"/>
      </w:tblGrid>
      <w:tr w:rsidR="00DF58B8" w:rsidRPr="00DF58B8" w14:paraId="5512A591" w14:textId="77777777" w:rsidTr="00DF58B8">
        <w:tc>
          <w:tcPr>
            <w:tcW w:w="1134" w:type="dxa"/>
            <w:hideMark/>
          </w:tcPr>
          <w:p w14:paraId="4A64EC9F" w14:textId="0D79F906" w:rsidR="00DF58B8" w:rsidRPr="00DF58B8" w:rsidRDefault="00DF58B8" w:rsidP="00DF58B8">
            <w:pPr>
              <w:pStyle w:val="NoSpacing"/>
              <w:rPr>
                <w:b/>
                <w:bCs/>
                <w:lang w:eastAsia="nl-NL"/>
              </w:rPr>
            </w:pPr>
            <w:r w:rsidRPr="00DF58B8">
              <w:rPr>
                <w:b/>
                <w:bCs/>
                <w:lang w:eastAsia="nl-NL"/>
              </w:rPr>
              <w:t>ID</w:t>
            </w:r>
          </w:p>
        </w:tc>
        <w:tc>
          <w:tcPr>
            <w:tcW w:w="1707" w:type="dxa"/>
            <w:hideMark/>
          </w:tcPr>
          <w:p w14:paraId="1CD67F2F" w14:textId="77777777" w:rsidR="00DF58B8" w:rsidRPr="00DF58B8" w:rsidRDefault="00DF58B8" w:rsidP="00DF58B8">
            <w:pPr>
              <w:pStyle w:val="NoSpacing"/>
              <w:rPr>
                <w:b/>
                <w:bCs/>
                <w:lang w:eastAsia="nl-NL"/>
              </w:rPr>
            </w:pPr>
            <w:r w:rsidRPr="00DF58B8">
              <w:rPr>
                <w:b/>
                <w:bCs/>
                <w:lang w:eastAsia="nl-NL"/>
              </w:rPr>
              <w:t>Beschrijving</w:t>
            </w:r>
          </w:p>
        </w:tc>
        <w:tc>
          <w:tcPr>
            <w:tcW w:w="2057" w:type="dxa"/>
            <w:hideMark/>
          </w:tcPr>
          <w:p w14:paraId="6BD9E55E" w14:textId="77777777" w:rsidR="00DF58B8" w:rsidRPr="00DF58B8" w:rsidRDefault="00DF58B8" w:rsidP="00DF58B8">
            <w:pPr>
              <w:pStyle w:val="NoSpacing"/>
              <w:rPr>
                <w:b/>
                <w:bCs/>
                <w:lang w:eastAsia="nl-NL"/>
              </w:rPr>
            </w:pPr>
            <w:r w:rsidRPr="00DF58B8">
              <w:rPr>
                <w:b/>
                <w:bCs/>
                <w:lang w:eastAsia="nl-NL"/>
              </w:rPr>
              <w:t>Preconditie</w:t>
            </w:r>
          </w:p>
        </w:tc>
        <w:tc>
          <w:tcPr>
            <w:tcW w:w="2729" w:type="dxa"/>
            <w:hideMark/>
          </w:tcPr>
          <w:p w14:paraId="2141494D" w14:textId="77777777" w:rsidR="00DF58B8" w:rsidRPr="00DF58B8" w:rsidRDefault="00DF58B8" w:rsidP="00DF58B8">
            <w:pPr>
              <w:pStyle w:val="NoSpacing"/>
              <w:rPr>
                <w:b/>
                <w:bCs/>
                <w:lang w:eastAsia="nl-NL"/>
              </w:rPr>
            </w:pPr>
            <w:r w:rsidRPr="00DF58B8">
              <w:rPr>
                <w:b/>
                <w:bCs/>
                <w:lang w:eastAsia="nl-NL"/>
              </w:rPr>
              <w:t>Teststappen</w:t>
            </w:r>
          </w:p>
        </w:tc>
        <w:tc>
          <w:tcPr>
            <w:tcW w:w="1854" w:type="dxa"/>
            <w:hideMark/>
          </w:tcPr>
          <w:p w14:paraId="60A5D614" w14:textId="77777777" w:rsidR="00DF58B8" w:rsidRPr="00DF58B8" w:rsidRDefault="00DF58B8" w:rsidP="00DF58B8">
            <w:pPr>
              <w:pStyle w:val="NoSpacing"/>
              <w:rPr>
                <w:b/>
                <w:bCs/>
                <w:lang w:eastAsia="nl-NL"/>
              </w:rPr>
            </w:pPr>
            <w:r w:rsidRPr="00DF58B8">
              <w:rPr>
                <w:b/>
                <w:bCs/>
                <w:lang w:eastAsia="nl-NL"/>
              </w:rPr>
              <w:t>Verwachte Resultaten</w:t>
            </w:r>
          </w:p>
        </w:tc>
      </w:tr>
      <w:tr w:rsidR="00DF58B8" w:rsidRPr="00DF58B8" w14:paraId="651597B1" w14:textId="77777777" w:rsidTr="00DF58B8">
        <w:tc>
          <w:tcPr>
            <w:tcW w:w="1134" w:type="dxa"/>
            <w:hideMark/>
          </w:tcPr>
          <w:p w14:paraId="47667F85" w14:textId="77777777" w:rsidR="00DF58B8" w:rsidRPr="00DF58B8" w:rsidRDefault="00DF58B8" w:rsidP="00DF58B8">
            <w:pPr>
              <w:pStyle w:val="NoSpacing"/>
              <w:rPr>
                <w:b/>
                <w:bCs/>
                <w:lang w:eastAsia="nl-NL"/>
              </w:rPr>
            </w:pPr>
            <w:r w:rsidRPr="00DF58B8">
              <w:rPr>
                <w:b/>
                <w:bCs/>
                <w:lang w:eastAsia="nl-NL"/>
              </w:rPr>
              <w:t>UC6-TC1</w:t>
            </w:r>
          </w:p>
        </w:tc>
        <w:tc>
          <w:tcPr>
            <w:tcW w:w="1707" w:type="dxa"/>
            <w:hideMark/>
          </w:tcPr>
          <w:p w14:paraId="4236F4F9" w14:textId="77777777" w:rsidR="00DF58B8" w:rsidRPr="00DF58B8" w:rsidRDefault="00DF58B8" w:rsidP="00DF58B8">
            <w:pPr>
              <w:pStyle w:val="NoSpacing"/>
              <w:rPr>
                <w:lang w:eastAsia="nl-NL"/>
              </w:rPr>
            </w:pPr>
            <w:r w:rsidRPr="00DF58B8">
              <w:rPr>
                <w:lang w:eastAsia="nl-NL"/>
              </w:rPr>
              <w:t>Genereren van een dagprogramma voor bezoekers met standaard en specifieke voorkeuren</w:t>
            </w:r>
          </w:p>
        </w:tc>
        <w:tc>
          <w:tcPr>
            <w:tcW w:w="2057" w:type="dxa"/>
            <w:hideMark/>
          </w:tcPr>
          <w:p w14:paraId="5160BE43" w14:textId="77777777" w:rsidR="00DF58B8" w:rsidRPr="00DF58B8" w:rsidRDefault="00DF58B8" w:rsidP="00DF58B8">
            <w:pPr>
              <w:pStyle w:val="NoSpacing"/>
              <w:rPr>
                <w:lang w:eastAsia="nl-NL"/>
              </w:rPr>
            </w:pPr>
            <w:r w:rsidRPr="00DF58B8">
              <w:rPr>
                <w:lang w:eastAsia="nl-NL"/>
              </w:rPr>
              <w:t>Database is up-to-date; JSON-bestanden met standaard en specifieke bezoekersgegevens zijn beschikbaar.</w:t>
            </w:r>
          </w:p>
        </w:tc>
        <w:tc>
          <w:tcPr>
            <w:tcW w:w="2729" w:type="dxa"/>
            <w:hideMark/>
          </w:tcPr>
          <w:p w14:paraId="4B3D0366" w14:textId="77777777" w:rsidR="00DF58B8" w:rsidRDefault="00DF58B8" w:rsidP="00DF58B8">
            <w:pPr>
              <w:pStyle w:val="NoSpacing"/>
              <w:rPr>
                <w:lang w:eastAsia="nl-NL"/>
              </w:rPr>
            </w:pPr>
            <w:r w:rsidRPr="00DF58B8">
              <w:rPr>
                <w:lang w:eastAsia="nl-NL"/>
              </w:rPr>
              <w:t>1. Het systeem ontvangt en verwerkt bezoekersgegevens.</w:t>
            </w:r>
          </w:p>
          <w:p w14:paraId="7E6F0264" w14:textId="77777777" w:rsidR="00DF58B8" w:rsidRDefault="00DF58B8" w:rsidP="00DF58B8">
            <w:pPr>
              <w:pStyle w:val="NoSpacing"/>
              <w:rPr>
                <w:lang w:eastAsia="nl-NL"/>
              </w:rPr>
            </w:pPr>
            <w:r w:rsidRPr="00DF58B8">
              <w:rPr>
                <w:lang w:eastAsia="nl-NL"/>
              </w:rPr>
              <w:t xml:space="preserve">2. Het systeem leest </w:t>
            </w:r>
            <w:proofErr w:type="spellStart"/>
            <w:r w:rsidRPr="00DF58B8">
              <w:rPr>
                <w:lang w:eastAsia="nl-NL"/>
              </w:rPr>
              <w:t>voorzieninggegevens</w:t>
            </w:r>
            <w:proofErr w:type="spellEnd"/>
            <w:r w:rsidRPr="00DF58B8">
              <w:rPr>
                <w:lang w:eastAsia="nl-NL"/>
              </w:rPr>
              <w:t xml:space="preserve"> in uit de database.</w:t>
            </w:r>
          </w:p>
          <w:p w14:paraId="543C46CE" w14:textId="77777777" w:rsidR="00DF58B8" w:rsidRDefault="00DF58B8" w:rsidP="00DF58B8">
            <w:pPr>
              <w:pStyle w:val="NoSpacing"/>
              <w:rPr>
                <w:lang w:eastAsia="nl-NL"/>
              </w:rPr>
            </w:pPr>
            <w:r w:rsidRPr="00DF58B8">
              <w:rPr>
                <w:lang w:eastAsia="nl-NL"/>
              </w:rPr>
              <w:t>3. Het systeem selecteert toegankelijke voorzieningen.</w:t>
            </w:r>
          </w:p>
          <w:p w14:paraId="57A9865E" w14:textId="77777777" w:rsidR="00DF58B8" w:rsidRDefault="00DF58B8" w:rsidP="00DF58B8">
            <w:pPr>
              <w:pStyle w:val="NoSpacing"/>
              <w:rPr>
                <w:lang w:eastAsia="nl-NL"/>
              </w:rPr>
            </w:pPr>
            <w:r w:rsidRPr="00DF58B8">
              <w:rPr>
                <w:lang w:eastAsia="nl-NL"/>
              </w:rPr>
              <w:t xml:space="preserve">4. Het systeem selecteert voorzieningen op basis van </w:t>
            </w:r>
            <w:proofErr w:type="spellStart"/>
            <w:r w:rsidRPr="00DF58B8">
              <w:rPr>
                <w:lang w:eastAsia="nl-NL"/>
              </w:rPr>
              <w:t>bezoekervoorkeuren</w:t>
            </w:r>
            <w:proofErr w:type="spellEnd"/>
            <w:r w:rsidRPr="00DF58B8">
              <w:rPr>
                <w:lang w:eastAsia="nl-NL"/>
              </w:rPr>
              <w:t xml:space="preserve"> en parkvereisten.</w:t>
            </w:r>
          </w:p>
          <w:p w14:paraId="6B3590CB" w14:textId="77777777" w:rsidR="00DF58B8" w:rsidRDefault="00DF58B8" w:rsidP="00DF58B8">
            <w:pPr>
              <w:pStyle w:val="NoSpacing"/>
              <w:rPr>
                <w:lang w:eastAsia="nl-NL"/>
              </w:rPr>
            </w:pPr>
            <w:r w:rsidRPr="00DF58B8">
              <w:rPr>
                <w:lang w:eastAsia="nl-NL"/>
              </w:rPr>
              <w:t>5. Het systeem voegt voorzieningen toe aan het programma totdat de maximale tijd is bereikt.</w:t>
            </w:r>
          </w:p>
          <w:p w14:paraId="076FE6F6" w14:textId="1D94A974" w:rsidR="00DF58B8" w:rsidRPr="00DF58B8" w:rsidRDefault="00DF58B8" w:rsidP="00DF58B8">
            <w:pPr>
              <w:pStyle w:val="NoSpacing"/>
              <w:rPr>
                <w:lang w:eastAsia="nl-NL"/>
              </w:rPr>
            </w:pPr>
            <w:r w:rsidRPr="00DF58B8">
              <w:rPr>
                <w:lang w:eastAsia="nl-NL"/>
              </w:rPr>
              <w:t>6. Het systeem slaat het programma op in een JSON-bestand.</w:t>
            </w:r>
          </w:p>
        </w:tc>
        <w:tc>
          <w:tcPr>
            <w:tcW w:w="1854" w:type="dxa"/>
            <w:hideMark/>
          </w:tcPr>
          <w:p w14:paraId="6AFC1DF1" w14:textId="77777777" w:rsidR="00DF58B8" w:rsidRPr="00DF58B8" w:rsidRDefault="00DF58B8" w:rsidP="00DF58B8">
            <w:pPr>
              <w:pStyle w:val="NoSpacing"/>
              <w:rPr>
                <w:lang w:eastAsia="nl-NL"/>
              </w:rPr>
            </w:pPr>
            <w:r w:rsidRPr="00DF58B8">
              <w:rPr>
                <w:lang w:eastAsia="nl-NL"/>
              </w:rPr>
              <w:t>Een gepersonaliseerd dagprogramma wordt gegenereerd en opgeslagen als JSON-bestand, rekening houdend met zowel standaard als specifieke voorkeuren.</w:t>
            </w:r>
          </w:p>
        </w:tc>
      </w:tr>
      <w:tr w:rsidR="00DF58B8" w:rsidRPr="00DF58B8" w14:paraId="7E33C7DC" w14:textId="77777777" w:rsidTr="00DF58B8">
        <w:tc>
          <w:tcPr>
            <w:tcW w:w="1134" w:type="dxa"/>
            <w:hideMark/>
          </w:tcPr>
          <w:p w14:paraId="086945EF" w14:textId="25C35E22" w:rsidR="00DF58B8" w:rsidRPr="00DF58B8" w:rsidRDefault="00DF58B8" w:rsidP="00DF58B8">
            <w:pPr>
              <w:pStyle w:val="NoSpacing"/>
              <w:rPr>
                <w:b/>
                <w:bCs/>
                <w:lang w:eastAsia="nl-NL"/>
              </w:rPr>
            </w:pPr>
            <w:r w:rsidRPr="00DF58B8">
              <w:rPr>
                <w:b/>
                <w:bCs/>
                <w:lang w:eastAsia="nl-NL"/>
              </w:rPr>
              <w:t>UC6-TC</w:t>
            </w:r>
            <w:r>
              <w:rPr>
                <w:b/>
                <w:bCs/>
                <w:lang w:eastAsia="nl-NL"/>
              </w:rPr>
              <w:t>2</w:t>
            </w:r>
          </w:p>
        </w:tc>
        <w:tc>
          <w:tcPr>
            <w:tcW w:w="1707" w:type="dxa"/>
            <w:hideMark/>
          </w:tcPr>
          <w:p w14:paraId="49AC9320" w14:textId="77777777" w:rsidR="00DF58B8" w:rsidRPr="00DF58B8" w:rsidRDefault="00DF58B8" w:rsidP="00DF58B8">
            <w:pPr>
              <w:pStyle w:val="NoSpacing"/>
              <w:rPr>
                <w:lang w:eastAsia="nl-NL"/>
              </w:rPr>
            </w:pPr>
            <w:r w:rsidRPr="00DF58B8">
              <w:rPr>
                <w:lang w:eastAsia="nl-NL"/>
              </w:rPr>
              <w:t>Afhandeling van ontoegankelijke database</w:t>
            </w:r>
          </w:p>
        </w:tc>
        <w:tc>
          <w:tcPr>
            <w:tcW w:w="2057" w:type="dxa"/>
            <w:hideMark/>
          </w:tcPr>
          <w:p w14:paraId="7C952064" w14:textId="77777777" w:rsidR="00DF58B8" w:rsidRPr="00DF58B8" w:rsidRDefault="00DF58B8" w:rsidP="00DF58B8">
            <w:pPr>
              <w:pStyle w:val="NoSpacing"/>
              <w:rPr>
                <w:lang w:eastAsia="nl-NL"/>
              </w:rPr>
            </w:pPr>
            <w:r w:rsidRPr="00DF58B8">
              <w:rPr>
                <w:lang w:eastAsia="nl-NL"/>
              </w:rPr>
              <w:t>Database is niet toegankelijk; JSON-bestand met bezoekersgegevens is beschikbaar.</w:t>
            </w:r>
          </w:p>
        </w:tc>
        <w:tc>
          <w:tcPr>
            <w:tcW w:w="2729" w:type="dxa"/>
            <w:hideMark/>
          </w:tcPr>
          <w:p w14:paraId="11A4E8B8" w14:textId="77777777" w:rsidR="00DF58B8" w:rsidRDefault="00DF58B8" w:rsidP="00DF58B8">
            <w:pPr>
              <w:pStyle w:val="NoSpacing"/>
              <w:rPr>
                <w:lang w:eastAsia="nl-NL"/>
              </w:rPr>
            </w:pPr>
            <w:r w:rsidRPr="00DF58B8">
              <w:rPr>
                <w:lang w:eastAsia="nl-NL"/>
              </w:rPr>
              <w:t>1. Het systeem probeert de database te lezen en faalt.</w:t>
            </w:r>
          </w:p>
          <w:p w14:paraId="0008A081" w14:textId="0100AACB" w:rsidR="00DF58B8" w:rsidRPr="00DF58B8" w:rsidRDefault="00DF58B8" w:rsidP="00DF58B8">
            <w:pPr>
              <w:pStyle w:val="NoSpacing"/>
              <w:rPr>
                <w:lang w:eastAsia="nl-NL"/>
              </w:rPr>
            </w:pPr>
            <w:r w:rsidRPr="00DF58B8">
              <w:rPr>
                <w:lang w:eastAsia="nl-NL"/>
              </w:rPr>
              <w:t>2. Het systeem toont een foutmelding of neemt alternatieve stappen.</w:t>
            </w:r>
          </w:p>
        </w:tc>
        <w:tc>
          <w:tcPr>
            <w:tcW w:w="1854" w:type="dxa"/>
            <w:hideMark/>
          </w:tcPr>
          <w:p w14:paraId="66023839" w14:textId="77777777" w:rsidR="00DF58B8" w:rsidRPr="00DF58B8" w:rsidRDefault="00DF58B8" w:rsidP="00DF58B8">
            <w:pPr>
              <w:pStyle w:val="NoSpacing"/>
              <w:rPr>
                <w:lang w:eastAsia="nl-NL"/>
              </w:rPr>
            </w:pPr>
            <w:r w:rsidRPr="00DF58B8">
              <w:rPr>
                <w:lang w:eastAsia="nl-NL"/>
              </w:rPr>
              <w:t>Geen dagprogramma wordt gegenereerd; een foutmelding wordt weergegeven.</w:t>
            </w:r>
          </w:p>
        </w:tc>
      </w:tr>
    </w:tbl>
    <w:p w14:paraId="57CE84A9" w14:textId="77777777" w:rsidR="008F0D8B" w:rsidRDefault="008F0D8B" w:rsidP="008F0D8B"/>
    <w:p w14:paraId="6821B7C7" w14:textId="77777777" w:rsidR="005E5D8E" w:rsidRDefault="005E5D8E" w:rsidP="005E5D8E"/>
    <w:p w14:paraId="47B967EF" w14:textId="2ED5276C" w:rsidR="00191013" w:rsidRDefault="00191013">
      <w:r>
        <w:br w:type="page"/>
      </w:r>
    </w:p>
    <w:p w14:paraId="42562DC8" w14:textId="0882A23C" w:rsidR="00191013" w:rsidRDefault="00191013" w:rsidP="00191013">
      <w:pPr>
        <w:pStyle w:val="Heading2"/>
      </w:pPr>
      <w:bookmarkStart w:id="9" w:name="_Toc165981868"/>
      <w:proofErr w:type="spellStart"/>
      <w:r>
        <w:lastRenderedPageBreak/>
        <w:t>Use</w:t>
      </w:r>
      <w:proofErr w:type="spellEnd"/>
      <w:r>
        <w:t xml:space="preserve"> case 7</w:t>
      </w:r>
      <w:bookmarkEnd w:id="9"/>
    </w:p>
    <w:tbl>
      <w:tblPr>
        <w:tblStyle w:val="TableGridLight"/>
        <w:tblW w:w="9062" w:type="dxa"/>
        <w:tblLayout w:type="fixed"/>
        <w:tblLook w:val="04A0" w:firstRow="1" w:lastRow="0" w:firstColumn="1" w:lastColumn="0" w:noHBand="0" w:noVBand="1"/>
      </w:tblPr>
      <w:tblGrid>
        <w:gridCol w:w="1129"/>
        <w:gridCol w:w="1492"/>
        <w:gridCol w:w="1485"/>
        <w:gridCol w:w="2693"/>
        <w:gridCol w:w="2263"/>
      </w:tblGrid>
      <w:tr w:rsidR="00466588" w:rsidRPr="00466588" w14:paraId="6C3F6A8A" w14:textId="77777777" w:rsidTr="00466588">
        <w:tc>
          <w:tcPr>
            <w:tcW w:w="1129" w:type="dxa"/>
            <w:hideMark/>
          </w:tcPr>
          <w:p w14:paraId="5729C801" w14:textId="09890086" w:rsidR="007C36D1" w:rsidRPr="00466588" w:rsidRDefault="007C36D1" w:rsidP="00466588">
            <w:pPr>
              <w:pStyle w:val="NoSpacing"/>
              <w:rPr>
                <w:b/>
                <w:bCs/>
              </w:rPr>
            </w:pPr>
            <w:r w:rsidRPr="00466588">
              <w:rPr>
                <w:b/>
                <w:bCs/>
              </w:rPr>
              <w:t>ID</w:t>
            </w:r>
          </w:p>
        </w:tc>
        <w:tc>
          <w:tcPr>
            <w:tcW w:w="1492" w:type="dxa"/>
            <w:hideMark/>
          </w:tcPr>
          <w:p w14:paraId="78EAC1AD" w14:textId="77777777" w:rsidR="007C36D1" w:rsidRPr="00466588" w:rsidRDefault="007C36D1" w:rsidP="00466588">
            <w:pPr>
              <w:pStyle w:val="NoSpacing"/>
              <w:rPr>
                <w:b/>
                <w:bCs/>
              </w:rPr>
            </w:pPr>
            <w:r w:rsidRPr="00466588">
              <w:rPr>
                <w:b/>
                <w:bCs/>
              </w:rPr>
              <w:t>Beschrijving</w:t>
            </w:r>
          </w:p>
        </w:tc>
        <w:tc>
          <w:tcPr>
            <w:tcW w:w="1485" w:type="dxa"/>
            <w:hideMark/>
          </w:tcPr>
          <w:p w14:paraId="6114F897" w14:textId="77777777" w:rsidR="007C36D1" w:rsidRPr="00466588" w:rsidRDefault="007C36D1" w:rsidP="00466588">
            <w:pPr>
              <w:pStyle w:val="NoSpacing"/>
              <w:rPr>
                <w:b/>
                <w:bCs/>
              </w:rPr>
            </w:pPr>
            <w:r w:rsidRPr="00466588">
              <w:rPr>
                <w:b/>
                <w:bCs/>
              </w:rPr>
              <w:t>Preconditie</w:t>
            </w:r>
          </w:p>
        </w:tc>
        <w:tc>
          <w:tcPr>
            <w:tcW w:w="2693" w:type="dxa"/>
            <w:hideMark/>
          </w:tcPr>
          <w:p w14:paraId="7C91A4AD" w14:textId="77777777" w:rsidR="007C36D1" w:rsidRPr="00466588" w:rsidRDefault="007C36D1" w:rsidP="00466588">
            <w:pPr>
              <w:pStyle w:val="NoSpacing"/>
              <w:rPr>
                <w:b/>
                <w:bCs/>
              </w:rPr>
            </w:pPr>
            <w:r w:rsidRPr="00466588">
              <w:rPr>
                <w:b/>
                <w:bCs/>
              </w:rPr>
              <w:t>Teststappen</w:t>
            </w:r>
          </w:p>
        </w:tc>
        <w:tc>
          <w:tcPr>
            <w:tcW w:w="2263" w:type="dxa"/>
            <w:hideMark/>
          </w:tcPr>
          <w:p w14:paraId="7A67694B" w14:textId="77777777" w:rsidR="007C36D1" w:rsidRPr="00466588" w:rsidRDefault="007C36D1" w:rsidP="00466588">
            <w:pPr>
              <w:pStyle w:val="NoSpacing"/>
              <w:rPr>
                <w:b/>
                <w:bCs/>
              </w:rPr>
            </w:pPr>
            <w:r w:rsidRPr="00466588">
              <w:rPr>
                <w:b/>
                <w:bCs/>
              </w:rPr>
              <w:t>Verwachte Resultaten</w:t>
            </w:r>
          </w:p>
        </w:tc>
      </w:tr>
      <w:tr w:rsidR="00466588" w:rsidRPr="00466588" w14:paraId="4388406F" w14:textId="77777777" w:rsidTr="00466588">
        <w:tc>
          <w:tcPr>
            <w:tcW w:w="1129" w:type="dxa"/>
            <w:hideMark/>
          </w:tcPr>
          <w:p w14:paraId="57E7198E" w14:textId="77777777" w:rsidR="007C36D1" w:rsidRPr="00466588" w:rsidRDefault="007C36D1" w:rsidP="00466588">
            <w:pPr>
              <w:pStyle w:val="NoSpacing"/>
              <w:rPr>
                <w:b/>
                <w:bCs/>
              </w:rPr>
            </w:pPr>
            <w:r w:rsidRPr="00466588">
              <w:rPr>
                <w:b/>
                <w:bCs/>
              </w:rPr>
              <w:t>UC7-TC1</w:t>
            </w:r>
          </w:p>
        </w:tc>
        <w:tc>
          <w:tcPr>
            <w:tcW w:w="1492" w:type="dxa"/>
            <w:hideMark/>
          </w:tcPr>
          <w:p w14:paraId="57CC4C4E" w14:textId="77777777" w:rsidR="007C36D1" w:rsidRPr="00466588" w:rsidRDefault="007C36D1" w:rsidP="00466588">
            <w:pPr>
              <w:pStyle w:val="NoSpacing"/>
              <w:rPr>
                <w:lang w:eastAsia="nl-NL"/>
              </w:rPr>
            </w:pPr>
            <w:r w:rsidRPr="00466588">
              <w:rPr>
                <w:lang w:eastAsia="nl-NL"/>
              </w:rPr>
              <w:t>Weersvoorspelling integratie bij warm weer</w:t>
            </w:r>
          </w:p>
        </w:tc>
        <w:tc>
          <w:tcPr>
            <w:tcW w:w="1485" w:type="dxa"/>
            <w:hideMark/>
          </w:tcPr>
          <w:p w14:paraId="53981F81" w14:textId="77777777" w:rsidR="007C36D1" w:rsidRPr="00466588" w:rsidRDefault="007C36D1" w:rsidP="00466588">
            <w:pPr>
              <w:pStyle w:val="NoSpacing"/>
              <w:rPr>
                <w:lang w:eastAsia="nl-NL"/>
              </w:rPr>
            </w:pPr>
            <w:r w:rsidRPr="00466588">
              <w:rPr>
                <w:lang w:eastAsia="nl-NL"/>
              </w:rPr>
              <w:t>Toegang tot real-time weergegevens via een externe dienst.</w:t>
            </w:r>
          </w:p>
        </w:tc>
        <w:tc>
          <w:tcPr>
            <w:tcW w:w="2693" w:type="dxa"/>
            <w:hideMark/>
          </w:tcPr>
          <w:p w14:paraId="6392672B" w14:textId="77777777" w:rsidR="00466588" w:rsidRDefault="007C36D1" w:rsidP="00466588">
            <w:pPr>
              <w:pStyle w:val="NoSpacing"/>
            </w:pPr>
            <w:r w:rsidRPr="00466588">
              <w:rPr>
                <w:lang w:eastAsia="nl-NL"/>
              </w:rPr>
              <w:t>1. Simuleer een scenario waarbij de temperatuur hoger is dan 20 graden</w:t>
            </w:r>
            <w:r w:rsidRPr="00466588">
              <w:t>.</w:t>
            </w:r>
          </w:p>
          <w:p w14:paraId="0DFD8988" w14:textId="20F14936" w:rsidR="007C36D1" w:rsidRPr="00466588" w:rsidRDefault="007C36D1" w:rsidP="00466588">
            <w:pPr>
              <w:pStyle w:val="NoSpacing"/>
              <w:rPr>
                <w:lang w:eastAsia="nl-NL"/>
              </w:rPr>
            </w:pPr>
            <w:r w:rsidRPr="00466588">
              <w:rPr>
                <w:lang w:eastAsia="nl-NL"/>
              </w:rPr>
              <w:t>2. Controleer of het systeem ijskramen en zomerartikelwinkels aan het dagprogramma toevoegt.</w:t>
            </w:r>
          </w:p>
        </w:tc>
        <w:tc>
          <w:tcPr>
            <w:tcW w:w="2263" w:type="dxa"/>
            <w:hideMark/>
          </w:tcPr>
          <w:p w14:paraId="5291EEF0" w14:textId="77777777" w:rsidR="007C36D1" w:rsidRPr="00466588" w:rsidRDefault="007C36D1" w:rsidP="00466588">
            <w:pPr>
              <w:pStyle w:val="NoSpacing"/>
              <w:rPr>
                <w:lang w:eastAsia="nl-NL"/>
              </w:rPr>
            </w:pPr>
            <w:r w:rsidRPr="00466588">
              <w:rPr>
                <w:lang w:eastAsia="nl-NL"/>
              </w:rPr>
              <w:t>Het dagprogramma bevat suggesties voor ijskramen en winkels met zomerartikelen.</w:t>
            </w:r>
          </w:p>
        </w:tc>
      </w:tr>
      <w:tr w:rsidR="00466588" w:rsidRPr="00466588" w14:paraId="29589A57" w14:textId="77777777" w:rsidTr="00466588">
        <w:tc>
          <w:tcPr>
            <w:tcW w:w="1129" w:type="dxa"/>
            <w:hideMark/>
          </w:tcPr>
          <w:p w14:paraId="5D1CB498" w14:textId="77777777" w:rsidR="007C36D1" w:rsidRPr="00466588" w:rsidRDefault="007C36D1" w:rsidP="00466588">
            <w:pPr>
              <w:pStyle w:val="NoSpacing"/>
              <w:rPr>
                <w:b/>
                <w:bCs/>
              </w:rPr>
            </w:pPr>
            <w:r w:rsidRPr="00466588">
              <w:rPr>
                <w:b/>
                <w:bCs/>
              </w:rPr>
              <w:t>UC7-TC2</w:t>
            </w:r>
          </w:p>
        </w:tc>
        <w:tc>
          <w:tcPr>
            <w:tcW w:w="1492" w:type="dxa"/>
            <w:hideMark/>
          </w:tcPr>
          <w:p w14:paraId="314915FE" w14:textId="77777777" w:rsidR="007C36D1" w:rsidRPr="00466588" w:rsidRDefault="007C36D1" w:rsidP="00466588">
            <w:pPr>
              <w:pStyle w:val="NoSpacing"/>
              <w:rPr>
                <w:lang w:eastAsia="nl-NL"/>
              </w:rPr>
            </w:pPr>
            <w:r w:rsidRPr="00466588">
              <w:rPr>
                <w:lang w:eastAsia="nl-NL"/>
              </w:rPr>
              <w:t>Weersvoorspelling integratie bij regenachtig weer</w:t>
            </w:r>
          </w:p>
        </w:tc>
        <w:tc>
          <w:tcPr>
            <w:tcW w:w="1485" w:type="dxa"/>
            <w:hideMark/>
          </w:tcPr>
          <w:p w14:paraId="5BDD84E4" w14:textId="77777777" w:rsidR="007C36D1" w:rsidRPr="00466588" w:rsidRDefault="007C36D1" w:rsidP="00466588">
            <w:pPr>
              <w:pStyle w:val="NoSpacing"/>
              <w:rPr>
                <w:lang w:eastAsia="nl-NL"/>
              </w:rPr>
            </w:pPr>
            <w:r w:rsidRPr="00466588">
              <w:rPr>
                <w:lang w:eastAsia="nl-NL"/>
              </w:rPr>
              <w:t>Toegang tot real-time weergegevens via een externe dienst.</w:t>
            </w:r>
          </w:p>
        </w:tc>
        <w:tc>
          <w:tcPr>
            <w:tcW w:w="2693" w:type="dxa"/>
            <w:hideMark/>
          </w:tcPr>
          <w:p w14:paraId="6F768E0A" w14:textId="77777777" w:rsidR="00466588" w:rsidRDefault="007C36D1" w:rsidP="00466588">
            <w:pPr>
              <w:pStyle w:val="NoSpacing"/>
            </w:pPr>
            <w:r w:rsidRPr="00466588">
              <w:rPr>
                <w:lang w:eastAsia="nl-NL"/>
              </w:rPr>
              <w:t>1. Simuleer een scenario waarbij de weersvoorspelling regen aangeeft voor de dag</w:t>
            </w:r>
            <w:r w:rsidRPr="00466588">
              <w:t>.</w:t>
            </w:r>
          </w:p>
          <w:p w14:paraId="5C4013F1" w14:textId="028CD290" w:rsidR="007C36D1" w:rsidRPr="00466588" w:rsidRDefault="007C36D1" w:rsidP="00466588">
            <w:pPr>
              <w:pStyle w:val="NoSpacing"/>
              <w:rPr>
                <w:lang w:eastAsia="nl-NL"/>
              </w:rPr>
            </w:pPr>
            <w:r w:rsidRPr="00466588">
              <w:rPr>
                <w:lang w:eastAsia="nl-NL"/>
              </w:rPr>
              <w:t>2. Controleer of het systeem winkels met regenaccessoires aan het dagprogramma toevoegt.</w:t>
            </w:r>
          </w:p>
        </w:tc>
        <w:tc>
          <w:tcPr>
            <w:tcW w:w="2263" w:type="dxa"/>
            <w:hideMark/>
          </w:tcPr>
          <w:p w14:paraId="2149DAB8" w14:textId="77777777" w:rsidR="007C36D1" w:rsidRPr="00466588" w:rsidRDefault="007C36D1" w:rsidP="00466588">
            <w:pPr>
              <w:pStyle w:val="NoSpacing"/>
              <w:rPr>
                <w:lang w:eastAsia="nl-NL"/>
              </w:rPr>
            </w:pPr>
            <w:r w:rsidRPr="00466588">
              <w:rPr>
                <w:lang w:eastAsia="nl-NL"/>
              </w:rPr>
              <w:t>Het dagprogramma bevat suggesties voor winkels met regenaccessoires.</w:t>
            </w:r>
          </w:p>
        </w:tc>
      </w:tr>
      <w:tr w:rsidR="00466588" w:rsidRPr="00466588" w14:paraId="38A02E61" w14:textId="77777777" w:rsidTr="00466588">
        <w:tc>
          <w:tcPr>
            <w:tcW w:w="1129" w:type="dxa"/>
            <w:hideMark/>
          </w:tcPr>
          <w:p w14:paraId="4725B8BF" w14:textId="77777777" w:rsidR="007C36D1" w:rsidRPr="00466588" w:rsidRDefault="007C36D1" w:rsidP="00466588">
            <w:pPr>
              <w:pStyle w:val="NoSpacing"/>
              <w:rPr>
                <w:b/>
                <w:bCs/>
              </w:rPr>
            </w:pPr>
            <w:r w:rsidRPr="00466588">
              <w:rPr>
                <w:b/>
                <w:bCs/>
              </w:rPr>
              <w:t>UC7-TC3</w:t>
            </w:r>
          </w:p>
        </w:tc>
        <w:tc>
          <w:tcPr>
            <w:tcW w:w="1492" w:type="dxa"/>
            <w:hideMark/>
          </w:tcPr>
          <w:p w14:paraId="0D2D599F" w14:textId="77777777" w:rsidR="007C36D1" w:rsidRPr="00466588" w:rsidRDefault="007C36D1" w:rsidP="00466588">
            <w:pPr>
              <w:pStyle w:val="NoSpacing"/>
              <w:rPr>
                <w:lang w:eastAsia="nl-NL"/>
              </w:rPr>
            </w:pPr>
            <w:r w:rsidRPr="00466588">
              <w:rPr>
                <w:lang w:eastAsia="nl-NL"/>
              </w:rPr>
              <w:t>Weersvoorspelling integratie bij standaard weer</w:t>
            </w:r>
          </w:p>
        </w:tc>
        <w:tc>
          <w:tcPr>
            <w:tcW w:w="1485" w:type="dxa"/>
            <w:hideMark/>
          </w:tcPr>
          <w:p w14:paraId="1FD3E143" w14:textId="77777777" w:rsidR="007C36D1" w:rsidRPr="00466588" w:rsidRDefault="007C36D1" w:rsidP="00466588">
            <w:pPr>
              <w:pStyle w:val="NoSpacing"/>
              <w:rPr>
                <w:lang w:eastAsia="nl-NL"/>
              </w:rPr>
            </w:pPr>
            <w:r w:rsidRPr="00466588">
              <w:rPr>
                <w:lang w:eastAsia="nl-NL"/>
              </w:rPr>
              <w:t>Toegang tot real-time weergegevens via een externe dienst.</w:t>
            </w:r>
          </w:p>
        </w:tc>
        <w:tc>
          <w:tcPr>
            <w:tcW w:w="2693" w:type="dxa"/>
            <w:hideMark/>
          </w:tcPr>
          <w:p w14:paraId="11848F06" w14:textId="77777777" w:rsidR="00466588" w:rsidRDefault="007C36D1" w:rsidP="00466588">
            <w:pPr>
              <w:pStyle w:val="NoSpacing"/>
            </w:pPr>
            <w:r w:rsidRPr="00466588">
              <w:rPr>
                <w:lang w:eastAsia="nl-NL"/>
              </w:rPr>
              <w:t>1. Simuleer een scenario waarbij de temperatuur onder 20 graden is en het niet gaat regenen</w:t>
            </w:r>
            <w:r w:rsidRPr="00466588">
              <w:t>.</w:t>
            </w:r>
          </w:p>
          <w:p w14:paraId="1E75792B" w14:textId="32340A86" w:rsidR="007C36D1" w:rsidRPr="00466588" w:rsidRDefault="007C36D1" w:rsidP="00466588">
            <w:pPr>
              <w:pStyle w:val="NoSpacing"/>
              <w:rPr>
                <w:lang w:eastAsia="nl-NL"/>
              </w:rPr>
            </w:pPr>
            <w:r w:rsidRPr="00466588">
              <w:rPr>
                <w:lang w:eastAsia="nl-NL"/>
              </w:rPr>
              <w:t>2. Controleer het dagprogramma.</w:t>
            </w:r>
          </w:p>
        </w:tc>
        <w:tc>
          <w:tcPr>
            <w:tcW w:w="2263" w:type="dxa"/>
            <w:hideMark/>
          </w:tcPr>
          <w:p w14:paraId="1BB63872" w14:textId="77777777" w:rsidR="007C36D1" w:rsidRPr="00466588" w:rsidRDefault="007C36D1" w:rsidP="00466588">
            <w:pPr>
              <w:pStyle w:val="NoSpacing"/>
              <w:rPr>
                <w:lang w:eastAsia="nl-NL"/>
              </w:rPr>
            </w:pPr>
            <w:r w:rsidRPr="00466588">
              <w:rPr>
                <w:lang w:eastAsia="nl-NL"/>
              </w:rPr>
              <w:t>Het dagprogramma bevat geen specifieke toevoegingen gerelateerd aan weeromstandigheden.</w:t>
            </w:r>
          </w:p>
        </w:tc>
      </w:tr>
      <w:tr w:rsidR="00466588" w:rsidRPr="00466588" w14:paraId="2286EA85" w14:textId="77777777" w:rsidTr="00466588">
        <w:tc>
          <w:tcPr>
            <w:tcW w:w="1129" w:type="dxa"/>
            <w:hideMark/>
          </w:tcPr>
          <w:p w14:paraId="74200538" w14:textId="77777777" w:rsidR="007C36D1" w:rsidRPr="00466588" w:rsidRDefault="007C36D1" w:rsidP="00466588">
            <w:pPr>
              <w:pStyle w:val="NoSpacing"/>
              <w:rPr>
                <w:b/>
                <w:bCs/>
              </w:rPr>
            </w:pPr>
            <w:r w:rsidRPr="00466588">
              <w:rPr>
                <w:b/>
                <w:bCs/>
              </w:rPr>
              <w:t>UC7-TC4</w:t>
            </w:r>
          </w:p>
        </w:tc>
        <w:tc>
          <w:tcPr>
            <w:tcW w:w="1492" w:type="dxa"/>
            <w:hideMark/>
          </w:tcPr>
          <w:p w14:paraId="0B752836" w14:textId="77777777" w:rsidR="007C36D1" w:rsidRPr="00466588" w:rsidRDefault="007C36D1" w:rsidP="00466588">
            <w:pPr>
              <w:pStyle w:val="NoSpacing"/>
              <w:rPr>
                <w:lang w:eastAsia="nl-NL"/>
              </w:rPr>
            </w:pPr>
            <w:r w:rsidRPr="00466588">
              <w:rPr>
                <w:lang w:eastAsia="nl-NL"/>
              </w:rPr>
              <w:t>Verbindingsfout met de weersvoorspellingsdienst</w:t>
            </w:r>
          </w:p>
        </w:tc>
        <w:tc>
          <w:tcPr>
            <w:tcW w:w="1485" w:type="dxa"/>
            <w:hideMark/>
          </w:tcPr>
          <w:p w14:paraId="289464A1" w14:textId="77777777" w:rsidR="007C36D1" w:rsidRPr="00466588" w:rsidRDefault="007C36D1" w:rsidP="00466588">
            <w:pPr>
              <w:pStyle w:val="NoSpacing"/>
              <w:rPr>
                <w:lang w:eastAsia="nl-NL"/>
              </w:rPr>
            </w:pPr>
            <w:r w:rsidRPr="00466588">
              <w:rPr>
                <w:lang w:eastAsia="nl-NL"/>
              </w:rPr>
              <w:t>Problemen met de verbinding naar de externe weersvoorspellingsdienst.</w:t>
            </w:r>
          </w:p>
        </w:tc>
        <w:tc>
          <w:tcPr>
            <w:tcW w:w="2693" w:type="dxa"/>
            <w:hideMark/>
          </w:tcPr>
          <w:p w14:paraId="4456F07D" w14:textId="77777777" w:rsidR="00466588" w:rsidRDefault="007C36D1" w:rsidP="00466588">
            <w:pPr>
              <w:pStyle w:val="NoSpacing"/>
            </w:pPr>
            <w:r w:rsidRPr="00466588">
              <w:rPr>
                <w:lang w:eastAsia="nl-NL"/>
              </w:rPr>
              <w:t>1. Simuleer een verbindingsfout met de weersvoorspellingsdienst</w:t>
            </w:r>
            <w:r w:rsidRPr="00466588">
              <w:t>.</w:t>
            </w:r>
          </w:p>
          <w:p w14:paraId="5FE53320" w14:textId="256F9294" w:rsidR="007C36D1" w:rsidRPr="00466588" w:rsidRDefault="007C36D1" w:rsidP="00466588">
            <w:pPr>
              <w:pStyle w:val="NoSpacing"/>
              <w:rPr>
                <w:lang w:eastAsia="nl-NL"/>
              </w:rPr>
            </w:pPr>
            <w:r w:rsidRPr="00466588">
              <w:rPr>
                <w:lang w:eastAsia="nl-NL"/>
              </w:rPr>
              <w:t>2. Controleer de reactie van het systeem.</w:t>
            </w:r>
          </w:p>
        </w:tc>
        <w:tc>
          <w:tcPr>
            <w:tcW w:w="2263" w:type="dxa"/>
            <w:hideMark/>
          </w:tcPr>
          <w:p w14:paraId="76E74D21" w14:textId="77777777" w:rsidR="007C36D1" w:rsidRPr="00466588" w:rsidRDefault="007C36D1" w:rsidP="00466588">
            <w:pPr>
              <w:pStyle w:val="NoSpacing"/>
              <w:rPr>
                <w:lang w:eastAsia="nl-NL"/>
              </w:rPr>
            </w:pPr>
            <w:r w:rsidRPr="00466588">
              <w:rPr>
                <w:lang w:eastAsia="nl-NL"/>
              </w:rPr>
              <w:t>Het systeem toont een waarschuwing over de verbindingsfout.</w:t>
            </w:r>
          </w:p>
        </w:tc>
      </w:tr>
    </w:tbl>
    <w:p w14:paraId="26C0613E" w14:textId="77777777" w:rsidR="00191013" w:rsidRDefault="00191013" w:rsidP="00191013"/>
    <w:p w14:paraId="3FD4933A" w14:textId="5920E253" w:rsidR="00665547" w:rsidRDefault="00665547">
      <w:r>
        <w:br w:type="page"/>
      </w:r>
    </w:p>
    <w:p w14:paraId="13EC788F" w14:textId="77777777" w:rsidR="00665547" w:rsidRDefault="00665547" w:rsidP="00665547">
      <w:pPr>
        <w:pStyle w:val="Heading2"/>
      </w:pPr>
      <w:bookmarkStart w:id="10" w:name="_Toc165981869"/>
      <w:r>
        <w:lastRenderedPageBreak/>
        <w:t>Componenttest algoritme</w:t>
      </w:r>
      <w:bookmarkEnd w:id="10"/>
    </w:p>
    <w:tbl>
      <w:tblPr>
        <w:tblStyle w:val="TableGridLight"/>
        <w:tblW w:w="9493" w:type="dxa"/>
        <w:tblLook w:val="04A0" w:firstRow="1" w:lastRow="0" w:firstColumn="1" w:lastColumn="0" w:noHBand="0" w:noVBand="1"/>
      </w:tblPr>
      <w:tblGrid>
        <w:gridCol w:w="1129"/>
        <w:gridCol w:w="8364"/>
      </w:tblGrid>
      <w:tr w:rsidR="00665547" w:rsidRPr="00530909" w14:paraId="54CAA93F" w14:textId="77777777" w:rsidTr="00E536BE">
        <w:trPr>
          <w:trHeight w:val="300"/>
        </w:trPr>
        <w:tc>
          <w:tcPr>
            <w:tcW w:w="1129" w:type="dxa"/>
          </w:tcPr>
          <w:p w14:paraId="71D9D2F9" w14:textId="77777777" w:rsidR="00665547" w:rsidRPr="00764574" w:rsidRDefault="00665547" w:rsidP="00E536BE">
            <w:pPr>
              <w:pStyle w:val="NoSpacing"/>
              <w:rPr>
                <w:b/>
                <w:bCs/>
              </w:rPr>
            </w:pPr>
            <w:r w:rsidRPr="00764574">
              <w:rPr>
                <w:b/>
                <w:bCs/>
              </w:rPr>
              <w:t>ID</w:t>
            </w:r>
          </w:p>
        </w:tc>
        <w:tc>
          <w:tcPr>
            <w:tcW w:w="8364" w:type="dxa"/>
          </w:tcPr>
          <w:p w14:paraId="4C7F902B" w14:textId="77777777" w:rsidR="00665547" w:rsidRPr="00764574" w:rsidRDefault="00665547" w:rsidP="00E536BE">
            <w:pPr>
              <w:pStyle w:val="NoSpacing"/>
              <w:rPr>
                <w:b/>
                <w:bCs/>
                <w:lang w:eastAsia="nl-NL"/>
              </w:rPr>
            </w:pPr>
            <w:r w:rsidRPr="00764574">
              <w:rPr>
                <w:b/>
                <w:bCs/>
                <w:lang w:eastAsia="nl-NL"/>
              </w:rPr>
              <w:t>Testcase</w:t>
            </w:r>
          </w:p>
        </w:tc>
      </w:tr>
      <w:tr w:rsidR="00665547" w:rsidRPr="00530909" w14:paraId="50B21A4A" w14:textId="77777777" w:rsidTr="00E536BE">
        <w:trPr>
          <w:trHeight w:val="300"/>
        </w:trPr>
        <w:tc>
          <w:tcPr>
            <w:tcW w:w="1129" w:type="dxa"/>
          </w:tcPr>
          <w:p w14:paraId="7DCBB7BD" w14:textId="77777777" w:rsidR="00665547" w:rsidRPr="007606DB" w:rsidRDefault="00665547" w:rsidP="00E536BE">
            <w:pPr>
              <w:pStyle w:val="NoSpacing"/>
              <w:rPr>
                <w:b/>
                <w:bCs/>
                <w:lang w:eastAsia="nl-NL"/>
              </w:rPr>
            </w:pPr>
            <w:r w:rsidRPr="007606DB">
              <w:rPr>
                <w:b/>
                <w:bCs/>
              </w:rPr>
              <w:t>A-TC1</w:t>
            </w:r>
          </w:p>
        </w:tc>
        <w:tc>
          <w:tcPr>
            <w:tcW w:w="8364" w:type="dxa"/>
            <w:hideMark/>
          </w:tcPr>
          <w:p w14:paraId="0B54D668" w14:textId="77777777" w:rsidR="00665547" w:rsidRPr="00530909" w:rsidRDefault="00665547" w:rsidP="00E536BE">
            <w:pPr>
              <w:pStyle w:val="NoSpacing"/>
              <w:rPr>
                <w:lang w:eastAsia="nl-NL"/>
              </w:rPr>
            </w:pPr>
            <w:r w:rsidRPr="636BB51A">
              <w:rPr>
                <w:lang w:eastAsia="nl-NL"/>
              </w:rPr>
              <w:t>Het systeem moet op basis van de verblijfsduur van de bezoeker en de geschatte wachttijd en doorlooptijd van de attracties, winkels en horeca bepalen hoeveel attracties in het programma worden opgenomen.</w:t>
            </w:r>
          </w:p>
        </w:tc>
      </w:tr>
      <w:tr w:rsidR="00665547" w14:paraId="58708364" w14:textId="77777777" w:rsidTr="00E536BE">
        <w:trPr>
          <w:trHeight w:val="300"/>
        </w:trPr>
        <w:tc>
          <w:tcPr>
            <w:tcW w:w="1129" w:type="dxa"/>
          </w:tcPr>
          <w:p w14:paraId="5BA75FCC" w14:textId="77777777" w:rsidR="00665547" w:rsidRPr="007606DB" w:rsidRDefault="00665547" w:rsidP="00E536BE">
            <w:pPr>
              <w:pStyle w:val="NoSpacing"/>
              <w:rPr>
                <w:b/>
                <w:bCs/>
                <w:lang w:eastAsia="nl-NL"/>
              </w:rPr>
            </w:pPr>
            <w:r w:rsidRPr="007606DB">
              <w:rPr>
                <w:b/>
                <w:bCs/>
              </w:rPr>
              <w:t>A-TC2</w:t>
            </w:r>
          </w:p>
        </w:tc>
        <w:tc>
          <w:tcPr>
            <w:tcW w:w="8364" w:type="dxa"/>
            <w:hideMark/>
          </w:tcPr>
          <w:p w14:paraId="3F1309EC" w14:textId="77777777" w:rsidR="00665547" w:rsidRDefault="00665547" w:rsidP="00E536BE">
            <w:pPr>
              <w:pStyle w:val="NoSpacing"/>
              <w:rPr>
                <w:lang w:eastAsia="nl-NL"/>
              </w:rPr>
            </w:pPr>
            <w:r w:rsidRPr="636BB51A">
              <w:rPr>
                <w:lang w:eastAsia="nl-NL"/>
              </w:rPr>
              <w:t>Het systeem mag alleen attracties toevoegen aan het programma waar een bezoeker toegang tot mag hebben, gebaseerd op leeftijd, lengte en gewicht</w:t>
            </w:r>
          </w:p>
        </w:tc>
      </w:tr>
      <w:tr w:rsidR="00665547" w14:paraId="2EFC04ED" w14:textId="77777777" w:rsidTr="00E536BE">
        <w:trPr>
          <w:trHeight w:val="300"/>
        </w:trPr>
        <w:tc>
          <w:tcPr>
            <w:tcW w:w="1129" w:type="dxa"/>
          </w:tcPr>
          <w:p w14:paraId="6F6D794E" w14:textId="77777777" w:rsidR="00665547" w:rsidRPr="007606DB" w:rsidRDefault="00665547" w:rsidP="00E536BE">
            <w:pPr>
              <w:pStyle w:val="NoSpacing"/>
              <w:rPr>
                <w:b/>
                <w:bCs/>
                <w:lang w:eastAsia="nl-NL"/>
              </w:rPr>
            </w:pPr>
            <w:r w:rsidRPr="007606DB">
              <w:rPr>
                <w:b/>
                <w:bCs/>
              </w:rPr>
              <w:t>A-TC3</w:t>
            </w:r>
          </w:p>
        </w:tc>
        <w:tc>
          <w:tcPr>
            <w:tcW w:w="8364" w:type="dxa"/>
            <w:hideMark/>
          </w:tcPr>
          <w:p w14:paraId="55D38757" w14:textId="77777777" w:rsidR="00665547" w:rsidRDefault="00665547" w:rsidP="00E536BE">
            <w:pPr>
              <w:pStyle w:val="NoSpacing"/>
              <w:rPr>
                <w:lang w:eastAsia="nl-NL"/>
              </w:rPr>
            </w:pPr>
            <w:r w:rsidRPr="2D767D59">
              <w:rPr>
                <w:lang w:eastAsia="nl-NL"/>
              </w:rPr>
              <w:t>Het systeem moet het programma eerst vullen met attractietypes waar de bezoeker de voorkeur aan heeft gegeven. Attracties mogen maximaal één keer voorkomen, behalve lievelingsattracties die mogen twee keer in het programma voorkomen. Alleen wanneer er ruimte in het programma is, worden andere attracties toegevoegd.</w:t>
            </w:r>
          </w:p>
        </w:tc>
      </w:tr>
      <w:tr w:rsidR="00665547" w:rsidRPr="00530909" w14:paraId="50C5F0A8" w14:textId="77777777" w:rsidTr="00E536BE">
        <w:trPr>
          <w:trHeight w:val="300"/>
        </w:trPr>
        <w:tc>
          <w:tcPr>
            <w:tcW w:w="1129" w:type="dxa"/>
          </w:tcPr>
          <w:p w14:paraId="1555B64B" w14:textId="77777777" w:rsidR="00665547" w:rsidRPr="007606DB" w:rsidRDefault="00665547" w:rsidP="00E536BE">
            <w:pPr>
              <w:pStyle w:val="NoSpacing"/>
              <w:rPr>
                <w:b/>
                <w:bCs/>
                <w:lang w:eastAsia="nl-NL"/>
              </w:rPr>
            </w:pPr>
            <w:r w:rsidRPr="007606DB">
              <w:rPr>
                <w:b/>
                <w:bCs/>
              </w:rPr>
              <w:t>A-TC4</w:t>
            </w:r>
          </w:p>
        </w:tc>
        <w:tc>
          <w:tcPr>
            <w:tcW w:w="8364" w:type="dxa"/>
            <w:hideMark/>
          </w:tcPr>
          <w:p w14:paraId="143F0595" w14:textId="77777777" w:rsidR="00665547" w:rsidRPr="00530909" w:rsidRDefault="00665547" w:rsidP="00E536BE">
            <w:pPr>
              <w:pStyle w:val="NoSpacing"/>
              <w:rPr>
                <w:lang w:eastAsia="nl-NL"/>
              </w:rPr>
            </w:pPr>
            <w:r w:rsidRPr="636BB51A">
              <w:rPr>
                <w:lang w:eastAsia="nl-NL"/>
              </w:rPr>
              <w:t>Het systeem moet ervoor zorgen dat de attractietypes gemixt voorkomen in het programma.</w:t>
            </w:r>
          </w:p>
        </w:tc>
      </w:tr>
      <w:tr w:rsidR="00665547" w14:paraId="69B51FB7" w14:textId="77777777" w:rsidTr="00E536BE">
        <w:trPr>
          <w:trHeight w:val="300"/>
        </w:trPr>
        <w:tc>
          <w:tcPr>
            <w:tcW w:w="1129" w:type="dxa"/>
          </w:tcPr>
          <w:p w14:paraId="54AE3A77" w14:textId="77777777" w:rsidR="00665547" w:rsidRPr="007606DB" w:rsidRDefault="00665547" w:rsidP="00E536BE">
            <w:pPr>
              <w:pStyle w:val="NoSpacing"/>
              <w:rPr>
                <w:b/>
                <w:bCs/>
                <w:lang w:eastAsia="nl-NL"/>
              </w:rPr>
            </w:pPr>
            <w:r w:rsidRPr="007606DB">
              <w:rPr>
                <w:b/>
                <w:bCs/>
              </w:rPr>
              <w:t>A-TC5</w:t>
            </w:r>
          </w:p>
        </w:tc>
        <w:tc>
          <w:tcPr>
            <w:tcW w:w="8364" w:type="dxa"/>
            <w:hideMark/>
          </w:tcPr>
          <w:p w14:paraId="3B05D47A" w14:textId="77777777" w:rsidR="00665547" w:rsidRDefault="00665547" w:rsidP="00E536BE">
            <w:pPr>
              <w:pStyle w:val="NoSpacing"/>
              <w:rPr>
                <w:lang w:eastAsia="nl-NL"/>
              </w:rPr>
            </w:pPr>
            <w:r w:rsidRPr="636BB51A">
              <w:rPr>
                <w:lang w:eastAsia="nl-NL"/>
              </w:rPr>
              <w:t xml:space="preserve">Het systeem moet voor iedere bezoeker minimaal één horecagelegenheid toevoegen aan het programma, die aansluit bij de opgegeven voorkeuren voor eten. </w:t>
            </w:r>
          </w:p>
        </w:tc>
      </w:tr>
      <w:tr w:rsidR="00665547" w14:paraId="30AF10F7" w14:textId="77777777" w:rsidTr="00E536BE">
        <w:trPr>
          <w:trHeight w:val="300"/>
        </w:trPr>
        <w:tc>
          <w:tcPr>
            <w:tcW w:w="1129" w:type="dxa"/>
          </w:tcPr>
          <w:p w14:paraId="648E8FB0" w14:textId="77777777" w:rsidR="00665547" w:rsidRPr="007606DB" w:rsidRDefault="00665547" w:rsidP="00E536BE">
            <w:pPr>
              <w:pStyle w:val="NoSpacing"/>
              <w:rPr>
                <w:b/>
                <w:bCs/>
                <w:lang w:eastAsia="nl-NL"/>
              </w:rPr>
            </w:pPr>
            <w:r w:rsidRPr="007606DB">
              <w:rPr>
                <w:b/>
                <w:bCs/>
              </w:rPr>
              <w:t>A-TC6</w:t>
            </w:r>
          </w:p>
        </w:tc>
        <w:tc>
          <w:tcPr>
            <w:tcW w:w="8364" w:type="dxa"/>
            <w:hideMark/>
          </w:tcPr>
          <w:p w14:paraId="4C2B3578" w14:textId="77777777" w:rsidR="00665547" w:rsidRDefault="00665547" w:rsidP="00E536BE">
            <w:pPr>
              <w:pStyle w:val="NoSpacing"/>
              <w:rPr>
                <w:lang w:eastAsia="nl-NL"/>
              </w:rPr>
            </w:pPr>
            <w:r w:rsidRPr="636BB51A">
              <w:rPr>
                <w:lang w:eastAsia="nl-NL"/>
              </w:rPr>
              <w:t>Het systeem moet voor bezoekers die langer dan 4 uur in het park verblijven ongeveer iedere 2 uur een horecagelegenheid toevoegen aan het programma.</w:t>
            </w:r>
          </w:p>
        </w:tc>
      </w:tr>
      <w:tr w:rsidR="00665547" w14:paraId="53D984F7" w14:textId="77777777" w:rsidTr="00E536BE">
        <w:trPr>
          <w:trHeight w:val="300"/>
        </w:trPr>
        <w:tc>
          <w:tcPr>
            <w:tcW w:w="1129" w:type="dxa"/>
          </w:tcPr>
          <w:p w14:paraId="472A9B70" w14:textId="77777777" w:rsidR="00665547" w:rsidRPr="007606DB" w:rsidRDefault="00665547" w:rsidP="00E536BE">
            <w:pPr>
              <w:pStyle w:val="NoSpacing"/>
              <w:rPr>
                <w:b/>
                <w:bCs/>
                <w:lang w:eastAsia="nl-NL"/>
              </w:rPr>
            </w:pPr>
            <w:r w:rsidRPr="007606DB">
              <w:rPr>
                <w:b/>
                <w:bCs/>
              </w:rPr>
              <w:t>A-TC7</w:t>
            </w:r>
          </w:p>
        </w:tc>
        <w:tc>
          <w:tcPr>
            <w:tcW w:w="8364" w:type="dxa"/>
            <w:hideMark/>
          </w:tcPr>
          <w:p w14:paraId="4899EB02" w14:textId="77777777" w:rsidR="00665547" w:rsidRDefault="00665547" w:rsidP="00E536BE">
            <w:pPr>
              <w:pStyle w:val="NoSpacing"/>
              <w:rPr>
                <w:lang w:eastAsia="nl-NL"/>
              </w:rPr>
            </w:pPr>
            <w:r w:rsidRPr="636BB51A">
              <w:rPr>
                <w:lang w:eastAsia="nl-NL"/>
              </w:rPr>
              <w:t>Het systeem moet voor iedere bezoeker aan het einde van het programma een souvenirwinkel toevoegen.</w:t>
            </w:r>
          </w:p>
        </w:tc>
      </w:tr>
      <w:tr w:rsidR="00665547" w14:paraId="31E69DD0" w14:textId="77777777" w:rsidTr="00E536BE">
        <w:trPr>
          <w:trHeight w:val="300"/>
        </w:trPr>
        <w:tc>
          <w:tcPr>
            <w:tcW w:w="1129" w:type="dxa"/>
          </w:tcPr>
          <w:p w14:paraId="5ACEDE62" w14:textId="77777777" w:rsidR="00665547" w:rsidRPr="007606DB" w:rsidRDefault="00665547" w:rsidP="00E536BE">
            <w:pPr>
              <w:pStyle w:val="NoSpacing"/>
              <w:rPr>
                <w:b/>
                <w:bCs/>
                <w:lang w:eastAsia="nl-NL"/>
              </w:rPr>
            </w:pPr>
            <w:r w:rsidRPr="007606DB">
              <w:rPr>
                <w:b/>
                <w:bCs/>
              </w:rPr>
              <w:t>A-TC8</w:t>
            </w:r>
          </w:p>
        </w:tc>
        <w:tc>
          <w:tcPr>
            <w:tcW w:w="8364" w:type="dxa"/>
            <w:hideMark/>
          </w:tcPr>
          <w:p w14:paraId="4D362998" w14:textId="77777777" w:rsidR="00665547" w:rsidRDefault="00665547" w:rsidP="00E536BE">
            <w:pPr>
              <w:pStyle w:val="NoSpacing"/>
              <w:rPr>
                <w:lang w:eastAsia="nl-NL"/>
              </w:rPr>
            </w:pPr>
            <w:r w:rsidRPr="636BB51A">
              <w:rPr>
                <w:lang w:eastAsia="nl-NL"/>
              </w:rPr>
              <w:t>Het systeem moet via een weer-API kunnen uitlezen wat de temperatuur van de dag is en of het gaat regenen.</w:t>
            </w:r>
          </w:p>
        </w:tc>
      </w:tr>
      <w:tr w:rsidR="00665547" w:rsidRPr="00530909" w14:paraId="3045E252" w14:textId="77777777" w:rsidTr="00E536BE">
        <w:trPr>
          <w:trHeight w:val="300"/>
        </w:trPr>
        <w:tc>
          <w:tcPr>
            <w:tcW w:w="1129" w:type="dxa"/>
          </w:tcPr>
          <w:p w14:paraId="7740F61F" w14:textId="77777777" w:rsidR="00665547" w:rsidRPr="007606DB" w:rsidRDefault="00665547" w:rsidP="00E536BE">
            <w:pPr>
              <w:pStyle w:val="NoSpacing"/>
              <w:rPr>
                <w:b/>
                <w:bCs/>
                <w:lang w:eastAsia="nl-NL"/>
              </w:rPr>
            </w:pPr>
            <w:r w:rsidRPr="007606DB">
              <w:rPr>
                <w:b/>
                <w:bCs/>
              </w:rPr>
              <w:t>A-TC9</w:t>
            </w:r>
          </w:p>
        </w:tc>
        <w:tc>
          <w:tcPr>
            <w:tcW w:w="8364" w:type="dxa"/>
            <w:hideMark/>
          </w:tcPr>
          <w:p w14:paraId="122F00FF" w14:textId="77777777" w:rsidR="00665547" w:rsidRPr="00530909" w:rsidRDefault="00665547" w:rsidP="00E536BE">
            <w:pPr>
              <w:pStyle w:val="NoSpacing"/>
            </w:pPr>
            <w:r w:rsidRPr="24FAC32D">
              <w:rPr>
                <w:lang w:eastAsia="nl-NL"/>
              </w:rPr>
              <w:t>Het systeem moet voor iedere bezoeker aan de start van het programma een winkel met zomerartikelen toevoegen, als de temperatuur boven de 20 graden komt.</w:t>
            </w:r>
          </w:p>
        </w:tc>
      </w:tr>
      <w:tr w:rsidR="00665547" w14:paraId="6157E114" w14:textId="77777777" w:rsidTr="00E536BE">
        <w:trPr>
          <w:trHeight w:val="300"/>
        </w:trPr>
        <w:tc>
          <w:tcPr>
            <w:tcW w:w="1129" w:type="dxa"/>
          </w:tcPr>
          <w:p w14:paraId="040839A9" w14:textId="77777777" w:rsidR="00665547" w:rsidRPr="007606DB" w:rsidRDefault="00665547" w:rsidP="00E536BE">
            <w:pPr>
              <w:pStyle w:val="NoSpacing"/>
              <w:rPr>
                <w:b/>
                <w:bCs/>
                <w:lang w:eastAsia="nl-NL"/>
              </w:rPr>
            </w:pPr>
            <w:r w:rsidRPr="007606DB">
              <w:rPr>
                <w:b/>
                <w:bCs/>
              </w:rPr>
              <w:t>A-TC10</w:t>
            </w:r>
          </w:p>
        </w:tc>
        <w:tc>
          <w:tcPr>
            <w:tcW w:w="8364" w:type="dxa"/>
            <w:hideMark/>
          </w:tcPr>
          <w:p w14:paraId="4A98C204" w14:textId="77777777" w:rsidR="00665547" w:rsidRDefault="00665547" w:rsidP="00E536BE">
            <w:pPr>
              <w:pStyle w:val="NoSpacing"/>
              <w:rPr>
                <w:lang w:eastAsia="nl-NL"/>
              </w:rPr>
            </w:pPr>
            <w:r w:rsidRPr="24FAC32D">
              <w:rPr>
                <w:lang w:eastAsia="nl-NL"/>
              </w:rPr>
              <w:t>Het systeem moet minimaal één ijswinkel aan het programma toevoegen, als de temperatuur boven de 20 graden komt.</w:t>
            </w:r>
          </w:p>
        </w:tc>
      </w:tr>
      <w:tr w:rsidR="00665547" w:rsidRPr="00530909" w14:paraId="6D816503" w14:textId="77777777" w:rsidTr="00E536BE">
        <w:trPr>
          <w:trHeight w:val="300"/>
        </w:trPr>
        <w:tc>
          <w:tcPr>
            <w:tcW w:w="1129" w:type="dxa"/>
          </w:tcPr>
          <w:p w14:paraId="03629D01" w14:textId="77777777" w:rsidR="00665547" w:rsidRPr="007606DB" w:rsidRDefault="00665547" w:rsidP="00E536BE">
            <w:pPr>
              <w:pStyle w:val="NoSpacing"/>
              <w:rPr>
                <w:b/>
                <w:bCs/>
                <w:lang w:eastAsia="nl-NL"/>
              </w:rPr>
            </w:pPr>
            <w:r w:rsidRPr="007606DB">
              <w:rPr>
                <w:b/>
                <w:bCs/>
              </w:rPr>
              <w:t>A-TC11</w:t>
            </w:r>
          </w:p>
        </w:tc>
        <w:tc>
          <w:tcPr>
            <w:tcW w:w="8364" w:type="dxa"/>
            <w:hideMark/>
          </w:tcPr>
          <w:p w14:paraId="792DCF94" w14:textId="77777777" w:rsidR="00665547" w:rsidRPr="00530909" w:rsidRDefault="00665547" w:rsidP="00E536BE">
            <w:pPr>
              <w:pStyle w:val="NoSpacing"/>
              <w:rPr>
                <w:lang w:eastAsia="nl-NL"/>
              </w:rPr>
            </w:pPr>
            <w:r w:rsidRPr="24FAC32D">
              <w:rPr>
                <w:lang w:eastAsia="nl-NL"/>
              </w:rPr>
              <w:t>Het systeem moet voor iedere bezoeker aan de start van het programma een winkel met regenaccessoires toevoegen als het gaat regenen.</w:t>
            </w:r>
          </w:p>
        </w:tc>
      </w:tr>
    </w:tbl>
    <w:p w14:paraId="180D14DC" w14:textId="77777777" w:rsidR="00665547" w:rsidRPr="00091733" w:rsidRDefault="00665547" w:rsidP="00665547"/>
    <w:p w14:paraId="5D976437" w14:textId="77777777" w:rsidR="00665547" w:rsidRPr="00191013" w:rsidRDefault="00665547" w:rsidP="00191013"/>
    <w:sectPr w:rsidR="00665547" w:rsidRPr="00191013" w:rsidSect="007F67CE">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A7E07" w14:textId="77777777" w:rsidR="00DD2E5D" w:rsidRDefault="00DD2E5D" w:rsidP="00AB0FC2">
      <w:pPr>
        <w:spacing w:after="0" w:line="240" w:lineRule="auto"/>
      </w:pPr>
      <w:r>
        <w:separator/>
      </w:r>
    </w:p>
  </w:endnote>
  <w:endnote w:type="continuationSeparator" w:id="0">
    <w:p w14:paraId="6D15D2A0" w14:textId="77777777" w:rsidR="00DD2E5D" w:rsidRDefault="00DD2E5D" w:rsidP="00AB0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0951394"/>
      <w:docPartObj>
        <w:docPartGallery w:val="Page Numbers (Bottom of Page)"/>
        <w:docPartUnique/>
      </w:docPartObj>
    </w:sdtPr>
    <w:sdtContent>
      <w:p w14:paraId="405964CF" w14:textId="219ACD8E" w:rsidR="00AB0FC2" w:rsidRDefault="00AB0FC2">
        <w:pPr>
          <w:pStyle w:val="Footer"/>
          <w:jc w:val="right"/>
        </w:pPr>
        <w:r>
          <w:fldChar w:fldCharType="begin"/>
        </w:r>
        <w:r>
          <w:instrText>PAGE   \* MERGEFORMAT</w:instrText>
        </w:r>
        <w:r>
          <w:fldChar w:fldCharType="separate"/>
        </w:r>
        <w:r>
          <w:t>2</w:t>
        </w:r>
        <w:r>
          <w:fldChar w:fldCharType="end"/>
        </w:r>
      </w:p>
    </w:sdtContent>
  </w:sdt>
  <w:p w14:paraId="7A5310C1" w14:textId="77777777" w:rsidR="00AB0FC2" w:rsidRDefault="00AB0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40F41" w14:textId="77777777" w:rsidR="00DD2E5D" w:rsidRDefault="00DD2E5D" w:rsidP="00AB0FC2">
      <w:pPr>
        <w:spacing w:after="0" w:line="240" w:lineRule="auto"/>
      </w:pPr>
      <w:r>
        <w:separator/>
      </w:r>
    </w:p>
  </w:footnote>
  <w:footnote w:type="continuationSeparator" w:id="0">
    <w:p w14:paraId="3952E132" w14:textId="77777777" w:rsidR="00DD2E5D" w:rsidRDefault="00DD2E5D" w:rsidP="00AB0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7251E"/>
    <w:multiLevelType w:val="multilevel"/>
    <w:tmpl w:val="51662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81134"/>
    <w:multiLevelType w:val="hybridMultilevel"/>
    <w:tmpl w:val="E326BC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CA640F"/>
    <w:multiLevelType w:val="hybridMultilevel"/>
    <w:tmpl w:val="362473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4164BB"/>
    <w:multiLevelType w:val="hybridMultilevel"/>
    <w:tmpl w:val="423C504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B3559D5"/>
    <w:multiLevelType w:val="hybridMultilevel"/>
    <w:tmpl w:val="31D8AD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D1B3D82"/>
    <w:multiLevelType w:val="hybridMultilevel"/>
    <w:tmpl w:val="52062D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0C26212"/>
    <w:multiLevelType w:val="hybridMultilevel"/>
    <w:tmpl w:val="72E05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5124D18"/>
    <w:multiLevelType w:val="hybridMultilevel"/>
    <w:tmpl w:val="E326BC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FF6428"/>
    <w:multiLevelType w:val="hybridMultilevel"/>
    <w:tmpl w:val="362473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EC13CE2"/>
    <w:multiLevelType w:val="hybridMultilevel"/>
    <w:tmpl w:val="D33424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2660A6E"/>
    <w:multiLevelType w:val="hybridMultilevel"/>
    <w:tmpl w:val="A43E58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6980450"/>
    <w:multiLevelType w:val="hybridMultilevel"/>
    <w:tmpl w:val="4FC237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8971529">
    <w:abstractNumId w:val="3"/>
  </w:num>
  <w:num w:numId="2" w16cid:durableId="1572302996">
    <w:abstractNumId w:val="0"/>
  </w:num>
  <w:num w:numId="3" w16cid:durableId="1024793004">
    <w:abstractNumId w:val="4"/>
  </w:num>
  <w:num w:numId="4" w16cid:durableId="897983472">
    <w:abstractNumId w:val="1"/>
  </w:num>
  <w:num w:numId="5" w16cid:durableId="2132740882">
    <w:abstractNumId w:val="9"/>
  </w:num>
  <w:num w:numId="6" w16cid:durableId="700593809">
    <w:abstractNumId w:val="5"/>
  </w:num>
  <w:num w:numId="7" w16cid:durableId="1138181413">
    <w:abstractNumId w:val="10"/>
  </w:num>
  <w:num w:numId="8" w16cid:durableId="1851068590">
    <w:abstractNumId w:val="8"/>
  </w:num>
  <w:num w:numId="9" w16cid:durableId="1924025627">
    <w:abstractNumId w:val="6"/>
  </w:num>
  <w:num w:numId="10" w16cid:durableId="1362709429">
    <w:abstractNumId w:val="2"/>
  </w:num>
  <w:num w:numId="11" w16cid:durableId="1148089906">
    <w:abstractNumId w:val="7"/>
  </w:num>
  <w:num w:numId="12" w16cid:durableId="8125986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92"/>
    <w:rsid w:val="00082E9B"/>
    <w:rsid w:val="00091733"/>
    <w:rsid w:val="0010699F"/>
    <w:rsid w:val="00113C53"/>
    <w:rsid w:val="00115421"/>
    <w:rsid w:val="00141162"/>
    <w:rsid w:val="00155108"/>
    <w:rsid w:val="00161AE0"/>
    <w:rsid w:val="0018583D"/>
    <w:rsid w:val="00191013"/>
    <w:rsid w:val="001A52C1"/>
    <w:rsid w:val="00217727"/>
    <w:rsid w:val="00217C5C"/>
    <w:rsid w:val="00234BB3"/>
    <w:rsid w:val="002A33AE"/>
    <w:rsid w:val="002B79BF"/>
    <w:rsid w:val="00310809"/>
    <w:rsid w:val="00310FCE"/>
    <w:rsid w:val="00365B79"/>
    <w:rsid w:val="00390F53"/>
    <w:rsid w:val="00396DCF"/>
    <w:rsid w:val="0043153D"/>
    <w:rsid w:val="0046539E"/>
    <w:rsid w:val="00466588"/>
    <w:rsid w:val="004841D1"/>
    <w:rsid w:val="00485938"/>
    <w:rsid w:val="004E1419"/>
    <w:rsid w:val="00500DC6"/>
    <w:rsid w:val="00520C9C"/>
    <w:rsid w:val="00593842"/>
    <w:rsid w:val="005A6787"/>
    <w:rsid w:val="005D5433"/>
    <w:rsid w:val="005E56F5"/>
    <w:rsid w:val="005E5D8E"/>
    <w:rsid w:val="00606F31"/>
    <w:rsid w:val="00636FBB"/>
    <w:rsid w:val="006552B9"/>
    <w:rsid w:val="00665547"/>
    <w:rsid w:val="00687D86"/>
    <w:rsid w:val="006943FB"/>
    <w:rsid w:val="0071189A"/>
    <w:rsid w:val="00740F40"/>
    <w:rsid w:val="007606DB"/>
    <w:rsid w:val="00764574"/>
    <w:rsid w:val="007A3F5F"/>
    <w:rsid w:val="007C36D1"/>
    <w:rsid w:val="007F67CE"/>
    <w:rsid w:val="00825CA9"/>
    <w:rsid w:val="00833ADB"/>
    <w:rsid w:val="00846A31"/>
    <w:rsid w:val="00862522"/>
    <w:rsid w:val="0088586D"/>
    <w:rsid w:val="00886343"/>
    <w:rsid w:val="008936FD"/>
    <w:rsid w:val="008A0D65"/>
    <w:rsid w:val="008A48D7"/>
    <w:rsid w:val="008D7E79"/>
    <w:rsid w:val="008E4863"/>
    <w:rsid w:val="008E7B7D"/>
    <w:rsid w:val="008F0D8B"/>
    <w:rsid w:val="008F4C19"/>
    <w:rsid w:val="00950BDA"/>
    <w:rsid w:val="009519E7"/>
    <w:rsid w:val="0096156E"/>
    <w:rsid w:val="0096245A"/>
    <w:rsid w:val="009C3EA1"/>
    <w:rsid w:val="00A345FA"/>
    <w:rsid w:val="00A821D9"/>
    <w:rsid w:val="00AB0FC2"/>
    <w:rsid w:val="00AB2A91"/>
    <w:rsid w:val="00AB71C8"/>
    <w:rsid w:val="00AE4946"/>
    <w:rsid w:val="00B83BCC"/>
    <w:rsid w:val="00BA2739"/>
    <w:rsid w:val="00BA4F3E"/>
    <w:rsid w:val="00BC47E4"/>
    <w:rsid w:val="00C11081"/>
    <w:rsid w:val="00C14051"/>
    <w:rsid w:val="00C57B5B"/>
    <w:rsid w:val="00C65169"/>
    <w:rsid w:val="00C72F8F"/>
    <w:rsid w:val="00CC5C19"/>
    <w:rsid w:val="00CF3BBB"/>
    <w:rsid w:val="00D0120D"/>
    <w:rsid w:val="00D056E5"/>
    <w:rsid w:val="00D77192"/>
    <w:rsid w:val="00D77195"/>
    <w:rsid w:val="00D927AC"/>
    <w:rsid w:val="00DB1503"/>
    <w:rsid w:val="00DC1CB2"/>
    <w:rsid w:val="00DC4137"/>
    <w:rsid w:val="00DD268E"/>
    <w:rsid w:val="00DD2E5D"/>
    <w:rsid w:val="00DE2282"/>
    <w:rsid w:val="00DF58B8"/>
    <w:rsid w:val="00E26870"/>
    <w:rsid w:val="00EB0DE8"/>
    <w:rsid w:val="00EB7E00"/>
    <w:rsid w:val="00EE0900"/>
    <w:rsid w:val="00EE32E5"/>
    <w:rsid w:val="00F47D04"/>
    <w:rsid w:val="00F6450E"/>
    <w:rsid w:val="00F87281"/>
    <w:rsid w:val="00FF39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5323"/>
  <w15:chartTrackingRefBased/>
  <w15:docId w15:val="{85CA5EC0-D299-4F17-9F28-6F77DD74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7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7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7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7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192"/>
    <w:rPr>
      <w:rFonts w:eastAsiaTheme="majorEastAsia" w:cstheme="majorBidi"/>
      <w:color w:val="272727" w:themeColor="text1" w:themeTint="D8"/>
    </w:rPr>
  </w:style>
  <w:style w:type="paragraph" w:styleId="Title">
    <w:name w:val="Title"/>
    <w:basedOn w:val="Normal"/>
    <w:next w:val="Normal"/>
    <w:link w:val="TitleChar"/>
    <w:uiPriority w:val="10"/>
    <w:qFormat/>
    <w:rsid w:val="00D77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192"/>
    <w:pPr>
      <w:spacing w:before="160"/>
      <w:jc w:val="center"/>
    </w:pPr>
    <w:rPr>
      <w:i/>
      <w:iCs/>
      <w:color w:val="404040" w:themeColor="text1" w:themeTint="BF"/>
    </w:rPr>
  </w:style>
  <w:style w:type="character" w:customStyle="1" w:styleId="QuoteChar">
    <w:name w:val="Quote Char"/>
    <w:basedOn w:val="DefaultParagraphFont"/>
    <w:link w:val="Quote"/>
    <w:uiPriority w:val="29"/>
    <w:rsid w:val="00D77192"/>
    <w:rPr>
      <w:i/>
      <w:iCs/>
      <w:color w:val="404040" w:themeColor="text1" w:themeTint="BF"/>
    </w:rPr>
  </w:style>
  <w:style w:type="paragraph" w:styleId="ListParagraph">
    <w:name w:val="List Paragraph"/>
    <w:basedOn w:val="Normal"/>
    <w:uiPriority w:val="34"/>
    <w:qFormat/>
    <w:rsid w:val="00D77192"/>
    <w:pPr>
      <w:ind w:left="720"/>
      <w:contextualSpacing/>
    </w:pPr>
  </w:style>
  <w:style w:type="character" w:styleId="IntenseEmphasis">
    <w:name w:val="Intense Emphasis"/>
    <w:basedOn w:val="DefaultParagraphFont"/>
    <w:uiPriority w:val="21"/>
    <w:qFormat/>
    <w:rsid w:val="00D77192"/>
    <w:rPr>
      <w:i/>
      <w:iCs/>
      <w:color w:val="0F4761" w:themeColor="accent1" w:themeShade="BF"/>
    </w:rPr>
  </w:style>
  <w:style w:type="paragraph" w:styleId="IntenseQuote">
    <w:name w:val="Intense Quote"/>
    <w:basedOn w:val="Normal"/>
    <w:next w:val="Normal"/>
    <w:link w:val="IntenseQuoteChar"/>
    <w:uiPriority w:val="30"/>
    <w:qFormat/>
    <w:rsid w:val="00D77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192"/>
    <w:rPr>
      <w:i/>
      <w:iCs/>
      <w:color w:val="0F4761" w:themeColor="accent1" w:themeShade="BF"/>
    </w:rPr>
  </w:style>
  <w:style w:type="character" w:styleId="IntenseReference">
    <w:name w:val="Intense Reference"/>
    <w:basedOn w:val="DefaultParagraphFont"/>
    <w:uiPriority w:val="32"/>
    <w:qFormat/>
    <w:rsid w:val="00D77192"/>
    <w:rPr>
      <w:b/>
      <w:bCs/>
      <w:smallCaps/>
      <w:color w:val="0F4761" w:themeColor="accent1" w:themeShade="BF"/>
      <w:spacing w:val="5"/>
    </w:rPr>
  </w:style>
  <w:style w:type="table" w:styleId="TableGridLight">
    <w:name w:val="Grid Table Light"/>
    <w:basedOn w:val="TableNormal"/>
    <w:uiPriority w:val="40"/>
    <w:rsid w:val="00310F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310FCE"/>
    <w:pPr>
      <w:spacing w:after="0" w:line="240" w:lineRule="auto"/>
    </w:pPr>
  </w:style>
  <w:style w:type="paragraph" w:styleId="NormalWeb">
    <w:name w:val="Normal (Web)"/>
    <w:basedOn w:val="Normal"/>
    <w:uiPriority w:val="99"/>
    <w:semiHidden/>
    <w:unhideWhenUsed/>
    <w:rsid w:val="00C1108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DefaultParagraphFont"/>
    <w:uiPriority w:val="99"/>
    <w:unhideWhenUsed/>
    <w:rsid w:val="008F4C19"/>
    <w:rPr>
      <w:color w:val="467886" w:themeColor="hyperlink"/>
      <w:u w:val="single"/>
    </w:rPr>
  </w:style>
  <w:style w:type="character" w:styleId="UnresolvedMention">
    <w:name w:val="Unresolved Mention"/>
    <w:basedOn w:val="DefaultParagraphFont"/>
    <w:uiPriority w:val="99"/>
    <w:semiHidden/>
    <w:unhideWhenUsed/>
    <w:rsid w:val="008F4C19"/>
    <w:rPr>
      <w:color w:val="605E5C"/>
      <w:shd w:val="clear" w:color="auto" w:fill="E1DFDD"/>
    </w:rPr>
  </w:style>
  <w:style w:type="character" w:customStyle="1" w:styleId="NoSpacingChar">
    <w:name w:val="No Spacing Char"/>
    <w:basedOn w:val="DefaultParagraphFont"/>
    <w:link w:val="NoSpacing"/>
    <w:uiPriority w:val="1"/>
    <w:rsid w:val="00091733"/>
  </w:style>
  <w:style w:type="table" w:styleId="TableGrid">
    <w:name w:val="Table Grid"/>
    <w:basedOn w:val="TableNormal"/>
    <w:uiPriority w:val="39"/>
    <w:rsid w:val="00091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13C53"/>
    <w:pPr>
      <w:spacing w:before="240" w:after="0"/>
      <w:outlineLvl w:val="9"/>
    </w:pPr>
    <w:rPr>
      <w:kern w:val="0"/>
      <w:sz w:val="32"/>
      <w:szCs w:val="32"/>
      <w:lang w:eastAsia="nl-NL"/>
      <w14:ligatures w14:val="none"/>
    </w:rPr>
  </w:style>
  <w:style w:type="paragraph" w:styleId="TOC1">
    <w:name w:val="toc 1"/>
    <w:basedOn w:val="Normal"/>
    <w:next w:val="Normal"/>
    <w:autoRedefine/>
    <w:uiPriority w:val="39"/>
    <w:unhideWhenUsed/>
    <w:rsid w:val="00113C53"/>
    <w:pPr>
      <w:spacing w:after="100"/>
    </w:pPr>
  </w:style>
  <w:style w:type="paragraph" w:styleId="TOC2">
    <w:name w:val="toc 2"/>
    <w:basedOn w:val="Normal"/>
    <w:next w:val="Normal"/>
    <w:autoRedefine/>
    <w:uiPriority w:val="39"/>
    <w:unhideWhenUsed/>
    <w:rsid w:val="00113C53"/>
    <w:pPr>
      <w:spacing w:after="100"/>
      <w:ind w:left="220"/>
    </w:pPr>
  </w:style>
  <w:style w:type="paragraph" w:styleId="Header">
    <w:name w:val="header"/>
    <w:basedOn w:val="Normal"/>
    <w:link w:val="HeaderChar"/>
    <w:uiPriority w:val="99"/>
    <w:unhideWhenUsed/>
    <w:rsid w:val="00AB0F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0FC2"/>
  </w:style>
  <w:style w:type="paragraph" w:styleId="Footer">
    <w:name w:val="footer"/>
    <w:basedOn w:val="Normal"/>
    <w:link w:val="FooterChar"/>
    <w:uiPriority w:val="99"/>
    <w:unhideWhenUsed/>
    <w:rsid w:val="00AB0F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0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9627">
      <w:bodyDiv w:val="1"/>
      <w:marLeft w:val="0"/>
      <w:marRight w:val="0"/>
      <w:marTop w:val="0"/>
      <w:marBottom w:val="0"/>
      <w:divBdr>
        <w:top w:val="none" w:sz="0" w:space="0" w:color="auto"/>
        <w:left w:val="none" w:sz="0" w:space="0" w:color="auto"/>
        <w:bottom w:val="none" w:sz="0" w:space="0" w:color="auto"/>
        <w:right w:val="none" w:sz="0" w:space="0" w:color="auto"/>
      </w:divBdr>
      <w:divsChild>
        <w:div w:id="1051535700">
          <w:marLeft w:val="0"/>
          <w:marRight w:val="0"/>
          <w:marTop w:val="0"/>
          <w:marBottom w:val="0"/>
          <w:divBdr>
            <w:top w:val="single" w:sz="2" w:space="0" w:color="E3E3E3"/>
            <w:left w:val="single" w:sz="2" w:space="0" w:color="E3E3E3"/>
            <w:bottom w:val="single" w:sz="2" w:space="0" w:color="E3E3E3"/>
            <w:right w:val="single" w:sz="2" w:space="0" w:color="E3E3E3"/>
          </w:divBdr>
          <w:divsChild>
            <w:div w:id="1956524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968529">
          <w:marLeft w:val="0"/>
          <w:marRight w:val="0"/>
          <w:marTop w:val="0"/>
          <w:marBottom w:val="0"/>
          <w:divBdr>
            <w:top w:val="single" w:sz="2" w:space="0" w:color="E3E3E3"/>
            <w:left w:val="single" w:sz="2" w:space="0" w:color="E3E3E3"/>
            <w:bottom w:val="single" w:sz="2" w:space="0" w:color="E3E3E3"/>
            <w:right w:val="single" w:sz="2" w:space="0" w:color="E3E3E3"/>
          </w:divBdr>
          <w:divsChild>
            <w:div w:id="726492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6034351">
      <w:bodyDiv w:val="1"/>
      <w:marLeft w:val="0"/>
      <w:marRight w:val="0"/>
      <w:marTop w:val="0"/>
      <w:marBottom w:val="0"/>
      <w:divBdr>
        <w:top w:val="none" w:sz="0" w:space="0" w:color="auto"/>
        <w:left w:val="none" w:sz="0" w:space="0" w:color="auto"/>
        <w:bottom w:val="none" w:sz="0" w:space="0" w:color="auto"/>
        <w:right w:val="none" w:sz="0" w:space="0" w:color="auto"/>
      </w:divBdr>
    </w:div>
    <w:div w:id="543952875">
      <w:bodyDiv w:val="1"/>
      <w:marLeft w:val="0"/>
      <w:marRight w:val="0"/>
      <w:marTop w:val="0"/>
      <w:marBottom w:val="0"/>
      <w:divBdr>
        <w:top w:val="none" w:sz="0" w:space="0" w:color="auto"/>
        <w:left w:val="none" w:sz="0" w:space="0" w:color="auto"/>
        <w:bottom w:val="none" w:sz="0" w:space="0" w:color="auto"/>
        <w:right w:val="none" w:sz="0" w:space="0" w:color="auto"/>
      </w:divBdr>
    </w:div>
    <w:div w:id="1020937999">
      <w:bodyDiv w:val="1"/>
      <w:marLeft w:val="0"/>
      <w:marRight w:val="0"/>
      <w:marTop w:val="0"/>
      <w:marBottom w:val="0"/>
      <w:divBdr>
        <w:top w:val="none" w:sz="0" w:space="0" w:color="auto"/>
        <w:left w:val="none" w:sz="0" w:space="0" w:color="auto"/>
        <w:bottom w:val="none" w:sz="0" w:space="0" w:color="auto"/>
        <w:right w:val="none" w:sz="0" w:space="0" w:color="auto"/>
      </w:divBdr>
    </w:div>
    <w:div w:id="1142770216">
      <w:bodyDiv w:val="1"/>
      <w:marLeft w:val="0"/>
      <w:marRight w:val="0"/>
      <w:marTop w:val="0"/>
      <w:marBottom w:val="0"/>
      <w:divBdr>
        <w:top w:val="none" w:sz="0" w:space="0" w:color="auto"/>
        <w:left w:val="none" w:sz="0" w:space="0" w:color="auto"/>
        <w:bottom w:val="none" w:sz="0" w:space="0" w:color="auto"/>
        <w:right w:val="none" w:sz="0" w:space="0" w:color="auto"/>
      </w:divBdr>
    </w:div>
    <w:div w:id="1596472605">
      <w:bodyDiv w:val="1"/>
      <w:marLeft w:val="0"/>
      <w:marRight w:val="0"/>
      <w:marTop w:val="0"/>
      <w:marBottom w:val="0"/>
      <w:divBdr>
        <w:top w:val="none" w:sz="0" w:space="0" w:color="auto"/>
        <w:left w:val="none" w:sz="0" w:space="0" w:color="auto"/>
        <w:bottom w:val="none" w:sz="0" w:space="0" w:color="auto"/>
        <w:right w:val="none" w:sz="0" w:space="0" w:color="auto"/>
      </w:divBdr>
    </w:div>
    <w:div w:id="193658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9856FBAE534DB8B0DA56C83E7294A9"/>
        <w:category>
          <w:name w:val="Algemeen"/>
          <w:gallery w:val="placeholder"/>
        </w:category>
        <w:types>
          <w:type w:val="bbPlcHdr"/>
        </w:types>
        <w:behaviors>
          <w:behavior w:val="content"/>
        </w:behaviors>
        <w:guid w:val="{D3805265-C698-4E47-85D1-6288CBBBC544}"/>
      </w:docPartPr>
      <w:docPartBody>
        <w:p w:rsidR="009A66F0" w:rsidRDefault="009A66F0" w:rsidP="009A66F0">
          <w:pPr>
            <w:pStyle w:val="F69856FBAE534DB8B0DA56C83E7294A9"/>
          </w:pPr>
          <w:r>
            <w:rPr>
              <w:color w:val="0F4761" w:themeColor="accent1" w:themeShade="BF"/>
            </w:rPr>
            <w:t>[Bedrijfsnaam]</w:t>
          </w:r>
        </w:p>
      </w:docPartBody>
    </w:docPart>
    <w:docPart>
      <w:docPartPr>
        <w:name w:val="9F303C676FA246AFB80BE4B01C61B0CF"/>
        <w:category>
          <w:name w:val="Algemeen"/>
          <w:gallery w:val="placeholder"/>
        </w:category>
        <w:types>
          <w:type w:val="bbPlcHdr"/>
        </w:types>
        <w:behaviors>
          <w:behavior w:val="content"/>
        </w:behaviors>
        <w:guid w:val="{130F3419-D45D-4F37-981D-6F548FA96D4A}"/>
      </w:docPartPr>
      <w:docPartBody>
        <w:p w:rsidR="009A66F0" w:rsidRDefault="009A66F0" w:rsidP="009A66F0">
          <w:pPr>
            <w:pStyle w:val="9F303C676FA246AFB80BE4B01C61B0CF"/>
          </w:pPr>
          <w:r>
            <w:rPr>
              <w:rFonts w:asciiTheme="majorHAnsi" w:eastAsiaTheme="majorEastAsia" w:hAnsiTheme="majorHAnsi" w:cstheme="majorBidi"/>
              <w:color w:val="156082" w:themeColor="accent1"/>
              <w:sz w:val="88"/>
              <w:szCs w:val="88"/>
            </w:rPr>
            <w:t>[Titel van document]</w:t>
          </w:r>
        </w:p>
      </w:docPartBody>
    </w:docPart>
    <w:docPart>
      <w:docPartPr>
        <w:name w:val="C6EB2766F42842B7AD8BCA5B61CF1C62"/>
        <w:category>
          <w:name w:val="Algemeen"/>
          <w:gallery w:val="placeholder"/>
        </w:category>
        <w:types>
          <w:type w:val="bbPlcHdr"/>
        </w:types>
        <w:behaviors>
          <w:behavior w:val="content"/>
        </w:behaviors>
        <w:guid w:val="{C971BD3B-DFDA-48DB-B242-A1227A74688D}"/>
      </w:docPartPr>
      <w:docPartBody>
        <w:p w:rsidR="009A66F0" w:rsidRDefault="009A66F0" w:rsidP="009A66F0">
          <w:pPr>
            <w:pStyle w:val="C6EB2766F42842B7AD8BCA5B61CF1C62"/>
          </w:pPr>
          <w:r>
            <w:rPr>
              <w:color w:val="0F4761" w:themeColor="accent1" w:themeShade="BF"/>
            </w:rPr>
            <w:t>[Ondertitel van document]</w:t>
          </w:r>
        </w:p>
      </w:docPartBody>
    </w:docPart>
    <w:docPart>
      <w:docPartPr>
        <w:name w:val="0123B4F371B14996BA14BB89EF3E56AA"/>
        <w:category>
          <w:name w:val="Algemeen"/>
          <w:gallery w:val="placeholder"/>
        </w:category>
        <w:types>
          <w:type w:val="bbPlcHdr"/>
        </w:types>
        <w:behaviors>
          <w:behavior w:val="content"/>
        </w:behaviors>
        <w:guid w:val="{FF13A004-453C-48FB-B556-7047F6E58BCA}"/>
      </w:docPartPr>
      <w:docPartBody>
        <w:p w:rsidR="009A66F0" w:rsidRDefault="009A66F0" w:rsidP="009A66F0">
          <w:pPr>
            <w:pStyle w:val="0123B4F371B14996BA14BB89EF3E56AA"/>
          </w:pPr>
          <w:r>
            <w:rPr>
              <w:color w:val="156082" w:themeColor="accent1"/>
              <w:sz w:val="28"/>
              <w:szCs w:val="28"/>
            </w:rPr>
            <w:t>[Naam van auteur]</w:t>
          </w:r>
        </w:p>
      </w:docPartBody>
    </w:docPart>
    <w:docPart>
      <w:docPartPr>
        <w:name w:val="EB483171B9BB4953AAD8A4037C757B9A"/>
        <w:category>
          <w:name w:val="Algemeen"/>
          <w:gallery w:val="placeholder"/>
        </w:category>
        <w:types>
          <w:type w:val="bbPlcHdr"/>
        </w:types>
        <w:behaviors>
          <w:behavior w:val="content"/>
        </w:behaviors>
        <w:guid w:val="{D3861CC9-61A2-44C5-BE42-E51E3BC95937}"/>
      </w:docPartPr>
      <w:docPartBody>
        <w:p w:rsidR="009A66F0" w:rsidRDefault="009A66F0" w:rsidP="009A66F0">
          <w:pPr>
            <w:pStyle w:val="EB483171B9BB4953AAD8A4037C757B9A"/>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F0"/>
    <w:rsid w:val="002822E4"/>
    <w:rsid w:val="002A33AE"/>
    <w:rsid w:val="00455C0A"/>
    <w:rsid w:val="0046539E"/>
    <w:rsid w:val="008D7E79"/>
    <w:rsid w:val="009A66F0"/>
    <w:rsid w:val="00AE3055"/>
    <w:rsid w:val="00C65169"/>
    <w:rsid w:val="00DC5AB4"/>
    <w:rsid w:val="00EE32E5"/>
    <w:rsid w:val="00F47D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9856FBAE534DB8B0DA56C83E7294A9">
    <w:name w:val="F69856FBAE534DB8B0DA56C83E7294A9"/>
    <w:rsid w:val="009A66F0"/>
  </w:style>
  <w:style w:type="paragraph" w:customStyle="1" w:styleId="9F303C676FA246AFB80BE4B01C61B0CF">
    <w:name w:val="9F303C676FA246AFB80BE4B01C61B0CF"/>
    <w:rsid w:val="009A66F0"/>
  </w:style>
  <w:style w:type="paragraph" w:customStyle="1" w:styleId="C6EB2766F42842B7AD8BCA5B61CF1C62">
    <w:name w:val="C6EB2766F42842B7AD8BCA5B61CF1C62"/>
    <w:rsid w:val="009A66F0"/>
  </w:style>
  <w:style w:type="paragraph" w:customStyle="1" w:styleId="0123B4F371B14996BA14BB89EF3E56AA">
    <w:name w:val="0123B4F371B14996BA14BB89EF3E56AA"/>
    <w:rsid w:val="009A66F0"/>
  </w:style>
  <w:style w:type="paragraph" w:customStyle="1" w:styleId="EB483171B9BB4953AAD8A4037C757B9A">
    <w:name w:val="EB483171B9BB4953AAD8A4037C757B9A"/>
    <w:rsid w:val="009A6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7647ff1-e2f7-42a1-a68c-3c96587cf758">
      <Terms xmlns="http://schemas.microsoft.com/office/infopath/2007/PartnerControls"/>
    </lcf76f155ced4ddcb4097134ff3c332f>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8638C-94AB-45AE-9571-8AF88C6493FE}">
  <ds:schemaRefs>
    <ds:schemaRef ds:uri="http://schemas.openxmlformats.org/officeDocument/2006/bibliography"/>
  </ds:schemaRefs>
</ds:datastoreItem>
</file>

<file path=customXml/itemProps3.xml><?xml version="1.0" encoding="utf-8"?>
<ds:datastoreItem xmlns:ds="http://schemas.openxmlformats.org/officeDocument/2006/customXml" ds:itemID="{736427AC-DEFA-4757-892E-3FE6BBFB89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19B5DA-5666-4190-96AC-DD6C5AE56EAF}">
  <ds:schemaRefs>
    <ds:schemaRef ds:uri="http://schemas.microsoft.com/sharepoint/v3/contenttype/forms"/>
  </ds:schemaRefs>
</ds:datastoreItem>
</file>

<file path=customXml/itemProps5.xml><?xml version="1.0" encoding="utf-8"?>
<ds:datastoreItem xmlns:ds="http://schemas.openxmlformats.org/officeDocument/2006/customXml" ds:itemID="{504CCCE3-F67F-4DB5-9EE4-C8B67B083F5E}">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157</TotalTime>
  <Pages>1</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Testplan</vt:lpstr>
    </vt:vector>
  </TitlesOfParts>
  <Company>Attractiepark Lake Side Mania</Company>
  <LinksUpToDate>false</LinksUpToDate>
  <CharactersWithSpaces>12043</CharactersWithSpaces>
  <SharedDoc>false</SharedDoc>
  <HLinks>
    <vt:vector size="6" baseType="variant">
      <vt:variant>
        <vt:i4>7995427</vt:i4>
      </vt:variant>
      <vt:variant>
        <vt:i4>0</vt:i4>
      </vt:variant>
      <vt:variant>
        <vt:i4>0</vt:i4>
      </vt:variant>
      <vt:variant>
        <vt:i4>5</vt:i4>
      </vt:variant>
      <vt:variant>
        <vt:lpwstr>https://chat.openai.com/c/d4cce129-0d06-4bbc-b395-19fdc6772266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M1 - Software</dc:subject>
  <dc:creator>Daan Maat, 1213186</dc:creator>
  <cp:keywords/>
  <dc:description/>
  <cp:lastModifiedBy>Daan Maat (student)</cp:lastModifiedBy>
  <cp:revision>86</cp:revision>
  <cp:lastPrinted>2024-10-11T12:19:00Z</cp:lastPrinted>
  <dcterms:created xsi:type="dcterms:W3CDTF">2024-02-13T09:37:00Z</dcterms:created>
  <dcterms:modified xsi:type="dcterms:W3CDTF">2024-10-11T12:19:00Z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