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BBA" w:rsidRDefault="00FB5AFB" w:rsidP="00FB5AFB">
      <w:pPr>
        <w:pStyle w:val="Title"/>
      </w:pPr>
      <w:r>
        <w:rPr>
          <w:noProof/>
          <w:lang w:eastAsia="nl-NL"/>
        </w:rPr>
        <w:drawing>
          <wp:anchor distT="0" distB="0" distL="114300" distR="114300" simplePos="0" relativeHeight="251658240" behindDoc="0" locked="0" layoutInCell="1" allowOverlap="1" wp14:anchorId="15435CA1" wp14:editId="544539AB">
            <wp:simplePos x="0" y="0"/>
            <wp:positionH relativeFrom="page">
              <wp:align>left</wp:align>
            </wp:positionH>
            <wp:positionV relativeFrom="paragraph">
              <wp:posOffset>720436</wp:posOffset>
            </wp:positionV>
            <wp:extent cx="5760720" cy="28473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4734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0" locked="0" layoutInCell="1" allowOverlap="1" wp14:anchorId="318E9364" wp14:editId="45B923EB">
            <wp:simplePos x="0" y="0"/>
            <wp:positionH relativeFrom="page">
              <wp:align>right</wp:align>
            </wp:positionH>
            <wp:positionV relativeFrom="paragraph">
              <wp:posOffset>3546475</wp:posOffset>
            </wp:positionV>
            <wp:extent cx="5760720" cy="28365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14:sizeRelH relativeFrom="page">
              <wp14:pctWidth>0</wp14:pctWidth>
            </wp14:sizeRelH>
            <wp14:sizeRelV relativeFrom="page">
              <wp14:pctHeight>0</wp14:pctHeight>
            </wp14:sizeRelV>
          </wp:anchor>
        </w:drawing>
      </w:r>
      <w:r>
        <w:t>Readings week 4</w:t>
      </w:r>
    </w:p>
    <w:p w:rsidR="00FB5AFB" w:rsidRDefault="00FB5AFB" w:rsidP="00FB5AFB">
      <w:r>
        <w:t>Daan van der Thiel</w:t>
      </w:r>
    </w:p>
    <w:p w:rsidR="00A515A3" w:rsidRDefault="00A515A3" w:rsidP="00FB5AFB"/>
    <w:p w:rsidR="00A515A3" w:rsidRDefault="001A6DF9" w:rsidP="00FB5AFB">
      <w:r>
        <w:t xml:space="preserve">Apple </w:t>
      </w:r>
      <w:proofErr w:type="spellStart"/>
      <w:r>
        <w:t>maps</w:t>
      </w:r>
      <w:proofErr w:type="spellEnd"/>
    </w:p>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1A6DF9" w:rsidP="00FB5AFB">
      <w:r>
        <w:t xml:space="preserve">Google </w:t>
      </w:r>
      <w:proofErr w:type="spellStart"/>
      <w:r>
        <w:t>maps</w:t>
      </w:r>
      <w:proofErr w:type="spellEnd"/>
    </w:p>
    <w:p w:rsidR="00A515A3" w:rsidRDefault="00A515A3" w:rsidP="00FB5AFB"/>
    <w:p w:rsidR="00A515A3" w:rsidRDefault="00A515A3" w:rsidP="00FB5AFB">
      <w:bookmarkStart w:id="0" w:name="_GoBack"/>
      <w:bookmarkEnd w:id="0"/>
    </w:p>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A515A3" w:rsidP="00FB5AFB"/>
    <w:p w:rsidR="00A515A3" w:rsidRDefault="00A515A3" w:rsidP="00FB5AFB">
      <w:r>
        <w:t xml:space="preserve">Ik heb twee </w:t>
      </w:r>
      <w:proofErr w:type="spellStart"/>
      <w:r>
        <w:t>maps</w:t>
      </w:r>
      <w:proofErr w:type="spellEnd"/>
      <w:r>
        <w:t xml:space="preserve"> vergeleken namelijk google </w:t>
      </w:r>
      <w:proofErr w:type="spellStart"/>
      <w:r>
        <w:t>maps</w:t>
      </w:r>
      <w:proofErr w:type="spellEnd"/>
      <w:r>
        <w:t xml:space="preserve"> en </w:t>
      </w:r>
      <w:r w:rsidR="00FA2921">
        <w:t>Apple</w:t>
      </w:r>
      <w:r>
        <w:t xml:space="preserve"> </w:t>
      </w:r>
      <w:proofErr w:type="spellStart"/>
      <w:r>
        <w:t>maps</w:t>
      </w:r>
      <w:proofErr w:type="spellEnd"/>
      <w:r>
        <w:t>.</w:t>
      </w:r>
    </w:p>
    <w:p w:rsidR="00FA2921" w:rsidRDefault="00FA2921" w:rsidP="00FA2921">
      <w:pPr>
        <w:numPr>
          <w:ilvl w:val="0"/>
          <w:numId w:val="1"/>
        </w:numPr>
        <w:shd w:val="clear" w:color="auto" w:fill="FFFFFF"/>
        <w:spacing w:before="100" w:beforeAutospacing="1" w:after="100" w:afterAutospacing="1" w:line="240" w:lineRule="atLeast"/>
        <w:ind w:left="375"/>
        <w:rPr>
          <w:rFonts w:ascii="Georgia" w:eastAsia="Times New Roman" w:hAnsi="Georgia" w:cs="Times New Roman"/>
          <w:color w:val="333333"/>
          <w:sz w:val="23"/>
          <w:szCs w:val="23"/>
          <w:lang w:val="en-US" w:eastAsia="nl-NL"/>
        </w:rPr>
      </w:pPr>
      <w:r w:rsidRPr="00FA2921">
        <w:rPr>
          <w:rFonts w:ascii="Georgia" w:eastAsia="Times New Roman" w:hAnsi="Georgia" w:cs="Times New Roman"/>
          <w:color w:val="333333"/>
          <w:sz w:val="23"/>
          <w:szCs w:val="23"/>
          <w:lang w:val="en-US" w:eastAsia="nl-NL"/>
        </w:rPr>
        <w:t>Which map promotes an easier visual search for buildings?</w:t>
      </w:r>
    </w:p>
    <w:p w:rsidR="00FA2921" w:rsidRPr="00FA2921" w:rsidRDefault="00FA2921" w:rsidP="00FA2921">
      <w:pPr>
        <w:shd w:val="clear" w:color="auto" w:fill="FFFFFF"/>
        <w:spacing w:before="100" w:beforeAutospacing="1" w:after="100" w:afterAutospacing="1" w:line="240" w:lineRule="atLeast"/>
        <w:ind w:left="15"/>
        <w:rPr>
          <w:rFonts w:ascii="Georgia" w:eastAsia="Times New Roman" w:hAnsi="Georgia" w:cs="Times New Roman"/>
          <w:color w:val="333333"/>
          <w:sz w:val="23"/>
          <w:szCs w:val="23"/>
          <w:lang w:eastAsia="nl-NL"/>
        </w:rPr>
      </w:pPr>
      <w:r w:rsidRPr="00FA2921">
        <w:rPr>
          <w:rFonts w:ascii="Georgia" w:eastAsia="Times New Roman" w:hAnsi="Georgia" w:cs="Times New Roman"/>
          <w:color w:val="333333"/>
          <w:sz w:val="23"/>
          <w:szCs w:val="23"/>
          <w:lang w:eastAsia="nl-NL"/>
        </w:rPr>
        <w:t xml:space="preserve">De eerste map van </w:t>
      </w:r>
      <w:proofErr w:type="spellStart"/>
      <w:r w:rsidRPr="00FA2921">
        <w:rPr>
          <w:rFonts w:ascii="Georgia" w:eastAsia="Times New Roman" w:hAnsi="Georgia" w:cs="Times New Roman"/>
          <w:color w:val="333333"/>
          <w:sz w:val="23"/>
          <w:szCs w:val="23"/>
          <w:lang w:eastAsia="nl-NL"/>
        </w:rPr>
        <w:t>apple</w:t>
      </w:r>
      <w:proofErr w:type="spellEnd"/>
      <w:r w:rsidRPr="00FA2921">
        <w:rPr>
          <w:rFonts w:ascii="Georgia" w:eastAsia="Times New Roman" w:hAnsi="Georgia" w:cs="Times New Roman"/>
          <w:color w:val="333333"/>
          <w:sz w:val="23"/>
          <w:szCs w:val="23"/>
          <w:lang w:eastAsia="nl-NL"/>
        </w:rPr>
        <w:t xml:space="preserve"> geeft een duidelijk zicht van waar gebouwen staan doordat ze grijze tinten gebruiken voor de gebouwen. </w:t>
      </w:r>
      <w:r>
        <w:rPr>
          <w:rFonts w:ascii="Georgia" w:eastAsia="Times New Roman" w:hAnsi="Georgia" w:cs="Times New Roman"/>
          <w:color w:val="333333"/>
          <w:sz w:val="23"/>
          <w:szCs w:val="23"/>
          <w:lang w:eastAsia="nl-NL"/>
        </w:rPr>
        <w:t>Hierdoor zie je duidelijk dat daar gebouwen staan.</w:t>
      </w:r>
    </w:p>
    <w:p w:rsidR="00FA2921" w:rsidRDefault="00FA2921" w:rsidP="00FA2921">
      <w:pPr>
        <w:numPr>
          <w:ilvl w:val="0"/>
          <w:numId w:val="1"/>
        </w:numPr>
        <w:shd w:val="clear" w:color="auto" w:fill="FFFFFF"/>
        <w:spacing w:before="100" w:beforeAutospacing="1" w:after="100" w:afterAutospacing="1" w:line="240" w:lineRule="atLeast"/>
        <w:ind w:left="375"/>
        <w:rPr>
          <w:rFonts w:ascii="Georgia" w:eastAsia="Times New Roman" w:hAnsi="Georgia" w:cs="Times New Roman"/>
          <w:color w:val="333333"/>
          <w:sz w:val="23"/>
          <w:szCs w:val="23"/>
          <w:lang w:val="en-US" w:eastAsia="nl-NL"/>
        </w:rPr>
      </w:pPr>
      <w:r w:rsidRPr="00FA2921">
        <w:rPr>
          <w:rFonts w:ascii="Georgia" w:eastAsia="Times New Roman" w:hAnsi="Georgia" w:cs="Times New Roman"/>
          <w:color w:val="333333"/>
          <w:sz w:val="23"/>
          <w:szCs w:val="23"/>
          <w:lang w:val="en-US" w:eastAsia="nl-NL"/>
        </w:rPr>
        <w:t>Which map more effectively visualizes routes from a random point A to point B?</w:t>
      </w:r>
    </w:p>
    <w:p w:rsidR="00FA2921" w:rsidRPr="00756623" w:rsidRDefault="00756623" w:rsidP="00FA2921">
      <w:pPr>
        <w:shd w:val="clear" w:color="auto" w:fill="FFFFFF"/>
        <w:spacing w:before="100" w:beforeAutospacing="1" w:after="100" w:afterAutospacing="1" w:line="240" w:lineRule="atLeast"/>
        <w:rPr>
          <w:rFonts w:ascii="Georgia" w:eastAsia="Times New Roman" w:hAnsi="Georgia" w:cs="Times New Roman"/>
          <w:color w:val="333333"/>
          <w:sz w:val="23"/>
          <w:szCs w:val="23"/>
          <w:lang w:eastAsia="nl-NL"/>
        </w:rPr>
      </w:pPr>
      <w:r w:rsidRPr="00756623">
        <w:rPr>
          <w:rFonts w:ascii="Georgia" w:eastAsia="Times New Roman" w:hAnsi="Georgia" w:cs="Times New Roman"/>
          <w:color w:val="333333"/>
          <w:sz w:val="23"/>
          <w:szCs w:val="23"/>
          <w:lang w:eastAsia="nl-NL"/>
        </w:rPr>
        <w:t xml:space="preserve">Google </w:t>
      </w:r>
      <w:proofErr w:type="spellStart"/>
      <w:r w:rsidRPr="00756623">
        <w:rPr>
          <w:rFonts w:ascii="Georgia" w:eastAsia="Times New Roman" w:hAnsi="Georgia" w:cs="Times New Roman"/>
          <w:color w:val="333333"/>
          <w:sz w:val="23"/>
          <w:szCs w:val="23"/>
          <w:lang w:eastAsia="nl-NL"/>
        </w:rPr>
        <w:t>maps</w:t>
      </w:r>
      <w:proofErr w:type="spellEnd"/>
      <w:r w:rsidRPr="00756623">
        <w:rPr>
          <w:rFonts w:ascii="Georgia" w:eastAsia="Times New Roman" w:hAnsi="Georgia" w:cs="Times New Roman"/>
          <w:color w:val="333333"/>
          <w:sz w:val="23"/>
          <w:szCs w:val="23"/>
          <w:lang w:eastAsia="nl-NL"/>
        </w:rPr>
        <w:t xml:space="preserve"> geeft duidelijker weer wat metro stations zijn en het geeft beter de grote wegen weer doormiddel van kleur</w:t>
      </w:r>
      <w:r>
        <w:rPr>
          <w:rFonts w:ascii="Georgia" w:eastAsia="Times New Roman" w:hAnsi="Georgia" w:cs="Times New Roman"/>
          <w:color w:val="333333"/>
          <w:sz w:val="23"/>
          <w:szCs w:val="23"/>
          <w:lang w:eastAsia="nl-NL"/>
        </w:rPr>
        <w:t xml:space="preserve"> en door de hoge saturatie zijn het duidelijke kleuren die moeilijk met elkaar te verwarren zijn</w:t>
      </w:r>
      <w:r w:rsidRPr="00756623">
        <w:rPr>
          <w:rFonts w:ascii="Georgia" w:eastAsia="Times New Roman" w:hAnsi="Georgia" w:cs="Times New Roman"/>
          <w:color w:val="333333"/>
          <w:sz w:val="23"/>
          <w:szCs w:val="23"/>
          <w:lang w:eastAsia="nl-NL"/>
        </w:rPr>
        <w:t xml:space="preserve">. </w:t>
      </w:r>
      <w:r>
        <w:rPr>
          <w:rFonts w:ascii="Georgia" w:eastAsia="Times New Roman" w:hAnsi="Georgia" w:cs="Times New Roman"/>
          <w:color w:val="333333"/>
          <w:sz w:val="23"/>
          <w:szCs w:val="23"/>
          <w:lang w:eastAsia="nl-NL"/>
        </w:rPr>
        <w:t xml:space="preserve">Dit is ook duidelijk te onderscheiden van de rest van de context wat meestal groen en grijs is. Doordat dit beter weergeven wordt kan </w:t>
      </w:r>
      <w:r>
        <w:rPr>
          <w:rFonts w:ascii="Georgia" w:eastAsia="Times New Roman" w:hAnsi="Georgia" w:cs="Times New Roman"/>
          <w:color w:val="333333"/>
          <w:sz w:val="23"/>
          <w:szCs w:val="23"/>
          <w:lang w:eastAsia="nl-NL"/>
        </w:rPr>
        <w:lastRenderedPageBreak/>
        <w:t xml:space="preserve">je beter beslissen hoe je van A naar B kan komen doormiddel van </w:t>
      </w:r>
      <w:proofErr w:type="spellStart"/>
      <w:r>
        <w:rPr>
          <w:rFonts w:ascii="Georgia" w:eastAsia="Times New Roman" w:hAnsi="Georgia" w:cs="Times New Roman"/>
          <w:color w:val="333333"/>
          <w:sz w:val="23"/>
          <w:szCs w:val="23"/>
          <w:lang w:eastAsia="nl-NL"/>
        </w:rPr>
        <w:t>maps</w:t>
      </w:r>
      <w:proofErr w:type="spellEnd"/>
      <w:r>
        <w:rPr>
          <w:rFonts w:ascii="Georgia" w:eastAsia="Times New Roman" w:hAnsi="Georgia" w:cs="Times New Roman"/>
          <w:color w:val="333333"/>
          <w:sz w:val="23"/>
          <w:szCs w:val="23"/>
          <w:lang w:eastAsia="nl-NL"/>
        </w:rPr>
        <w:t xml:space="preserve">. Apple </w:t>
      </w:r>
      <w:proofErr w:type="spellStart"/>
      <w:r>
        <w:rPr>
          <w:rFonts w:ascii="Georgia" w:eastAsia="Times New Roman" w:hAnsi="Georgia" w:cs="Times New Roman"/>
          <w:color w:val="333333"/>
          <w:sz w:val="23"/>
          <w:szCs w:val="23"/>
          <w:lang w:eastAsia="nl-NL"/>
        </w:rPr>
        <w:t>maps</w:t>
      </w:r>
      <w:proofErr w:type="spellEnd"/>
      <w:r>
        <w:rPr>
          <w:rFonts w:ascii="Georgia" w:eastAsia="Times New Roman" w:hAnsi="Georgia" w:cs="Times New Roman"/>
          <w:color w:val="333333"/>
          <w:sz w:val="23"/>
          <w:szCs w:val="23"/>
          <w:lang w:eastAsia="nl-NL"/>
        </w:rPr>
        <w:t xml:space="preserve"> heeft overal meer grijstinten waardoor het onderscheid moeilijker is om te maken.</w:t>
      </w:r>
    </w:p>
    <w:p w:rsidR="00FA2921" w:rsidRDefault="00FA2921" w:rsidP="00FA2921">
      <w:pPr>
        <w:numPr>
          <w:ilvl w:val="0"/>
          <w:numId w:val="1"/>
        </w:numPr>
        <w:shd w:val="clear" w:color="auto" w:fill="FFFFFF"/>
        <w:spacing w:before="100" w:beforeAutospacing="1" w:after="100" w:afterAutospacing="1" w:line="240" w:lineRule="atLeast"/>
        <w:ind w:left="375"/>
        <w:rPr>
          <w:rFonts w:ascii="Georgia" w:eastAsia="Times New Roman" w:hAnsi="Georgia" w:cs="Times New Roman"/>
          <w:color w:val="333333"/>
          <w:sz w:val="23"/>
          <w:szCs w:val="23"/>
          <w:lang w:val="en-US" w:eastAsia="nl-NL"/>
        </w:rPr>
      </w:pPr>
      <w:r w:rsidRPr="00FA2921">
        <w:rPr>
          <w:rFonts w:ascii="Georgia" w:eastAsia="Times New Roman" w:hAnsi="Georgia" w:cs="Times New Roman"/>
          <w:color w:val="333333"/>
          <w:sz w:val="23"/>
          <w:szCs w:val="23"/>
          <w:lang w:val="en-US" w:eastAsia="nl-NL"/>
        </w:rPr>
        <w:t>Which map is an overall better visualization, and why?</w:t>
      </w:r>
    </w:p>
    <w:p w:rsidR="00756623" w:rsidRPr="00756623" w:rsidRDefault="00756623" w:rsidP="00756623">
      <w:pPr>
        <w:shd w:val="clear" w:color="auto" w:fill="FFFFFF"/>
        <w:spacing w:before="100" w:beforeAutospacing="1" w:after="100" w:afterAutospacing="1" w:line="240" w:lineRule="atLeast"/>
        <w:ind w:left="15"/>
        <w:rPr>
          <w:rFonts w:ascii="Georgia" w:eastAsia="Times New Roman" w:hAnsi="Georgia" w:cs="Times New Roman"/>
          <w:color w:val="333333"/>
          <w:sz w:val="23"/>
          <w:szCs w:val="23"/>
          <w:lang w:eastAsia="nl-NL"/>
        </w:rPr>
      </w:pPr>
      <w:r w:rsidRPr="00756623">
        <w:rPr>
          <w:rFonts w:ascii="Georgia" w:eastAsia="Times New Roman" w:hAnsi="Georgia" w:cs="Times New Roman"/>
          <w:color w:val="333333"/>
          <w:sz w:val="23"/>
          <w:szCs w:val="23"/>
          <w:lang w:eastAsia="nl-NL"/>
        </w:rPr>
        <w:t xml:space="preserve">Google </w:t>
      </w:r>
      <w:proofErr w:type="spellStart"/>
      <w:r w:rsidRPr="00756623">
        <w:rPr>
          <w:rFonts w:ascii="Georgia" w:eastAsia="Times New Roman" w:hAnsi="Georgia" w:cs="Times New Roman"/>
          <w:color w:val="333333"/>
          <w:sz w:val="23"/>
          <w:szCs w:val="23"/>
          <w:lang w:eastAsia="nl-NL"/>
        </w:rPr>
        <w:t>maps</w:t>
      </w:r>
      <w:proofErr w:type="spellEnd"/>
      <w:r w:rsidRPr="00756623">
        <w:rPr>
          <w:rFonts w:ascii="Georgia" w:eastAsia="Times New Roman" w:hAnsi="Georgia" w:cs="Times New Roman"/>
          <w:color w:val="333333"/>
          <w:sz w:val="23"/>
          <w:szCs w:val="23"/>
          <w:lang w:eastAsia="nl-NL"/>
        </w:rPr>
        <w:t xml:space="preserve"> is beter omdat dit een duidelijke weergave geeft en veel actiever eruit ziet doordat er meer primaire kleuren gebruikt worden.</w:t>
      </w:r>
    </w:p>
    <w:p w:rsidR="00FA2921" w:rsidRPr="00756623" w:rsidRDefault="00813D9E" w:rsidP="00FA2921">
      <w:pPr>
        <w:pStyle w:val="ListParagraph"/>
        <w:rPr>
          <w:rFonts w:ascii="Georgia" w:eastAsia="Times New Roman" w:hAnsi="Georgia" w:cs="Times New Roman"/>
          <w:color w:val="333333"/>
          <w:sz w:val="23"/>
          <w:szCs w:val="23"/>
          <w:lang w:eastAsia="nl-NL"/>
        </w:rPr>
      </w:pPr>
      <w:r>
        <w:rPr>
          <w:noProof/>
          <w:lang w:eastAsia="nl-NL"/>
        </w:rPr>
        <w:drawing>
          <wp:anchor distT="0" distB="0" distL="114300" distR="114300" simplePos="0" relativeHeight="251660288" behindDoc="0" locked="0" layoutInCell="1" allowOverlap="1" wp14:anchorId="24F8FFEA" wp14:editId="7F7E7079">
            <wp:simplePos x="0" y="0"/>
            <wp:positionH relativeFrom="margin">
              <wp:posOffset>-103447</wp:posOffset>
            </wp:positionH>
            <wp:positionV relativeFrom="paragraph">
              <wp:posOffset>288</wp:posOffset>
            </wp:positionV>
            <wp:extent cx="5760720" cy="46374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637405"/>
                    </a:xfrm>
                    <a:prstGeom prst="rect">
                      <a:avLst/>
                    </a:prstGeom>
                  </pic:spPr>
                </pic:pic>
              </a:graphicData>
            </a:graphic>
            <wp14:sizeRelH relativeFrom="page">
              <wp14:pctWidth>0</wp14:pctWidth>
            </wp14:sizeRelH>
            <wp14:sizeRelV relativeFrom="page">
              <wp14:pctHeight>0</wp14:pctHeight>
            </wp14:sizeRelV>
          </wp:anchor>
        </w:drawing>
      </w:r>
    </w:p>
    <w:p w:rsidR="00FA2921" w:rsidRPr="00FA2921" w:rsidRDefault="00813D9E" w:rsidP="00FA2921">
      <w:pPr>
        <w:shd w:val="clear" w:color="auto" w:fill="FFFFFF"/>
        <w:spacing w:before="100" w:beforeAutospacing="1" w:after="100" w:afterAutospacing="1" w:line="240" w:lineRule="atLeast"/>
        <w:rPr>
          <w:rFonts w:ascii="Georgia" w:eastAsia="Times New Roman" w:hAnsi="Georgia" w:cs="Times New Roman"/>
          <w:color w:val="333333"/>
          <w:sz w:val="23"/>
          <w:szCs w:val="23"/>
          <w:lang w:val="en-US" w:eastAsia="nl-NL"/>
        </w:rPr>
      </w:pPr>
      <w:proofErr w:type="gramStart"/>
      <w:r>
        <w:rPr>
          <w:rFonts w:ascii="Georgia" w:eastAsia="Times New Roman" w:hAnsi="Georgia" w:cs="Times New Roman"/>
          <w:color w:val="333333"/>
          <w:sz w:val="23"/>
          <w:szCs w:val="23"/>
          <w:lang w:val="en-US" w:eastAsia="nl-NL"/>
        </w:rPr>
        <w:t>url</w:t>
      </w:r>
      <w:proofErr w:type="gramEnd"/>
      <w:r>
        <w:rPr>
          <w:rFonts w:ascii="Georgia" w:eastAsia="Times New Roman" w:hAnsi="Georgia" w:cs="Times New Roman"/>
          <w:color w:val="333333"/>
          <w:sz w:val="23"/>
          <w:szCs w:val="23"/>
          <w:lang w:val="en-US" w:eastAsia="nl-NL"/>
        </w:rPr>
        <w:t>:</w:t>
      </w:r>
      <w:r w:rsidRPr="00813D9E">
        <w:rPr>
          <w:lang w:val="en-US"/>
        </w:rPr>
        <w:t xml:space="preserve"> </w:t>
      </w:r>
      <w:r w:rsidRPr="00813D9E">
        <w:rPr>
          <w:rFonts w:ascii="Georgia" w:eastAsia="Times New Roman" w:hAnsi="Georgia" w:cs="Times New Roman"/>
          <w:color w:val="333333"/>
          <w:sz w:val="23"/>
          <w:szCs w:val="23"/>
          <w:lang w:val="en-US" w:eastAsia="nl-NL"/>
        </w:rPr>
        <w:t>https://www.google.nl/search?q=rainbow+color+map+visualization&amp;espv=2&amp;biw=1097&amp;bih=540&amp;source=lnms&amp;tbm=isch&amp;sa=X&amp;ved=0CAYQ_AUoAWoVChMIw-KDopOXyQIVRA4PCh3c0QJi&amp;dpr=1.75#imgrc=uA9Rfb5Vq9b98M%3A</w:t>
      </w:r>
    </w:p>
    <w:p w:rsidR="00AB1036" w:rsidRDefault="00AB1036" w:rsidP="00AB1036">
      <w:pPr>
        <w:numPr>
          <w:ilvl w:val="0"/>
          <w:numId w:val="2"/>
        </w:numPr>
        <w:shd w:val="clear" w:color="auto" w:fill="FFFFFF"/>
        <w:spacing w:before="100" w:beforeAutospacing="1" w:after="100" w:afterAutospacing="1" w:line="240" w:lineRule="atLeast"/>
        <w:ind w:left="375"/>
        <w:rPr>
          <w:rFonts w:ascii="Georgia" w:eastAsia="Times New Roman" w:hAnsi="Georgia" w:cs="Times New Roman"/>
          <w:color w:val="333333"/>
          <w:sz w:val="23"/>
          <w:szCs w:val="23"/>
          <w:lang w:val="en-US" w:eastAsia="nl-NL"/>
        </w:rPr>
      </w:pPr>
      <w:r w:rsidRPr="00AB1036">
        <w:rPr>
          <w:rFonts w:ascii="Georgia" w:eastAsia="Times New Roman" w:hAnsi="Georgia" w:cs="Times New Roman"/>
          <w:color w:val="333333"/>
          <w:sz w:val="23"/>
          <w:szCs w:val="23"/>
          <w:lang w:val="en-US" w:eastAsia="nl-NL"/>
        </w:rPr>
        <w:t>Briefly summarize its intended objective and audience. Does it fail to successfully convey information? If so, why? Is there a good reason for this specific visualization to use a rainbow color scheme?</w:t>
      </w:r>
    </w:p>
    <w:p w:rsidR="00AB1036" w:rsidRPr="00AB1036" w:rsidRDefault="008B53CF" w:rsidP="00AB1036">
      <w:pPr>
        <w:shd w:val="clear" w:color="auto" w:fill="FFFFFF"/>
        <w:spacing w:before="100" w:beforeAutospacing="1" w:after="100" w:afterAutospacing="1" w:line="240" w:lineRule="atLeast"/>
        <w:ind w:left="15"/>
        <w:rPr>
          <w:rFonts w:ascii="Georgia" w:eastAsia="Times New Roman" w:hAnsi="Georgia" w:cs="Times New Roman"/>
          <w:color w:val="333333"/>
          <w:sz w:val="23"/>
          <w:szCs w:val="23"/>
          <w:lang w:eastAsia="nl-NL"/>
        </w:rPr>
      </w:pPr>
      <w:r w:rsidRPr="004A712D">
        <w:rPr>
          <w:rFonts w:ascii="Georgia" w:eastAsia="Times New Roman" w:hAnsi="Georgia" w:cs="Times New Roman"/>
          <w:color w:val="333333"/>
          <w:sz w:val="23"/>
          <w:szCs w:val="23"/>
          <w:lang w:eastAsia="nl-NL"/>
        </w:rPr>
        <w:t xml:space="preserve">De </w:t>
      </w:r>
      <w:r w:rsidR="004A712D" w:rsidRPr="004A712D">
        <w:rPr>
          <w:rFonts w:ascii="Georgia" w:eastAsia="Times New Roman" w:hAnsi="Georgia" w:cs="Times New Roman"/>
          <w:color w:val="333333"/>
          <w:sz w:val="23"/>
          <w:szCs w:val="23"/>
          <w:lang w:eastAsia="nl-NL"/>
        </w:rPr>
        <w:t>visualisatie</w:t>
      </w:r>
      <w:r w:rsidRPr="004A712D">
        <w:rPr>
          <w:rFonts w:ascii="Georgia" w:eastAsia="Times New Roman" w:hAnsi="Georgia" w:cs="Times New Roman"/>
          <w:color w:val="333333"/>
          <w:sz w:val="23"/>
          <w:szCs w:val="23"/>
          <w:lang w:eastAsia="nl-NL"/>
        </w:rPr>
        <w:t xml:space="preserve"> laat het verlies aan regenwater zien doormiddel van verdamping gedurende 1971-2000</w:t>
      </w:r>
      <w:r w:rsidR="004A712D">
        <w:rPr>
          <w:rFonts w:ascii="Georgia" w:eastAsia="Times New Roman" w:hAnsi="Georgia" w:cs="Times New Roman"/>
          <w:color w:val="333333"/>
          <w:sz w:val="23"/>
          <w:szCs w:val="23"/>
          <w:lang w:eastAsia="nl-NL"/>
        </w:rPr>
        <w:t xml:space="preserve">. Ik vind dat het de data niet goed weergeeft omdat er teveel verschil is tussen de kleuren waardoor je snel denkt dat er veel verschil zit tussen bepaalde gebieden terwijl dit niet zo is. Er is gekozen voor een Rainbow </w:t>
      </w:r>
      <w:proofErr w:type="spellStart"/>
      <w:r w:rsidR="004A712D">
        <w:rPr>
          <w:rFonts w:ascii="Georgia" w:eastAsia="Times New Roman" w:hAnsi="Georgia" w:cs="Times New Roman"/>
          <w:color w:val="333333"/>
          <w:sz w:val="23"/>
          <w:szCs w:val="23"/>
          <w:lang w:eastAsia="nl-NL"/>
        </w:rPr>
        <w:t>color</w:t>
      </w:r>
      <w:proofErr w:type="spellEnd"/>
      <w:r w:rsidR="004A712D">
        <w:rPr>
          <w:rFonts w:ascii="Georgia" w:eastAsia="Times New Roman" w:hAnsi="Georgia" w:cs="Times New Roman"/>
          <w:color w:val="333333"/>
          <w:sz w:val="23"/>
          <w:szCs w:val="23"/>
          <w:lang w:eastAsia="nl-NL"/>
        </w:rPr>
        <w:t xml:space="preserve"> map omdat er veel variabelen zijn om te weergeven en dit een mooie manier is om dit te weergeven. Maar zeker geen goede manier!</w:t>
      </w:r>
    </w:p>
    <w:p w:rsidR="00AB1036" w:rsidRDefault="00AB1036" w:rsidP="00AB1036">
      <w:pPr>
        <w:numPr>
          <w:ilvl w:val="0"/>
          <w:numId w:val="2"/>
        </w:numPr>
        <w:shd w:val="clear" w:color="auto" w:fill="FFFFFF"/>
        <w:spacing w:before="100" w:beforeAutospacing="1" w:after="100" w:afterAutospacing="1" w:line="240" w:lineRule="atLeast"/>
        <w:ind w:left="375"/>
        <w:rPr>
          <w:rFonts w:ascii="Georgia" w:eastAsia="Times New Roman" w:hAnsi="Georgia" w:cs="Times New Roman"/>
          <w:color w:val="333333"/>
          <w:sz w:val="23"/>
          <w:szCs w:val="23"/>
          <w:lang w:val="en-US" w:eastAsia="nl-NL"/>
        </w:rPr>
      </w:pPr>
      <w:r w:rsidRPr="00AB1036">
        <w:rPr>
          <w:rFonts w:ascii="Georgia" w:eastAsia="Times New Roman" w:hAnsi="Georgia" w:cs="Times New Roman"/>
          <w:color w:val="333333"/>
          <w:sz w:val="23"/>
          <w:szCs w:val="23"/>
          <w:lang w:val="en-US" w:eastAsia="nl-NL"/>
        </w:rPr>
        <w:lastRenderedPageBreak/>
        <w:t>Propose an alternative color scheme to replace the rainbow color map</w:t>
      </w:r>
    </w:p>
    <w:p w:rsidR="00AB1036" w:rsidRPr="00AB1036" w:rsidRDefault="00AB1036" w:rsidP="00AB1036">
      <w:pPr>
        <w:shd w:val="clear" w:color="auto" w:fill="FFFFFF"/>
        <w:spacing w:before="100" w:beforeAutospacing="1" w:after="100" w:afterAutospacing="1" w:line="240" w:lineRule="atLeast"/>
        <w:rPr>
          <w:rFonts w:ascii="Georgia" w:eastAsia="Times New Roman" w:hAnsi="Georgia" w:cs="Times New Roman"/>
          <w:color w:val="333333"/>
          <w:sz w:val="23"/>
          <w:szCs w:val="23"/>
          <w:lang w:eastAsia="nl-NL"/>
        </w:rPr>
      </w:pPr>
      <w:r w:rsidRPr="00250A76">
        <w:rPr>
          <w:rFonts w:ascii="Georgia" w:eastAsia="Times New Roman" w:hAnsi="Georgia" w:cs="Times New Roman"/>
          <w:color w:val="333333"/>
          <w:sz w:val="23"/>
          <w:szCs w:val="23"/>
          <w:lang w:eastAsia="nl-NL"/>
        </w:rPr>
        <w:t xml:space="preserve">Van wit naar zwart zou beter werken want dan is duidelijker het verschil te zien en </w:t>
      </w:r>
      <w:r w:rsidR="00250A76">
        <w:rPr>
          <w:rFonts w:ascii="Georgia" w:eastAsia="Times New Roman" w:hAnsi="Georgia" w:cs="Times New Roman"/>
          <w:color w:val="333333"/>
          <w:sz w:val="23"/>
          <w:szCs w:val="23"/>
          <w:lang w:eastAsia="nl-NL"/>
        </w:rPr>
        <w:t>i</w:t>
      </w:r>
      <w:r w:rsidRPr="00250A76">
        <w:rPr>
          <w:rFonts w:ascii="Georgia" w:eastAsia="Times New Roman" w:hAnsi="Georgia" w:cs="Times New Roman"/>
          <w:color w:val="333333"/>
          <w:sz w:val="23"/>
          <w:szCs w:val="23"/>
          <w:lang w:eastAsia="nl-NL"/>
        </w:rPr>
        <w:t>s het ook duidelijker wat het verschil is.</w:t>
      </w:r>
    </w:p>
    <w:p w:rsidR="00813D9E" w:rsidRPr="00250A76" w:rsidRDefault="00813D9E" w:rsidP="00FB5AFB"/>
    <w:p w:rsidR="00813D9E" w:rsidRPr="00250A76" w:rsidRDefault="00813D9E" w:rsidP="00FB5AFB"/>
    <w:p w:rsidR="00FA2921" w:rsidRPr="00250A76" w:rsidRDefault="00FA2921" w:rsidP="00FB5AFB"/>
    <w:sectPr w:rsidR="00FA2921" w:rsidRPr="00250A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15D61"/>
    <w:multiLevelType w:val="multilevel"/>
    <w:tmpl w:val="53926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FA2D40"/>
    <w:multiLevelType w:val="multilevel"/>
    <w:tmpl w:val="6130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DB5"/>
    <w:rsid w:val="000000B0"/>
    <w:rsid w:val="00002AE1"/>
    <w:rsid w:val="00046D02"/>
    <w:rsid w:val="000558D9"/>
    <w:rsid w:val="00064B11"/>
    <w:rsid w:val="00076FF5"/>
    <w:rsid w:val="00084299"/>
    <w:rsid w:val="0008705B"/>
    <w:rsid w:val="000914B7"/>
    <w:rsid w:val="000A578F"/>
    <w:rsid w:val="000A6107"/>
    <w:rsid w:val="000D415E"/>
    <w:rsid w:val="000F11D3"/>
    <w:rsid w:val="000F7A5C"/>
    <w:rsid w:val="001165C6"/>
    <w:rsid w:val="00136E94"/>
    <w:rsid w:val="001423A5"/>
    <w:rsid w:val="00142FBB"/>
    <w:rsid w:val="0015377B"/>
    <w:rsid w:val="00170915"/>
    <w:rsid w:val="00177398"/>
    <w:rsid w:val="00184156"/>
    <w:rsid w:val="00190F2D"/>
    <w:rsid w:val="001947CA"/>
    <w:rsid w:val="001A6DF9"/>
    <w:rsid w:val="001B44AC"/>
    <w:rsid w:val="001B6098"/>
    <w:rsid w:val="001F6E3C"/>
    <w:rsid w:val="001F7427"/>
    <w:rsid w:val="002161F8"/>
    <w:rsid w:val="00220C11"/>
    <w:rsid w:val="002237A6"/>
    <w:rsid w:val="002315DE"/>
    <w:rsid w:val="00240F4C"/>
    <w:rsid w:val="002500F2"/>
    <w:rsid w:val="00250A76"/>
    <w:rsid w:val="00251D3D"/>
    <w:rsid w:val="002520E4"/>
    <w:rsid w:val="0025469F"/>
    <w:rsid w:val="002558C0"/>
    <w:rsid w:val="00256036"/>
    <w:rsid w:val="0026072B"/>
    <w:rsid w:val="00277A19"/>
    <w:rsid w:val="00285761"/>
    <w:rsid w:val="002878DE"/>
    <w:rsid w:val="002901F3"/>
    <w:rsid w:val="002B6C78"/>
    <w:rsid w:val="002B6FDC"/>
    <w:rsid w:val="002C3DD5"/>
    <w:rsid w:val="002E52F9"/>
    <w:rsid w:val="002E7D21"/>
    <w:rsid w:val="002F18D5"/>
    <w:rsid w:val="00322767"/>
    <w:rsid w:val="0034493F"/>
    <w:rsid w:val="00347DB5"/>
    <w:rsid w:val="00363DCB"/>
    <w:rsid w:val="00393A83"/>
    <w:rsid w:val="003B7B9D"/>
    <w:rsid w:val="003C3F01"/>
    <w:rsid w:val="004138D1"/>
    <w:rsid w:val="004146BC"/>
    <w:rsid w:val="0045135E"/>
    <w:rsid w:val="00453680"/>
    <w:rsid w:val="00460109"/>
    <w:rsid w:val="00460BA5"/>
    <w:rsid w:val="004617D7"/>
    <w:rsid w:val="004A69CD"/>
    <w:rsid w:val="004A712D"/>
    <w:rsid w:val="004B55A3"/>
    <w:rsid w:val="004B6786"/>
    <w:rsid w:val="004C50C6"/>
    <w:rsid w:val="004C57CA"/>
    <w:rsid w:val="004C69FE"/>
    <w:rsid w:val="004E5DD8"/>
    <w:rsid w:val="00521494"/>
    <w:rsid w:val="005272E7"/>
    <w:rsid w:val="00527E83"/>
    <w:rsid w:val="00534353"/>
    <w:rsid w:val="005379EC"/>
    <w:rsid w:val="0054789C"/>
    <w:rsid w:val="0055435F"/>
    <w:rsid w:val="00572C13"/>
    <w:rsid w:val="00587207"/>
    <w:rsid w:val="005A3C94"/>
    <w:rsid w:val="005C18DD"/>
    <w:rsid w:val="005F7E51"/>
    <w:rsid w:val="00621D62"/>
    <w:rsid w:val="00626172"/>
    <w:rsid w:val="0065216B"/>
    <w:rsid w:val="00653B52"/>
    <w:rsid w:val="00654C91"/>
    <w:rsid w:val="00667F64"/>
    <w:rsid w:val="0069177C"/>
    <w:rsid w:val="00691A47"/>
    <w:rsid w:val="00693ADD"/>
    <w:rsid w:val="006964FE"/>
    <w:rsid w:val="006A2044"/>
    <w:rsid w:val="006B0139"/>
    <w:rsid w:val="006B671D"/>
    <w:rsid w:val="006C3A82"/>
    <w:rsid w:val="006D10D1"/>
    <w:rsid w:val="006D6351"/>
    <w:rsid w:val="006F0A05"/>
    <w:rsid w:val="006F3B24"/>
    <w:rsid w:val="00701F0A"/>
    <w:rsid w:val="0070493E"/>
    <w:rsid w:val="0070570A"/>
    <w:rsid w:val="007176F8"/>
    <w:rsid w:val="00725EA5"/>
    <w:rsid w:val="00736F89"/>
    <w:rsid w:val="00742AD1"/>
    <w:rsid w:val="00756623"/>
    <w:rsid w:val="00757D43"/>
    <w:rsid w:val="00761891"/>
    <w:rsid w:val="007630B1"/>
    <w:rsid w:val="007637FE"/>
    <w:rsid w:val="00764B24"/>
    <w:rsid w:val="00777751"/>
    <w:rsid w:val="0078791A"/>
    <w:rsid w:val="007944AA"/>
    <w:rsid w:val="007B2160"/>
    <w:rsid w:val="007B27B4"/>
    <w:rsid w:val="007B36A0"/>
    <w:rsid w:val="007E0969"/>
    <w:rsid w:val="007E4DBE"/>
    <w:rsid w:val="0080545C"/>
    <w:rsid w:val="00813605"/>
    <w:rsid w:val="0081392A"/>
    <w:rsid w:val="00813D9E"/>
    <w:rsid w:val="0081694D"/>
    <w:rsid w:val="008200D9"/>
    <w:rsid w:val="00836BDF"/>
    <w:rsid w:val="00874386"/>
    <w:rsid w:val="00875017"/>
    <w:rsid w:val="008801DA"/>
    <w:rsid w:val="0088026A"/>
    <w:rsid w:val="00884F9F"/>
    <w:rsid w:val="00887D84"/>
    <w:rsid w:val="008903C5"/>
    <w:rsid w:val="008B53CF"/>
    <w:rsid w:val="008B6729"/>
    <w:rsid w:val="008C6276"/>
    <w:rsid w:val="008C65F2"/>
    <w:rsid w:val="008D14D4"/>
    <w:rsid w:val="008D59DB"/>
    <w:rsid w:val="008D62BD"/>
    <w:rsid w:val="008D65DB"/>
    <w:rsid w:val="008F58F7"/>
    <w:rsid w:val="009067BC"/>
    <w:rsid w:val="00923143"/>
    <w:rsid w:val="00932A63"/>
    <w:rsid w:val="00945084"/>
    <w:rsid w:val="00956CC6"/>
    <w:rsid w:val="009611E6"/>
    <w:rsid w:val="009658D8"/>
    <w:rsid w:val="0097767E"/>
    <w:rsid w:val="00985732"/>
    <w:rsid w:val="009869D6"/>
    <w:rsid w:val="00995BED"/>
    <w:rsid w:val="009A121D"/>
    <w:rsid w:val="009A5770"/>
    <w:rsid w:val="009B6C56"/>
    <w:rsid w:val="009C4601"/>
    <w:rsid w:val="009E4E89"/>
    <w:rsid w:val="00A04923"/>
    <w:rsid w:val="00A109DF"/>
    <w:rsid w:val="00A17D18"/>
    <w:rsid w:val="00A515A3"/>
    <w:rsid w:val="00A564D5"/>
    <w:rsid w:val="00A67834"/>
    <w:rsid w:val="00A71C2A"/>
    <w:rsid w:val="00A72B63"/>
    <w:rsid w:val="00A72BC1"/>
    <w:rsid w:val="00A76679"/>
    <w:rsid w:val="00A806EE"/>
    <w:rsid w:val="00A85ABE"/>
    <w:rsid w:val="00AB1036"/>
    <w:rsid w:val="00AB2D32"/>
    <w:rsid w:val="00AB4971"/>
    <w:rsid w:val="00AC03EA"/>
    <w:rsid w:val="00AD1BEA"/>
    <w:rsid w:val="00B100C0"/>
    <w:rsid w:val="00B1334A"/>
    <w:rsid w:val="00B2758B"/>
    <w:rsid w:val="00B35C3E"/>
    <w:rsid w:val="00B41E6D"/>
    <w:rsid w:val="00B55CE6"/>
    <w:rsid w:val="00B8258D"/>
    <w:rsid w:val="00B87A05"/>
    <w:rsid w:val="00BC79A3"/>
    <w:rsid w:val="00BE29F0"/>
    <w:rsid w:val="00BF2BA1"/>
    <w:rsid w:val="00C05FB4"/>
    <w:rsid w:val="00C125A7"/>
    <w:rsid w:val="00C20317"/>
    <w:rsid w:val="00C279F3"/>
    <w:rsid w:val="00C37A84"/>
    <w:rsid w:val="00C52283"/>
    <w:rsid w:val="00C747B3"/>
    <w:rsid w:val="00C756CB"/>
    <w:rsid w:val="00C96044"/>
    <w:rsid w:val="00CB0E9E"/>
    <w:rsid w:val="00CD78D2"/>
    <w:rsid w:val="00CF0D22"/>
    <w:rsid w:val="00CF6D0C"/>
    <w:rsid w:val="00D127F4"/>
    <w:rsid w:val="00D136BD"/>
    <w:rsid w:val="00D32CD9"/>
    <w:rsid w:val="00D34A4E"/>
    <w:rsid w:val="00D35EDA"/>
    <w:rsid w:val="00D44AE8"/>
    <w:rsid w:val="00D457C2"/>
    <w:rsid w:val="00D51C96"/>
    <w:rsid w:val="00D578B7"/>
    <w:rsid w:val="00D830A1"/>
    <w:rsid w:val="00DB73C1"/>
    <w:rsid w:val="00DC745D"/>
    <w:rsid w:val="00DE142D"/>
    <w:rsid w:val="00DF7BBA"/>
    <w:rsid w:val="00E176FA"/>
    <w:rsid w:val="00E449B7"/>
    <w:rsid w:val="00E610D5"/>
    <w:rsid w:val="00E61D27"/>
    <w:rsid w:val="00E719FA"/>
    <w:rsid w:val="00E764C4"/>
    <w:rsid w:val="00E840E1"/>
    <w:rsid w:val="00E91184"/>
    <w:rsid w:val="00E9456A"/>
    <w:rsid w:val="00EC4C0A"/>
    <w:rsid w:val="00EC5864"/>
    <w:rsid w:val="00EC6A5B"/>
    <w:rsid w:val="00EE575E"/>
    <w:rsid w:val="00F47D1B"/>
    <w:rsid w:val="00F53520"/>
    <w:rsid w:val="00F56CDE"/>
    <w:rsid w:val="00F7355E"/>
    <w:rsid w:val="00F8042C"/>
    <w:rsid w:val="00F82137"/>
    <w:rsid w:val="00F84229"/>
    <w:rsid w:val="00FA2921"/>
    <w:rsid w:val="00FA41AA"/>
    <w:rsid w:val="00FB5AFB"/>
    <w:rsid w:val="00FC10C3"/>
    <w:rsid w:val="00FC2D99"/>
    <w:rsid w:val="00FE22C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FACE3-711C-4CED-91CC-6919181F7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5A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AF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A29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290510">
      <w:bodyDiv w:val="1"/>
      <w:marLeft w:val="0"/>
      <w:marRight w:val="0"/>
      <w:marTop w:val="0"/>
      <w:marBottom w:val="0"/>
      <w:divBdr>
        <w:top w:val="none" w:sz="0" w:space="0" w:color="auto"/>
        <w:left w:val="none" w:sz="0" w:space="0" w:color="auto"/>
        <w:bottom w:val="none" w:sz="0" w:space="0" w:color="auto"/>
        <w:right w:val="none" w:sz="0" w:space="0" w:color="auto"/>
      </w:divBdr>
    </w:div>
    <w:div w:id="166627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3</Pages>
  <Words>341</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van der Thiel</dc:creator>
  <cp:keywords/>
  <dc:description/>
  <cp:lastModifiedBy>daan van der Thiel</cp:lastModifiedBy>
  <cp:revision>11</cp:revision>
  <dcterms:created xsi:type="dcterms:W3CDTF">2015-11-17T09:16:00Z</dcterms:created>
  <dcterms:modified xsi:type="dcterms:W3CDTF">2015-11-17T13:46:00Z</dcterms:modified>
</cp:coreProperties>
</file>