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DECO3500 Team Charter </w:t>
      </w:r>
    </w:p>
    <w:p w:rsidR="00000000" w:rsidDel="00000000" w:rsidP="00000000" w:rsidRDefault="00000000" w:rsidRPr="00000000" w14:paraId="00000002">
      <w:pPr>
        <w:pStyle w:val="Heading1"/>
        <w:spacing w:line="240" w:lineRule="auto"/>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u w:val="single"/>
          <w:rtl w:val="0"/>
        </w:rPr>
        <w:t xml:space="preserve">Team No. 18:</w:t>
      </w:r>
      <w:r w:rsidDel="00000000" w:rsidR="00000000" w:rsidRPr="00000000">
        <w:rPr>
          <w:rFonts w:ascii="Arial" w:cs="Arial" w:eastAsia="Arial" w:hAnsi="Arial"/>
          <w:rtl w:val="0"/>
        </w:rPr>
        <w:t xml:space="preserve"> “Table 18”</w:t>
      </w:r>
      <w:r w:rsidDel="00000000" w:rsidR="00000000" w:rsidRPr="00000000">
        <w:rPr>
          <w:rFonts w:ascii="Arial" w:cs="Arial" w:eastAsia="Arial" w:hAnsi="Arial"/>
          <w:rtl w:val="0"/>
        </w:rPr>
        <w:br w:type="textWrapp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single"/>
          <w:vertAlign w:val="baseline"/>
          <w:rtl w:val="0"/>
        </w:rPr>
        <w:t xml:space="preserve">Project Title: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Collaborative Meal Preparation and Shared Dining in Student Housing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sz w:val="24"/>
          <w:szCs w:val="24"/>
          <w:u w:val="single"/>
          <w:rtl w:val="0"/>
        </w:rPr>
        <w:t xml:space="preserve">GitHub:</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4"/>
            <w:szCs w:val="24"/>
            <w:u w:val="single"/>
            <w:vertAlign w:val="baseline"/>
            <w:rtl w:val="0"/>
          </w:rPr>
          <w:t xml:space="preserve">https://github.com/Dabbyyyy/DECO3500-table-18.git</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4"/>
          <w:szCs w:val="24"/>
          <w:shd w:fill="auto" w:val="clear"/>
          <w:vertAlign w:val="baseline"/>
          <w:rtl w:val="0"/>
        </w:rPr>
        <w:t xml:space="preserve"> 25/08/2026</w:t>
      </w:r>
    </w:p>
    <w:tbl>
      <w:tblPr>
        <w:tblStyle w:val="Table1"/>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05"/>
        <w:gridCol w:w="3495"/>
        <w:gridCol w:w="1785"/>
        <w:tblGridChange w:id="0">
          <w:tblGrid>
            <w:gridCol w:w="1800"/>
            <w:gridCol w:w="2505"/>
            <w:gridCol w:w="3495"/>
            <w:gridCol w:w="1785"/>
          </w:tblGrid>
        </w:tblGridChange>
      </w:tblGrid>
      <w:tr>
        <w:trPr>
          <w:cantSplit w:val="0"/>
          <w:trHeight w:val="513" w:hRule="atLeast"/>
          <w:tblHeader w:val="0"/>
        </w:trPr>
        <w:tc>
          <w:tcPr>
            <w:shd w:fill="dbe5f1"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Name</w:t>
            </w:r>
          </w:p>
        </w:tc>
        <w:tc>
          <w:tcPr>
            <w:shd w:fill="dbe5f1"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Major</w:t>
            </w:r>
          </w:p>
        </w:tc>
        <w:tc>
          <w:tcPr>
            <w:shd w:fill="dbe5f1"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Email</w:t>
            </w:r>
          </w:p>
        </w:tc>
        <w:tc>
          <w:tcPr>
            <w:shd w:fill="dbe5f1"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Signature</w:t>
            </w:r>
          </w:p>
        </w:tc>
      </w:tr>
      <w:tr>
        <w:trPr>
          <w:cantSplit w:val="0"/>
          <w:trHeight w:val="396"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Aaradheya Sharma</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BE Honours in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Software Engineering</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hyperlink r:id="rId8">
              <w:r w:rsidDel="00000000" w:rsidR="00000000" w:rsidRPr="00000000">
                <w:rPr>
                  <w:rFonts w:ascii="Arial" w:cs="Arial" w:eastAsia="Arial" w:hAnsi="Arial"/>
                  <w:color w:val="1155cc"/>
                  <w:u w:val="single"/>
                  <w:rtl w:val="0"/>
                </w:rPr>
                <w:t xml:space="preserve">s4906548@uq.edu.au</w:t>
              </w:r>
            </w:hyperlink>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Ashley Kirsten Kosasih</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Masters of Interaction Design</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hyperlink r:id="rId9">
              <w:r w:rsidDel="00000000" w:rsidR="00000000" w:rsidRPr="00000000">
                <w:rPr>
                  <w:rFonts w:ascii="Arial" w:cs="Arial" w:eastAsia="Arial" w:hAnsi="Arial"/>
                  <w:color w:val="1155cc"/>
                  <w:u w:val="single"/>
                  <w:rtl w:val="0"/>
                </w:rPr>
                <w:t xml:space="preserve">s4918456@student.uq.edu.au</w:t>
              </w:r>
            </w:hyperlink>
            <w:r w:rsidDel="00000000" w:rsidR="00000000" w:rsidRPr="00000000">
              <w:rPr>
                <w:rFonts w:ascii="Arial" w:cs="Arial" w:eastAsia="Arial" w:hAnsi="Arial"/>
                <w:rtl w:val="0"/>
              </w:rPr>
              <w:t xml:space="preserve">  </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Febriani Patricia</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Bachelor of Information Technology </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hyperlink r:id="rId10">
              <w:r w:rsidDel="00000000" w:rsidR="00000000" w:rsidRPr="00000000">
                <w:rPr>
                  <w:rFonts w:ascii="Arial" w:cs="Arial" w:eastAsia="Arial" w:hAnsi="Arial"/>
                  <w:color w:val="1155cc"/>
                  <w:u w:val="single"/>
                  <w:rtl w:val="0"/>
                </w:rPr>
                <w:t xml:space="preserve">febrianipatricia2@gmail.com</w:t>
              </w:r>
            </w:hyperlink>
            <w:r w:rsidDel="00000000" w:rsidR="00000000" w:rsidRPr="00000000">
              <w:rPr>
                <w:rFonts w:ascii="Arial" w:cs="Arial" w:eastAsia="Arial" w:hAnsi="Arial"/>
                <w:rtl w:val="0"/>
              </w:rPr>
              <w:t xml:space="preserve"> </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Ji Jien Yee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Bachelor of Computer Science</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hyperlink r:id="rId11">
              <w:r w:rsidDel="00000000" w:rsidR="00000000" w:rsidRPr="00000000">
                <w:rPr>
                  <w:rFonts w:ascii="Arial" w:cs="Arial" w:eastAsia="Arial" w:hAnsi="Arial"/>
                  <w:color w:val="1155cc"/>
                  <w:u w:val="single"/>
                  <w:rtl w:val="0"/>
                </w:rPr>
                <w:t xml:space="preserve">yeejijien@gmail.com</w:t>
              </w:r>
            </w:hyperlink>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WindSong" w:cs="WindSong" w:eastAsia="WindSong" w:hAnsi="WindSong"/>
                <w:i w:val="0"/>
                <w:iCs w:val="0"/>
                <w:smallCaps w:val="0"/>
                <w:strike w:val="0"/>
                <w:color w:val="000000"/>
                <w:u w:val="none"/>
                <w:shd w:fill="auto" w:val="clear"/>
                <w:vertAlign w:val="baseline"/>
              </w:rPr>
            </w:pPr>
            <w:r w:rsidDel="00000000" w:rsidR="00000000" w:rsidRPr="00000000">
              <w:rPr>
                <w:rtl w:val="0"/>
              </w:rPr>
            </w:r>
          </w:p>
        </w:tc>
      </w:tr>
      <w:tr>
        <w:trPr>
          <w:cantSplit w:val="0"/>
          <w:trHeight w:val="97" w:hRule="atLeast"/>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Waii Hiin Ng</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Bachelor of Computer Science </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hyperlink r:id="rId12">
              <w:r w:rsidDel="00000000" w:rsidR="00000000" w:rsidRPr="00000000">
                <w:rPr>
                  <w:rFonts w:ascii="Arial" w:cs="Arial" w:eastAsia="Arial" w:hAnsi="Arial"/>
                  <w:color w:val="1155cc"/>
                  <w:u w:val="single"/>
                  <w:rtl w:val="0"/>
                </w:rPr>
                <w:t xml:space="preserve">tankionlineboruto@gmail.com</w:t>
              </w:r>
            </w:hyperlink>
            <w:r w:rsidDel="00000000" w:rsidR="00000000" w:rsidRPr="00000000">
              <w:rPr>
                <w:rFonts w:ascii="Arial" w:cs="Arial" w:eastAsia="Arial" w:hAnsi="Arial"/>
                <w:rtl w:val="0"/>
              </w:rPr>
              <w:t xml:space="preserve"> </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Momo Signature" w:cs="Momo Signature" w:eastAsia="Momo Signature" w:hAnsi="Momo Signature"/>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1E">
      <w:pPr>
        <w:pStyle w:val="Heading1"/>
        <w:spacing w:before="240" w:lineRule="auto"/>
        <w:rPr>
          <w:rFonts w:ascii="Arial" w:cs="Arial" w:eastAsia="Arial" w:hAnsi="Arial"/>
        </w:rPr>
      </w:pPr>
      <w:r w:rsidDel="00000000" w:rsidR="00000000" w:rsidRPr="00000000">
        <w:rPr>
          <w:rFonts w:ascii="Arial" w:cs="Arial" w:eastAsia="Arial" w:hAnsi="Arial"/>
          <w:rtl w:val="0"/>
        </w:rPr>
        <w:t xml:space="preserve">2. Team availability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Team availability is subject to </w:t>
      </w:r>
      <w:r w:rsidDel="00000000" w:rsidR="00000000" w:rsidRPr="00000000">
        <w:rPr>
          <w:rFonts w:ascii="Arial" w:cs="Arial" w:eastAsia="Arial" w:hAnsi="Arial"/>
          <w:sz w:val="24"/>
          <w:szCs w:val="24"/>
          <w:rtl w:val="0"/>
        </w:rPr>
        <w:t xml:space="preserve">change,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sz w:val="24"/>
          <w:szCs w:val="24"/>
          <w:rtl w:val="0"/>
        </w:rPr>
        <w:t xml:space="preserve">it will be discussed prior to meetings to ensure all members can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attend.</w:t>
      </w:r>
      <w:r w:rsidDel="00000000" w:rsidR="00000000" w:rsidRPr="00000000">
        <w:rPr>
          <w:rtl w:val="0"/>
        </w:rPr>
      </w:r>
    </w:p>
    <w:tbl>
      <w:tblPr>
        <w:tblStyle w:val="Table2"/>
        <w:tblW w:w="9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0"/>
        <w:gridCol w:w="1488"/>
        <w:gridCol w:w="1488"/>
        <w:gridCol w:w="1488"/>
        <w:gridCol w:w="1488"/>
        <w:gridCol w:w="1488"/>
        <w:tblGridChange w:id="0">
          <w:tblGrid>
            <w:gridCol w:w="2140"/>
            <w:gridCol w:w="1488"/>
            <w:gridCol w:w="1488"/>
            <w:gridCol w:w="1488"/>
            <w:gridCol w:w="1488"/>
            <w:gridCol w:w="1488"/>
          </w:tblGrid>
        </w:tblGridChange>
      </w:tblGrid>
      <w:tr>
        <w:trPr>
          <w:cantSplit w:val="0"/>
          <w:trHeight w:val="574" w:hRule="atLeast"/>
          <w:tblHeader w:val="0"/>
        </w:trPr>
        <w:tc>
          <w:tcPr>
            <w:shd w:fill="dbe5f1"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shd w:fill="dbe5f1"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w:t>
            </w:r>
          </w:p>
        </w:tc>
        <w:tc>
          <w:tcPr>
            <w:shd w:fill="dbe5f1"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Tue</w:t>
            </w:r>
          </w:p>
        </w:tc>
        <w:tc>
          <w:tcPr>
            <w:shd w:fill="dbe5f1"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Wed</w:t>
            </w:r>
          </w:p>
        </w:tc>
        <w:tc>
          <w:tcPr>
            <w:shd w:fill="dbe5f1"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Thu</w:t>
            </w:r>
          </w:p>
        </w:tc>
        <w:tc>
          <w:tcPr>
            <w:shd w:fill="dbe5f1"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Fri</w:t>
            </w:r>
          </w:p>
        </w:tc>
      </w:tr>
      <w:tr>
        <w:trPr>
          <w:cantSplit w:val="0"/>
          <w:trHeight w:val="585"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Aaradheya</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5pm</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3pm</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3pm</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6pm</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day</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Ashley</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After 2pm</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After 2pm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Before 7pm</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2pm</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Not Available</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9pm</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Patricia </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Before 1pm</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Not Available</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Before 3pm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After 9pm</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Not Available </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9pm</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 Jien</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5 pm</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3pm</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6pm</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5pm</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All day</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Waii Hiin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5pm</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3pm</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6pm</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5pm</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After 7pm</w:t>
            </w:r>
            <w:r w:rsidDel="00000000" w:rsidR="00000000" w:rsidRPr="00000000">
              <w:rPr>
                <w:rtl w:val="0"/>
              </w:rPr>
            </w:r>
          </w:p>
        </w:tc>
      </w:tr>
    </w:tbl>
    <w:p w:rsidR="00000000" w:rsidDel="00000000" w:rsidP="00000000" w:rsidRDefault="00000000" w:rsidRPr="00000000" w14:paraId="00000047">
      <w:pPr>
        <w:pStyle w:val="Heading1"/>
        <w:rPr>
          <w:rFonts w:ascii="Arial" w:cs="Arial" w:eastAsia="Arial" w:hAnsi="Arial"/>
        </w:rPr>
      </w:pPr>
      <w:r w:rsidDel="00000000" w:rsidR="00000000" w:rsidRPr="00000000">
        <w:rPr>
          <w:rFonts w:ascii="Arial" w:cs="Arial" w:eastAsia="Arial" w:hAnsi="Arial"/>
          <w:rtl w:val="0"/>
        </w:rPr>
        <w:t xml:space="preserve">3. Meeting time, location, and duration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Regular weekly meetings </w:t>
      </w:r>
      <w:r w:rsidDel="00000000" w:rsidR="00000000" w:rsidRPr="00000000">
        <w:rPr>
          <w:rFonts w:ascii="Arial" w:cs="Arial" w:eastAsia="Arial" w:hAnsi="Arial"/>
          <w:sz w:val="24"/>
          <w:szCs w:val="24"/>
          <w:rtl w:val="0"/>
        </w:rPr>
        <w:t xml:space="preserve">will be held online on Discord on Fridays at 9:00 PM, following an initial poll conducted among all team members to indicate their</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regular availability for team meetings.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In-person meetings </w:t>
      </w:r>
      <w:r w:rsidDel="00000000" w:rsidR="00000000" w:rsidRPr="00000000">
        <w:rPr>
          <w:rFonts w:ascii="Arial" w:cs="Arial" w:eastAsia="Arial" w:hAnsi="Arial"/>
          <w:sz w:val="24"/>
          <w:szCs w:val="24"/>
          <w:rtl w:val="0"/>
        </w:rPr>
        <w:t xml:space="preserve">will be held only under special circumstances and will be arranged on a case-by-case basis, typically for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practising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presentation scripts and pitching presentations.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in-person meetings, li</w:t>
      </w:r>
      <w:r w:rsidDel="00000000" w:rsidR="00000000" w:rsidRPr="00000000">
        <w:rPr>
          <w:rFonts w:ascii="Arial" w:cs="Arial" w:eastAsia="Arial" w:hAnsi="Arial"/>
          <w:sz w:val="24"/>
          <w:szCs w:val="24"/>
          <w:rtl w:val="0"/>
        </w:rPr>
        <w:t xml:space="preserve">the team will book library rooms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the week.</w:t>
      </w:r>
    </w:p>
    <w:p w:rsidR="00000000" w:rsidDel="00000000" w:rsidP="00000000" w:rsidRDefault="00000000" w:rsidRPr="00000000" w14:paraId="0000004B">
      <w:pPr>
        <w:pStyle w:val="Heading1"/>
        <w:rPr>
          <w:rFonts w:ascii="Arial" w:cs="Arial" w:eastAsia="Arial" w:hAnsi="Arial"/>
        </w:rPr>
      </w:pPr>
      <w:r w:rsidDel="00000000" w:rsidR="00000000" w:rsidRPr="00000000">
        <w:rPr>
          <w:rFonts w:ascii="Arial" w:cs="Arial" w:eastAsia="Arial" w:hAnsi="Arial"/>
          <w:rtl w:val="0"/>
        </w:rPr>
        <w:t xml:space="preserve">4. Communication Plan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Discord is the main communication method for </w:t>
      </w:r>
      <w:r w:rsidDel="00000000" w:rsidR="00000000" w:rsidRPr="00000000">
        <w:rPr>
          <w:rFonts w:ascii="Arial" w:cs="Arial" w:eastAsia="Arial" w:hAnsi="Arial"/>
          <w:sz w:val="24"/>
          <w:szCs w:val="24"/>
          <w:rtl w:val="0"/>
        </w:rPr>
        <w:t xml:space="preserve">work-related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messaging, including task delegation, individual team member updates, </w:t>
      </w:r>
      <w:r w:rsidDel="00000000" w:rsidR="00000000" w:rsidRPr="00000000">
        <w:rPr>
          <w:rFonts w:ascii="Arial" w:cs="Arial" w:eastAsia="Arial" w:hAnsi="Arial"/>
          <w:sz w:val="24"/>
          <w:szCs w:val="24"/>
          <w:rtl w:val="0"/>
        </w:rPr>
        <w:t xml:space="preserve">and discussions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work topics. Members are expected to respond to work-related messages within a reasonable timeframe, generally within 24 hours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member provided their </w:t>
      </w:r>
      <w:r w:rsidDel="00000000" w:rsidR="00000000" w:rsidRPr="00000000">
        <w:rPr>
          <w:rFonts w:ascii="Arial" w:cs="Arial" w:eastAsia="Arial" w:hAnsi="Arial"/>
          <w:sz w:val="24"/>
          <w:szCs w:val="24"/>
          <w:rtl w:val="0"/>
        </w:rPr>
        <w:t xml:space="preserve">email addresses so that we can contact them urgently if needed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WhatsApp Messenger is the secondary </w:t>
      </w:r>
      <w:r w:rsidDel="00000000" w:rsidR="00000000" w:rsidRPr="00000000">
        <w:rPr>
          <w:rFonts w:ascii="Arial" w:cs="Arial" w:eastAsia="Arial" w:hAnsi="Arial"/>
          <w:sz w:val="24"/>
          <w:szCs w:val="24"/>
          <w:rtl w:val="0"/>
        </w:rPr>
        <w:t xml:space="preserve">communication tool, intended for work-related messages, such as communicating punctuality to class 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meetings,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as a secondary means to reach a team member directly through calls.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will be used to manage and share project work, allowing team members to collaborate on files, track changes, and </w:t>
      </w:r>
      <w:r w:rsidDel="00000000" w:rsidR="00000000" w:rsidRPr="00000000">
        <w:rPr>
          <w:rFonts w:ascii="Arial" w:cs="Arial" w:eastAsia="Arial" w:hAnsi="Arial"/>
          <w:sz w:val="24"/>
          <w:szCs w:val="24"/>
          <w:rtl w:val="0"/>
        </w:rPr>
        <w:t xml:space="preserve">keep their 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organised throughout the project.</w:t>
      </w:r>
    </w:p>
    <w:p w:rsidR="00000000" w:rsidDel="00000000" w:rsidP="00000000" w:rsidRDefault="00000000" w:rsidRPr="00000000" w14:paraId="00000050">
      <w:pPr>
        <w:pStyle w:val="Heading1"/>
        <w:rPr>
          <w:rFonts w:ascii="Arial" w:cs="Arial" w:eastAsia="Arial" w:hAnsi="Arial"/>
        </w:rPr>
      </w:pPr>
      <w:r w:rsidDel="00000000" w:rsidR="00000000" w:rsidRPr="00000000">
        <w:rPr>
          <w:rFonts w:ascii="Arial" w:cs="Arial" w:eastAsia="Arial" w:hAnsi="Arial"/>
          <w:rtl w:val="0"/>
        </w:rPr>
        <w:t xml:space="preserve">5. File-sharing and storage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Files and documents are shared via Google Drive for cloud-based collaborative work. The documents are easily accessible </w:t>
      </w:r>
      <w:r w:rsidDel="00000000" w:rsidR="00000000" w:rsidRPr="00000000">
        <w:rPr>
          <w:rFonts w:ascii="Arial" w:cs="Arial" w:eastAsia="Arial" w:hAnsi="Arial"/>
          <w:sz w:val="24"/>
          <w:szCs w:val="24"/>
          <w:rtl w:val="0"/>
        </w:rPr>
        <w:t xml:space="preserve">by being shared 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Discord Group Chat.</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weekly meeting template is available for usage to map out the chair, </w:t>
      </w:r>
      <w:r w:rsidDel="00000000" w:rsidR="00000000" w:rsidRPr="00000000">
        <w:rPr>
          <w:rFonts w:ascii="Arial" w:cs="Arial" w:eastAsia="Arial" w:hAnsi="Arial"/>
          <w:sz w:val="24"/>
          <w:szCs w:val="24"/>
          <w:rtl w:val="0"/>
        </w:rPr>
        <w:t xml:space="preserve">minute-taker,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meeting agenda.</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reports, the default UQ report template is used.</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presentations, templates will be used from either UQ</w:t>
      </w:r>
      <w:r w:rsidDel="00000000" w:rsidR="00000000" w:rsidRPr="00000000">
        <w:rPr>
          <w:rFonts w:ascii="Arial" w:cs="Arial" w:eastAsia="Arial" w:hAnsi="Arial"/>
          <w:sz w:val="24"/>
          <w:szCs w:val="24"/>
          <w:rtl w:val="0"/>
        </w:rPr>
        <w:t xml:space="preserve">’s website 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Canva to suit the theme of the </w:t>
      </w:r>
      <w:r w:rsidDel="00000000" w:rsidR="00000000" w:rsidRPr="00000000">
        <w:rPr>
          <w:rFonts w:ascii="Arial" w:cs="Arial" w:eastAsia="Arial" w:hAnsi="Arial"/>
          <w:sz w:val="24"/>
          <w:szCs w:val="24"/>
          <w:rtl w:val="0"/>
        </w:rPr>
        <w:t xml:space="preserve">presentation,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all content will be properly referenced.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Title"/>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E">
      <w:pPr>
        <w:pStyle w:val="Title"/>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Team Members Details</w:t>
      </w:r>
    </w:p>
    <w:p w:rsidR="00000000" w:rsidDel="00000000" w:rsidP="00000000" w:rsidRDefault="00000000" w:rsidRPr="00000000" w14:paraId="0000005F">
      <w:pPr>
        <w:spacing w:before="240" w:line="240" w:lineRule="auto"/>
        <w:jc w:val="both"/>
        <w:rPr>
          <w:rFonts w:ascii="Arial" w:cs="Arial" w:eastAsia="Arial" w:hAnsi="Arial"/>
          <w:sz w:val="24"/>
          <w:szCs w:val="24"/>
        </w:rPr>
      </w:pPr>
      <w:r w:rsidDel="00000000" w:rsidR="00000000" w:rsidRPr="00000000">
        <w:rPr>
          <w:rFonts w:ascii="Arial" w:cs="Arial" w:eastAsia="Arial" w:hAnsi="Arial"/>
          <w:b w:val="1"/>
          <w:bCs w:val="1"/>
          <w:color w:val="366091"/>
          <w:sz w:val="24"/>
          <w:szCs w:val="24"/>
          <w:rtl w:val="0"/>
        </w:rPr>
        <w:t xml:space="preserve">Aaradheya Sharma</w:t>
      </w:r>
      <w:r w:rsidDel="00000000" w:rsidR="00000000" w:rsidRPr="00000000">
        <w:rPr>
          <w:color w:val="366091"/>
          <w:rtl w:val="0"/>
        </w:rPr>
        <w:t xml:space="preserve"> </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Aaradheya Sharma is a Bachelor of Engineering (Honours) student in Software Engineering. For this project, his goal is to gain experience applying user-centred design methods in a real-world domain and to strengthen his skills in conducting and analysing user research. His assigned duties include design concepts and prior attempts in the team’s domains, along with literature review and background research, planning and conducting user interviews, analysing research findings, contributing to concept development and design decisions, and supporting project documentation and GitHub management with the rest of the team.</w:t>
      </w:r>
      <w:r w:rsidDel="00000000" w:rsidR="00000000" w:rsidRPr="00000000">
        <w:rPr>
          <w:rtl w:val="0"/>
        </w:rPr>
      </w:r>
    </w:p>
    <w:p w:rsidR="00000000" w:rsidDel="00000000" w:rsidP="00000000" w:rsidRDefault="00000000" w:rsidRPr="00000000" w14:paraId="00000060">
      <w:pPr>
        <w:pStyle w:val="Heading1"/>
        <w:spacing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Ashley Kirsten Kosasih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Ashley Kirsten Kosasih is studying for a Master of Interaction Design. My goal for this course project is to learn more about making solutions that are centred on the user and then to find opportunities to apply them in real-life situations. As the team leader, I will delegate tasks for the members and lead discussions on the topic of user research that would be able to help us see how we can accommodate the users. I have contributed to conducting user interviews to get more data for our research.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366091"/>
          <w:sz w:val="24"/>
          <w:szCs w:val="24"/>
          <w:u w:val="none"/>
          <w:shd w:fill="auto" w:val="clear"/>
          <w:vertAlign w:val="baseline"/>
          <w:rtl w:val="0"/>
        </w:rPr>
        <w:t xml:space="preserve">Febriani Patricia </w:t>
        <w:br w:type="textWrapping"/>
      </w:r>
      <w:r w:rsidDel="00000000" w:rsidR="00000000" w:rsidRPr="00000000">
        <w:rPr>
          <w:rFonts w:ascii="Arial" w:cs="Arial" w:eastAsia="Arial" w:hAnsi="Arial"/>
          <w:sz w:val="24"/>
          <w:szCs w:val="24"/>
          <w:rtl w:val="0"/>
        </w:rPr>
        <w:t xml:space="preserve">Febriani Patricia is studying for a Bachelor of Information Technology. My goal for this project is to improve my experience in user research, design decision-making, and working collaboratively within a multidisciplinary team. So far, I have contributed by conducting user interviews to gain insights into students' experiences and needs, using these findings to support our research, design opportunities, and team decision-making. I also contributed to developing the project work plan and methods. Moving forward, I aim to contribute to the design, prototyping, development, and user testing of our concept.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i w:val="0"/>
          <w:iCs w:val="0"/>
          <w:smallCaps w:val="0"/>
          <w:strike w:val="0"/>
          <w:color w:val="366091"/>
          <w:sz w:val="24"/>
          <w:szCs w:val="24"/>
          <w:u w:val="none"/>
          <w:shd w:fill="auto" w:val="clear"/>
          <w:vertAlign w:val="baseline"/>
          <w:rtl w:val="0"/>
        </w:rPr>
        <w:t xml:space="preserve">Ji Jien Yee </w:t>
        <w:br w:type="textWrapping"/>
      </w:r>
      <w:r w:rsidDel="00000000" w:rsidR="00000000" w:rsidRPr="00000000">
        <w:rPr>
          <w:rFonts w:ascii="Arial" w:cs="Arial" w:eastAsia="Arial" w:hAnsi="Arial"/>
          <w:sz w:val="24"/>
          <w:szCs w:val="24"/>
          <w:highlight w:val="white"/>
          <w:rtl w:val="0"/>
        </w:rPr>
        <w:t xml:space="preserve">Yee Ji Jien (JJ</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sz w:val="24"/>
          <w:szCs w:val="24"/>
          <w:highlight w:val="white"/>
          <w:rtl w:val="0"/>
        </w:rPr>
        <w:t xml:space="preserve"> is a Bachelor of Computer Science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hyperlink r:id="rId13">
        <w:r w:rsidDel="00000000" w:rsidR="00000000" w:rsidRPr="00000000">
          <w:rPr>
            <w:rFonts w:ascii="Arial" w:cs="Arial" w:eastAsia="Arial" w:hAnsi="Arial"/>
            <w:color w:val="1155cc"/>
            <w:sz w:val="24"/>
            <w:szCs w:val="24"/>
            <w:highlight w:val="white"/>
            <w:u w:val="single"/>
            <w:rtl w:val="0"/>
          </w:rPr>
          <w:t xml:space="preserve">yeejijien@gmail.com</w:t>
        </w:r>
      </w:hyperlink>
      <w:r w:rsidDel="00000000" w:rsidR="00000000" w:rsidRPr="00000000">
        <w:rPr>
          <w:rFonts w:ascii="Arial" w:cs="Arial" w:eastAsia="Arial" w:hAnsi="Arial"/>
          <w:sz w:val="24"/>
          <w:szCs w:val="24"/>
          <w:highlight w:val="white"/>
          <w:rtl w:val="0"/>
        </w:rPr>
        <w:t xml:space="preserve">. The main goal in this project is to be more out of my usual comfort zone with artificial intelligence and technical problem</w:t>
      </w:r>
      <w:r w:rsidDel="00000000" w:rsidR="00000000" w:rsidRPr="00000000">
        <w:rPr>
          <w:rFonts w:ascii="Arial" w:cs="Arial" w:eastAsia="Arial" w:hAnsi="Arial"/>
          <w:sz w:val="24"/>
          <w:szCs w:val="24"/>
          <w:rtl w:val="0"/>
        </w:rPr>
        <w:t xml:space="preserve">-solving</w:t>
      </w:r>
      <w:r w:rsidDel="00000000" w:rsidR="00000000" w:rsidRPr="00000000">
        <w:rPr>
          <w:rFonts w:ascii="Arial" w:cs="Arial" w:eastAsia="Arial" w:hAnsi="Arial"/>
          <w:sz w:val="24"/>
          <w:szCs w:val="24"/>
          <w:highlight w:val="white"/>
          <w:rtl w:val="0"/>
        </w:rPr>
        <w:t xml:space="preserve"> and dive more deeply into the strategic, early phases of the design process. I want to become better at </w:t>
      </w:r>
      <w:r w:rsidDel="00000000" w:rsidR="00000000" w:rsidRPr="00000000">
        <w:rPr>
          <w:rFonts w:ascii="Arial" w:cs="Arial" w:eastAsia="Arial" w:hAnsi="Arial"/>
          <w:sz w:val="24"/>
          <w:szCs w:val="24"/>
          <w:rtl w:val="0"/>
        </w:rPr>
        <w:t xml:space="preserve">analysing</w:t>
      </w:r>
      <w:r w:rsidDel="00000000" w:rsidR="00000000" w:rsidRPr="00000000">
        <w:rPr>
          <w:rFonts w:ascii="Arial" w:cs="Arial" w:eastAsia="Arial" w:hAnsi="Arial"/>
          <w:sz w:val="24"/>
          <w:szCs w:val="24"/>
          <w:highlight w:val="white"/>
          <w:rtl w:val="0"/>
        </w:rPr>
        <w:t xml:space="preserve"> an </w:t>
      </w:r>
      <w:r w:rsidDel="00000000" w:rsidR="00000000" w:rsidRPr="00000000">
        <w:rPr>
          <w:rFonts w:ascii="Arial" w:cs="Arial" w:eastAsia="Arial" w:hAnsi="Arial"/>
          <w:sz w:val="24"/>
          <w:szCs w:val="24"/>
          <w:rtl w:val="0"/>
        </w:rPr>
        <w:t xml:space="preserve">audience, spot</w:t>
      </w:r>
      <w:r w:rsidDel="00000000" w:rsidR="00000000" w:rsidRPr="00000000">
        <w:rPr>
          <w:rFonts w:ascii="Arial" w:cs="Arial" w:eastAsia="Arial" w:hAnsi="Arial"/>
          <w:sz w:val="24"/>
          <w:szCs w:val="24"/>
          <w:highlight w:val="white"/>
          <w:rtl w:val="0"/>
        </w:rPr>
        <w:t xml:space="preserve"> the potential pain points that they don't </w:t>
      </w:r>
      <w:r w:rsidDel="00000000" w:rsidR="00000000" w:rsidRPr="00000000">
        <w:rPr>
          <w:rFonts w:ascii="Arial" w:cs="Arial" w:eastAsia="Arial" w:hAnsi="Arial"/>
          <w:sz w:val="24"/>
          <w:szCs w:val="24"/>
          <w:rtl w:val="0"/>
        </w:rPr>
        <w:t xml:space="preserve">realise</w:t>
      </w:r>
      <w:r w:rsidDel="00000000" w:rsidR="00000000" w:rsidRPr="00000000">
        <w:rPr>
          <w:rFonts w:ascii="Arial" w:cs="Arial" w:eastAsia="Arial" w:hAnsi="Arial"/>
          <w:sz w:val="24"/>
          <w:szCs w:val="24"/>
          <w:highlight w:val="white"/>
          <w:rtl w:val="0"/>
        </w:rPr>
        <w:t xml:space="preserve"> they have, and learn how to turn those human insights into </w:t>
      </w:r>
      <w:r w:rsidDel="00000000" w:rsidR="00000000" w:rsidRPr="00000000">
        <w:rPr>
          <w:rFonts w:ascii="Arial" w:cs="Arial" w:eastAsia="Arial" w:hAnsi="Arial"/>
          <w:sz w:val="24"/>
          <w:szCs w:val="24"/>
          <w:rtl w:val="0"/>
        </w:rPr>
        <w:t xml:space="preserve">valuable</w:t>
      </w:r>
      <w:r w:rsidDel="00000000" w:rsidR="00000000" w:rsidRPr="00000000">
        <w:rPr>
          <w:rFonts w:ascii="Arial" w:cs="Arial" w:eastAsia="Arial" w:hAnsi="Arial"/>
          <w:sz w:val="24"/>
          <w:szCs w:val="24"/>
          <w:highlight w:val="white"/>
          <w:rtl w:val="0"/>
        </w:rPr>
        <w:t xml:space="preserve"> and implementable design </w:t>
      </w:r>
      <w:r w:rsidDel="00000000" w:rsidR="00000000" w:rsidRPr="00000000">
        <w:rPr>
          <w:rFonts w:ascii="Arial" w:cs="Arial" w:eastAsia="Arial" w:hAnsi="Arial"/>
          <w:sz w:val="24"/>
          <w:szCs w:val="24"/>
          <w:rtl w:val="0"/>
        </w:rPr>
        <w:t xml:space="preserve">opportunities before</w:t>
      </w:r>
      <w:r w:rsidDel="00000000" w:rsidR="00000000" w:rsidRPr="00000000">
        <w:rPr>
          <w:rFonts w:ascii="Arial" w:cs="Arial" w:eastAsia="Arial" w:hAnsi="Arial"/>
          <w:sz w:val="24"/>
          <w:szCs w:val="24"/>
          <w:highlight w:val="white"/>
          <w:rtl w:val="0"/>
        </w:rPr>
        <w:t xml:space="preserve"> I write any </w:t>
      </w:r>
      <w:r w:rsidDel="00000000" w:rsidR="00000000" w:rsidRPr="00000000">
        <w:rPr>
          <w:rFonts w:ascii="Arial" w:cs="Arial" w:eastAsia="Arial" w:hAnsi="Arial"/>
          <w:sz w:val="24"/>
          <w:szCs w:val="24"/>
          <w:rtl w:val="0"/>
        </w:rPr>
        <w:t xml:space="preserve">code. </w:t>
      </w:r>
      <w:r w:rsidDel="00000000" w:rsidR="00000000" w:rsidRPr="00000000">
        <w:rPr>
          <w:rFonts w:ascii="Arial" w:cs="Arial" w:eastAsia="Arial" w:hAnsi="Arial"/>
          <w:sz w:val="24"/>
          <w:szCs w:val="24"/>
          <w:highlight w:val="white"/>
          <w:rtl w:val="0"/>
        </w:rPr>
        <w:t xml:space="preserve">Assigned Duties: Target Audience Researcher and Design Opportunity Lead.</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u w:val="single"/>
        </w:rPr>
      </w:pPr>
      <w:r w:rsidDel="00000000" w:rsidR="00000000" w:rsidRPr="00000000">
        <w:rPr>
          <w:rFonts w:ascii="Arial" w:cs="Arial" w:eastAsia="Arial" w:hAnsi="Arial"/>
          <w:b w:val="1"/>
          <w:bCs w:val="1"/>
          <w:i w:val="0"/>
          <w:iCs w:val="0"/>
          <w:smallCaps w:val="0"/>
          <w:strike w:val="0"/>
          <w:color w:val="366091"/>
          <w:sz w:val="24"/>
          <w:szCs w:val="24"/>
          <w:u w:val="none"/>
          <w:shd w:fill="auto" w:val="clear"/>
          <w:vertAlign w:val="baseline"/>
          <w:rtl w:val="0"/>
        </w:rPr>
        <w:t xml:space="preserve">Waii Hiin Ng</w:t>
        <w:br w:type="textWrapping"/>
      </w:r>
      <w:r w:rsidDel="00000000" w:rsidR="00000000" w:rsidRPr="00000000">
        <w:rPr>
          <w:rFonts w:ascii="Arial" w:cs="Arial" w:eastAsia="Arial" w:hAnsi="Arial"/>
          <w:sz w:val="24"/>
          <w:szCs w:val="24"/>
          <w:rtl w:val="0"/>
        </w:rPr>
        <w:t xml:space="preserve">Ng Waii Hiin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sz w:val="24"/>
          <w:szCs w:val="24"/>
          <w:rtl w:val="0"/>
        </w:rPr>
        <w:t xml:space="preserve">Jack</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sz w:val="24"/>
          <w:szCs w:val="24"/>
          <w:rtl w:val="0"/>
        </w:rPr>
        <w:t xml:space="preserve">, Bachelors of Computer Science, </w:t>
      </w:r>
      <w:hyperlink r:id="rId14">
        <w:r w:rsidDel="00000000" w:rsidR="00000000" w:rsidRPr="00000000">
          <w:rPr>
            <w:rFonts w:ascii="Arial" w:cs="Arial" w:eastAsia="Arial" w:hAnsi="Arial"/>
            <w:color w:val="1155cc"/>
            <w:sz w:val="24"/>
            <w:szCs w:val="24"/>
            <w:u w:val="single"/>
            <w:rtl w:val="0"/>
          </w:rPr>
          <w:t xml:space="preserve">tankionlineboruto@gmail.com</w:t>
        </w:r>
      </w:hyperlink>
      <w:r w:rsidDel="00000000" w:rsidR="00000000" w:rsidRPr="00000000">
        <w:rPr>
          <w:rFonts w:ascii="Arial" w:cs="Arial" w:eastAsia="Arial" w:hAnsi="Arial"/>
          <w:sz w:val="24"/>
          <w:szCs w:val="24"/>
          <w:rtl w:val="0"/>
        </w:rPr>
        <w:t xml:space="preserve">. My goal in this project is to gain practical experience in user-centred design by better understanding students’ needs, behaviours, and challenges through direct research. I also aim to improve my confidence in conducting interviews and using user insights to support meaningful design decisions. </w:t>
      </w:r>
      <w:r w:rsidDel="00000000" w:rsidR="00000000" w:rsidRPr="00000000">
        <w:rPr>
          <w:rFonts w:ascii="Arial" w:cs="Arial" w:eastAsia="Arial" w:hAnsi="Arial"/>
          <w:sz w:val="24"/>
          <w:szCs w:val="24"/>
          <w:rtl w:val="0"/>
        </w:rPr>
        <w:t xml:space="preserve">Assigned Duties: </w:t>
      </w:r>
      <w:r w:rsidDel="00000000" w:rsidR="00000000" w:rsidRPr="00000000">
        <w:rPr>
          <w:rFonts w:ascii="Arial" w:cs="Arial" w:eastAsia="Arial" w:hAnsi="Arial"/>
          <w:sz w:val="24"/>
          <w:szCs w:val="24"/>
          <w:rtl w:val="0"/>
        </w:rPr>
        <w:t xml:space="preserve">User Interviewer and Research Method Planning. </w:t>
      </w:r>
      <w:r w:rsidDel="00000000" w:rsidR="00000000" w:rsidRPr="00000000">
        <w:rPr>
          <w:rtl w:val="0"/>
        </w:rPr>
      </w:r>
    </w:p>
    <w:p w:rsidR="00000000" w:rsidDel="00000000" w:rsidP="00000000" w:rsidRDefault="00000000" w:rsidRPr="00000000" w14:paraId="00000065">
      <w:pPr>
        <w:pStyle w:val="Heading1"/>
        <w:spacing w:before="240" w:lineRule="auto"/>
        <w:jc w:val="both"/>
        <w:rPr>
          <w:rFonts w:ascii="Arial" w:cs="Arial" w:eastAsia="Arial" w:hAnsi="Arial"/>
          <w:u w:val="single"/>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before="240" w:lineRule="auto"/>
        <w:jc w:val="both"/>
        <w:rPr>
          <w:rFonts w:ascii="Arial" w:cs="Arial" w:eastAsia="Arial" w:hAnsi="Arial"/>
        </w:rPr>
      </w:pPr>
      <w:r w:rsidDel="00000000" w:rsidR="00000000" w:rsidRPr="00000000">
        <w:rPr>
          <w:rFonts w:ascii="Arial" w:cs="Arial" w:eastAsia="Arial" w:hAnsi="Arial"/>
          <w:u w:val="single"/>
          <w:rtl w:val="0"/>
        </w:rPr>
        <w:t xml:space="preserve">Decision Making and Conflict Resolution</w:t>
      </w:r>
      <w:r w:rsidDel="00000000" w:rsidR="00000000" w:rsidRPr="00000000">
        <w:rPr>
          <w:rtl w:val="0"/>
        </w:rPr>
      </w:r>
    </w:p>
    <w:p w:rsidR="00000000" w:rsidDel="00000000" w:rsidP="00000000" w:rsidRDefault="00000000" w:rsidRPr="00000000" w14:paraId="00000067">
      <w:pPr>
        <w:pStyle w:val="Heading1"/>
        <w:spacing w:before="240" w:lineRule="auto"/>
        <w:jc w:val="both"/>
        <w:rPr>
          <w:rFonts w:ascii="Arial" w:cs="Arial" w:eastAsia="Arial" w:hAnsi="Arial"/>
          <w:sz w:val="24"/>
          <w:szCs w:val="24"/>
        </w:rPr>
      </w:pPr>
      <w:bookmarkStart w:colFirst="0" w:colLast="0" w:name="_heading=h.1h9y31otwpon" w:id="0"/>
      <w:bookmarkEnd w:id="0"/>
      <w:r w:rsidDel="00000000" w:rsidR="00000000" w:rsidRPr="00000000">
        <w:rPr>
          <w:rFonts w:ascii="Arial" w:cs="Arial" w:eastAsia="Arial" w:hAnsi="Arial"/>
          <w:sz w:val="24"/>
          <w:szCs w:val="24"/>
          <w:rtl w:val="0"/>
        </w:rPr>
        <w:t xml:space="preserve">Conflict</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our team, </w:t>
      </w:r>
      <w:r w:rsidDel="00000000" w:rsidR="00000000" w:rsidRPr="00000000">
        <w:rPr>
          <w:rFonts w:ascii="Arial" w:cs="Arial" w:eastAsia="Arial" w:hAnsi="Arial"/>
          <w:sz w:val="24"/>
          <w:szCs w:val="24"/>
          <w:u w:val="single"/>
          <w:rtl w:val="0"/>
        </w:rPr>
        <w:t xml:space="preserve">conflict</w:t>
      </w:r>
      <w:r w:rsidDel="00000000" w:rsidR="00000000" w:rsidRPr="00000000">
        <w:rPr>
          <w:rFonts w:ascii="Arial" w:cs="Arial" w:eastAsia="Arial" w:hAnsi="Arial"/>
          <w:sz w:val="24"/>
          <w:szCs w:val="24"/>
          <w:rtl w:val="0"/>
        </w:rPr>
        <w:t xml:space="preserve"> may include unresolved disagreements, repeated missed responses or meetings, late delivery of allocated work, or work that does not meet the agreed standard. We will address these issues early through open and respectful communication before they escalate.</w:t>
      </w:r>
    </w:p>
    <w:p w:rsidR="00000000" w:rsidDel="00000000" w:rsidP="00000000" w:rsidRDefault="00000000" w:rsidRPr="00000000" w14:paraId="00000069">
      <w:pPr>
        <w:pStyle w:val="Heading1"/>
        <w:spacing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Decision-making procedure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 team, we will discuss key decisions relating to assessments and structuring during class or meetings.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member will be given an opportunity to contribute their opinions and concerns. Where possible, the team will aim to reach unanimous consensus, otherwise a majority vote will be taken.</w:t>
      </w:r>
      <w:r w:rsidDel="00000000" w:rsidR="00000000" w:rsidRPr="00000000">
        <w:rPr>
          <w:rtl w:val="0"/>
        </w:rPr>
      </w:r>
    </w:p>
    <w:p w:rsidR="00000000" w:rsidDel="00000000" w:rsidP="00000000" w:rsidRDefault="00000000" w:rsidRPr="00000000" w14:paraId="0000006B">
      <w:pPr>
        <w:pStyle w:val="Heading1"/>
        <w:spacing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Poor team-member performance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Firstly, clear member expectations are set out and agreed upon as a team </w:t>
      </w:r>
      <w:r w:rsidDel="00000000" w:rsidR="00000000" w:rsidRPr="00000000">
        <w:rPr>
          <w:rFonts w:ascii="Arial" w:cs="Arial" w:eastAsia="Arial" w:hAnsi="Arial"/>
          <w:sz w:val="24"/>
          <w:szCs w:val="24"/>
          <w:rtl w:val="0"/>
        </w:rPr>
        <w:t xml:space="preserve">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establish a baseline of accountability. Such as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 expectations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team members should be reachable within a reasonable timeframe, keep notifications on, and check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messaging regularly.</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Punctuality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a member is unable to make a meeting or </w:t>
      </w:r>
      <w:r w:rsidDel="00000000" w:rsidR="00000000" w:rsidRPr="00000000">
        <w:rPr>
          <w:rFonts w:ascii="Arial" w:cs="Arial" w:eastAsia="Arial" w:hAnsi="Arial"/>
          <w:sz w:val="24"/>
          <w:szCs w:val="24"/>
          <w:rtl w:val="0"/>
        </w:rPr>
        <w:t xml:space="preserve">class 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finish an allocated task on time, the team should know as reasonably practicable to accommodate attendance.</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Quality of work</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Work quality will be regularly monitored by the team, in addition, completed teamwork will be reviewed during meetings to provide feedback from all team members.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team member is consistently failing to attend meetings, meet deadlines, or complete work to an acceptable standard, the issue will first be addressed directly and respectfully with the individual and the team. The team will seek to understand any issues affecting their performance and agree on reasonable actions to improve it, in addition to communicating the plan of action to the team.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poor performance continues despite these discussions, the issue will be escalated with the team’s allocated </w:t>
      </w:r>
      <w:r w:rsidDel="00000000" w:rsidR="00000000" w:rsidRPr="00000000">
        <w:rPr>
          <w:rFonts w:ascii="Arial" w:cs="Arial" w:eastAsia="Arial" w:hAnsi="Arial"/>
          <w:sz w:val="24"/>
          <w:szCs w:val="24"/>
          <w:rtl w:val="0"/>
        </w:rPr>
        <w:t xml:space="preserve">tutor before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escalation to the course coordinator to justify PAF score allocation.</w:t>
      </w:r>
    </w:p>
    <w:p w:rsidR="00000000" w:rsidDel="00000000" w:rsidP="00000000" w:rsidRDefault="00000000" w:rsidRPr="00000000" w14:paraId="00000072">
      <w:pPr>
        <w:pStyle w:val="Heading1"/>
        <w:jc w:val="both"/>
        <w:rPr>
          <w:rFonts w:ascii="Arial" w:cs="Arial" w:eastAsia="Arial" w:hAnsi="Arial"/>
        </w:rPr>
      </w:pPr>
      <w:r w:rsidDel="00000000" w:rsidR="00000000" w:rsidRPr="00000000">
        <w:rPr>
          <w:rFonts w:ascii="Arial" w:cs="Arial" w:eastAsia="Arial" w:hAnsi="Arial"/>
          <w:sz w:val="24"/>
          <w:szCs w:val="24"/>
          <w:rtl w:val="0"/>
        </w:rPr>
        <w:t xml:space="preserve">Conflict resolution</w:t>
      </w:r>
      <w:r w:rsidDel="00000000" w:rsidR="00000000" w:rsidRPr="00000000">
        <w:rPr>
          <w:rFonts w:ascii="Arial" w:cs="Arial" w:eastAsia="Arial" w:hAnsi="Arial"/>
          <w:rtl w:val="0"/>
        </w:rPr>
        <w:t xml:space="preserve"> </w:t>
      </w:r>
    </w:p>
    <w:p w:rsidR="00000000" w:rsidDel="00000000" w:rsidP="00000000" w:rsidRDefault="00000000" w:rsidRPr="00000000" w14:paraId="00000073">
      <w:pPr>
        <w:jc w:val="both"/>
        <w:rPr>
          <w:rFonts w:ascii="Arial" w:cs="Arial" w:eastAsia="Arial" w:hAnsi="Arial"/>
          <w:sz w:val="21"/>
          <w:szCs w:val="21"/>
        </w:rPr>
      </w:pPr>
      <w:r w:rsidDel="00000000" w:rsidR="00000000" w:rsidRPr="00000000">
        <w:rPr>
          <w:rFonts w:ascii="Arial" w:cs="Arial" w:eastAsia="Arial" w:hAnsi="Arial"/>
          <w:sz w:val="24"/>
          <w:szCs w:val="24"/>
          <w:rtl w:val="0"/>
        </w:rPr>
        <w:t xml:space="preserve">The team proactively minimises conflict by establishing clear communication expectations and fostering an open team atmosphere. Team members are expected to communicate concerns early and address disagreements constructively rather than allowing issues to build up. If a conflict does arise, those involved will first discuss the issue directly and work towards a mutually acceptable solution. If the conflict cannot be resolved, the wider team will be involved to facilitate a fair resolution, with course staff consulted if necessary.</w:t>
      </w:r>
      <w:r w:rsidDel="00000000" w:rsidR="00000000" w:rsidRPr="00000000">
        <w:rPr>
          <w:rtl w:val="0"/>
        </w:rPr>
      </w:r>
    </w:p>
    <w:sectPr>
      <w:footerReference r:id="rId15" w:type="default"/>
      <w:pgSz w:h="16838" w:w="11906" w:orient="portrait"/>
      <w:pgMar w:bottom="709" w:top="568" w:left="1334" w:right="991" w:header="426" w:footer="46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 w:name="Momo Signature">
    <w:embedRegular w:fontKey="{00000000-0000-0000-0000-000000000000}" r:id="rId3" w:subsetted="0"/>
  </w:font>
  <w:font w:name="WindSong">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DECO3500 Semester 2, </w:t>
    </w:r>
    <w:r w:rsidDel="00000000" w:rsidR="00000000" w:rsidRPr="00000000">
      <w:rPr>
        <w:sz w:val="18"/>
        <w:szCs w:val="18"/>
        <w:rtl w:val="0"/>
      </w:rPr>
      <w:t xml:space="preserve">2026,</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Page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uiPriority w:val="99"/>
    <w:unhideWhenUsed w:val="1"/>
    <w:rsid w:val="00F229F9"/>
    <w:pPr>
      <w:spacing w:after="0" w:line="240" w:lineRule="auto"/>
    </w:pPr>
    <w:rPr>
      <w:rFonts w:ascii="Consolas" w:cs="Consolas" w:hAnsi="Consolas"/>
      <w:sz w:val="21"/>
      <w:szCs w:val="21"/>
    </w:rPr>
  </w:style>
  <w:style w:type="character" w:styleId="PlainTextChar" w:customStyle="1">
    <w:name w:val="Plain Text Char"/>
    <w:basedOn w:val="DefaultParagraphFont"/>
    <w:link w:val="PlainText"/>
    <w:uiPriority w:val="99"/>
    <w:rsid w:val="00F229F9"/>
    <w:rPr>
      <w:rFonts w:ascii="Consolas" w:cs="Consolas" w:hAnsi="Consolas"/>
      <w:sz w:val="21"/>
      <w:szCs w:val="21"/>
    </w:rPr>
  </w:style>
  <w:style w:type="character" w:styleId="TitleChar" w:customStyle="1">
    <w:name w:val="Title Char"/>
    <w:basedOn w:val="DefaultParagraphFont"/>
    <w:link w:val="Title"/>
    <w:uiPriority w:val="10"/>
    <w:rsid w:val="006F1375"/>
    <w:rPr>
      <w:rFonts w:asciiTheme="majorHAnsi" w:cstheme="majorBidi" w:eastAsiaTheme="majorEastAsia" w:hAnsiTheme="majorHAnsi"/>
      <w:color w:val="17365d" w:themeColor="text2" w:themeShade="0000BF"/>
      <w:spacing w:val="5"/>
      <w:kern w:val="28"/>
      <w:sz w:val="52"/>
      <w:szCs w:val="52"/>
    </w:rPr>
  </w:style>
  <w:style w:type="character" w:styleId="Heading1Char" w:customStyle="1">
    <w:name w:val="Heading 1 Char"/>
    <w:basedOn w:val="DefaultParagraphFont"/>
    <w:link w:val="Heading1"/>
    <w:uiPriority w:val="9"/>
    <w:rsid w:val="006F1375"/>
    <w:rPr>
      <w:rFonts w:asciiTheme="majorHAnsi" w:cstheme="majorBidi" w:eastAsiaTheme="majorEastAsia" w:hAnsiTheme="majorHAnsi"/>
      <w:b w:val="1"/>
      <w:bCs w:val="1"/>
      <w:color w:val="365f91" w:themeColor="accent1" w:themeShade="0000BF"/>
      <w:sz w:val="28"/>
      <w:szCs w:val="28"/>
    </w:rPr>
  </w:style>
  <w:style w:type="table" w:styleId="TableGrid">
    <w:name w:val="Table Grid"/>
    <w:basedOn w:val="TableNormal"/>
    <w:uiPriority w:val="59"/>
    <w:rsid w:val="006F137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29120C"/>
    <w:rPr>
      <w:rFonts w:asciiTheme="majorHAnsi" w:cstheme="majorBidi" w:eastAsiaTheme="majorEastAsia" w:hAnsiTheme="majorHAnsi"/>
      <w:b w:val="1"/>
      <w:bCs w:val="1"/>
      <w:color w:val="4f81bd" w:themeColor="accent1"/>
      <w:sz w:val="26"/>
      <w:szCs w:val="26"/>
    </w:rPr>
  </w:style>
  <w:style w:type="paragraph" w:styleId="Header">
    <w:name w:val="header"/>
    <w:basedOn w:val="Normal"/>
    <w:link w:val="HeaderChar"/>
    <w:uiPriority w:val="99"/>
    <w:unhideWhenUsed w:val="1"/>
    <w:rsid w:val="00FE3AFD"/>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3AFD"/>
  </w:style>
  <w:style w:type="paragraph" w:styleId="Footer">
    <w:name w:val="footer"/>
    <w:basedOn w:val="Normal"/>
    <w:link w:val="FooterChar"/>
    <w:uiPriority w:val="99"/>
    <w:unhideWhenUsed w:val="1"/>
    <w:rsid w:val="00FE3AFD"/>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3AFD"/>
  </w:style>
  <w:style w:type="paragraph" w:styleId="BalloonText">
    <w:name w:val="Balloon Text"/>
    <w:basedOn w:val="Normal"/>
    <w:link w:val="BalloonTextChar"/>
    <w:uiPriority w:val="99"/>
    <w:semiHidden w:val="1"/>
    <w:unhideWhenUsed w:val="1"/>
    <w:rsid w:val="00FE3AF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E3AFD"/>
    <w:rPr>
      <w:rFonts w:ascii="Tahoma" w:cs="Tahoma" w:hAnsi="Tahoma"/>
      <w:sz w:val="16"/>
      <w:szCs w:val="16"/>
    </w:rPr>
  </w:style>
  <w:style w:type="character" w:styleId="Hyperlink">
    <w:name w:val="Hyperlink"/>
    <w:basedOn w:val="DefaultParagraphFont"/>
    <w:uiPriority w:val="99"/>
    <w:unhideWhenUsed w:val="1"/>
    <w:rsid w:val="00E74973"/>
    <w:rPr>
      <w:color w:val="0000ff" w:themeColor="hyperlink"/>
      <w:u w:val="single"/>
    </w:rPr>
  </w:style>
  <w:style w:type="character" w:styleId="UnresolvedMention">
    <w:name w:val="Unresolved Mention"/>
    <w:basedOn w:val="DefaultParagraphFont"/>
    <w:uiPriority w:val="99"/>
    <w:semiHidden w:val="1"/>
    <w:unhideWhenUsed w:val="1"/>
    <w:rsid w:val="00E74973"/>
    <w:rPr>
      <w:color w:val="605e5c"/>
      <w:shd w:color="auto" w:fill="e1dfdd" w:val="clear"/>
    </w:rPr>
  </w:style>
  <w:style w:type="paragraph" w:styleId="ListParagraph">
    <w:name w:val="List Paragraph"/>
    <w:basedOn w:val="Normal"/>
    <w:uiPriority w:val="34"/>
    <w:qFormat w:val="1"/>
    <w:rsid w:val="00360E94"/>
    <w:pPr>
      <w:ind w:left="720"/>
      <w:contextualSpacing w:val="1"/>
    </w:pPr>
  </w:style>
  <w:style w:type="character" w:styleId="Heading3Char" w:customStyle="1">
    <w:name w:val="Heading 3 Char"/>
    <w:basedOn w:val="DefaultParagraphFont"/>
    <w:link w:val="Heading3"/>
    <w:uiPriority w:val="9"/>
    <w:rsid w:val="0070123D"/>
    <w:rPr>
      <w:rFonts w:asciiTheme="majorHAnsi" w:cstheme="majorBidi" w:eastAsiaTheme="majorEastAsia" w:hAnsiTheme="majorHAnsi"/>
      <w:color w:val="243f60"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yeejijien@gmail.com" TargetMode="External"/><Relationship Id="rId10" Type="http://schemas.openxmlformats.org/officeDocument/2006/relationships/hyperlink" Target="mailto:febrianipatricia2@gmail.com" TargetMode="External"/><Relationship Id="rId13" Type="http://schemas.openxmlformats.org/officeDocument/2006/relationships/hyperlink" Target="mailto:yeejijien@gmail.com" TargetMode="External"/><Relationship Id="rId12" Type="http://schemas.openxmlformats.org/officeDocument/2006/relationships/hyperlink" Target="mailto:tankionlineboruto@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4918456@student.uq.edu.au" TargetMode="External"/><Relationship Id="rId15" Type="http://schemas.openxmlformats.org/officeDocument/2006/relationships/footer" Target="footer1.xml"/><Relationship Id="rId14" Type="http://schemas.openxmlformats.org/officeDocument/2006/relationships/hyperlink" Target="mailto:tankionlineboruto@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abbyyyy/DECO3500-table-18.git" TargetMode="External"/><Relationship Id="rId8" Type="http://schemas.openxmlformats.org/officeDocument/2006/relationships/hyperlink" Target="mailto:s4906548@uq.edu.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omoSignature-regular.ttf"/><Relationship Id="rId4" Type="http://schemas.openxmlformats.org/officeDocument/2006/relationships/font" Target="fonts/WindSong-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zB0ivQe/E3XupfQ8VzQ3OT2A==">CgMxLjAyDmguMWg5eTMxb3R3cG9uOAByITEwMHhDNGVLNlRobmZhLU9JOVZDUjdTUkNqM3BoOEJfQQ==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2023-07-25T21:45:00Z</dcterms:created>
  <dc:creator>Lydia Kavanagh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382bf1-026c-423b-a2f3-9729d1fde3ca_Enabled">
    <vt:lpwstr>true</vt:lpwstr>
  </property>
  <property fmtid="{D5CDD505-2E9C-101B-9397-08002B2CF9AE}" pid="3" name="MSIP_Label_37382bf1-026c-423b-a2f3-9729d1fde3ca_SetDate">
    <vt:lpwstr>2022-02-21T23:40:26Z</vt:lpwstr>
  </property>
  <property fmtid="{D5CDD505-2E9C-101B-9397-08002B2CF9AE}" pid="4" name="MSIP_Label_37382bf1-026c-423b-a2f3-9729d1fde3ca_Method">
    <vt:lpwstr>Privileged</vt:lpwstr>
  </property>
  <property fmtid="{D5CDD505-2E9C-101B-9397-08002B2CF9AE}" pid="5" name="MSIP_Label_37382bf1-026c-423b-a2f3-9729d1fde3ca_Name">
    <vt:lpwstr>OFFICIAL - PUBLIC</vt:lpwstr>
  </property>
  <property fmtid="{D5CDD505-2E9C-101B-9397-08002B2CF9AE}" pid="6" name="MSIP_Label_37382bf1-026c-423b-a2f3-9729d1fde3ca_SiteId">
    <vt:lpwstr>b6e377cf-9db3-46cb-91a2-fad9605bb15c</vt:lpwstr>
  </property>
  <property fmtid="{D5CDD505-2E9C-101B-9397-08002B2CF9AE}" pid="7" name="MSIP_Label_37382bf1-026c-423b-a2f3-9729d1fde3ca_ActionId">
    <vt:lpwstr>7e20f0c2-abe4-45cc-b599-05668d25e4f6</vt:lpwstr>
  </property>
  <property fmtid="{D5CDD505-2E9C-101B-9397-08002B2CF9AE}" pid="8" name="MSIP_Label_37382bf1-026c-423b-a2f3-9729d1fde3ca_ContentBits">
    <vt:lpwstr>0</vt:lpwstr>
  </property>
</Properties>
</file>